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ACF5" w14:textId="1D468E57" w:rsidR="00725FB6" w:rsidRDefault="00515064">
      <w:proofErr w:type="gramStart"/>
      <w:r>
        <w:t>Assessor:</w:t>
      </w:r>
      <w:r w:rsidR="00EB19C7">
        <w:t>_</w:t>
      </w:r>
      <w:proofErr w:type="gramEnd"/>
      <w:r w:rsidR="00EB19C7">
        <w:t>_______________________________________</w:t>
      </w:r>
      <w:r w:rsidR="00B97B94">
        <w:tab/>
      </w:r>
      <w:r w:rsidR="00B97B94">
        <w:tab/>
      </w:r>
      <w:proofErr w:type="gramStart"/>
      <w:r>
        <w:t>Candidate:</w:t>
      </w:r>
      <w:r w:rsidR="008D36D9">
        <w:t>_</w:t>
      </w:r>
      <w:proofErr w:type="gramEnd"/>
      <w:r w:rsidR="008D36D9">
        <w:t>_______________________________________</w:t>
      </w:r>
      <w:r>
        <w:t xml:space="preserve"> </w:t>
      </w:r>
    </w:p>
    <w:p w14:paraId="6AE5F936" w14:textId="2B30FF4A" w:rsidR="00DA11FD" w:rsidRDefault="00515064">
      <w:r>
        <w:t xml:space="preserve">Date </w:t>
      </w:r>
      <w:proofErr w:type="gramStart"/>
      <w:r>
        <w:t>Commenced:</w:t>
      </w:r>
      <w:r w:rsidR="008D36D9">
        <w:t>_</w:t>
      </w:r>
      <w:proofErr w:type="gramEnd"/>
      <w:r w:rsidR="008D36D9">
        <w:t>________________________________</w:t>
      </w:r>
    </w:p>
    <w:p w14:paraId="13966E07" w14:textId="77777777" w:rsidR="00515064" w:rsidRDefault="00515064">
      <w:r>
        <w:t xml:space="preserve">The assessor should place a </w:t>
      </w:r>
      <w:r w:rsidR="000F5B86">
        <w:rPr>
          <w:noProof/>
          <w:lang w:eastAsia="en-GB"/>
        </w:rPr>
        <w:pict w14:anchorId="7FA7D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" o:spid="_x0000_i1025" type="#_x0000_t75" style="width:24.75pt;height:20.25pt;visibility:visible">
            <v:imagedata r:id="rId7" o:title="Check_mark_23x20_02"/>
          </v:shape>
        </w:pict>
      </w:r>
      <w:r w:rsidR="005F75EA">
        <w:t xml:space="preserve">in the relevant box to indicate that the candidate has been directly supervised carrying out the corresponding procedures satisfactorily. Place and </w:t>
      </w:r>
      <w:r w:rsidR="005F75EA" w:rsidRPr="005F75EA">
        <w:rPr>
          <w:b/>
          <w:sz w:val="32"/>
          <w:szCs w:val="32"/>
        </w:rPr>
        <w:t>X</w:t>
      </w:r>
      <w:r w:rsidR="005F75EA">
        <w:rPr>
          <w:b/>
          <w:sz w:val="32"/>
          <w:szCs w:val="32"/>
        </w:rPr>
        <w:t>’</w:t>
      </w:r>
      <w:r w:rsidR="005F75EA">
        <w:t xml:space="preserve"> in the box to indicate any procedure that was not carried out satisfactorily.</w:t>
      </w:r>
      <w:r w:rsidR="005F75EA">
        <w:rPr>
          <w:b/>
          <w:sz w:val="32"/>
          <w:szCs w:val="32"/>
        </w:rPr>
        <w:t xml:space="preserve"> </w:t>
      </w:r>
      <w:r w:rsidR="005F75EA" w:rsidRPr="005F75EA">
        <w:rPr>
          <w:b/>
          <w:sz w:val="32"/>
          <w:szCs w:val="32"/>
        </w:rPr>
        <w:t xml:space="preserve"> </w:t>
      </w:r>
      <w:r w:rsidR="00240098">
        <w:rPr>
          <w:b/>
          <w:sz w:val="32"/>
          <w:szCs w:val="32"/>
        </w:rPr>
        <w:t xml:space="preserve"> </w:t>
      </w:r>
      <w:r w:rsidR="00240098" w:rsidRPr="00240098">
        <w:t>The assessor must initial each</w:t>
      </w:r>
      <w:r w:rsidR="00240098">
        <w:t xml:space="preserve"> supervision at the end of the section.</w:t>
      </w:r>
    </w:p>
    <w:tbl>
      <w:tblPr>
        <w:tblW w:w="15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7"/>
        <w:gridCol w:w="1596"/>
        <w:gridCol w:w="1417"/>
        <w:gridCol w:w="1307"/>
      </w:tblGrid>
      <w:tr w:rsidR="000E5796" w:rsidRPr="006A003C" w14:paraId="73B3485D" w14:textId="77777777" w:rsidTr="000C1AB1">
        <w:trPr>
          <w:trHeight w:val="399"/>
        </w:trPr>
        <w:tc>
          <w:tcPr>
            <w:tcW w:w="10737" w:type="dxa"/>
          </w:tcPr>
          <w:p w14:paraId="0D07BB1E" w14:textId="77777777" w:rsidR="000E5796" w:rsidRPr="002665B1" w:rsidRDefault="00521EBB" w:rsidP="006A003C">
            <w:pPr>
              <w:spacing w:after="0" w:line="240" w:lineRule="auto"/>
              <w:rPr>
                <w:b/>
                <w:bCs/>
              </w:rPr>
            </w:pPr>
            <w:r w:rsidRPr="002665B1">
              <w:rPr>
                <w:b/>
                <w:bCs/>
              </w:rPr>
              <w:t>Medication Administration.</w:t>
            </w:r>
          </w:p>
        </w:tc>
        <w:tc>
          <w:tcPr>
            <w:tcW w:w="4320" w:type="dxa"/>
            <w:gridSpan w:val="3"/>
          </w:tcPr>
          <w:p w14:paraId="7CA226B1" w14:textId="77777777" w:rsidR="000E5796" w:rsidRPr="002665B1" w:rsidRDefault="000E5796" w:rsidP="006A003C">
            <w:pPr>
              <w:spacing w:after="0" w:line="240" w:lineRule="auto"/>
              <w:rPr>
                <w:b/>
                <w:bCs/>
                <w:i/>
              </w:rPr>
            </w:pPr>
            <w:r w:rsidRPr="002665B1">
              <w:rPr>
                <w:b/>
                <w:bCs/>
                <w:i/>
              </w:rPr>
              <w:t>Directly Assessed</w:t>
            </w:r>
          </w:p>
        </w:tc>
      </w:tr>
      <w:tr w:rsidR="00ED75D5" w:rsidRPr="006A003C" w14:paraId="5BB9C606" w14:textId="77777777" w:rsidTr="000C1AB1">
        <w:trPr>
          <w:trHeight w:val="601"/>
        </w:trPr>
        <w:tc>
          <w:tcPr>
            <w:tcW w:w="10737" w:type="dxa"/>
          </w:tcPr>
          <w:p w14:paraId="3FEBFF90" w14:textId="77777777" w:rsidR="00ED75D5" w:rsidRPr="002665B1" w:rsidRDefault="00ED75D5" w:rsidP="006A003C">
            <w:pPr>
              <w:spacing w:after="0" w:line="240" w:lineRule="auto"/>
              <w:rPr>
                <w:b/>
                <w:bCs/>
                <w:i/>
              </w:rPr>
            </w:pPr>
            <w:r w:rsidRPr="002665B1">
              <w:rPr>
                <w:b/>
                <w:bCs/>
                <w:i/>
              </w:rPr>
              <w:t>Date of each assessment:</w:t>
            </w:r>
          </w:p>
        </w:tc>
        <w:tc>
          <w:tcPr>
            <w:tcW w:w="1596" w:type="dxa"/>
          </w:tcPr>
          <w:p w14:paraId="5BB800D1" w14:textId="77777777" w:rsidR="00ED75D5" w:rsidRPr="002665B1" w:rsidRDefault="00ED75D5" w:rsidP="006A003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417" w:type="dxa"/>
          </w:tcPr>
          <w:p w14:paraId="3D043309" w14:textId="77777777" w:rsidR="00ED75D5" w:rsidRPr="002665B1" w:rsidRDefault="00ED75D5" w:rsidP="006A003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307" w:type="dxa"/>
          </w:tcPr>
          <w:p w14:paraId="6526A354" w14:textId="77777777" w:rsidR="00ED75D5" w:rsidRPr="002665B1" w:rsidRDefault="00ED75D5" w:rsidP="006A003C">
            <w:pPr>
              <w:spacing w:after="0" w:line="240" w:lineRule="auto"/>
              <w:rPr>
                <w:b/>
                <w:bCs/>
              </w:rPr>
            </w:pPr>
          </w:p>
        </w:tc>
      </w:tr>
      <w:tr w:rsidR="000E5796" w:rsidRPr="006A003C" w14:paraId="4BB903D3" w14:textId="77777777" w:rsidTr="000C1AB1">
        <w:trPr>
          <w:trHeight w:val="370"/>
        </w:trPr>
        <w:tc>
          <w:tcPr>
            <w:tcW w:w="10737" w:type="dxa"/>
          </w:tcPr>
          <w:p w14:paraId="00EEBD15" w14:textId="77777777" w:rsidR="000E5796" w:rsidRPr="002665B1" w:rsidRDefault="000E5796" w:rsidP="006A003C">
            <w:pPr>
              <w:spacing w:after="0" w:line="240" w:lineRule="auto"/>
              <w:rPr>
                <w:b/>
                <w:bCs/>
                <w:i/>
              </w:rPr>
            </w:pPr>
            <w:r w:rsidRPr="002665B1">
              <w:rPr>
                <w:b/>
                <w:bCs/>
                <w:i/>
              </w:rPr>
              <w:t>Preparation –Ensure that;</w:t>
            </w:r>
          </w:p>
        </w:tc>
        <w:tc>
          <w:tcPr>
            <w:tcW w:w="4320" w:type="dxa"/>
            <w:gridSpan w:val="3"/>
          </w:tcPr>
          <w:p w14:paraId="61D88D7E" w14:textId="77777777" w:rsidR="000E5796" w:rsidRPr="002665B1" w:rsidRDefault="000E5796" w:rsidP="006A003C">
            <w:pPr>
              <w:spacing w:after="0" w:line="240" w:lineRule="auto"/>
              <w:rPr>
                <w:b/>
                <w:bCs/>
              </w:rPr>
            </w:pPr>
          </w:p>
        </w:tc>
      </w:tr>
      <w:tr w:rsidR="00ED75D5" w:rsidRPr="006A003C" w14:paraId="77FD6F36" w14:textId="77777777" w:rsidTr="000C1AB1">
        <w:trPr>
          <w:trHeight w:val="431"/>
        </w:trPr>
        <w:tc>
          <w:tcPr>
            <w:tcW w:w="10737" w:type="dxa"/>
          </w:tcPr>
          <w:p w14:paraId="13D48DEC" w14:textId="77777777" w:rsidR="00ED75D5" w:rsidRPr="006A003C" w:rsidRDefault="00ED75D5" w:rsidP="006A0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Own hands are effectively washed and dried.</w:t>
            </w:r>
          </w:p>
        </w:tc>
        <w:tc>
          <w:tcPr>
            <w:tcW w:w="1596" w:type="dxa"/>
          </w:tcPr>
          <w:p w14:paraId="5C554929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417" w:type="dxa"/>
          </w:tcPr>
          <w:p w14:paraId="4EE48D19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307" w:type="dxa"/>
          </w:tcPr>
          <w:p w14:paraId="3105E4CE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</w:tr>
      <w:tr w:rsidR="00ED75D5" w:rsidRPr="006A003C" w14:paraId="681CD93B" w14:textId="77777777" w:rsidTr="000C1AB1">
        <w:trPr>
          <w:trHeight w:val="601"/>
        </w:trPr>
        <w:tc>
          <w:tcPr>
            <w:tcW w:w="10737" w:type="dxa"/>
          </w:tcPr>
          <w:p w14:paraId="50A07263" w14:textId="77777777" w:rsidR="00ED75D5" w:rsidRPr="006A003C" w:rsidRDefault="00ED75D5" w:rsidP="006A0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Put PPE on prior to administering medication and change PPE in between administering different creams.</w:t>
            </w:r>
          </w:p>
        </w:tc>
        <w:tc>
          <w:tcPr>
            <w:tcW w:w="1596" w:type="dxa"/>
          </w:tcPr>
          <w:p w14:paraId="36511EE6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417" w:type="dxa"/>
          </w:tcPr>
          <w:p w14:paraId="611B3CB6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307" w:type="dxa"/>
          </w:tcPr>
          <w:p w14:paraId="6CF5062E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</w:tr>
      <w:tr w:rsidR="00ED75D5" w:rsidRPr="006A003C" w14:paraId="33FD609C" w14:textId="77777777" w:rsidTr="000C1AB1">
        <w:trPr>
          <w:trHeight w:val="446"/>
        </w:trPr>
        <w:tc>
          <w:tcPr>
            <w:tcW w:w="10737" w:type="dxa"/>
          </w:tcPr>
          <w:p w14:paraId="35C68E97" w14:textId="77777777" w:rsidR="00ED75D5" w:rsidRPr="006A003C" w:rsidRDefault="00ED75D5" w:rsidP="006A0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 xml:space="preserve">Demonstrate understanding of the 8 Rights checks to </w:t>
            </w:r>
            <w:r>
              <w:rPr>
                <w:b/>
              </w:rPr>
              <w:t xml:space="preserve">the </w:t>
            </w:r>
            <w:r w:rsidRPr="006A003C">
              <w:rPr>
                <w:b/>
              </w:rPr>
              <w:t>administration of medication</w:t>
            </w:r>
          </w:p>
        </w:tc>
        <w:tc>
          <w:tcPr>
            <w:tcW w:w="1596" w:type="dxa"/>
          </w:tcPr>
          <w:p w14:paraId="1D590EC0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417" w:type="dxa"/>
          </w:tcPr>
          <w:p w14:paraId="7C9791B2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307" w:type="dxa"/>
          </w:tcPr>
          <w:p w14:paraId="5DBD5179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</w:tr>
      <w:tr w:rsidR="00ED75D5" w:rsidRPr="006A003C" w14:paraId="35FB325A" w14:textId="77777777" w:rsidTr="000C1AB1">
        <w:trPr>
          <w:trHeight w:val="628"/>
        </w:trPr>
        <w:tc>
          <w:tcPr>
            <w:tcW w:w="10737" w:type="dxa"/>
          </w:tcPr>
          <w:p w14:paraId="1A700742" w14:textId="77777777" w:rsidR="00ED75D5" w:rsidRPr="006A003C" w:rsidRDefault="00ED75D5" w:rsidP="006A0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Medications are stored securely and correctly at the commencement of activity.</w:t>
            </w:r>
          </w:p>
        </w:tc>
        <w:tc>
          <w:tcPr>
            <w:tcW w:w="1596" w:type="dxa"/>
          </w:tcPr>
          <w:p w14:paraId="56D33200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417" w:type="dxa"/>
          </w:tcPr>
          <w:p w14:paraId="7F3202F9" w14:textId="77777777" w:rsidR="00ED75D5" w:rsidRPr="006A003C" w:rsidRDefault="00ED75D5" w:rsidP="006A003C">
            <w:pPr>
              <w:spacing w:after="0" w:line="240" w:lineRule="auto"/>
              <w:jc w:val="center"/>
              <w:rPr>
                <w:vertAlign w:val="subscript"/>
              </w:rPr>
            </w:pPr>
          </w:p>
        </w:tc>
        <w:tc>
          <w:tcPr>
            <w:tcW w:w="1307" w:type="dxa"/>
          </w:tcPr>
          <w:p w14:paraId="3CA9123A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</w:tr>
      <w:tr w:rsidR="00ED75D5" w:rsidRPr="006A003C" w14:paraId="62F7E6C1" w14:textId="77777777" w:rsidTr="000C1AB1">
        <w:trPr>
          <w:trHeight w:val="546"/>
        </w:trPr>
        <w:tc>
          <w:tcPr>
            <w:tcW w:w="10737" w:type="dxa"/>
          </w:tcPr>
          <w:p w14:paraId="00C76D82" w14:textId="77777777" w:rsidR="00ED75D5" w:rsidRPr="006A003C" w:rsidRDefault="00ED75D5" w:rsidP="006A0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There are adequate supplies of the medication required (Old medications are put away)</w:t>
            </w:r>
          </w:p>
        </w:tc>
        <w:tc>
          <w:tcPr>
            <w:tcW w:w="1596" w:type="dxa"/>
          </w:tcPr>
          <w:p w14:paraId="7DC0BA49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417" w:type="dxa"/>
          </w:tcPr>
          <w:p w14:paraId="65B78D36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307" w:type="dxa"/>
          </w:tcPr>
          <w:p w14:paraId="4DB13E63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</w:tr>
      <w:tr w:rsidR="00ED75D5" w:rsidRPr="006A003C" w14:paraId="55811B6F" w14:textId="77777777" w:rsidTr="000C1AB1">
        <w:trPr>
          <w:trHeight w:val="628"/>
        </w:trPr>
        <w:tc>
          <w:tcPr>
            <w:tcW w:w="10737" w:type="dxa"/>
          </w:tcPr>
          <w:p w14:paraId="5B5C718C" w14:textId="74784E7A" w:rsidR="00ED75D5" w:rsidRPr="006A003C" w:rsidRDefault="00ED75D5" w:rsidP="006A0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Inform the service user</w:t>
            </w:r>
            <w:r w:rsidR="00B4210F">
              <w:rPr>
                <w:b/>
              </w:rPr>
              <w:t>, manager</w:t>
            </w:r>
            <w:r w:rsidRPr="006A003C">
              <w:rPr>
                <w:b/>
              </w:rPr>
              <w:t xml:space="preserve"> or family member when any medication is running out.</w:t>
            </w:r>
          </w:p>
        </w:tc>
        <w:tc>
          <w:tcPr>
            <w:tcW w:w="1596" w:type="dxa"/>
          </w:tcPr>
          <w:p w14:paraId="047CF63C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417" w:type="dxa"/>
          </w:tcPr>
          <w:p w14:paraId="48FEFE44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307" w:type="dxa"/>
          </w:tcPr>
          <w:p w14:paraId="796D3F75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</w:tr>
      <w:tr w:rsidR="00ED75D5" w:rsidRPr="006A003C" w14:paraId="356A46B1" w14:textId="77777777" w:rsidTr="000C1AB1">
        <w:trPr>
          <w:trHeight w:val="394"/>
        </w:trPr>
        <w:tc>
          <w:tcPr>
            <w:tcW w:w="10737" w:type="dxa"/>
          </w:tcPr>
          <w:p w14:paraId="550658B9" w14:textId="77777777" w:rsidR="00ED75D5" w:rsidRPr="006A003C" w:rsidRDefault="00ED75D5" w:rsidP="006A00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Resources require to administer medication are prepared ready for use</w:t>
            </w:r>
          </w:p>
        </w:tc>
        <w:tc>
          <w:tcPr>
            <w:tcW w:w="1596" w:type="dxa"/>
          </w:tcPr>
          <w:p w14:paraId="6F86A485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417" w:type="dxa"/>
          </w:tcPr>
          <w:p w14:paraId="1B627110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  <w:tc>
          <w:tcPr>
            <w:tcW w:w="1307" w:type="dxa"/>
          </w:tcPr>
          <w:p w14:paraId="2A983846" w14:textId="77777777" w:rsidR="00ED75D5" w:rsidRPr="006A003C" w:rsidRDefault="00ED75D5" w:rsidP="006A003C">
            <w:pPr>
              <w:spacing w:after="0" w:line="240" w:lineRule="auto"/>
              <w:jc w:val="center"/>
            </w:pPr>
          </w:p>
        </w:tc>
      </w:tr>
      <w:tr w:rsidR="00ED75D5" w:rsidRPr="006A003C" w14:paraId="6A826EA1" w14:textId="77777777" w:rsidTr="000C1AB1">
        <w:trPr>
          <w:trHeight w:val="998"/>
        </w:trPr>
        <w:tc>
          <w:tcPr>
            <w:tcW w:w="10737" w:type="dxa"/>
          </w:tcPr>
          <w:p w14:paraId="4926C346" w14:textId="3B00ED93" w:rsidR="00ED75D5" w:rsidRPr="006A003C" w:rsidRDefault="00ED75D5" w:rsidP="006A003C">
            <w:pPr>
              <w:spacing w:after="0" w:line="240" w:lineRule="auto"/>
              <w:rPr>
                <w:i/>
              </w:rPr>
            </w:pPr>
            <w:r w:rsidRPr="006A003C">
              <w:rPr>
                <w:i/>
              </w:rPr>
              <w:t>Initial of the Assessor</w:t>
            </w:r>
          </w:p>
        </w:tc>
        <w:tc>
          <w:tcPr>
            <w:tcW w:w="1596" w:type="dxa"/>
          </w:tcPr>
          <w:p w14:paraId="6F1E3F80" w14:textId="77777777" w:rsidR="00ED75D5" w:rsidRPr="006A003C" w:rsidRDefault="00ED75D5" w:rsidP="006A003C">
            <w:pPr>
              <w:spacing w:after="0" w:line="240" w:lineRule="auto"/>
            </w:pPr>
          </w:p>
        </w:tc>
        <w:tc>
          <w:tcPr>
            <w:tcW w:w="1417" w:type="dxa"/>
          </w:tcPr>
          <w:p w14:paraId="767700FE" w14:textId="77777777" w:rsidR="00ED75D5" w:rsidRPr="006A003C" w:rsidRDefault="00ED75D5" w:rsidP="006A003C">
            <w:pPr>
              <w:spacing w:after="0" w:line="240" w:lineRule="auto"/>
            </w:pPr>
          </w:p>
        </w:tc>
        <w:tc>
          <w:tcPr>
            <w:tcW w:w="1307" w:type="dxa"/>
          </w:tcPr>
          <w:p w14:paraId="4E6DF4E7" w14:textId="77777777" w:rsidR="00ED75D5" w:rsidRPr="006A003C" w:rsidRDefault="00ED75D5" w:rsidP="006A003C">
            <w:pPr>
              <w:spacing w:after="0" w:line="240" w:lineRule="auto"/>
            </w:pPr>
          </w:p>
        </w:tc>
      </w:tr>
    </w:tbl>
    <w:p w14:paraId="28DB089B" w14:textId="77777777" w:rsidR="00240098" w:rsidRDefault="00240098"/>
    <w:p w14:paraId="75E5EE48" w14:textId="77777777" w:rsidR="003136CF" w:rsidRDefault="003136CF"/>
    <w:tbl>
      <w:tblPr>
        <w:tblW w:w="1496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6"/>
        <w:gridCol w:w="1525"/>
        <w:gridCol w:w="1525"/>
        <w:gridCol w:w="1526"/>
      </w:tblGrid>
      <w:tr w:rsidR="00521EBB" w:rsidRPr="006A003C" w14:paraId="09D7C2B4" w14:textId="77777777" w:rsidTr="00036C45">
        <w:trPr>
          <w:trHeight w:val="351"/>
        </w:trPr>
        <w:tc>
          <w:tcPr>
            <w:tcW w:w="10386" w:type="dxa"/>
          </w:tcPr>
          <w:p w14:paraId="10F34768" w14:textId="77777777" w:rsidR="00521EBB" w:rsidRPr="006A003C" w:rsidRDefault="00521EBB" w:rsidP="006A003C">
            <w:pPr>
              <w:spacing w:after="0" w:line="240" w:lineRule="auto"/>
            </w:pPr>
            <w:r w:rsidRPr="006A003C">
              <w:t>Medication Administration.</w:t>
            </w:r>
          </w:p>
        </w:tc>
        <w:tc>
          <w:tcPr>
            <w:tcW w:w="4576" w:type="dxa"/>
            <w:gridSpan w:val="3"/>
          </w:tcPr>
          <w:p w14:paraId="60070F03" w14:textId="77777777" w:rsidR="00521EBB" w:rsidRPr="006A003C" w:rsidRDefault="00521EBB" w:rsidP="006A003C">
            <w:pPr>
              <w:spacing w:after="0" w:line="240" w:lineRule="auto"/>
              <w:rPr>
                <w:i/>
              </w:rPr>
            </w:pPr>
            <w:r w:rsidRPr="006A003C">
              <w:rPr>
                <w:i/>
              </w:rPr>
              <w:t>Directly Assessed</w:t>
            </w:r>
          </w:p>
        </w:tc>
      </w:tr>
      <w:tr w:rsidR="00036C45" w:rsidRPr="006A003C" w14:paraId="730BCAAE" w14:textId="77777777" w:rsidTr="00036C45">
        <w:trPr>
          <w:trHeight w:val="558"/>
        </w:trPr>
        <w:tc>
          <w:tcPr>
            <w:tcW w:w="10386" w:type="dxa"/>
          </w:tcPr>
          <w:p w14:paraId="35553A59" w14:textId="77777777" w:rsidR="00036C45" w:rsidRPr="006A003C" w:rsidRDefault="00036C45" w:rsidP="006A003C">
            <w:pPr>
              <w:spacing w:after="0" w:line="240" w:lineRule="auto"/>
              <w:rPr>
                <w:i/>
              </w:rPr>
            </w:pPr>
            <w:r w:rsidRPr="006A003C">
              <w:rPr>
                <w:i/>
              </w:rPr>
              <w:t>Date of each assessment:</w:t>
            </w:r>
          </w:p>
        </w:tc>
        <w:tc>
          <w:tcPr>
            <w:tcW w:w="1525" w:type="dxa"/>
          </w:tcPr>
          <w:p w14:paraId="21AC42B3" w14:textId="77777777" w:rsidR="00036C45" w:rsidRPr="006A003C" w:rsidRDefault="00036C45" w:rsidP="006A003C">
            <w:pPr>
              <w:spacing w:after="0" w:line="240" w:lineRule="auto"/>
            </w:pPr>
          </w:p>
        </w:tc>
        <w:tc>
          <w:tcPr>
            <w:tcW w:w="1525" w:type="dxa"/>
          </w:tcPr>
          <w:p w14:paraId="688782C0" w14:textId="77777777" w:rsidR="00036C45" w:rsidRPr="006A003C" w:rsidRDefault="00036C45" w:rsidP="006A003C">
            <w:pPr>
              <w:spacing w:after="0" w:line="240" w:lineRule="auto"/>
            </w:pPr>
          </w:p>
        </w:tc>
        <w:tc>
          <w:tcPr>
            <w:tcW w:w="1525" w:type="dxa"/>
          </w:tcPr>
          <w:p w14:paraId="31AFE2A8" w14:textId="77777777" w:rsidR="00036C45" w:rsidRPr="006A003C" w:rsidRDefault="00036C45" w:rsidP="006A003C">
            <w:pPr>
              <w:spacing w:after="0" w:line="240" w:lineRule="auto"/>
            </w:pPr>
          </w:p>
        </w:tc>
      </w:tr>
      <w:tr w:rsidR="00521EBB" w:rsidRPr="006A003C" w14:paraId="535D9495" w14:textId="77777777" w:rsidTr="00036C45">
        <w:trPr>
          <w:trHeight w:val="397"/>
        </w:trPr>
        <w:tc>
          <w:tcPr>
            <w:tcW w:w="10386" w:type="dxa"/>
          </w:tcPr>
          <w:p w14:paraId="266B5BA4" w14:textId="77777777" w:rsidR="00521EBB" w:rsidRPr="006A003C" w:rsidRDefault="00521EBB" w:rsidP="006A003C">
            <w:pPr>
              <w:spacing w:after="0" w:line="240" w:lineRule="auto"/>
              <w:rPr>
                <w:i/>
              </w:rPr>
            </w:pPr>
            <w:r w:rsidRPr="006A003C">
              <w:rPr>
                <w:i/>
              </w:rPr>
              <w:t>Preparation –Ensure that;</w:t>
            </w:r>
          </w:p>
        </w:tc>
        <w:tc>
          <w:tcPr>
            <w:tcW w:w="4576" w:type="dxa"/>
            <w:gridSpan w:val="3"/>
          </w:tcPr>
          <w:p w14:paraId="7FA761BD" w14:textId="77777777" w:rsidR="00521EBB" w:rsidRPr="006A003C" w:rsidRDefault="00521EBB" w:rsidP="006A003C">
            <w:pPr>
              <w:spacing w:after="0" w:line="240" w:lineRule="auto"/>
            </w:pPr>
          </w:p>
        </w:tc>
      </w:tr>
      <w:tr w:rsidR="00036C45" w:rsidRPr="006A003C" w14:paraId="312493D2" w14:textId="77777777" w:rsidTr="00036C45">
        <w:trPr>
          <w:trHeight w:val="397"/>
        </w:trPr>
        <w:tc>
          <w:tcPr>
            <w:tcW w:w="10386" w:type="dxa"/>
          </w:tcPr>
          <w:p w14:paraId="4819FAF6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Inform the service user, discretely, that it is time for medication; ask if they wish to take it and how much assistance they require.</w:t>
            </w:r>
          </w:p>
        </w:tc>
        <w:tc>
          <w:tcPr>
            <w:tcW w:w="1525" w:type="dxa"/>
          </w:tcPr>
          <w:p w14:paraId="27BD7940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2AE14379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1EE64DC7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283FEB7A" w14:textId="77777777" w:rsidTr="00036C45">
        <w:trPr>
          <w:trHeight w:val="414"/>
        </w:trPr>
        <w:tc>
          <w:tcPr>
            <w:tcW w:w="10386" w:type="dxa"/>
          </w:tcPr>
          <w:p w14:paraId="6347AA4A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Respond appropriately to any objection, questions or issues raised by the service user.</w:t>
            </w:r>
          </w:p>
        </w:tc>
        <w:tc>
          <w:tcPr>
            <w:tcW w:w="1525" w:type="dxa"/>
          </w:tcPr>
          <w:p w14:paraId="4F5CD244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36FB5E6F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64629918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6C229D1D" w14:textId="77777777" w:rsidTr="00036C45">
        <w:trPr>
          <w:trHeight w:val="570"/>
        </w:trPr>
        <w:tc>
          <w:tcPr>
            <w:tcW w:w="10386" w:type="dxa"/>
          </w:tcPr>
          <w:p w14:paraId="373968CF" w14:textId="374D89DF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Check that the details and instructions on the medication label are correct for the service user and corresponds to the medication record (MAR sheet)</w:t>
            </w:r>
            <w:r w:rsidR="00C11B36">
              <w:rPr>
                <w:b/>
              </w:rPr>
              <w:t xml:space="preserve"> – Check open dates</w:t>
            </w:r>
          </w:p>
        </w:tc>
        <w:tc>
          <w:tcPr>
            <w:tcW w:w="1525" w:type="dxa"/>
          </w:tcPr>
          <w:p w14:paraId="30769D99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5188CC99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081DF781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52114B92" w14:textId="77777777" w:rsidTr="00036C45">
        <w:trPr>
          <w:trHeight w:val="397"/>
        </w:trPr>
        <w:tc>
          <w:tcPr>
            <w:tcW w:w="10386" w:type="dxa"/>
          </w:tcPr>
          <w:p w14:paraId="06F2602B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 xml:space="preserve">Assembles the medication, transferring from the dispensed containers (Dossette Box) to the medication pots/spoon. </w:t>
            </w:r>
          </w:p>
        </w:tc>
        <w:tc>
          <w:tcPr>
            <w:tcW w:w="1525" w:type="dxa"/>
          </w:tcPr>
          <w:p w14:paraId="1B600433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4D8DE34E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57560BD0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4A57A27B" w14:textId="77777777" w:rsidTr="00036C45">
        <w:trPr>
          <w:trHeight w:val="397"/>
        </w:trPr>
        <w:tc>
          <w:tcPr>
            <w:tcW w:w="10386" w:type="dxa"/>
          </w:tcPr>
          <w:p w14:paraId="7C8D142D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 xml:space="preserve">Make adequate fluid available to the service user and follow any special instructions given for </w:t>
            </w:r>
            <w:proofErr w:type="gramStart"/>
            <w:r w:rsidRPr="006A003C">
              <w:rPr>
                <w:b/>
              </w:rPr>
              <w:t>particular medication</w:t>
            </w:r>
            <w:proofErr w:type="gramEnd"/>
            <w:r w:rsidRPr="006A003C">
              <w:rPr>
                <w:b/>
              </w:rPr>
              <w:t>.</w:t>
            </w:r>
          </w:p>
        </w:tc>
        <w:tc>
          <w:tcPr>
            <w:tcW w:w="1525" w:type="dxa"/>
          </w:tcPr>
          <w:p w14:paraId="4B4BF104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3B6A0B3B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6E3DBC09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03EC910B" w14:textId="77777777" w:rsidTr="00036C45">
        <w:trPr>
          <w:trHeight w:val="397"/>
        </w:trPr>
        <w:tc>
          <w:tcPr>
            <w:tcW w:w="10386" w:type="dxa"/>
          </w:tcPr>
          <w:p w14:paraId="1F012D64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Gives assistance as desired by the service user</w:t>
            </w:r>
          </w:p>
        </w:tc>
        <w:tc>
          <w:tcPr>
            <w:tcW w:w="1525" w:type="dxa"/>
          </w:tcPr>
          <w:p w14:paraId="0B370D9A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5A11903B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6ED7059E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4978943C" w14:textId="77777777" w:rsidTr="00036C45">
        <w:trPr>
          <w:trHeight w:val="414"/>
        </w:trPr>
        <w:tc>
          <w:tcPr>
            <w:tcW w:w="10386" w:type="dxa"/>
          </w:tcPr>
          <w:p w14:paraId="25850FB1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 xml:space="preserve">Discretely check that the service user </w:t>
            </w:r>
            <w:proofErr w:type="gramStart"/>
            <w:r w:rsidRPr="006A003C">
              <w:rPr>
                <w:b/>
              </w:rPr>
              <w:t>have</w:t>
            </w:r>
            <w:proofErr w:type="gramEnd"/>
            <w:r w:rsidRPr="006A003C">
              <w:rPr>
                <w:b/>
              </w:rPr>
              <w:t xml:space="preserve"> taken the medication prior to signing the MAR sheet.</w:t>
            </w:r>
          </w:p>
        </w:tc>
        <w:tc>
          <w:tcPr>
            <w:tcW w:w="1525" w:type="dxa"/>
          </w:tcPr>
          <w:p w14:paraId="7CB7B1B8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2E29D76E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163A6CE8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1C2F436F" w14:textId="77777777" w:rsidTr="00036C45">
        <w:trPr>
          <w:trHeight w:val="414"/>
        </w:trPr>
        <w:tc>
          <w:tcPr>
            <w:tcW w:w="10386" w:type="dxa"/>
          </w:tcPr>
          <w:p w14:paraId="31DB9139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Count the medication prior and after administration and record and signed by two carers for controlled medications</w:t>
            </w:r>
          </w:p>
        </w:tc>
        <w:tc>
          <w:tcPr>
            <w:tcW w:w="1525" w:type="dxa"/>
          </w:tcPr>
          <w:p w14:paraId="4F5EFFDD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0A8A980E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01F8119A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1429BBD1" w14:textId="77777777" w:rsidTr="00036C45">
        <w:trPr>
          <w:trHeight w:val="414"/>
        </w:trPr>
        <w:tc>
          <w:tcPr>
            <w:tcW w:w="10386" w:type="dxa"/>
          </w:tcPr>
          <w:p w14:paraId="5C3ACC45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>Give reason for medication that was not administered.</w:t>
            </w:r>
          </w:p>
        </w:tc>
        <w:tc>
          <w:tcPr>
            <w:tcW w:w="1525" w:type="dxa"/>
          </w:tcPr>
          <w:p w14:paraId="56BB4FD4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6AF24CE8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6C7D58C3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37B408EC" w14:textId="77777777" w:rsidTr="00036C45">
        <w:trPr>
          <w:trHeight w:val="414"/>
        </w:trPr>
        <w:tc>
          <w:tcPr>
            <w:tcW w:w="10386" w:type="dxa"/>
          </w:tcPr>
          <w:p w14:paraId="20170B68" w14:textId="77777777" w:rsidR="00036C45" w:rsidRPr="006A003C" w:rsidRDefault="00036C45" w:rsidP="006A003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6A003C">
              <w:rPr>
                <w:b/>
              </w:rPr>
              <w:t xml:space="preserve">Record outcome of the activity accurately in the MAR </w:t>
            </w:r>
            <w:proofErr w:type="gramStart"/>
            <w:r w:rsidRPr="006A003C">
              <w:rPr>
                <w:b/>
              </w:rPr>
              <w:t>sheet  (</w:t>
            </w:r>
            <w:proofErr w:type="gramEnd"/>
            <w:r w:rsidRPr="006A003C">
              <w:rPr>
                <w:b/>
              </w:rPr>
              <w:t xml:space="preserve"> </w:t>
            </w:r>
            <w:proofErr w:type="gramStart"/>
            <w:r w:rsidRPr="006A003C">
              <w:rPr>
                <w:b/>
              </w:rPr>
              <w:t>Date ,</w:t>
            </w:r>
            <w:proofErr w:type="gramEnd"/>
            <w:r w:rsidRPr="006A003C">
              <w:rPr>
                <w:b/>
              </w:rPr>
              <w:t xml:space="preserve"> Initial/Surname)</w:t>
            </w:r>
          </w:p>
        </w:tc>
        <w:tc>
          <w:tcPr>
            <w:tcW w:w="1525" w:type="dxa"/>
          </w:tcPr>
          <w:p w14:paraId="2F1D5D63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1494792E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  <w:tc>
          <w:tcPr>
            <w:tcW w:w="1525" w:type="dxa"/>
          </w:tcPr>
          <w:p w14:paraId="1EF9A7DD" w14:textId="77777777" w:rsidR="00036C45" w:rsidRPr="006A003C" w:rsidRDefault="00036C45" w:rsidP="006A003C">
            <w:pPr>
              <w:spacing w:after="0" w:line="240" w:lineRule="auto"/>
              <w:jc w:val="center"/>
            </w:pPr>
          </w:p>
        </w:tc>
      </w:tr>
      <w:tr w:rsidR="00036C45" w:rsidRPr="006A003C" w14:paraId="21F2A3A0" w14:textId="77777777" w:rsidTr="00036C45">
        <w:trPr>
          <w:trHeight w:val="770"/>
        </w:trPr>
        <w:tc>
          <w:tcPr>
            <w:tcW w:w="10386" w:type="dxa"/>
          </w:tcPr>
          <w:p w14:paraId="10C70AF9" w14:textId="77777777" w:rsidR="00036C45" w:rsidRPr="006A003C" w:rsidRDefault="00036C45" w:rsidP="006A003C">
            <w:pPr>
              <w:spacing w:after="0" w:line="240" w:lineRule="auto"/>
            </w:pPr>
            <w:r w:rsidRPr="006A003C">
              <w:rPr>
                <w:i/>
              </w:rPr>
              <w:t xml:space="preserve">Initial of the Assessor </w:t>
            </w:r>
          </w:p>
        </w:tc>
        <w:tc>
          <w:tcPr>
            <w:tcW w:w="1525" w:type="dxa"/>
          </w:tcPr>
          <w:p w14:paraId="3EFC9FA4" w14:textId="77777777" w:rsidR="00036C45" w:rsidRPr="006A003C" w:rsidRDefault="00036C45" w:rsidP="006A003C">
            <w:pPr>
              <w:spacing w:after="0" w:line="240" w:lineRule="auto"/>
            </w:pPr>
          </w:p>
        </w:tc>
        <w:tc>
          <w:tcPr>
            <w:tcW w:w="1525" w:type="dxa"/>
          </w:tcPr>
          <w:p w14:paraId="7C851E5B" w14:textId="77777777" w:rsidR="00036C45" w:rsidRPr="006A003C" w:rsidRDefault="00036C45" w:rsidP="006A003C">
            <w:pPr>
              <w:spacing w:after="0" w:line="240" w:lineRule="auto"/>
            </w:pPr>
          </w:p>
        </w:tc>
        <w:tc>
          <w:tcPr>
            <w:tcW w:w="1525" w:type="dxa"/>
          </w:tcPr>
          <w:p w14:paraId="19EA89B7" w14:textId="77777777" w:rsidR="00036C45" w:rsidRPr="006A003C" w:rsidRDefault="00036C45" w:rsidP="006A003C">
            <w:pPr>
              <w:spacing w:after="0" w:line="240" w:lineRule="auto"/>
            </w:pPr>
          </w:p>
        </w:tc>
      </w:tr>
    </w:tbl>
    <w:p w14:paraId="747BEA98" w14:textId="77777777" w:rsidR="000E5796" w:rsidRDefault="000E5796"/>
    <w:p w14:paraId="7DC31632" w14:textId="77777777" w:rsidR="00A54B8B" w:rsidRDefault="00A54B8B"/>
    <w:p w14:paraId="0BD80DA0" w14:textId="77777777" w:rsidR="004E56CA" w:rsidRDefault="004E56CA">
      <w:pPr>
        <w:rPr>
          <w:b/>
          <w:bCs/>
          <w:sz w:val="28"/>
          <w:szCs w:val="28"/>
        </w:rPr>
      </w:pPr>
    </w:p>
    <w:p w14:paraId="6B6867B8" w14:textId="77777777" w:rsidR="004E56CA" w:rsidRDefault="004E56CA">
      <w:pPr>
        <w:rPr>
          <w:b/>
          <w:bCs/>
          <w:sz w:val="28"/>
          <w:szCs w:val="28"/>
        </w:rPr>
      </w:pPr>
    </w:p>
    <w:p w14:paraId="50E3AF45" w14:textId="6DCE7F43" w:rsidR="004D4CFE" w:rsidRPr="002665B1" w:rsidRDefault="004D4CFE">
      <w:pPr>
        <w:rPr>
          <w:rFonts w:ascii="Arial" w:hAnsi="Arial" w:cs="Arial"/>
          <w:sz w:val="28"/>
          <w:szCs w:val="28"/>
        </w:rPr>
      </w:pPr>
      <w:r w:rsidRPr="002665B1">
        <w:rPr>
          <w:sz w:val="28"/>
          <w:szCs w:val="28"/>
        </w:rPr>
        <w:t xml:space="preserve">Once the candidate has been directly supervised competently giving medication on </w:t>
      </w:r>
      <w:r w:rsidR="000D10AA" w:rsidRPr="002665B1">
        <w:rPr>
          <w:sz w:val="28"/>
          <w:szCs w:val="28"/>
        </w:rPr>
        <w:t>a minimum of 3 occasions, the assessor, if satisfied with the candidate’s capability may sign the competence agreement below.</w:t>
      </w:r>
      <w:r w:rsidR="008B3F98" w:rsidRPr="002665B1">
        <w:rPr>
          <w:sz w:val="28"/>
          <w:szCs w:val="28"/>
        </w:rPr>
        <w:t xml:space="preserve"> If u</w:t>
      </w:r>
      <w:r w:rsidR="006C5885" w:rsidRPr="002665B1">
        <w:rPr>
          <w:sz w:val="28"/>
          <w:szCs w:val="28"/>
        </w:rPr>
        <w:t xml:space="preserve">nsatisfied, continue with the </w:t>
      </w:r>
      <w:r w:rsidR="00302DE9" w:rsidRPr="002665B1">
        <w:rPr>
          <w:rFonts w:ascii="Arial" w:hAnsi="Arial" w:cs="Arial"/>
          <w:i/>
          <w:iCs/>
          <w:sz w:val="28"/>
          <w:szCs w:val="28"/>
        </w:rPr>
        <w:t>Staff Competency Assessment for the Management of Medicines</w:t>
      </w:r>
      <w:r w:rsidR="00302DE9" w:rsidRPr="002665B1">
        <w:rPr>
          <w:rFonts w:ascii="Arial" w:hAnsi="Arial" w:cs="Arial"/>
          <w:i/>
          <w:iCs/>
          <w:sz w:val="28"/>
          <w:szCs w:val="28"/>
        </w:rPr>
        <w:t xml:space="preserve"> Form.</w:t>
      </w:r>
    </w:p>
    <w:p w14:paraId="49C7D331" w14:textId="77777777" w:rsidR="000D10AA" w:rsidRPr="000D10AA" w:rsidRDefault="000D10AA">
      <w:pPr>
        <w:rPr>
          <w:b/>
          <w:sz w:val="28"/>
          <w:szCs w:val="28"/>
        </w:rPr>
      </w:pPr>
    </w:p>
    <w:p w14:paraId="11FDD293" w14:textId="77777777" w:rsidR="000D10AA" w:rsidRPr="000D10AA" w:rsidRDefault="000D10AA">
      <w:pPr>
        <w:rPr>
          <w:b/>
          <w:sz w:val="28"/>
          <w:szCs w:val="28"/>
        </w:rPr>
      </w:pPr>
      <w:r w:rsidRPr="000D10AA">
        <w:rPr>
          <w:b/>
          <w:sz w:val="28"/>
          <w:szCs w:val="28"/>
        </w:rPr>
        <w:t xml:space="preserve">Candidate name: </w:t>
      </w:r>
      <w:r w:rsidR="00AD7828">
        <w:rPr>
          <w:b/>
          <w:sz w:val="28"/>
          <w:szCs w:val="28"/>
          <w:u w:val="single"/>
        </w:rPr>
        <w:t>……………………………………………………………………………………………………………</w:t>
      </w:r>
      <w:r w:rsidR="00612209">
        <w:rPr>
          <w:b/>
          <w:sz w:val="28"/>
          <w:szCs w:val="28"/>
        </w:rPr>
        <w:t xml:space="preserve"> </w:t>
      </w:r>
      <w:r w:rsidRPr="000D10AA">
        <w:rPr>
          <w:b/>
          <w:sz w:val="28"/>
          <w:szCs w:val="28"/>
        </w:rPr>
        <w:t>has demonstrated a competent approach to the administration of medication.</w:t>
      </w:r>
    </w:p>
    <w:p w14:paraId="518407BA" w14:textId="77777777" w:rsidR="000D10AA" w:rsidRPr="000D10AA" w:rsidRDefault="000D10AA">
      <w:pPr>
        <w:rPr>
          <w:b/>
          <w:sz w:val="28"/>
          <w:szCs w:val="28"/>
        </w:rPr>
      </w:pPr>
    </w:p>
    <w:p w14:paraId="5129387F" w14:textId="2FDDE8DF" w:rsidR="000D10AA" w:rsidRPr="000D10AA" w:rsidRDefault="00F107E8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Canditate</w:t>
      </w:r>
      <w:proofErr w:type="spellEnd"/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>Signature</w:t>
      </w:r>
      <w:r w:rsidR="000D10AA" w:rsidRPr="000D10AA">
        <w:rPr>
          <w:b/>
          <w:sz w:val="28"/>
          <w:szCs w:val="28"/>
        </w:rPr>
        <w:t>:</w:t>
      </w:r>
      <w:r w:rsidR="0051665E">
        <w:rPr>
          <w:b/>
          <w:sz w:val="28"/>
          <w:szCs w:val="28"/>
        </w:rPr>
        <w:t>_</w:t>
      </w:r>
      <w:proofErr w:type="gramEnd"/>
      <w:r w:rsidR="0051665E">
        <w:rPr>
          <w:b/>
          <w:sz w:val="28"/>
          <w:szCs w:val="28"/>
        </w:rPr>
        <w:t>___________________________________________________________</w:t>
      </w:r>
    </w:p>
    <w:p w14:paraId="35693661" w14:textId="77777777" w:rsidR="000D10AA" w:rsidRPr="00612209" w:rsidRDefault="000D10AA">
      <w:pPr>
        <w:rPr>
          <w:rFonts w:ascii="Dreaming Outloud Script Pro" w:hAnsi="Dreaming Outloud Script Pro" w:cs="Dreaming Outloud Script Pro"/>
          <w:b/>
          <w:sz w:val="28"/>
          <w:szCs w:val="28"/>
        </w:rPr>
      </w:pPr>
    </w:p>
    <w:p w14:paraId="205803B4" w14:textId="1436F882" w:rsidR="000D10AA" w:rsidRPr="00612209" w:rsidRDefault="000D10AA">
      <w:pPr>
        <w:rPr>
          <w:rFonts w:ascii="Dreaming Outloud Script Pro" w:hAnsi="Dreaming Outloud Script Pro" w:cs="Dreaming Outloud Script Pro"/>
          <w:b/>
          <w:sz w:val="28"/>
          <w:szCs w:val="28"/>
        </w:rPr>
      </w:pPr>
      <w:r w:rsidRPr="000D10AA">
        <w:rPr>
          <w:b/>
          <w:sz w:val="28"/>
          <w:szCs w:val="28"/>
        </w:rPr>
        <w:t xml:space="preserve">Assessors Signature: </w:t>
      </w:r>
      <w:r w:rsidR="001B31A3">
        <w:rPr>
          <w:b/>
          <w:sz w:val="28"/>
          <w:szCs w:val="28"/>
        </w:rPr>
        <w:t>________________________________________________________</w:t>
      </w:r>
    </w:p>
    <w:p w14:paraId="6B92C969" w14:textId="77777777" w:rsidR="000D10AA" w:rsidRPr="000D10AA" w:rsidRDefault="000D10AA">
      <w:pPr>
        <w:rPr>
          <w:b/>
          <w:sz w:val="28"/>
          <w:szCs w:val="28"/>
        </w:rPr>
      </w:pPr>
    </w:p>
    <w:p w14:paraId="7945A3BF" w14:textId="4B77A2E2" w:rsidR="000D10AA" w:rsidRPr="000D10AA" w:rsidRDefault="000D10AA">
      <w:pPr>
        <w:rPr>
          <w:b/>
          <w:sz w:val="28"/>
          <w:szCs w:val="28"/>
        </w:rPr>
      </w:pPr>
      <w:r w:rsidRPr="000D10AA">
        <w:rPr>
          <w:b/>
          <w:sz w:val="28"/>
          <w:szCs w:val="28"/>
        </w:rPr>
        <w:t xml:space="preserve">Assessment Completed </w:t>
      </w:r>
      <w:proofErr w:type="gramStart"/>
      <w:r w:rsidRPr="000D10AA">
        <w:rPr>
          <w:b/>
          <w:sz w:val="28"/>
          <w:szCs w:val="28"/>
        </w:rPr>
        <w:t>Date:</w:t>
      </w:r>
      <w:r w:rsidR="001B31A3">
        <w:rPr>
          <w:b/>
          <w:sz w:val="28"/>
          <w:szCs w:val="28"/>
        </w:rPr>
        <w:t>_</w:t>
      </w:r>
      <w:proofErr w:type="gramEnd"/>
      <w:r w:rsidR="001B31A3">
        <w:rPr>
          <w:b/>
          <w:sz w:val="28"/>
          <w:szCs w:val="28"/>
        </w:rPr>
        <w:t>________________________________________________</w:t>
      </w:r>
      <w:r w:rsidRPr="000D10AA">
        <w:rPr>
          <w:b/>
          <w:sz w:val="28"/>
          <w:szCs w:val="28"/>
        </w:rPr>
        <w:t xml:space="preserve"> </w:t>
      </w:r>
    </w:p>
    <w:sectPr w:rsidR="000D10AA" w:rsidRPr="000D10AA" w:rsidSect="005150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1456A" w14:textId="77777777" w:rsidR="000F5B86" w:rsidRDefault="000F5B86" w:rsidP="00515064">
      <w:pPr>
        <w:spacing w:after="0" w:line="240" w:lineRule="auto"/>
      </w:pPr>
      <w:r>
        <w:separator/>
      </w:r>
    </w:p>
  </w:endnote>
  <w:endnote w:type="continuationSeparator" w:id="0">
    <w:p w14:paraId="3F5A078B" w14:textId="77777777" w:rsidR="000F5B86" w:rsidRDefault="000F5B86" w:rsidP="0051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7C0D0" w14:textId="77777777" w:rsidR="002A0F7E" w:rsidRDefault="002A0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817AD" w14:textId="77777777" w:rsidR="00A77B4A" w:rsidRDefault="00A77B4A" w:rsidP="006A003C">
    <w:pPr>
      <w:pStyle w:val="Footer"/>
      <w:pBdr>
        <w:top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2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6A003C">
      <w:rPr>
        <w:color w:val="7F7F7F"/>
        <w:spacing w:val="60"/>
      </w:rPr>
      <w:t>Page</w:t>
    </w:r>
  </w:p>
  <w:p w14:paraId="78B4AFD6" w14:textId="77777777" w:rsidR="00FB7574" w:rsidRDefault="00FB7574" w:rsidP="00FB7574">
    <w:pPr>
      <w:pStyle w:val="Footer"/>
      <w:jc w:val="center"/>
    </w:pPr>
    <w:r>
      <w:t>Filey Care and Support Ltd. Chase Green House, 42 Chase Side EN2 6NF. Tel: 02083 742 154. Email: info@fileycare.co.uk. Website: www.fileycare.co.uk.</w:t>
    </w:r>
  </w:p>
  <w:p w14:paraId="73C0FBFF" w14:textId="46CA9835" w:rsidR="00515064" w:rsidRDefault="00FB7574" w:rsidP="00FB7574">
    <w:pPr>
      <w:pStyle w:val="Footer"/>
      <w:jc w:val="center"/>
    </w:pPr>
    <w:r>
      <w:t>CQC Provider number: 1-2010177772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5788" w14:textId="77777777" w:rsidR="002A0F7E" w:rsidRDefault="002A0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F7546" w14:textId="77777777" w:rsidR="000F5B86" w:rsidRDefault="000F5B86" w:rsidP="00515064">
      <w:pPr>
        <w:spacing w:after="0" w:line="240" w:lineRule="auto"/>
      </w:pPr>
      <w:r>
        <w:separator/>
      </w:r>
    </w:p>
  </w:footnote>
  <w:footnote w:type="continuationSeparator" w:id="0">
    <w:p w14:paraId="2AFA6C2E" w14:textId="77777777" w:rsidR="000F5B86" w:rsidRDefault="000F5B86" w:rsidP="00515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5404" w14:textId="77777777" w:rsidR="002A0F7E" w:rsidRDefault="002A0F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4A2B" w14:textId="7E93A02F" w:rsidR="00515064" w:rsidRPr="00C46789" w:rsidRDefault="0021025C">
    <w:pPr>
      <w:pStyle w:val="Header"/>
      <w:rPr>
        <w:b/>
        <w:bCs/>
        <w:i/>
        <w:sz w:val="32"/>
        <w:szCs w:val="32"/>
      </w:rPr>
    </w:pPr>
    <w:r>
      <w:rPr>
        <w:noProof/>
      </w:rPr>
      <w:pict w14:anchorId="74E652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9" type="#_x0000_t75" alt="A logo with a letter x&#10;&#10;AI-generated content may be incorrect." style="position:absolute;margin-left:564.45pt;margin-top:-24.2pt;width:2in;height:61.8pt;z-index:251659264;visibility:visible;mso-wrap-style:square;mso-wrap-distance-left:9pt;mso-wrap-distance-top:0;mso-wrap-distance-right:9pt;mso-wrap-distance-bottom:0;mso-position-horizontal-relative:text;mso-position-vertical-relative:text">
          <v:imagedata r:id="rId1" r:href="rId2"/>
        </v:shape>
      </w:pict>
    </w:r>
    <w:r w:rsidR="00515064" w:rsidRPr="00A77B4A">
      <w:rPr>
        <w:i/>
        <w:sz w:val="32"/>
        <w:szCs w:val="32"/>
        <w:u w:val="single"/>
      </w:rPr>
      <w:t>Medication Competence Assessment Form</w:t>
    </w:r>
    <w:r w:rsidR="00870447">
      <w:rPr>
        <w:i/>
        <w:sz w:val="32"/>
        <w:szCs w:val="32"/>
        <w:u w:val="single"/>
      </w:rPr>
      <w:t xml:space="preserve"> (</w:t>
    </w:r>
    <w:r w:rsidR="00285069">
      <w:rPr>
        <w:i/>
        <w:sz w:val="32"/>
        <w:szCs w:val="32"/>
        <w:u w:val="single"/>
      </w:rPr>
      <w:t>Induction/</w:t>
    </w:r>
    <w:r w:rsidR="00870447">
      <w:rPr>
        <w:i/>
        <w:sz w:val="32"/>
        <w:szCs w:val="32"/>
        <w:u w:val="single"/>
      </w:rPr>
      <w:t>Probatio</w:t>
    </w:r>
    <w:r w:rsidR="00285069">
      <w:rPr>
        <w:i/>
        <w:sz w:val="32"/>
        <w:szCs w:val="32"/>
        <w:u w:val="single"/>
      </w:rPr>
      <w:t>n Period</w:t>
    </w:r>
    <w:r w:rsidR="00783041">
      <w:rPr>
        <w:i/>
        <w:sz w:val="32"/>
        <w:szCs w:val="32"/>
        <w:u w:val="single"/>
      </w:rPr>
      <w:t xml:space="preserve"> Only)</w:t>
    </w:r>
    <w:r w:rsidR="00C46789">
      <w:rPr>
        <w:noProof/>
      </w:rPr>
      <w:t xml:space="preserve">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4C66" w14:textId="77777777" w:rsidR="002A0F7E" w:rsidRDefault="002A0F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C6EB0"/>
    <w:multiLevelType w:val="hybridMultilevel"/>
    <w:tmpl w:val="46A0D2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9609D"/>
    <w:multiLevelType w:val="hybridMultilevel"/>
    <w:tmpl w:val="82C64F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339097">
    <w:abstractNumId w:val="1"/>
  </w:num>
  <w:num w:numId="2" w16cid:durableId="131545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A2NDU2sjQxMzY1MzdU0lEKTi0uzszPAykwqgUAyBFMvSwAAAA="/>
  </w:docVars>
  <w:rsids>
    <w:rsidRoot w:val="00515064"/>
    <w:rsid w:val="0001267A"/>
    <w:rsid w:val="00036C45"/>
    <w:rsid w:val="000709E8"/>
    <w:rsid w:val="000C1AB1"/>
    <w:rsid w:val="000D10AA"/>
    <w:rsid w:val="000E5796"/>
    <w:rsid w:val="000F5B86"/>
    <w:rsid w:val="001776CE"/>
    <w:rsid w:val="001B31A3"/>
    <w:rsid w:val="0021025C"/>
    <w:rsid w:val="00211D3E"/>
    <w:rsid w:val="002221F2"/>
    <w:rsid w:val="002259A8"/>
    <w:rsid w:val="00234ACB"/>
    <w:rsid w:val="00240098"/>
    <w:rsid w:val="0026420F"/>
    <w:rsid w:val="002665B1"/>
    <w:rsid w:val="00285069"/>
    <w:rsid w:val="002A0F7E"/>
    <w:rsid w:val="00302DE9"/>
    <w:rsid w:val="003136CF"/>
    <w:rsid w:val="00336AFB"/>
    <w:rsid w:val="00341454"/>
    <w:rsid w:val="00400471"/>
    <w:rsid w:val="00465725"/>
    <w:rsid w:val="00470B91"/>
    <w:rsid w:val="004A423D"/>
    <w:rsid w:val="004D4CFE"/>
    <w:rsid w:val="004E56CA"/>
    <w:rsid w:val="004E6DD2"/>
    <w:rsid w:val="00515064"/>
    <w:rsid w:val="0051665E"/>
    <w:rsid w:val="00521EBB"/>
    <w:rsid w:val="005F75EA"/>
    <w:rsid w:val="00612209"/>
    <w:rsid w:val="00660485"/>
    <w:rsid w:val="00685FDF"/>
    <w:rsid w:val="006A003C"/>
    <w:rsid w:val="006C2674"/>
    <w:rsid w:val="006C5885"/>
    <w:rsid w:val="0071499C"/>
    <w:rsid w:val="00725FB6"/>
    <w:rsid w:val="00783041"/>
    <w:rsid w:val="007A62F4"/>
    <w:rsid w:val="00822EA3"/>
    <w:rsid w:val="0084708F"/>
    <w:rsid w:val="00870447"/>
    <w:rsid w:val="00877CE8"/>
    <w:rsid w:val="008A1063"/>
    <w:rsid w:val="008B3F98"/>
    <w:rsid w:val="008D36D9"/>
    <w:rsid w:val="0095569F"/>
    <w:rsid w:val="00A3347A"/>
    <w:rsid w:val="00A54B8B"/>
    <w:rsid w:val="00A77B4A"/>
    <w:rsid w:val="00AB4075"/>
    <w:rsid w:val="00AD7828"/>
    <w:rsid w:val="00B4210F"/>
    <w:rsid w:val="00B73C69"/>
    <w:rsid w:val="00B97B94"/>
    <w:rsid w:val="00C11B36"/>
    <w:rsid w:val="00C46789"/>
    <w:rsid w:val="00C577E2"/>
    <w:rsid w:val="00C77E11"/>
    <w:rsid w:val="00CB0880"/>
    <w:rsid w:val="00CD4243"/>
    <w:rsid w:val="00D1333A"/>
    <w:rsid w:val="00D56B65"/>
    <w:rsid w:val="00D61057"/>
    <w:rsid w:val="00D90C6E"/>
    <w:rsid w:val="00DA11FD"/>
    <w:rsid w:val="00DA2D7E"/>
    <w:rsid w:val="00E268E0"/>
    <w:rsid w:val="00EB19C7"/>
    <w:rsid w:val="00ED75D5"/>
    <w:rsid w:val="00F078F0"/>
    <w:rsid w:val="00F107E8"/>
    <w:rsid w:val="00F17781"/>
    <w:rsid w:val="00F5378E"/>
    <w:rsid w:val="00FA442D"/>
    <w:rsid w:val="00FA4998"/>
    <w:rsid w:val="00FB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43F35"/>
  <w15:docId w15:val="{94BD80A7-68ED-4C3C-928F-99F0D9B0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FB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064"/>
  </w:style>
  <w:style w:type="paragraph" w:styleId="Footer">
    <w:name w:val="footer"/>
    <w:basedOn w:val="Normal"/>
    <w:link w:val="FooterChar"/>
    <w:uiPriority w:val="99"/>
    <w:unhideWhenUsed/>
    <w:rsid w:val="00515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064"/>
  </w:style>
  <w:style w:type="paragraph" w:styleId="NoSpacing">
    <w:name w:val="No Spacing"/>
    <w:link w:val="NoSpacingChar"/>
    <w:uiPriority w:val="1"/>
    <w:qFormat/>
    <w:rsid w:val="00515064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515064"/>
    <w:rPr>
      <w:rFonts w:eastAsia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5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1506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400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5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BA004.3A662E5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stan.ezeoke</dc:creator>
  <cp:keywords/>
  <cp:lastModifiedBy>stan ezeoke</cp:lastModifiedBy>
  <cp:revision>2</cp:revision>
  <cp:lastPrinted>2023-09-26T16:45:00Z</cp:lastPrinted>
  <dcterms:created xsi:type="dcterms:W3CDTF">2026-03-19T11:34:00Z</dcterms:created>
  <dcterms:modified xsi:type="dcterms:W3CDTF">2026-03-19T11:34:00Z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3f126fb6708e519fa12da8fe23cfb0076bf84a3dcc442c1407346bf4dc35e0d0</vt:lpwstr>
  </property>
</Properties>
</file>