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6EC880" w14:textId="77777777" w:rsidR="00C24DF6" w:rsidRPr="00C24DF6" w:rsidRDefault="00C24DF6" w:rsidP="00C24D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C"/>
          <w14:ligatures w14:val="none"/>
        </w:rPr>
      </w:pPr>
      <w:r w:rsidRPr="00C24DF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EC"/>
          <w14:ligatures w14:val="none"/>
        </w:rPr>
        <w:t>🌟</w:t>
      </w:r>
      <w:r w:rsidRPr="00C24D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C"/>
          <w14:ligatures w14:val="none"/>
        </w:rPr>
        <w:t xml:space="preserve"> Relaciones Saludables</w:t>
      </w:r>
    </w:p>
    <w:p w14:paraId="470EBB81" w14:textId="77777777" w:rsidR="00C24DF6" w:rsidRPr="00C24DF6" w:rsidRDefault="00C24DF6" w:rsidP="00C24D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C24DF6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Escucha activa: interés genuino por lo que la otra persona siente.</w:t>
      </w:r>
    </w:p>
    <w:p w14:paraId="1B3C1803" w14:textId="77777777" w:rsidR="00C24DF6" w:rsidRPr="00C24DF6" w:rsidRDefault="00C24DF6" w:rsidP="00C24D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C24DF6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Comunicación honesta y respetuosa.</w:t>
      </w:r>
    </w:p>
    <w:p w14:paraId="6B71DDE4" w14:textId="77777777" w:rsidR="00C24DF6" w:rsidRPr="00C24DF6" w:rsidRDefault="00C24DF6" w:rsidP="00C24D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C24DF6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Resolución pacífica de desacuerdos.</w:t>
      </w:r>
    </w:p>
    <w:p w14:paraId="0A5A5384" w14:textId="77777777" w:rsidR="00C24DF6" w:rsidRPr="00C24DF6" w:rsidRDefault="00C24DF6" w:rsidP="00C24D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C24DF6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Apoyo mutuo sin presiones ni manipulación.</w:t>
      </w:r>
    </w:p>
    <w:p w14:paraId="4642A0C8" w14:textId="77777777" w:rsidR="00C24DF6" w:rsidRPr="00C24DF6" w:rsidRDefault="00C24DF6" w:rsidP="00C24DF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C24DF6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pict w14:anchorId="2BBD3652">
          <v:rect id="_x0000_i1025" style="width:0;height:1.5pt" o:hralign="center" o:hrstd="t" o:hr="t" fillcolor="#a0a0a0" stroked="f"/>
        </w:pict>
      </w:r>
    </w:p>
    <w:p w14:paraId="051EEA7B" w14:textId="77777777" w:rsidR="00C24DF6" w:rsidRPr="00C24DF6" w:rsidRDefault="00C24DF6" w:rsidP="00C24D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C"/>
          <w14:ligatures w14:val="none"/>
        </w:rPr>
      </w:pPr>
      <w:r w:rsidRPr="00C24DF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EC"/>
          <w14:ligatures w14:val="none"/>
        </w:rPr>
        <w:t>🤝</w:t>
      </w:r>
      <w:r w:rsidRPr="00C24D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C"/>
          <w14:ligatures w14:val="none"/>
        </w:rPr>
        <w:t xml:space="preserve"> Respeto</w:t>
      </w:r>
    </w:p>
    <w:p w14:paraId="0E1631A6" w14:textId="77777777" w:rsidR="00C24DF6" w:rsidRPr="00C24DF6" w:rsidRDefault="00C24DF6" w:rsidP="00C24D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C24DF6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Aceptar diferencias de opinión, gustos y expresiones.</w:t>
      </w:r>
    </w:p>
    <w:p w14:paraId="047B734B" w14:textId="77777777" w:rsidR="00C24DF6" w:rsidRPr="00C24DF6" w:rsidRDefault="00C24DF6" w:rsidP="00C24D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C24DF6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Evitar burlas, etiquetas y rumores.</w:t>
      </w:r>
    </w:p>
    <w:p w14:paraId="0F02AA63" w14:textId="77777777" w:rsidR="00C24DF6" w:rsidRPr="00C24DF6" w:rsidRDefault="00C24DF6" w:rsidP="00C24D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C24DF6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Respetar la dignidad y derechos de cada persona.</w:t>
      </w:r>
    </w:p>
    <w:p w14:paraId="744F5CE5" w14:textId="77777777" w:rsidR="00C24DF6" w:rsidRPr="00C24DF6" w:rsidRDefault="00C24DF6" w:rsidP="00C24D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C24DF6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Tratar a todos con amabilidad, incluso en desacuerdos.</w:t>
      </w:r>
    </w:p>
    <w:p w14:paraId="23ABC197" w14:textId="77777777" w:rsidR="00C24DF6" w:rsidRPr="00C24DF6" w:rsidRDefault="00C24DF6" w:rsidP="00C24DF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C24DF6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pict w14:anchorId="14D9A8C1">
          <v:rect id="_x0000_i1026" style="width:0;height:1.5pt" o:hralign="center" o:hrstd="t" o:hr="t" fillcolor="#a0a0a0" stroked="f"/>
        </w:pict>
      </w:r>
    </w:p>
    <w:p w14:paraId="0F2E9633" w14:textId="77777777" w:rsidR="00C24DF6" w:rsidRPr="00C24DF6" w:rsidRDefault="00C24DF6" w:rsidP="00C24D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C"/>
          <w14:ligatures w14:val="none"/>
        </w:rPr>
      </w:pPr>
      <w:r w:rsidRPr="00C24DF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EC"/>
          <w14:ligatures w14:val="none"/>
        </w:rPr>
        <w:t>🚧</w:t>
      </w:r>
      <w:r w:rsidRPr="00C24D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C"/>
          <w14:ligatures w14:val="none"/>
        </w:rPr>
        <w:t xml:space="preserve"> Límites Personales</w:t>
      </w:r>
    </w:p>
    <w:p w14:paraId="0944DBED" w14:textId="77777777" w:rsidR="00C24DF6" w:rsidRPr="00C24DF6" w:rsidRDefault="00C24DF6" w:rsidP="00C24DF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C24DF6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Cada persona decide qué le hace sentir cómoda o incómoda.</w:t>
      </w:r>
    </w:p>
    <w:p w14:paraId="31B5CBD2" w14:textId="77777777" w:rsidR="00C24DF6" w:rsidRPr="00C24DF6" w:rsidRDefault="00C24DF6" w:rsidP="00C24DF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C24DF6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Pedir permiso antes de tocar, tomar objetos o compartir información.</w:t>
      </w:r>
    </w:p>
    <w:p w14:paraId="2658FE06" w14:textId="77777777" w:rsidR="00C24DF6" w:rsidRPr="00C24DF6" w:rsidRDefault="00C24DF6" w:rsidP="00C24DF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C24DF6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Decir “no” está bien, y debe ser respetado sin insistencias.</w:t>
      </w:r>
    </w:p>
    <w:p w14:paraId="3F15F1A3" w14:textId="77777777" w:rsidR="00C24DF6" w:rsidRPr="00C24DF6" w:rsidRDefault="00C24DF6" w:rsidP="00C24DF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C24DF6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Reconocer y comunicar tus propios límites con claridad.</w:t>
      </w:r>
    </w:p>
    <w:p w14:paraId="47E3E2AA" w14:textId="77777777" w:rsidR="00C24DF6" w:rsidRPr="00C24DF6" w:rsidRDefault="00C24DF6" w:rsidP="00C24DF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C24DF6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pict w14:anchorId="7D2BBA18">
          <v:rect id="_x0000_i1027" style="width:0;height:1.5pt" o:hralign="center" o:hrstd="t" o:hr="t" fillcolor="#a0a0a0" stroked="f"/>
        </w:pict>
      </w:r>
    </w:p>
    <w:p w14:paraId="0C7B758B" w14:textId="77777777" w:rsidR="00C24DF6" w:rsidRPr="00C24DF6" w:rsidRDefault="00C24DF6" w:rsidP="00C24D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C"/>
          <w14:ligatures w14:val="none"/>
        </w:rPr>
      </w:pPr>
      <w:r w:rsidRPr="00C24DF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EC"/>
          <w14:ligatures w14:val="none"/>
        </w:rPr>
        <w:t>🏫</w:t>
      </w:r>
      <w:r w:rsidRPr="00C24D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C"/>
          <w14:ligatures w14:val="none"/>
        </w:rPr>
        <w:t xml:space="preserve"> Convivencia Segura</w:t>
      </w:r>
    </w:p>
    <w:p w14:paraId="77590A8B" w14:textId="77777777" w:rsidR="00C24DF6" w:rsidRPr="00C24DF6" w:rsidRDefault="00C24DF6" w:rsidP="00C24DF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C24DF6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Fomentar espacios donde todas las voces sean escuchadas.</w:t>
      </w:r>
    </w:p>
    <w:p w14:paraId="2DF6676A" w14:textId="77777777" w:rsidR="00C24DF6" w:rsidRPr="00C24DF6" w:rsidRDefault="00C24DF6" w:rsidP="00C24DF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C24DF6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Reportar situaciones de acoso, discriminación o violencia.</w:t>
      </w:r>
    </w:p>
    <w:p w14:paraId="60EA1D28" w14:textId="77777777" w:rsidR="00C24DF6" w:rsidRPr="00C24DF6" w:rsidRDefault="00C24DF6" w:rsidP="00C24DF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C24DF6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Promover el trabajo en equipo con roles equitativos.</w:t>
      </w:r>
    </w:p>
    <w:p w14:paraId="106D6498" w14:textId="77777777" w:rsidR="00C24DF6" w:rsidRPr="00C24DF6" w:rsidRDefault="00C24DF6" w:rsidP="00C24DF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C24DF6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Cuidar los espacios comunes y el ambiente escolar.</w:t>
      </w:r>
    </w:p>
    <w:p w14:paraId="4FB8E59F" w14:textId="77777777" w:rsidR="00C24DF6" w:rsidRPr="00C24DF6" w:rsidRDefault="00C24DF6" w:rsidP="00C24DF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C24DF6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pict w14:anchorId="118F1D96">
          <v:rect id="_x0000_i1028" style="width:0;height:1.5pt" o:hralign="center" o:hrstd="t" o:hr="t" fillcolor="#a0a0a0" stroked="f"/>
        </w:pict>
      </w:r>
    </w:p>
    <w:p w14:paraId="034DECC4" w14:textId="77777777" w:rsidR="00C24DF6" w:rsidRPr="00C24DF6" w:rsidRDefault="00C24DF6" w:rsidP="00C24D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C"/>
          <w14:ligatures w14:val="none"/>
        </w:rPr>
      </w:pPr>
      <w:r w:rsidRPr="00C24DF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EC"/>
          <w14:ligatures w14:val="none"/>
        </w:rPr>
        <w:t>💛</w:t>
      </w:r>
      <w:r w:rsidRPr="00C24D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C"/>
          <w14:ligatures w14:val="none"/>
        </w:rPr>
        <w:t xml:space="preserve"> Autocuidado</w:t>
      </w:r>
    </w:p>
    <w:p w14:paraId="5F80D32C" w14:textId="77777777" w:rsidR="00C24DF6" w:rsidRPr="00C24DF6" w:rsidRDefault="00C24DF6" w:rsidP="00C24DF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C24DF6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Identificar emociones y pedir ayuda cuando sea necesario.</w:t>
      </w:r>
    </w:p>
    <w:p w14:paraId="6C323320" w14:textId="77777777" w:rsidR="00C24DF6" w:rsidRPr="00C24DF6" w:rsidRDefault="00C24DF6" w:rsidP="00C24DF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C24DF6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Descansar, alimentarse bien y mantener hábitos saludables.</w:t>
      </w:r>
    </w:p>
    <w:p w14:paraId="5CE031EF" w14:textId="77777777" w:rsidR="00C24DF6" w:rsidRPr="00C24DF6" w:rsidRDefault="00C24DF6" w:rsidP="00C24DF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C24DF6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Alejarse de situaciones o personas que generen malestar.</w:t>
      </w:r>
    </w:p>
    <w:p w14:paraId="1FE87977" w14:textId="77777777" w:rsidR="00C24DF6" w:rsidRPr="00C24DF6" w:rsidRDefault="00C24DF6" w:rsidP="00C24DF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C24DF6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Practicar actividades que te generen bienestar (arte, deporte, lectura).</w:t>
      </w:r>
    </w:p>
    <w:p w14:paraId="189BBFDD" w14:textId="77777777" w:rsidR="00C85A41" w:rsidRDefault="00C85A41" w:rsidP="00C24DF6"/>
    <w:sectPr w:rsidR="00C85A4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D868BC"/>
    <w:multiLevelType w:val="multilevel"/>
    <w:tmpl w:val="7D6E8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C874C9"/>
    <w:multiLevelType w:val="multilevel"/>
    <w:tmpl w:val="368AC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3904DE"/>
    <w:multiLevelType w:val="multilevel"/>
    <w:tmpl w:val="B75A9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8B65B2"/>
    <w:multiLevelType w:val="multilevel"/>
    <w:tmpl w:val="799CE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E97EFB"/>
    <w:multiLevelType w:val="multilevel"/>
    <w:tmpl w:val="84147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2189048">
    <w:abstractNumId w:val="2"/>
  </w:num>
  <w:num w:numId="2" w16cid:durableId="1989354581">
    <w:abstractNumId w:val="3"/>
  </w:num>
  <w:num w:numId="3" w16cid:durableId="1561213762">
    <w:abstractNumId w:val="1"/>
  </w:num>
  <w:num w:numId="4" w16cid:durableId="468398703">
    <w:abstractNumId w:val="0"/>
  </w:num>
  <w:num w:numId="5" w16cid:durableId="116636277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4DF6"/>
    <w:rsid w:val="00C24DF6"/>
    <w:rsid w:val="00C85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9C31EF"/>
  <w15:chartTrackingRefBased/>
  <w15:docId w15:val="{3446BE9A-42AE-4CEC-B9E3-D2D7834BCF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24DF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C24DF6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C24D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483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183</Words>
  <Characters>1007</Characters>
  <Application>Microsoft Office Word</Application>
  <DocSecurity>0</DocSecurity>
  <Lines>8</Lines>
  <Paragraphs>2</Paragraphs>
  <ScaleCrop>false</ScaleCrop>
  <Company/>
  <LinksUpToDate>false</LinksUpToDate>
  <CharactersWithSpaces>1188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2025-11-26T01:30:00Z</dcterms:created>
  <dcterms:modified xsi:type="dcterms:W3CDTF">2025-11-26T01:34:00Z</dcterms:modified>
</cp:coreProperties>
</file>