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C451" w14:textId="1E9914D4" w:rsidR="003419C0" w:rsidRDefault="003419C0">
      <w:pPr>
        <w:rPr>
          <w:lang w:val="en-US"/>
        </w:rPr>
      </w:pPr>
      <w:r>
        <w:rPr>
          <w:lang w:val="en-US"/>
        </w:rPr>
        <w:t>Mathias Soria</w:t>
      </w:r>
    </w:p>
    <w:p w14:paraId="2526BA84" w14:textId="3D9DB28D" w:rsidR="003419C0" w:rsidRPr="003419C0" w:rsidRDefault="003419C0">
      <w:pPr>
        <w:rPr>
          <w:lang w:val="en-US"/>
        </w:rPr>
      </w:pPr>
      <w:r>
        <w:rPr>
          <w:lang w:val="en-US"/>
        </w:rPr>
        <w:t>Nahira Chambi</w:t>
      </w:r>
    </w:p>
    <w:sectPr w:rsidR="003419C0" w:rsidRPr="003419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C0"/>
    <w:rsid w:val="000016D5"/>
    <w:rsid w:val="0034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327E6"/>
  <w15:chartTrackingRefBased/>
  <w15:docId w15:val="{3959BFD0-A7FC-C548-AD8A-F6618DBB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1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1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1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1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19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19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19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19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19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19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19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19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19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1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19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1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Nahira Chambi Rocabado</dc:creator>
  <cp:keywords/>
  <dc:description/>
  <cp:lastModifiedBy>Nahira Chambi Rocabado</cp:lastModifiedBy>
  <cp:revision>1</cp:revision>
  <dcterms:created xsi:type="dcterms:W3CDTF">2026-05-20T21:23:00Z</dcterms:created>
  <dcterms:modified xsi:type="dcterms:W3CDTF">2026-05-20T21:24:00Z</dcterms:modified>
</cp:coreProperties>
</file>