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tbl>
      <w:tblPr>
        <w:tblStyle w:val="contactsectiontable"/>
        <w:tblW w:w="5000" w:type="pct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2240"/>
      </w:tblGrid>
      <w:tr>
        <w:tblPrEx>
          <w:tblW w:w="5000" w:type="pct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2240" w:type="dxa"/>
            <w:tcBorders>
              <w:bottom w:val="single" w:sz="8" w:space="0" w:color="0C6BA1"/>
            </w:tcBorders>
            <w:shd w:val="clear" w:color="auto" w:fill="CEE1EC"/>
            <w:tcMar>
              <w:top w:w="600" w:type="dxa"/>
              <w:left w:w="0" w:type="dxa"/>
              <w:bottom w:w="200" w:type="dxa"/>
              <w:right w:w="0" w:type="dxa"/>
            </w:tcMar>
            <w:vAlign w:val="bottom"/>
            <w:hideMark/>
          </w:tcPr>
          <w:p>
            <w:pPr>
              <w:pStyle w:val="documentaddress"/>
              <w:pBdr>
                <w:top w:val="none" w:sz="0" w:space="0" w:color="auto"/>
                <w:left w:val="none" w:sz="0" w:space="30" w:color="auto"/>
                <w:bottom w:val="none" w:sz="0" w:space="0" w:color="auto"/>
                <w:right w:val="none" w:sz="0" w:space="30" w:color="auto"/>
              </w:pBdr>
              <w:spacing w:before="0" w:after="0"/>
              <w:ind w:left="600" w:right="600"/>
              <w:jc w:val="center"/>
              <w:rPr>
                <w:rStyle w:val="documentcntcSecparagraph"/>
                <w:rFonts w:ascii="Open Sans" w:eastAsia="Open Sans" w:hAnsi="Open Sans" w:cs="Open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Atlanta,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Georgia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30097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|  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(770)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686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noBreakHyphen/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2653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|  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simonchambo2022@gmail.com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 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| 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00000"/>
              </w:rPr>
              <w:t>WWW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00000"/>
              </w:rPr>
              <w:t>:</w:t>
            </w:r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00000"/>
              </w:rPr>
              <w:t> </w:t>
            </w:r>
            <w:hyperlink r:id="rId4" w:history="1">
              <w:r>
                <w:rPr>
                  <w:rStyle w:val="a"/>
                  <w:rFonts w:ascii="Open Sans" w:eastAsia="Open Sans" w:hAnsi="Open Sans" w:cs="Open Sans"/>
                  <w:color w:val="0000EE"/>
                  <w:u w:val="single" w:color="0000EE"/>
                </w:rPr>
                <w:t>Online</w:t>
              </w:r>
              <w:r>
                <w:rPr>
                  <w:rStyle w:val="a"/>
                  <w:rFonts w:ascii="Open Sans" w:eastAsia="Open Sans" w:hAnsi="Open Sans" w:cs="Open Sans"/>
                  <w:color w:val="0000EE"/>
                  <w:u w:val="single" w:color="0000EE"/>
                </w:rPr>
                <w:t> </w:t>
              </w:r>
              <w:r>
                <w:rPr>
                  <w:rStyle w:val="a"/>
                  <w:rFonts w:ascii="Open Sans" w:eastAsia="Open Sans" w:hAnsi="Open Sans" w:cs="Open Sans"/>
                  <w:color w:val="0000EE"/>
                  <w:u w:val="single" w:color="0000EE"/>
                </w:rPr>
                <w:t>Profile</w:t>
              </w:r>
            </w:hyperlink>
            <w:r>
              <w:rPr>
                <w:rStyle w:val="documentsocialnth-last-child1sprtr"/>
                <w:rFonts w:ascii="Open Sans" w:eastAsia="Open Sans" w:hAnsi="Open Sans" w:cs="Open Sans"/>
                <w:b/>
                <w:bCs/>
                <w:vanish/>
                <w:color w:val="0C6BA1"/>
              </w:rPr>
              <w:t> </w:t>
            </w:r>
            <w:r>
              <w:rPr>
                <w:rStyle w:val="documentsocialnth-last-child1sprtr"/>
                <w:rFonts w:ascii="Open Sans" w:eastAsia="Open Sans" w:hAnsi="Open Sans" w:cs="Open Sans"/>
                <w:b/>
                <w:bCs/>
                <w:vanish/>
                <w:color w:val="0C6BA1"/>
              </w:rPr>
              <w:t> </w:t>
            </w:r>
            <w:r>
              <w:rPr>
                <w:rStyle w:val="documentsocialnth-last-child1sprtr"/>
                <w:rFonts w:ascii="Open Sans" w:eastAsia="Open Sans" w:hAnsi="Open Sans" w:cs="Open Sans"/>
                <w:b/>
                <w:bCs/>
                <w:vanish/>
                <w:color w:val="0C6BA1"/>
              </w:rPr>
              <w:t> </w:t>
            </w:r>
            <w:r>
              <w:rPr>
                <w:rStyle w:val="documentsocialnth-last-child1sprtr"/>
                <w:rFonts w:ascii="Open Sans" w:eastAsia="Open Sans" w:hAnsi="Open Sans" w:cs="Open Sans"/>
                <w:b/>
                <w:bCs/>
                <w:vanish/>
                <w:color w:val="0C6BA1"/>
              </w:rPr>
              <w:t> </w:t>
            </w:r>
            <w:r>
              <w:rPr>
                <w:rStyle w:val="documentsocialnth-last-child1sprtr"/>
                <w:rFonts w:ascii="Open Sans" w:eastAsia="Open Sans" w:hAnsi="Open Sans" w:cs="Open Sans"/>
                <w:b/>
                <w:bCs/>
                <w:vanish/>
                <w:color w:val="0C6BA1"/>
              </w:rPr>
              <w:t>|   </w:t>
            </w:r>
            <w:r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</w:t>
            </w:r>
          </w:p>
          <w:p>
            <w:pPr>
              <w:pStyle w:val="documentcntcSecparagraph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" w:lineRule="atLeast"/>
              <w:ind w:left="0" w:right="0"/>
              <w:jc w:val="center"/>
              <w:textAlignment w:val="auto"/>
              <w:rPr>
                <w:rStyle w:val="documentcntcSecparagraph"/>
                <w:rFonts w:ascii="Open Sans" w:eastAsia="Open Sans" w:hAnsi="Open Sans" w:cs="Open Sans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0" w:lineRule="auto"/>
        <w:sectPr>
          <w:headerReference w:type="default" r:id="rId5"/>
          <w:footerReference w:type="default" r:id="rId6"/>
          <w:pgSz w:w="12240" w:h="15840"/>
          <w:pgMar w:top="0" w:right="0" w:bottom="600" w:left="0" w:header="0" w:footer="0"/>
          <w:cols w:space="720"/>
        </w:sectPr>
      </w:pPr>
      <w:r>
        <w:rPr>
          <w:color w:val="FFFFFF"/>
          <w:sz w:val="0"/>
        </w:rPr>
        <w:t>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0" w:lineRule="auto"/>
      </w:pPr>
    </w:p>
    <w:p>
      <w:pPr>
        <w:pStyle w:val="document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500" w:after="600"/>
        <w:ind w:left="2340" w:right="0"/>
        <w:rPr>
          <w:rFonts w:ascii="Montserrat" w:eastAsia="Montserrat" w:hAnsi="Montserrat" w:cs="Montserrat"/>
          <w:caps/>
          <w:color w:val="000000"/>
          <w:spacing w:val="40"/>
          <w:sz w:val="48"/>
          <w:szCs w:val="48"/>
          <w:bdr w:val="none" w:sz="0" w:space="0" w:color="auto"/>
          <w:vertAlign w:val="baseline"/>
        </w:rPr>
      </w:pPr>
      <w:r>
        <w:rPr>
          <w:rStyle w:val="span"/>
          <w:caps/>
        </w:rPr>
        <w:t>SIMON</w:t>
      </w:r>
      <w:r>
        <w:rPr>
          <w:bdr w:val="none" w:sz="0" w:space="0" w:color="auto"/>
          <w:vertAlign w:val="baseline"/>
        </w:rPr>
        <w:t xml:space="preserve"> </w:t>
      </w:r>
      <w:r>
        <w:rPr>
          <w:rStyle w:val="span"/>
          <w:caps/>
        </w:rPr>
        <w:t>CHAMBO</w:t>
      </w:r>
    </w:p>
    <w:tbl>
      <w:tblPr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8800"/>
      </w:tblGrid>
      <w:tr>
        <w:tblPrEx>
          <w:tblW w:w="0" w:type="auto"/>
          <w:tblInd w:w="1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80"/>
        </w:trPr>
        <w:tc>
          <w:tcPr>
            <w:tcW w:w="22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CEE1EC"/>
          </w:tcPr>
          <w:p/>
        </w:tc>
        <w:tc>
          <w:tcPr>
            <w:tcW w:w="88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/>
        </w:tc>
      </w:tr>
    </w:tbl>
    <w:tbl>
      <w:tblPr>
        <w:tblStyle w:val="parentContainersection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73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1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" w:color="auto"/>
              </w:pBdr>
              <w:spacing w:before="0" w:after="0"/>
              <w:ind w:left="0" w:right="40"/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b/>
                <w:bCs/>
                <w:caps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873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dispBl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University of Arkansas At Pine Bluff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Pine Bluff, AR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dispBlk"/>
              <w:spacing w:before="0" w:after="0" w:line="280" w:lineRule="atLeast"/>
              <w:ind w:left="0" w:right="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Bachelor of Science in Computer Science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Computer Science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Expected in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05/2027</w:t>
            </w:r>
          </w:p>
          <w:p>
            <w:pPr>
              <w:pStyle w:val="documentullinth-child1"/>
              <w:numPr>
                <w:ilvl w:val="0"/>
                <w:numId w:val="1"/>
              </w:numPr>
              <w:spacing w:before="0" w:after="0" w:line="280" w:lineRule="atLeast"/>
              <w:ind w:left="220" w:right="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Honor Roll Spring 2024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80" w:lineRule="atLeast"/>
              <w:ind w:left="220" w:right="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Class of 1978 Alumni Scholarship Endowment Scholarship Recipient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80" w:lineRule="atLeast"/>
              <w:ind w:left="220" w:right="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Member of Carolyn F. Blakely Honors Program</w:t>
            </w:r>
          </w:p>
        </w:tc>
      </w:tr>
    </w:tbl>
    <w:p>
      <w:pPr>
        <w:pStyle w:val="sec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Open Sans" w:eastAsia="Open Sans" w:hAnsi="Open Sans" w:cs="Open Sans"/>
          <w:color w:val="020303"/>
          <w:sz w:val="50"/>
          <w:szCs w:val="50"/>
          <w:bdr w:val="none" w:sz="0" w:space="0" w:color="auto"/>
          <w:vertAlign w:val="baseline"/>
        </w:rPr>
      </w:pPr>
      <w:r>
        <w:rPr>
          <w:rFonts w:ascii="Open Sans" w:eastAsia="Open Sans" w:hAnsi="Open Sans" w:cs="Open Sans"/>
          <w:color w:val="020303"/>
          <w:bdr w:val="none" w:sz="0" w:space="0" w:color="auto"/>
          <w:vertAlign w:val="baseline"/>
        </w:rPr>
        <w:t> </w:t>
      </w:r>
    </w:p>
    <w:tbl>
      <w:tblPr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8800"/>
      </w:tblGrid>
      <w:tr>
        <w:tblPrEx>
          <w:tblW w:w="0" w:type="auto"/>
          <w:tblInd w:w="1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80"/>
        </w:trPr>
        <w:tc>
          <w:tcPr>
            <w:tcW w:w="22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CEE1EC"/>
          </w:tcPr>
          <w:p/>
        </w:tc>
        <w:tc>
          <w:tcPr>
            <w:tcW w:w="88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/>
        </w:tc>
      </w:tr>
    </w:tbl>
    <w:tbl>
      <w:tblPr>
        <w:tblStyle w:val="parentContainersection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73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1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" w:color="auto"/>
              </w:pBdr>
              <w:spacing w:before="0" w:after="0"/>
              <w:ind w:left="0" w:right="40"/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b/>
                <w:bCs/>
                <w:caps/>
                <w:bdr w:val="none" w:sz="0" w:space="0" w:color="auto"/>
                <w:vertAlign w:val="baseline"/>
              </w:rPr>
              <w:t>Professional Summary</w: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873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Detail-oriented Research Assistant with hands-on experience performing clerical and laboratory work to advance research goals. Drives team success with expertise in data review, reporting and specimen handling. Specializes in Computer Science.</w:t>
            </w:r>
          </w:p>
        </w:tc>
      </w:tr>
    </w:tbl>
    <w:p>
      <w:pPr>
        <w:pStyle w:val="sec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Open Sans" w:eastAsia="Open Sans" w:hAnsi="Open Sans" w:cs="Open Sans"/>
          <w:color w:val="020303"/>
          <w:sz w:val="50"/>
          <w:szCs w:val="50"/>
          <w:bdr w:val="none" w:sz="0" w:space="0" w:color="auto"/>
          <w:vertAlign w:val="baseline"/>
        </w:rPr>
      </w:pPr>
      <w:r>
        <w:rPr>
          <w:rFonts w:ascii="Open Sans" w:eastAsia="Open Sans" w:hAnsi="Open Sans" w:cs="Open Sans"/>
          <w:color w:val="020303"/>
          <w:bdr w:val="none" w:sz="0" w:space="0" w:color="auto"/>
          <w:vertAlign w:val="baseline"/>
        </w:rPr>
        <w:t> </w:t>
      </w:r>
    </w:p>
    <w:tbl>
      <w:tblPr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8800"/>
      </w:tblGrid>
      <w:tr>
        <w:tblPrEx>
          <w:tblW w:w="0" w:type="auto"/>
          <w:tblInd w:w="1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80"/>
        </w:trPr>
        <w:tc>
          <w:tcPr>
            <w:tcW w:w="22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CEE1EC"/>
          </w:tcPr>
          <w:p/>
        </w:tc>
        <w:tc>
          <w:tcPr>
            <w:tcW w:w="88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/>
        </w:tc>
      </w:tr>
    </w:tbl>
    <w:tbl>
      <w:tblPr>
        <w:tblStyle w:val="parentContainersection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73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1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" w:color="auto"/>
              </w:pBdr>
              <w:spacing w:before="0" w:after="0"/>
              <w:ind w:left="0" w:right="40"/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b/>
                <w:bCs/>
                <w:caps/>
                <w:bdr w:val="none" w:sz="0" w:space="0" w:color="auto"/>
                <w:vertAlign w:val="baseline"/>
              </w:rPr>
              <w:t>Skills</w: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873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ocumentskill"/>
              <w:tblW w:w="5000" w:type="pct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910"/>
              <w:gridCol w:w="2910"/>
              <w:gridCol w:w="2910"/>
            </w:tblGrid>
            <w:tr>
              <w:tblPrEx>
                <w:tblW w:w="5000" w:type="pct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2881" w:type="dxa"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top"/>
                  <w:hideMark/>
                </w:tcPr>
                <w:p>
                  <w:pPr>
                    <w:pStyle w:val="documentullinth-child1"/>
                    <w:numPr>
                      <w:ilvl w:val="0"/>
                      <w:numId w:val="2"/>
                    </w:numPr>
                    <w:spacing w:before="0" w:after="0" w:line="280" w:lineRule="atLeast"/>
                    <w:ind w:left="220" w:right="12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C++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80" w:lineRule="atLeast"/>
                    <w:ind w:left="220" w:right="12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Python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80" w:lineRule="atLeast"/>
                    <w:ind w:left="220" w:right="12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JavaScript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80" w:lineRule="atLeast"/>
                    <w:ind w:left="220" w:right="12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Windows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80" w:lineRule="atLeast"/>
                    <w:ind w:left="220" w:right="12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MacOS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80" w:lineRule="atLeast"/>
                    <w:ind w:left="220" w:right="12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MS Word</w:t>
                  </w:r>
                </w:p>
                <w:p>
                  <w:pPr>
                    <w:pStyle w:val="documentskillpaddedlin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0" w:lineRule="atLeast"/>
                    <w:ind w:left="0" w:right="120"/>
                    <w:textAlignment w:val="auto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"/>
                      <w:szCs w:val="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2881" w:type="dxa"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  <w:vAlign w:val="top"/>
                  <w:hideMark/>
                </w:tcPr>
                <w:p>
                  <w:pPr>
                    <w:pStyle w:val="documentullinth-child1"/>
                    <w:numPr>
                      <w:ilvl w:val="0"/>
                      <w:numId w:val="3"/>
                    </w:numPr>
                    <w:spacing w:before="0" w:after="0" w:line="280" w:lineRule="atLeast"/>
                    <w:ind w:left="220" w:right="12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MS Excel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280" w:lineRule="atLeast"/>
                    <w:ind w:left="220" w:right="12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Git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280" w:lineRule="atLeast"/>
                    <w:ind w:left="220" w:right="12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Teamwork and Collaboration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280" w:lineRule="atLeast"/>
                    <w:ind w:left="220" w:right="12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Microsoft Office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280" w:lineRule="atLeast"/>
                    <w:ind w:left="220" w:right="12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Time Management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280" w:lineRule="atLeast"/>
                    <w:ind w:left="220" w:right="12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Problem-Solving</w:t>
                  </w:r>
                </w:p>
                <w:p>
                  <w:pPr>
                    <w:pStyle w:val="documentskillpaddedlin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0" w:lineRule="atLeast"/>
                    <w:ind w:left="0" w:right="120"/>
                    <w:textAlignment w:val="auto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"/>
                      <w:szCs w:val="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288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ullinth-child1"/>
                    <w:numPr>
                      <w:ilvl w:val="0"/>
                      <w:numId w:val="4"/>
                    </w:numPr>
                    <w:spacing w:before="0" w:after="0" w:line="280" w:lineRule="atLeast"/>
                    <w:ind w:left="220" w:right="80" w:hanging="192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Teamwork and Collaboration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after="0" w:line="280" w:lineRule="atLeast"/>
                    <w:ind w:left="220" w:right="80" w:hanging="192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Microsoft Office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after="0" w:line="280" w:lineRule="atLeast"/>
                    <w:ind w:left="220" w:right="80" w:hanging="192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Time Management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after="0" w:line="280" w:lineRule="atLeast"/>
                    <w:ind w:left="220" w:right="80" w:hanging="192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Problem-Solving</w:t>
                  </w:r>
                </w:p>
                <w:p>
                  <w:pPr>
                    <w:pStyle w:val="documentskillpaddedlinenth-last-child1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0" w:lineRule="atLeast"/>
                    <w:ind w:left="0" w:right="80"/>
                    <w:textAlignment w:val="auto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"/>
                      <w:szCs w:val="2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Style w:val="sec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Open Sans" w:eastAsia="Open Sans" w:hAnsi="Open Sans" w:cs="Open Sans"/>
          <w:color w:val="020303"/>
          <w:sz w:val="50"/>
          <w:szCs w:val="50"/>
          <w:bdr w:val="none" w:sz="0" w:space="0" w:color="auto"/>
          <w:vertAlign w:val="baseline"/>
        </w:rPr>
      </w:pPr>
      <w:r>
        <w:rPr>
          <w:rFonts w:ascii="Open Sans" w:eastAsia="Open Sans" w:hAnsi="Open Sans" w:cs="Open Sans"/>
          <w:color w:val="020303"/>
          <w:bdr w:val="none" w:sz="0" w:space="0" w:color="auto"/>
          <w:vertAlign w:val="baseline"/>
        </w:rPr>
        <w:t> </w:t>
      </w:r>
    </w:p>
    <w:tbl>
      <w:tblPr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8800"/>
      </w:tblGrid>
      <w:tr>
        <w:tblPrEx>
          <w:tblW w:w="0" w:type="auto"/>
          <w:tblInd w:w="1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80"/>
        </w:trPr>
        <w:tc>
          <w:tcPr>
            <w:tcW w:w="22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CEE1EC"/>
          </w:tcPr>
          <w:p/>
        </w:tc>
        <w:tc>
          <w:tcPr>
            <w:tcW w:w="88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/>
        </w:tc>
      </w:tr>
    </w:tbl>
    <w:tbl>
      <w:tblPr>
        <w:tblStyle w:val="parentContainersection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73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1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" w:color="auto"/>
              </w:pBdr>
              <w:spacing w:before="0" w:after="0"/>
              <w:ind w:left="0" w:right="40"/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b/>
                <w:bCs/>
                <w:caps/>
                <w:bdr w:val="none" w:sz="0" w:space="0" w:color="auto"/>
                <w:vertAlign w:val="baseline"/>
              </w:rPr>
              <w:t>Work History</w: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873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dispBl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Open Sans" w:eastAsia="Open Sans" w:hAnsi="Open Sans" w:cs="Open Sans"/>
                <w:b/>
                <w:bCs/>
                <w:caps/>
                <w:color w:val="020303"/>
                <w:sz w:val="20"/>
                <w:szCs w:val="20"/>
              </w:rPr>
              <w:t>Research Assistant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02/2024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to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Current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>
            <w:pPr>
              <w:pStyle w:val="documentdispBlk"/>
              <w:spacing w:before="0" w:after="0" w:line="280" w:lineRule="atLeast"/>
              <w:ind w:left="0" w:right="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School of Agriculture and Human Sciences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Pine Bluff</w:t>
            </w:r>
          </w:p>
          <w:p>
            <w:pPr>
              <w:pStyle w:val="documentullinth-child1"/>
              <w:numPr>
                <w:ilvl w:val="0"/>
                <w:numId w:val="5"/>
              </w:numPr>
              <w:spacing w:before="100" w:after="0" w:line="280" w:lineRule="atLeast"/>
              <w:ind w:left="220" w:right="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Participated actively in regular meetings with fellow researchers to discuss project updates, challenges faced, and lessons learned during ongoing activities.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 w:line="280" w:lineRule="atLeast"/>
              <w:ind w:left="220" w:right="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Organized research materials, maintaining a well-ordered workspace conducive to productivity.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 w:line="280" w:lineRule="atLeast"/>
              <w:ind w:left="220" w:right="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Maintained open lines of communication with project leads and team members for effective collaboration on common goals.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 w:line="280" w:lineRule="atLeast"/>
              <w:ind w:left="220" w:right="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Conducted literature reviews to support hypothesis development and identify gaps in existing knowledge.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 w:line="280" w:lineRule="atLeast"/>
              <w:ind w:left="220" w:right="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Collected research data through experimentation, surveys and leading focus groups.</w:t>
            </w:r>
          </w:p>
        </w:tc>
      </w:tr>
    </w:tbl>
    <w:p>
      <w:pPr>
        <w:pStyle w:val="sec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Open Sans" w:eastAsia="Open Sans" w:hAnsi="Open Sans" w:cs="Open Sans"/>
          <w:color w:val="020303"/>
          <w:sz w:val="50"/>
          <w:szCs w:val="50"/>
          <w:bdr w:val="none" w:sz="0" w:space="0" w:color="auto"/>
          <w:vertAlign w:val="baseline"/>
        </w:rPr>
      </w:pPr>
      <w:r>
        <w:rPr>
          <w:rFonts w:ascii="Open Sans" w:eastAsia="Open Sans" w:hAnsi="Open Sans" w:cs="Open Sans"/>
          <w:color w:val="020303"/>
          <w:bdr w:val="none" w:sz="0" w:space="0" w:color="auto"/>
          <w:vertAlign w:val="baseline"/>
        </w:rPr>
        <w:t> </w:t>
      </w:r>
    </w:p>
    <w:tbl>
      <w:tblPr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8800"/>
      </w:tblGrid>
      <w:tr>
        <w:tblPrEx>
          <w:tblW w:w="0" w:type="auto"/>
          <w:tblInd w:w="1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80"/>
        </w:trPr>
        <w:tc>
          <w:tcPr>
            <w:tcW w:w="22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CEE1EC"/>
          </w:tcPr>
          <w:p/>
        </w:tc>
        <w:tc>
          <w:tcPr>
            <w:tcW w:w="88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/>
        </w:tc>
      </w:tr>
    </w:tbl>
    <w:tbl>
      <w:tblPr>
        <w:tblStyle w:val="parentContainersection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73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1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" w:color="auto"/>
              </w:pBdr>
              <w:spacing w:before="0" w:after="0"/>
              <w:ind w:left="0" w:right="40"/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b/>
                <w:bCs/>
                <w:caps/>
                <w:bdr w:val="none" w:sz="0" w:space="0" w:color="auto"/>
                <w:vertAlign w:val="baseline"/>
              </w:rPr>
              <w:t>Activities</w: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873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ullinth-child1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220" w:right="0" w:hanging="192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Recipient of University Scholarship (Four years)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 w:line="280" w:lineRule="atLeast"/>
              <w:ind w:left="220" w:right="0" w:hanging="192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Member, Carolyn F. Blakely Honors Program (2023-Present)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 w:line="280" w:lineRule="atLeast"/>
              <w:ind w:left="220" w:right="0" w:hanging="192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Member, National Society of Black Engineers (2024-Present)</w:t>
            </w:r>
          </w:p>
        </w:tc>
      </w:tr>
    </w:tbl>
    <w:p>
      <w:pPr>
        <w:pStyle w:val="sec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Open Sans" w:eastAsia="Open Sans" w:hAnsi="Open Sans" w:cs="Open Sans"/>
          <w:color w:val="020303"/>
          <w:sz w:val="50"/>
          <w:szCs w:val="50"/>
          <w:bdr w:val="none" w:sz="0" w:space="0" w:color="auto"/>
          <w:vertAlign w:val="baseline"/>
        </w:rPr>
      </w:pPr>
      <w:r>
        <w:rPr>
          <w:rFonts w:ascii="Open Sans" w:eastAsia="Open Sans" w:hAnsi="Open Sans" w:cs="Open Sans"/>
          <w:color w:val="020303"/>
          <w:bdr w:val="none" w:sz="0" w:space="0" w:color="auto"/>
          <w:vertAlign w:val="baseline"/>
        </w:rPr>
        <w:t> </w:t>
      </w:r>
    </w:p>
    <w:tbl>
      <w:tblPr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8800"/>
      </w:tblGrid>
      <w:tr>
        <w:tblPrEx>
          <w:tblW w:w="0" w:type="auto"/>
          <w:tblInd w:w="1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80"/>
        </w:trPr>
        <w:tc>
          <w:tcPr>
            <w:tcW w:w="22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CEE1EC"/>
          </w:tcPr>
          <w:p/>
        </w:tc>
        <w:tc>
          <w:tcPr>
            <w:tcW w:w="88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/>
        </w:tc>
      </w:tr>
    </w:tbl>
    <w:tbl>
      <w:tblPr>
        <w:tblStyle w:val="parentContainersection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73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1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" w:color="auto"/>
              </w:pBdr>
              <w:spacing w:before="0" w:after="0"/>
              <w:ind w:left="0" w:right="40"/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b/>
                <w:bCs/>
                <w:caps/>
                <w:bdr w:val="none" w:sz="0" w:space="0" w:color="auto"/>
                <w:vertAlign w:val="baseline"/>
              </w:rPr>
              <w:t>Leadership Experience</w: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873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arentContainer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Team Lead, University Coding Club, University of Arkansas at Pine Bluff, Pine Bluff, AR, 09/2023-Present, Organized weekly coding sessions and hackathons to encourage peer learning and collaboration., Mentored junior members in coding best practices and project development.</w:t>
            </w:r>
          </w:p>
        </w:tc>
      </w:tr>
    </w:tbl>
    <w:p>
      <w:pPr>
        <w:pStyle w:val="sec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Open Sans" w:eastAsia="Open Sans" w:hAnsi="Open Sans" w:cs="Open Sans"/>
          <w:color w:val="020303"/>
          <w:sz w:val="50"/>
          <w:szCs w:val="50"/>
          <w:bdr w:val="none" w:sz="0" w:space="0" w:color="auto"/>
          <w:vertAlign w:val="baseline"/>
        </w:rPr>
      </w:pPr>
      <w:r>
        <w:rPr>
          <w:rFonts w:ascii="Open Sans" w:eastAsia="Open Sans" w:hAnsi="Open Sans" w:cs="Open Sans"/>
          <w:color w:val="020303"/>
          <w:bdr w:val="none" w:sz="0" w:space="0" w:color="auto"/>
          <w:vertAlign w:val="baseline"/>
        </w:rPr>
        <w:t> </w:t>
      </w:r>
    </w:p>
    <w:tbl>
      <w:tblPr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8800"/>
      </w:tblGrid>
      <w:tr>
        <w:tblPrEx>
          <w:tblW w:w="0" w:type="auto"/>
          <w:tblInd w:w="1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80"/>
        </w:trPr>
        <w:tc>
          <w:tcPr>
            <w:tcW w:w="22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CEE1EC"/>
          </w:tcPr>
          <w:p/>
        </w:tc>
        <w:tc>
          <w:tcPr>
            <w:tcW w:w="88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/>
        </w:tc>
      </w:tr>
    </w:tbl>
    <w:tbl>
      <w:tblPr>
        <w:tblStyle w:val="parentContainersection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73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1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" w:color="auto"/>
              </w:pBdr>
              <w:spacing w:before="0" w:after="0"/>
              <w:ind w:left="0" w:right="40"/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b/>
                <w:bCs/>
                <w:caps/>
                <w:bdr w:val="none" w:sz="0" w:space="0" w:color="auto"/>
                <w:vertAlign w:val="baseline"/>
              </w:rPr>
              <w:t>Coursework</w: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873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ullinth-child1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220" w:right="0" w:hanging="192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Computer Science I &amp; II</w:t>
            </w:r>
          </w:p>
          <w:p>
            <w:pPr>
              <w:pStyle w:val="divdocumentulli"/>
              <w:numPr>
                <w:ilvl w:val="0"/>
                <w:numId w:val="7"/>
              </w:numPr>
              <w:spacing w:after="0" w:line="280" w:lineRule="atLeast"/>
              <w:ind w:left="220" w:right="0" w:hanging="192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Data Structures and Algorithms</w:t>
            </w:r>
          </w:p>
          <w:p>
            <w:pPr>
              <w:pStyle w:val="divdocumentulli"/>
              <w:numPr>
                <w:ilvl w:val="0"/>
                <w:numId w:val="7"/>
              </w:numPr>
              <w:spacing w:after="0" w:line="280" w:lineRule="atLeast"/>
              <w:ind w:left="220" w:right="0" w:hanging="192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Calculus I</w:t>
            </w:r>
          </w:p>
          <w:p>
            <w:pPr>
              <w:pStyle w:val="divdocumentulli"/>
              <w:numPr>
                <w:ilvl w:val="0"/>
                <w:numId w:val="7"/>
              </w:numPr>
              <w:spacing w:after="0" w:line="280" w:lineRule="atLeast"/>
              <w:ind w:left="220" w:right="0" w:hanging="192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Discrete Mathematics</w:t>
            </w:r>
          </w:p>
          <w:p>
            <w:pPr>
              <w:pStyle w:val="divdocumentulli"/>
              <w:numPr>
                <w:ilvl w:val="0"/>
                <w:numId w:val="7"/>
              </w:numPr>
              <w:spacing w:after="0" w:line="280" w:lineRule="atLeast"/>
              <w:ind w:left="220" w:right="0" w:hanging="192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Operating Systems</w:t>
            </w:r>
          </w:p>
          <w:p>
            <w:pPr>
              <w:pStyle w:val="divdocumentulli"/>
              <w:numPr>
                <w:ilvl w:val="0"/>
                <w:numId w:val="7"/>
              </w:numPr>
              <w:spacing w:after="0" w:line="280" w:lineRule="atLeast"/>
              <w:ind w:left="220" w:right="0" w:hanging="192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Computer Networks</w:t>
            </w:r>
          </w:p>
        </w:tc>
      </w:tr>
    </w:tbl>
    <w:p>
      <w:pPr>
        <w:pStyle w:val="sec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Open Sans" w:eastAsia="Open Sans" w:hAnsi="Open Sans" w:cs="Open Sans"/>
          <w:color w:val="020303"/>
          <w:sz w:val="50"/>
          <w:szCs w:val="50"/>
          <w:bdr w:val="none" w:sz="0" w:space="0" w:color="auto"/>
          <w:vertAlign w:val="baseline"/>
        </w:rPr>
      </w:pPr>
      <w:r>
        <w:rPr>
          <w:rFonts w:ascii="Open Sans" w:eastAsia="Open Sans" w:hAnsi="Open Sans" w:cs="Open Sans"/>
          <w:color w:val="020303"/>
          <w:bdr w:val="none" w:sz="0" w:space="0" w:color="auto"/>
          <w:vertAlign w:val="baseline"/>
        </w:rPr>
        <w:t> </w:t>
      </w:r>
    </w:p>
    <w:tbl>
      <w:tblPr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8800"/>
      </w:tblGrid>
      <w:tr>
        <w:tblPrEx>
          <w:tblW w:w="0" w:type="auto"/>
          <w:tblInd w:w="1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80"/>
        </w:trPr>
        <w:tc>
          <w:tcPr>
            <w:tcW w:w="22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CEE1EC"/>
          </w:tcPr>
          <w:p/>
        </w:tc>
        <w:tc>
          <w:tcPr>
            <w:tcW w:w="88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/>
        </w:tc>
      </w:tr>
    </w:tbl>
    <w:tbl>
      <w:tblPr>
        <w:tblStyle w:val="parentContainersection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73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1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" w:color="auto"/>
              </w:pBdr>
              <w:spacing w:before="0" w:after="0"/>
              <w:ind w:left="0" w:right="40"/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b/>
                <w:bCs/>
                <w:caps/>
                <w:bdr w:val="none" w:sz="0" w:space="0" w:color="auto"/>
                <w:vertAlign w:val="baseline"/>
              </w:rPr>
              <w:t>Locations</w: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873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Atlanta, Georgia, 30097</w:t>
            </w:r>
          </w:p>
          <w:p>
            <w:pPr>
              <w:pStyle w:val="p"/>
              <w:spacing w:before="0" w:after="0" w:line="280" w:lineRule="atLeast"/>
              <w:ind w:left="0" w:right="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Style w:val="sec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Open Sans" w:eastAsia="Open Sans" w:hAnsi="Open Sans" w:cs="Open Sans"/>
          <w:color w:val="020303"/>
          <w:sz w:val="50"/>
          <w:szCs w:val="50"/>
          <w:bdr w:val="none" w:sz="0" w:space="0" w:color="auto"/>
          <w:vertAlign w:val="baseline"/>
        </w:rPr>
      </w:pPr>
      <w:r>
        <w:rPr>
          <w:rFonts w:ascii="Open Sans" w:eastAsia="Open Sans" w:hAnsi="Open Sans" w:cs="Open Sans"/>
          <w:color w:val="020303"/>
          <w:bdr w:val="none" w:sz="0" w:space="0" w:color="auto"/>
          <w:vertAlign w:val="baseline"/>
        </w:rPr>
        <w:t> </w:t>
      </w:r>
    </w:p>
    <w:tbl>
      <w:tblPr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8800"/>
      </w:tblGrid>
      <w:tr>
        <w:tblPrEx>
          <w:tblW w:w="0" w:type="auto"/>
          <w:tblInd w:w="1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80"/>
        </w:trPr>
        <w:tc>
          <w:tcPr>
            <w:tcW w:w="22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CEE1EC"/>
          </w:tcPr>
          <w:p/>
        </w:tc>
        <w:tc>
          <w:tcPr>
            <w:tcW w:w="88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/>
        </w:tc>
      </w:tr>
    </w:tbl>
    <w:tbl>
      <w:tblPr>
        <w:tblStyle w:val="parentContainersection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73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1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" w:color="auto"/>
              </w:pBdr>
              <w:spacing w:before="0" w:after="0"/>
              <w:ind w:left="0" w:right="40"/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b/>
                <w:bCs/>
                <w:caps/>
                <w:bdr w:val="none" w:sz="0" w:space="0" w:color="auto"/>
                <w:vertAlign w:val="baseline"/>
              </w:rPr>
              <w:t>Volunteer Experience</w: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873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ullinth-child1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220" w:right="0" w:hanging="192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Volunteer Youth Program (YPG), 01/2021-12/2021, Lusaka, Zambia, Solicited youth participation in the program by engaging with local children and providing information about the activities. Distributed flyers and literature within the community.</w:t>
            </w:r>
          </w:p>
          <w:p>
            <w:pPr>
              <w:pStyle w:val="divdocumentulli"/>
              <w:numPr>
                <w:ilvl w:val="0"/>
                <w:numId w:val="8"/>
              </w:numPr>
              <w:spacing w:after="0" w:line="280" w:lineRule="atLeast"/>
              <w:ind w:left="220" w:right="0" w:hanging="192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Volunteer Stem Academy Feed the Funnel, 11/06/2023, Contributed to combating food insecurity in Jefferson County by distributing over 30,000 meals for local food pantries. Accomplished Pack Shack's mission to increase awareness about food security issues.</w:t>
            </w:r>
          </w:p>
        </w:tc>
      </w:tr>
    </w:tbl>
    <w:p>
      <w:pPr>
        <w:pStyle w:val="sec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Open Sans" w:eastAsia="Open Sans" w:hAnsi="Open Sans" w:cs="Open Sans"/>
          <w:color w:val="020303"/>
          <w:sz w:val="50"/>
          <w:szCs w:val="50"/>
          <w:bdr w:val="none" w:sz="0" w:space="0" w:color="auto"/>
          <w:vertAlign w:val="baseline"/>
        </w:rPr>
      </w:pPr>
      <w:r>
        <w:rPr>
          <w:rFonts w:ascii="Open Sans" w:eastAsia="Open Sans" w:hAnsi="Open Sans" w:cs="Open Sans"/>
          <w:color w:val="020303"/>
          <w:bdr w:val="none" w:sz="0" w:space="0" w:color="auto"/>
          <w:vertAlign w:val="baseline"/>
        </w:rPr>
        <w:t> </w:t>
      </w:r>
    </w:p>
    <w:tbl>
      <w:tblPr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8800"/>
      </w:tblGrid>
      <w:tr>
        <w:tblPrEx>
          <w:tblW w:w="0" w:type="auto"/>
          <w:tblInd w:w="1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80"/>
        </w:trPr>
        <w:tc>
          <w:tcPr>
            <w:tcW w:w="22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CEE1EC"/>
          </w:tcPr>
          <w:p/>
        </w:tc>
        <w:tc>
          <w:tcPr>
            <w:tcW w:w="88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/>
        </w:tc>
      </w:tr>
    </w:tbl>
    <w:tbl>
      <w:tblPr>
        <w:tblStyle w:val="parentContainersection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73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1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" w:color="auto"/>
              </w:pBdr>
              <w:spacing w:before="0" w:after="0"/>
              <w:ind w:left="0" w:right="40"/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b/>
                <w:bCs/>
                <w:caps/>
                <w:bdr w:val="none" w:sz="0" w:space="0" w:color="auto"/>
                <w:vertAlign w:val="baseline"/>
              </w:rPr>
              <w:t>Hobbies and Interests</w: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873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arentContainer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Passionate about cybersecurity and artificial intelligence with ongoing self-study in both areas.</w:t>
            </w:r>
          </w:p>
        </w:tc>
      </w:tr>
    </w:tbl>
    <w:p>
      <w:pPr>
        <w:pStyle w:val="sec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Open Sans" w:eastAsia="Open Sans" w:hAnsi="Open Sans" w:cs="Open Sans"/>
          <w:color w:val="020303"/>
          <w:sz w:val="50"/>
          <w:szCs w:val="50"/>
          <w:bdr w:val="none" w:sz="0" w:space="0" w:color="auto"/>
          <w:vertAlign w:val="baseline"/>
        </w:rPr>
      </w:pPr>
      <w:r>
        <w:rPr>
          <w:rFonts w:ascii="Open Sans" w:eastAsia="Open Sans" w:hAnsi="Open Sans" w:cs="Open Sans"/>
          <w:color w:val="020303"/>
          <w:bdr w:val="none" w:sz="0" w:space="0" w:color="auto"/>
          <w:vertAlign w:val="baseline"/>
        </w:rPr>
        <w:t> </w:t>
      </w:r>
    </w:p>
    <w:tbl>
      <w:tblPr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8800"/>
      </w:tblGrid>
      <w:tr>
        <w:tblPrEx>
          <w:tblW w:w="0" w:type="auto"/>
          <w:tblInd w:w="1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80"/>
        </w:trPr>
        <w:tc>
          <w:tcPr>
            <w:tcW w:w="22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CEE1EC"/>
          </w:tcPr>
          <w:p/>
        </w:tc>
        <w:tc>
          <w:tcPr>
            <w:tcW w:w="8800" w:type="dxa"/>
            <w:tcBorders>
              <w:top w:val="none" w:sz="0" w:space="0" w:color="auto"/>
              <w:left w:val="none" w:sz="0" w:space="0" w:color="auto"/>
              <w:bottom w:val="single" w:sz="8" w:space="0" w:color="0C6BA1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/>
        </w:tc>
      </w:tr>
    </w:tbl>
    <w:tbl>
      <w:tblPr>
        <w:tblStyle w:val="parentContainersection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10"/>
        <w:gridCol w:w="873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1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" w:color="auto"/>
              </w:pBdr>
              <w:spacing w:before="0" w:after="0"/>
              <w:ind w:left="0" w:right="40"/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b/>
                <w:bCs/>
                <w:caps/>
                <w:bdr w:val="none" w:sz="0" w:space="0" w:color="auto"/>
                <w:vertAlign w:val="baseline"/>
              </w:rPr>
              <w:t>Projects</w: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873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arentContainer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Monthly Mobile Service Bill Calculator, 11/2023, Pine Bluff, AR, Created a C++ program to facilitate user input for their selected phone plan type and calculate the bill based on the chosen options and minutes utilized. Implemented user-friendly features enabling plan selection with the program dynamically calculating monthly bills based on the chosen plan and usage. Tic-Tac-Toe, 03/2024, Pine Bluff, AR, Implemented a console-based Tic Tac Toe game in C++. Utilized arrays and loops for board management and input validation ensuring seamless gameplay. Incorporated win condition checks, interactive prompts, and clear visual feedback for players. Leveraged object-oriented principles for code organization and readability. Personal Portfolio Website, 06/2024, Pine Bluff, AR, Developed a personal website using HTML, CSS, and JavaScript to showcase projects, resume, and blog posts. Implemented responsive design principles to ensure the website is accessible on various devices.</w:t>
            </w:r>
          </w:p>
        </w:tc>
      </w:tr>
    </w:tbl>
    <w:p>
      <w:pPr>
        <w:pStyle w:val="sec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Open Sans" w:eastAsia="Open Sans" w:hAnsi="Open Sans" w:cs="Open Sans"/>
          <w:color w:val="020303"/>
          <w:sz w:val="50"/>
          <w:szCs w:val="50"/>
          <w:bdr w:val="none" w:sz="0" w:space="0" w:color="auto"/>
          <w:vertAlign w:val="baseline"/>
        </w:rPr>
      </w:pPr>
      <w:r>
        <w:rPr>
          <w:rFonts w:ascii="Open Sans" w:eastAsia="Open Sans" w:hAnsi="Open Sans" w:cs="Open Sans"/>
          <w:color w:val="020303"/>
          <w:bdr w:val="none" w:sz="0" w:space="0" w:color="auto"/>
          <w:vertAlign w:val="baseline"/>
        </w:rPr>
        <w:t> </w:t>
      </w:r>
    </w:p>
    <w:sectPr>
      <w:headerReference w:type="default" r:id="rId7"/>
      <w:footerReference w:type="default" r:id="rId8"/>
      <w:type w:val="continuous"/>
      <w:pgSz w:w="12240" w:h="15840"/>
      <w:pgMar w:top="400" w:right="600" w:bottom="600" w:left="60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Montserrat">
    <w:charset w:val="00"/>
    <w:family w:val="auto"/>
    <w:pitch w:val="default"/>
    <w:sig w:usb0="00000000" w:usb1="00000000" w:usb2="00000000" w:usb3="00000000" w:csb0="00000001" w:csb1="00000000"/>
    <w:embedRegular r:id="rId1" w:fontKey="{D0A82462-7233-4785-AAE8-ACA09E225198}"/>
    <w:embedBold r:id="rId2" w:fontKey="{845482B1-375A-4071-9F31-5105F810F556}"/>
  </w:font>
  <w:font w:name="Open Sans">
    <w:charset w:val="00"/>
    <w:family w:val="auto"/>
    <w:pitch w:val="default"/>
    <w:sig w:usb0="00000000" w:usb1="00000000" w:usb2="00000000" w:usb3="00000000" w:csb0="00000001" w:csb1="00000000"/>
    <w:embedRegular r:id="rId3" w:fontKey="{6506210D-70F7-4C76-9634-4074B9848142}"/>
    <w:embedBold r:id="rId4" w:fontKey="{E6B5F7D6-116D-4521-BC0B-A1C23BABD6CF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ocumenttopSection">
    <w:name w:val="document_topSection"/>
    <w:basedOn w:val="Normal"/>
    <w:pPr>
      <w:pBdr>
        <w:bottom w:val="single" w:sz="8" w:space="0" w:color="0C6BA1"/>
      </w:pBdr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ocumentcntcSecparagraph">
    <w:name w:val="document_cntcSec_paragraph"/>
    <w:basedOn w:val="DefaultParagraphFont"/>
  </w:style>
  <w:style w:type="paragraph" w:customStyle="1" w:styleId="documentaddress">
    <w:name w:val="document_address"/>
    <w:basedOn w:val="Normal"/>
    <w:pPr>
      <w:pBdr>
        <w:left w:val="none" w:sz="0" w:space="30" w:color="auto"/>
        <w:right w:val="none" w:sz="0" w:space="30" w:color="auto"/>
      </w:pBdr>
      <w:spacing w:line="240" w:lineRule="atLeast"/>
    </w:pPr>
    <w:rPr>
      <w:sz w:val="20"/>
      <w:szCs w:val="20"/>
    </w:rPr>
  </w:style>
  <w:style w:type="character" w:customStyle="1" w:styleId="documentaddressspan">
    <w:name w:val="document_address_span"/>
    <w:basedOn w:val="DefaultParagraphFont"/>
  </w:style>
  <w:style w:type="character" w:customStyle="1" w:styleId="a">
    <w:name w:val="a"/>
    <w:basedOn w:val="DefaultParagraphFont"/>
    <w:rPr>
      <w:bdr w:val="none" w:sz="0" w:space="0" w:color="auto"/>
      <w:vertAlign w:val="baseline"/>
    </w:rPr>
  </w:style>
  <w:style w:type="character" w:customStyle="1" w:styleId="documentsocialnth-last-child1sprtr">
    <w:name w:val="document_social_nth-last-child(1)_sprtr"/>
    <w:basedOn w:val="DefaultParagraphFont"/>
    <w:rPr>
      <w:vanish/>
    </w:rPr>
  </w:style>
  <w:style w:type="paragraph" w:customStyle="1" w:styleId="documentcntcSecparagraphParagraph">
    <w:name w:val="document_cntcSec_paragraph Paragraph"/>
    <w:basedOn w:val="Normal"/>
    <w:pPr>
      <w:pBdr>
        <w:top w:val="none" w:sz="0" w:space="30" w:color="auto"/>
      </w:pBdr>
    </w:pPr>
  </w:style>
  <w:style w:type="table" w:customStyle="1" w:styleId="contactsectiontable">
    <w:name w:val="contactsectiontable"/>
    <w:basedOn w:val="TableNormal"/>
    <w:tblPr/>
  </w:style>
  <w:style w:type="paragraph" w:customStyle="1" w:styleId="documentparentContainersection">
    <w:name w:val="document_parentContainer_section"/>
    <w:basedOn w:val="Normal"/>
    <w:pPr>
      <w:pBdr>
        <w:top w:val="none" w:sz="0" w:space="8" w:color="auto"/>
      </w:pBdr>
    </w:pPr>
  </w:style>
  <w:style w:type="paragraph" w:customStyle="1" w:styleId="documentparentContainerfirstparagraph">
    <w:name w:val="document_parentContainer_firstparagraph"/>
    <w:basedOn w:val="Normal"/>
    <w:pPr>
      <w:pBdr>
        <w:top w:val="none" w:sz="0" w:space="0" w:color="auto"/>
      </w:pBdr>
    </w:pPr>
  </w:style>
  <w:style w:type="paragraph" w:customStyle="1" w:styleId="documentname">
    <w:name w:val="document_name"/>
    <w:basedOn w:val="Normal"/>
    <w:pPr>
      <w:spacing w:line="600" w:lineRule="atLeast"/>
    </w:pPr>
    <w:rPr>
      <w:rFonts w:ascii="Montserrat" w:eastAsia="Montserrat" w:hAnsi="Montserrat" w:cs="Montserrat"/>
      <w:caps/>
      <w:color w:val="000000"/>
      <w:spacing w:val="40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parentContainernameSecsection">
    <w:name w:val="document_parentContainer_nameSec + section"/>
    <w:basedOn w:val="Normal"/>
  </w:style>
  <w:style w:type="character" w:customStyle="1" w:styleId="parentContainersectiontableheading">
    <w:name w:val="parentContainer_sectiontable_heading"/>
    <w:basedOn w:val="DefaultParagraphFont"/>
    <w:rPr>
      <w:bdr w:val="none" w:sz="0" w:space="0" w:color="auto"/>
    </w:rPr>
  </w:style>
  <w:style w:type="paragraph" w:customStyle="1" w:styleId="documentsectiontitle">
    <w:name w:val="document_sectiontitle"/>
    <w:basedOn w:val="Normal"/>
    <w:pPr>
      <w:pBdr>
        <w:right w:val="none" w:sz="0" w:space="2" w:color="auto"/>
      </w:pBdr>
      <w:spacing w:line="220" w:lineRule="atLeast"/>
    </w:pPr>
    <w:rPr>
      <w:rFonts w:ascii="Montserrat" w:eastAsia="Montserrat" w:hAnsi="Montserrat" w:cs="Montserrat"/>
      <w:b/>
      <w:bCs/>
      <w:caps/>
      <w:color w:val="000000"/>
      <w:sz w:val="20"/>
      <w:szCs w:val="20"/>
    </w:rPr>
  </w:style>
  <w:style w:type="paragraph" w:customStyle="1" w:styleId="parentContainersectiontableheadingParagraph">
    <w:name w:val="parentContainer_sectiontable_heading Paragraph"/>
    <w:basedOn w:val="Normal"/>
    <w:pPr>
      <w:pBdr>
        <w:top w:val="none" w:sz="0" w:space="8" w:color="auto"/>
        <w:left w:val="none" w:sz="0" w:space="0" w:color="auto"/>
        <w:bottom w:val="none" w:sz="0" w:space="0" w:color="auto"/>
        <w:right w:val="none" w:sz="0" w:space="0" w:color="auto"/>
      </w:pBdr>
      <w:textAlignment w:val="top"/>
    </w:pPr>
    <w:rPr>
      <w:bdr w:val="none" w:sz="0" w:space="0" w:color="auto"/>
    </w:rPr>
  </w:style>
  <w:style w:type="character" w:customStyle="1" w:styleId="parentContainersectiontablesectionbody">
    <w:name w:val="parentContainer_sectiontable_sectionbody"/>
    <w:basedOn w:val="DefaultParagraphFont"/>
    <w:rPr>
      <w:bdr w:val="none" w:sz="0" w:space="0" w:color="auto"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k">
    <w:name w:val="document_dispBlk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ullinth-child1">
    <w:name w:val="document_ul_li_nth-child(1)"/>
    <w:basedOn w:val="Normal"/>
  </w:style>
  <w:style w:type="paragraph" w:customStyle="1" w:styleId="divdocumentulli">
    <w:name w:val="div_document_ul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table" w:customStyle="1" w:styleId="parentContainersectiontable">
    <w:name w:val="parentContainer_sectiontable"/>
    <w:basedOn w:val="TableNormal"/>
    <w:tblPr/>
  </w:style>
  <w:style w:type="paragraph" w:customStyle="1" w:styleId="secspacing">
    <w:name w:val="secspacing"/>
    <w:basedOn w:val="Normal"/>
    <w:pPr>
      <w:spacing w:line="500" w:lineRule="atLeast"/>
    </w:pPr>
    <w:rPr>
      <w:sz w:val="50"/>
      <w:szCs w:val="5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hiltParaWrapper">
    <w:name w:val="hiltParaWrapper"/>
    <w:basedOn w:val="Normal"/>
  </w:style>
  <w:style w:type="character" w:customStyle="1" w:styleId="documentskillpaddedline">
    <w:name w:val="document_skill_paddedline"/>
    <w:basedOn w:val="DefaultParagraphFont"/>
  </w:style>
  <w:style w:type="paragraph" w:customStyle="1" w:styleId="documentskillpaddedlineParagraph">
    <w:name w:val="document_skill_paddedline Paragraph"/>
    <w:basedOn w:val="Normal"/>
    <w:pPr>
      <w:pBdr>
        <w:right w:val="none" w:sz="0" w:space="2" w:color="auto"/>
      </w:pBdr>
      <w:textAlignment w:val="top"/>
    </w:pPr>
  </w:style>
  <w:style w:type="character" w:customStyle="1" w:styleId="documentskillpaddedlinenth-last-child1">
    <w:name w:val="document_skill_paddedline_nth-last-child(1)"/>
    <w:basedOn w:val="DefaultParagraphFont"/>
  </w:style>
  <w:style w:type="paragraph" w:customStyle="1" w:styleId="documentskillpaddedlinenth-last-child1Paragraph">
    <w:name w:val="document_skill_paddedline_nth-last-child(1) Paragraph"/>
    <w:basedOn w:val="Normal"/>
    <w:pPr>
      <w:pBdr>
        <w:right w:val="none" w:sz="0" w:space="0" w:color="auto"/>
      </w:pBdr>
    </w:pPr>
  </w:style>
  <w:style w:type="table" w:customStyle="1" w:styleId="documentskill">
    <w:name w:val="document_skill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bold.pro/my/simon%2Dchambo/470r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CHAMBO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9b2408cd-ac81-49a5-b19d-633f392b8f84</vt:lpwstr>
  </property>
  <property fmtid="{D5CDD505-2E9C-101B-9397-08002B2CF9AE}" pid="3" name="x1ye=0">
    <vt:lpwstr>OD4AAB+LCAAAAAAABAAVm7WS60AQRT9IgZiCF4iZLczEzBZ+/fPWZq61pJnp7nuOy0YZgedRlOFhmkUJDIJRihZIBIcFDKUxkseBy23HG8dIzzsRAOluVCCixEHrOu8/gEKCibbeBZq71XWg7joZpklVEynFsAhWlKF9AzMjF7UjGJsKmTcr6kPQKo6SdzuH50Is4DfteC1mPikKquM+COW68uLHKnyJZhfl9HLF0opihvtvDFugbicXxsAXpTE</vt:lpwstr>
  </property>
  <property fmtid="{D5CDD505-2E9C-101B-9397-08002B2CF9AE}" pid="4" name="x1ye=1">
    <vt:lpwstr>4HkQK8uhozTX9Bg2JBS1fppLwevSv6R04K2olL+ZRLjg07u4KP+HrSom1fA/aLdcOWU1lr26BouPDN4zhcebwUAdAnZ7z9r7Sfn4qDcBB/qiee8IporA77zncz4lAanVapXy2HjZ+oFAdMD0aO/9pPrZ9BrJFOx7fKDKbeEZtnHxGGTKvnC6EoUszFOrUCl8t7QE/VvwAXy079fGDePLX9EGWNarP+rjUCgNSynJQLETzlvUxdcxpreo2Bmu8Gn</vt:lpwstr>
  </property>
  <property fmtid="{D5CDD505-2E9C-101B-9397-08002B2CF9AE}" pid="5" name="x1ye=10">
    <vt:lpwstr>TscG/r1ml2Wp5SzKKee+9VZHtEE6s2iYhcWNtXzyAeUOEmZNC5xvIMIQ6CDJzewkDu4+u4HZ4HKxvS7bpeIshrVzag0FwUOUD+Ik1w5OSwSoOsw0h4Rs4AzKNdj2aLBtbMVfdLesB2MLFJyLlKuy33Bb40uabfdJIjezVxHOlMudrl26EkL3GcQsnuvjwBjio0WnRPV4KyAGcOfTbbT64M/g+dbsv8DSQsBNokYDaBsguaIpB2i0txQu5fkvU70</vt:lpwstr>
  </property>
  <property fmtid="{D5CDD505-2E9C-101B-9397-08002B2CF9AE}" pid="6" name="x1ye=11">
    <vt:lpwstr>SXl+2ExYTDSFcxrJ1a6z2w/tq9MiX/oX23YEEePUGFEidquMCn/5eCl+wcQRyHEqKHkXLMisp+MGZQfD1nWEea8mwiD9ZthZKRvYMgFLNkf3Gsf5yccv+E6l6dwxzjiBjjx2a0aI/0K7qWjSwcFiV5WUSoTu17+G1FRZrwpuyyr0SsdotZqKWqdbHT9g07xo9eIZtbyDAfbqrFPVtghr0VQSqSusnkPIZEQ2qYzUkrwpppecaLJpS6N2B5NZeYb</vt:lpwstr>
  </property>
  <property fmtid="{D5CDD505-2E9C-101B-9397-08002B2CF9AE}" pid="7" name="x1ye=12">
    <vt:lpwstr>EDefnoPvOL5LeK9xG6kZ6diqvomA1cO5wr2A1jDdbU9SXeQC+tK/E+Yfyhu+Rq108frOcltUhmbnlcdb9a5f5ieAxBl3RFrcStdvWZLWkbXhtemylEGhy+eYpRBERCc2B/9bhxiPUagzq3Ob+1uv3x/xotSRsChc0eOw/wQccKGWck4CXXwzfrOCa0n4HfHti3In/A4KDKf9t6dzksUFCG6lLRzGBO5L6bOz7+Txh2kV3CfRNcatv890l26/mmv</vt:lpwstr>
  </property>
  <property fmtid="{D5CDD505-2E9C-101B-9397-08002B2CF9AE}" pid="8" name="x1ye=13">
    <vt:lpwstr>ITMynUK8Cub83gnf4AUkcfmWqv2J3A9uh8MLfTzWtIjrSxUZ5PsvOteAasdUF5Hq5j0OVsuzq5bQN+EfABxLyeh5h0dQjJwGnP0yY4fR958gn5xbFQmY8vEskrepqsxe02vt4O8Pt5hesB3uUDoIN0D6D10j9J89+KvOUobH0jZF33zH5LOFqJVantTRmvJPjYQ1jkat1YCBE+gt7Bvx20R7nzHERV+e8dI7+PhcTDWm+jJJCG40Y+HVW3veEBq</vt:lpwstr>
  </property>
  <property fmtid="{D5CDD505-2E9C-101B-9397-08002B2CF9AE}" pid="9" name="x1ye=14">
    <vt:lpwstr>EUwlM91UeE3vlv23TmmE1T+HUjV5smH+vMFVpRZ58lF/UcqybOO953l2QXBnBICzBT4eab4f1QBfz4IvWzHmtQCespP9K9anXvplwzrLbPj/EIgFmcN2XGeWCj7BXXJXQiYhpYULTppuOQ2p6so1L4eR2cpGQI1zQb/VnQw0C+s+wbwIbQaaX1Tkulua+BL6idWTVgEh38dGbDD1MtIzijr8ZvXws+b4wDS2rjhe1jYEI57nfngD5y7b+YV3tIo</vt:lpwstr>
  </property>
  <property fmtid="{D5CDD505-2E9C-101B-9397-08002B2CF9AE}" pid="10" name="x1ye=15">
    <vt:lpwstr>47gbNe2Bm4TTJOEzV158abr98hEn7WckK6ld7UPzbWpkGMgohFkyUu0rqXbkvyu3ntE5ZNYEWY2dxbMiI6gdEelCgdfv6GOTXZy0E4FkcERtfwg73fH5eHkBttZnBT4atS4AAXEHb/gna/Gcx5y8Crwa8W/gNNYDEeZWZga1VAg/aeLqdvLeyU6gctm9pjIYrk9iBpD9T4AcxPETqqyAng1Nt8NCPcyngYF4bWLwd5rVtdBk6a2ndnPlVdd+Lge</vt:lpwstr>
  </property>
  <property fmtid="{D5CDD505-2E9C-101B-9397-08002B2CF9AE}" pid="11" name="x1ye=16">
    <vt:lpwstr>0tiLVc/7uFEvT3KLm1MmlI76W0o72cfDQTaPNa9YOEwAoZilobZ7iJ/Du5/uHBsCQQCvPKiRmt5aGO7ZuAw6tr7EZ9Se7I5dqeKEQLGWdhyaAGuXG3Gq1Hc7QgqYwTQyGSupZeJ4FP8eXi5+IgkPP5mDkLryeWk1LfEZurYIq9YmEd44NhQrIn/IYcssH9xxbRZpJL6TNBbvJqY2dvf+YrsfLKq+ViCckBqE6in04wbfvWIGBrjEHQVxPzL88TW</vt:lpwstr>
  </property>
  <property fmtid="{D5CDD505-2E9C-101B-9397-08002B2CF9AE}" pid="12" name="x1ye=17">
    <vt:lpwstr>gULmp8BXTPiujjtmPurVuPL7wFiCEsfFsvbP1MSeeiOHeOo2w4NxQy2hhqiN6w7myYPWDa3JQaVRYBPRm2tuap/ECSNmtcNq+PgNBe5SH2tTJglBMhmyLSh1hCnG8lG5RtlI0GU/xRXj5/elufpYuLZFqJDG/ovU0Ek3bZIJXTrvGxJXPdyiGxI5HfGUhgZwU8hmuS/106yMKPtzzJcMfqyebOi0Q/oxzEPaUlQ4urwPM0VOUWi7/Sm2qCjsuqm</vt:lpwstr>
  </property>
  <property fmtid="{D5CDD505-2E9C-101B-9397-08002B2CF9AE}" pid="13" name="x1ye=18">
    <vt:lpwstr>mRTiDYl+DsD28Gd/fa9SVWGKJtA+uHt+7+MZpXiRvIzXwH64oVNZlPpHtIWSjRN9glEvv9y2Y58G8MH9igf+EQfb5kOhKA4Z2C5TFLlztLCcwb/cXz/k2KscUIh1RcQ4xByVfq1CZoyhFgz+zr3KmHR7aNDnk89A08orffwfHTEPeX2sD1nWe2d/ayoUzTZxnRyTGud9/ir3bcfGslgU32PeOqSMebba9gmlK9I0Xe8H5vGZfBhvfEZSYD6Bb6+</vt:lpwstr>
  </property>
  <property fmtid="{D5CDD505-2E9C-101B-9397-08002B2CF9AE}" pid="14" name="x1ye=19">
    <vt:lpwstr>nfszyUCdwiK8vjzmy14VE2ewpy04xubvny+Q+IBUFgW13TUx4+tt8fDWt685DTru1yur12BGPEeeWh/mwcfg+daPKS1o0+NC0VN6Yzag/Gs9RrYlqln8al5oRjCozNOL3HEotu3Nj26EzjsCuB2tYURrspsUHBeQkVTxNp7Ij4v2f1Anc0v32akbhkXU85ukRgPyB8lt/8IUONq0DtL8NOx7i9QcudC5LQfuMcsQiv53jHbFRne7NEYeoTxJQ2I</vt:lpwstr>
  </property>
  <property fmtid="{D5CDD505-2E9C-101B-9397-08002B2CF9AE}" pid="15" name="x1ye=2">
    <vt:lpwstr>FW4G34O66EPBtfqkpCffEF0WZag55Ikv9dXrotgweo4QtDA0j7LlMsmfdpYqvvxjhsgQOBuwBPIARHLVZHICoQ97JoT5o/DpsVkTDS1Mtg2AtgIyt6AjqmNHjS9HD1Qv2JQxO2n2Mn9B4MbCQ7zDfWiQu7WYHpaiIp4DHHkcncXV4pwk6XzLAEbZ0C8b0LzXGEWJiESGNgXkRSmk2OTyX5ysGJM4G48vsTEThkMRGMoclUqGjXRTM8kh2y5ISyQ</vt:lpwstr>
  </property>
  <property fmtid="{D5CDD505-2E9C-101B-9397-08002B2CF9AE}" pid="16" name="x1ye=20">
    <vt:lpwstr>2r+EyC1IYCPfr/pMbrLnJ/2B+enKCOCHEJsYFGWbtj8YqTJvCC8kPMW4PjQgCUYbaR6uyiFEjtKPNuTKnmHKAjk/xmWzCv+lT94DNQv+yood+rhCr/ZmTWP/3FkgfMqXWfr+yDpQ7rAN4FsYsQ6zB+QQeIvjSK8we9ffSAZWp74Vhh4R6kYN9Hou4SsssEpE4XcwA9HjrhTtF8JbbeN32vl5P2f7GsO5uFChCYe9gWpN+nU3JNlQjZ4ovQgaGt8</vt:lpwstr>
  </property>
  <property fmtid="{D5CDD505-2E9C-101B-9397-08002B2CF9AE}" pid="17" name="x1ye=21">
    <vt:lpwstr>zkJJo1nOYxJYqeDMpioRc2Lo2uoMx5uv5nl9+4zh5MUBxsj7JXtw/nJSlayC5aFNa08XnL7kHI3KBPwsFxM2OJXHZxRGaq5LvR+JjUlVLHVAcY8yLwkkJIJQUiSMMDUuKs22+CG2LWj6U9FQ01BWLpI+F8cIEZMQR+RKjn+AWnQiAxrKWYRCFEhLgxioahlsXv0+x7hx0bjz4UazkaU1PNctOfXrc1npyQXujWCJXTGZDm4sW40kPiBGdl5fATk</vt:lpwstr>
  </property>
  <property fmtid="{D5CDD505-2E9C-101B-9397-08002B2CF9AE}" pid="18" name="x1ye=22">
    <vt:lpwstr>IPFKSu8kQO+orsG/cPpgwZCx+yiSdEB7EZRTsvl/IXJp7eT9btzbIGZqdbOTEEsSMWQhy/g44i743ibju8XR3r/LZ0s5x4+Los4wD1ig5OWPQhiGuggD7LIVw4Q5nt4dQu/dOrUXOKSt80rGn6AHiNsBN7rGt2dYxikOzQFmw9887AxQjW/5oQ8ScWI8YLzb9Jduzqe1Uxk3jpOrGDOQBVpjzhwKd1gtXVIqoH2NmWMV+wxnJvTTXbc0Fv4Oar6</vt:lpwstr>
  </property>
  <property fmtid="{D5CDD505-2E9C-101B-9397-08002B2CF9AE}" pid="19" name="x1ye=23">
    <vt:lpwstr>i4LO6Hg72idqFuE5TJHe4SI7vurxiYQKE2XCTvjdgf4cb5Z/TIgQDi0qYpUmWQXbi99CFnn+LLhgTN7egepJFfgAkKUjx3bNfaH4OPFpEN2/A1rhKKIpWSHkkbffmQNnlEfe3WnEadw2qEf5tbIEqaGYhBp/v5s5+JPtCNCrIrGtwfDT3x8ToRBHEQvts9eBNEcwXauX0M3we8VIN6PVsd1sX0/KdSldFsjJZXRjbuvIBM6kP3on1PyGW7vdYwz</vt:lpwstr>
  </property>
  <property fmtid="{D5CDD505-2E9C-101B-9397-08002B2CF9AE}" pid="20" name="x1ye=24">
    <vt:lpwstr>5oPV1KsVyWvkk0LKgBqrfdV8D+iNXiKXjgZvJTO8REM4i1D6FcprtFu31mBXcE5PnJTFr50dw6j73T+f3wy+AxGdSdztPmsZaE5G+QWCoOqpsQF9M75Q03ef1jYiiNaPCTmpwNbB2wHRVcQdamJUChw65ixghOig4zl4J2+PPMe0TSeI9BYZ3uC8r4daDQ27vcIkkmJXiI0e/nTUflkiZvT1jxdhfEapL7z2EyKgrw0Ovz8Z6e1WBfQ5+9Hy3E0</vt:lpwstr>
  </property>
  <property fmtid="{D5CDD505-2E9C-101B-9397-08002B2CF9AE}" pid="21" name="x1ye=25">
    <vt:lpwstr>xlqA1u50095P8OVmY2XuK1l6lx6DD1rbEZKtIfp7cZ7lSjAClgWjn4uJ4vEIhJHypCN6AI4fGQl7sMO7En+1Dtd9PtsMqtY1eevjF2NG+ydDzNc8FimKkPxxSrrhcmfvR893ELAan2+wnKeE5+Kg7w4040SDDPgsgYn8L77o50q2b4A09QKO4Jo6q8y1h7NrusAM3P9bk+LswCbjwtDJ/o91tttD+8atvBfRziVkv9CZiDVM5uD/pTZMKfMxWfB</vt:lpwstr>
  </property>
  <property fmtid="{D5CDD505-2E9C-101B-9397-08002B2CF9AE}" pid="22" name="x1ye=26">
    <vt:lpwstr>2ZEOvajf2Cs38Ps/94HbNck36PgP1tup76pt1xwfekCFcokS/Fa9/RjziR3b0VhqlTfh50OK2gswqDRRGdjkkLczloCYo7tt0akaFPcLi3MrEnjCmIcg5ImFqWHq9rvmWonei0l7g+173nG2Mgqs0yNLiSRq0gDOSLC3dH3mso9dly8UALuWt7SjKcryluqJ4P1WvSuzYS+BwC0pSy5Ln6813A51f8/DLymxKfVHycrIJIsb9e9ZcV6g7opEOIw</vt:lpwstr>
  </property>
  <property fmtid="{D5CDD505-2E9C-101B-9397-08002B2CF9AE}" pid="23" name="x1ye=27">
    <vt:lpwstr>KXj21BhX9L+HD2s+Rnz1fWP648E+6kOfdIm/DS6VflW8v2rhf1FEKxlZrb6STB9ULVdpKcWzLCY4IeubntPA5NiHiYB/IaRGLr3xtPqKJHJe2azNPtMECNfVngKTbxqmkXWSwg2NUh1Dd1QUDsAaQ+HazNQ0FAPCGUDUdCOOGF28mHlUnS//nqs9ioqErmARbTpb1V6+ZFoa/o+ue/QuXTjl8194oK1UgzYEgGLcADrBdfMT9nFeNGfDyE7ymks</vt:lpwstr>
  </property>
  <property fmtid="{D5CDD505-2E9C-101B-9397-08002B2CF9AE}" pid="24" name="x1ye=28">
    <vt:lpwstr>zGEf9rCFIPvpWhWtwLOrm9wQ0HYXqFgTO0jpSS5fZxoxp1/9Th27rStGcevDbd00iLkCben9Kr6V+lcY5+1qKckRu10mSpIY00d76D79uBB/X/OMoelrx4NqteROTju8fjn0hzOO5+D0G173nVqf0GE5jpJi3GK6psFWxCVPlCC0JB9KEgMIquJq3iVTgMo+C3r05HWURkSJ5GIlhFVQ5rEI/N26Ihdv8iwYefwDv2KP+Yce8Qjry2u0pFdYH14</vt:lpwstr>
  </property>
  <property fmtid="{D5CDD505-2E9C-101B-9397-08002B2CF9AE}" pid="25" name="x1ye=29">
    <vt:lpwstr>ao26yqaV89czRL233KldEfriUPcIr9zj0sczfUK8pmTNziEZsNHJDBRSrU2HZK1tSEDb5l0qHpRyK27UUM/r4R2HMRVNZlsLBiz1yBApECAl9kIg0jupxLMLgww6RLgiddz5IHPF2SBUG85fpSxu2KZgsFa7DYm2wk9dCWC0S1VP0KHRbMHx086KEkbVDC28IvLsWKKxtoQSFg6z8qPrsYzQ9cDZsAjTzUD+l1zR+uKZfGaviOfswz6XcB4d/bY</vt:lpwstr>
  </property>
  <property fmtid="{D5CDD505-2E9C-101B-9397-08002B2CF9AE}" pid="26" name="x1ye=3">
    <vt:lpwstr>LnwHei4xWlSLyE6KoVTwl20Z0iVOzXgTaCNGg9PXyMI23V0gd7J0sO28civcgoMinFdF3fhXUiemwKibw9I7orHTJMWI6VyPGB+F3oG2xi7+pmZpaWpB0dDCOgVeM05aHS++sa2+/g5+1FFtkpNTgFyIoTqcqzRWXguo5vqtvl7jr0TYAu9aCFU0jfLTWgKIz1eVhWjZ+opNT70MO15VqKgp8SY5bd9QtnzQI0nZ5LBIm4prV/P5NXlvW3D0Ols</vt:lpwstr>
  </property>
  <property fmtid="{D5CDD505-2E9C-101B-9397-08002B2CF9AE}" pid="27" name="x1ye=30">
    <vt:lpwstr>C2w7xHgdKA52n3JRWWA9CV5MZ0wCs0nG7NNoILPeyYYPvr6oYe6+5G8tdKRzGdUQjelZRo+Nkaaaig22PWrq4tPr/if4yG4u3gRwowDVjpbFBC90CUchzWQTdNbotOG22EpOrQDsn48jImAtk2rpfI9csBlHfzjMqnH2JEexJCSQKu5fNTuF4HJHNjWbTKVXq94iOrAu9CdddBnJ5JkDwlpG1Eq8S44vBrkKD6g+mEvcUGeJoFq0XJBbKTenR9n</vt:lpwstr>
  </property>
  <property fmtid="{D5CDD505-2E9C-101B-9397-08002B2CF9AE}" pid="28" name="x1ye=31">
    <vt:lpwstr>5KzMS9jnRB++9K216zgmiAXtOVRqxuZmPbYqQkgphBOhpguHfnfxG2eqD2y6KP2l+SpSVjhBoNaX5WOkpIUISPK0IhiE6oy2RMcf37NVUbAPK6xDAb38RPlp3tMt80eB5kL/GqEAj7GBMEQ8uxwxiz4AsrT7S0GSyLd89wZ4FVnBYSICwhR6wnHm5EfOlDtxvhQIZujtIA70g/DxNyOE4jLBbjSZ5Ibuh7tiJ3XKjdbE+ld+6gHTvlMxG0x01b3</vt:lpwstr>
  </property>
  <property fmtid="{D5CDD505-2E9C-101B-9397-08002B2CF9AE}" pid="29" name="x1ye=32">
    <vt:lpwstr>l44tQEKniYz2TffZowR/OXPTPR5uvTh5w3y5Ez8/MO6GxjM4gHBNuEzgTVkfth3ukGQ8c1Bgei4y3YQMQjTSfhgJI+Fh3WVYJuLLSjXVp+dxYL/tGLekP/otMZha21/wewTvd/cF5dlv7QqBEoVJP+MZbiJXUEn3FJId5V4gyFNPDKE5XfiNObrRLz1D5lAYhh6u7rKtIr8GMYna4rYT0gPXlwjX3RdElslDdREABV/saYcXmskaJby3QzBMwc/</vt:lpwstr>
  </property>
  <property fmtid="{D5CDD505-2E9C-101B-9397-08002B2CF9AE}" pid="30" name="x1ye=33">
    <vt:lpwstr>FWlF1pabW7QA9MtNycnyT8anjF9Y2/vT2WkiVculCtTcUdm5F8Q3TyJV4+brwIUpOOeuLpySu1zeuYWrI5yoJ9sTFLL3tDa9Wqo88F3xPoA+uxgaXH5LvIhN60pISk6Dq41zv774iqvFoRaQ+y2vJcGxNoP4sk9CJu3biPCSCR5SmV0WdvUH+HJqVUs25yQYZV2GAK/mIBvOD0YyC9T8vaVAworSdYwO+Y4BuQ9Fek1pGow+mOmxIfy94nrUWtB</vt:lpwstr>
  </property>
  <property fmtid="{D5CDD505-2E9C-101B-9397-08002B2CF9AE}" pid="31" name="x1ye=34">
    <vt:lpwstr>P0+QjJ/BEe5PZkYxMjubO7yodikEHNWq8QEMX35FfgIKoo76rflarQTx1cLsUgwqjkSZjwt6yIp0FlzkJGAouJ0Krb+i+QmtMNXzyOaG5v6Q0gcANjdbQ4Wgtqr1ZrfiqcqxjNjSgtbaGC7rz+m4oE+R3yXkK98zy3XVgjg9CQTeI3vZqL6QdoDQzDm39/15/9t6ugQGAvMawRKdz1I3hxuZKLUjxd1sJTNawnPUaRDQHOYDgL83KiWj4LFCPi7</vt:lpwstr>
  </property>
  <property fmtid="{D5CDD505-2E9C-101B-9397-08002B2CF9AE}" pid="32" name="x1ye=35">
    <vt:lpwstr>L8189slVEn1zIqX/JRKog7CoxHInjn1qnWTe/JPXmTX/GzpNo/4XrT3jKlCjc7Iu29AkqBhvf31DOnbqp80VD1FL4SCk+J/9U/M7SKfT54h2VGP0mzxbe0WOe26392ff0FcZyEToHtS9TW2M0l8zh2k/aqJvNE+eOrL97fdit7veiCTPOVL4oQaPVhgW4cwebNIka8Zb2X6xSlkoU3ef4Wk7TBw0f3TOntyq3tAcuQHD4jS8M+WFNLRYXxj1kzL</vt:lpwstr>
  </property>
  <property fmtid="{D5CDD505-2E9C-101B-9397-08002B2CF9AE}" pid="33" name="x1ye=36">
    <vt:lpwstr>dr6hun8amm56p044s2UwojwizDLC50rt3xCaW1Mxswr+xbNko3kU7T6WMpL9fTezXAI4695uIqqJY+cTe6whCmjZR6Iq8ZBYQkjiTEOnUdKHFAK72xwbMn1UzCmG2D9phrb5ESrHDynmgS0IhJTCwIcNdSxwDvndTFW0wGE+kbtBmCvNwbilj7jFdDDCQVDO4a/hlpLwhan+raPAowhXb2tmbF5Ttg3VUGydRC5CLCpJNPKWI+s18Y6C8lrtSm/</vt:lpwstr>
  </property>
  <property fmtid="{D5CDD505-2E9C-101B-9397-08002B2CF9AE}" pid="34" name="x1ye=37">
    <vt:lpwstr>bIEpKxGUjGsCb4pHhqlCCurwQ4wCnN47vVrRPBpt8b2WOfrCZCa5y7L8gTWI/jl1+t/ihWGAt/jBFarUTgvmITDuWcxotiWhA2tvjxlriL79kS9mmuGqmyoRFTRyXHzkuEuOoZKw7dw/1pPg1BRf2o/qZTFY8pINzPjhayVJ5vNzxMu117ieiwMyMuqyRe7pDfSrcJjJO8Vk/9NGNXgsmBT3+k59wOknbYNXmKmSYZbKdf/9KijuBpGDBX3tbPF</vt:lpwstr>
  </property>
  <property fmtid="{D5CDD505-2E9C-101B-9397-08002B2CF9AE}" pid="35" name="x1ye=38">
    <vt:lpwstr>ZCxwno0+jAzNNrNsBrFHMgj801NRmtIvlMZzNRat8apzTyPDfn5w+vhFc4yE/xixmny4K+nMc+7MKj6EPs+7yyhHTU1/l17VD7wHJmtu3FiA+VAUWYjHv5lbvrFe49sNMyoXHXVXYFADc3IZ7fz7eyqGpxB9af2buzNIiDY0rBHsLjgLbk1SFI2vcb+1qrQK2qBB/mdQr1u4avVpfncHYmXuan0+XEkU+HunF6QzLDJ6AwP8fwWu2/2oxmGacJF</vt:lpwstr>
  </property>
  <property fmtid="{D5CDD505-2E9C-101B-9397-08002B2CF9AE}" pid="36" name="x1ye=39">
    <vt:lpwstr>oFdzLRLSwbyV9qg6RxxA68bd9CZYaqLLXAotVby0XmuxoI0M15WqFRVXh5UhORy1WGGMSyaIxkZInkQt3KhmRJpKteEPAA3Gc7P6TxpRP2mOLZJwF3/nkIavRHHTb3K0oCMZzhsUdrgUcXp/Gy89Is+pjZOjUCQvSTvWaxMERsgbAqs1XQYIQ6CxMTfDpAp7YDgADbo1SWCzOc87K7nR+ZWeedjkVLT9wSt6Bf2zAX6nkVbR8MK56T2HD70HNTv</vt:lpwstr>
  </property>
  <property fmtid="{D5CDD505-2E9C-101B-9397-08002B2CF9AE}" pid="37" name="x1ye=4">
    <vt:lpwstr>5dfxbA6GxoUvzViPmaBK+R68l8GHhfIMFE3dDecfZ0INRsSKgIatHKxiKQsmrRMqIltShX6knGiuS21ZA7/QENCPs/BLD8it6azS2SSeCNYIFEnu0HlvOklAdHnYwwINIrx78NuCirD7j85xZGnHsV+MGIBCnA9Yt2eQj91WmMeSZdcWKFRZW6gTrQPqZNmslk6Y+YKkZqPTO3OkYOKVaYJ+INsUzn0IP9+D27IKHWVdbLRkmTdgb5OogwoBwwC</vt:lpwstr>
  </property>
  <property fmtid="{D5CDD505-2E9C-101B-9397-08002B2CF9AE}" pid="38" name="x1ye=40">
    <vt:lpwstr>/c41Oi0c0kFfybK8oSGDzQ6iR9qj/3xwqtvpORwFT8HTZj5y/U008/tQtiMBjADXToQrggbYhHWxV3MOPd1qiOP01aU+bOkqpqB03nP+Xr4eIM6l+EdhrpRLnH3UR7zeK99ma10Y7prWWWgQivbsAS5j9LpwI1yzfPalhc5wCEDWVPD7HWmhYcH1QTPReCf0Ph7709yvbsheqHkIJtOZgANmSSyNfj9lRtAYZXiKm2qk/YCzwWHBBOZfKGxnSy1</vt:lpwstr>
  </property>
  <property fmtid="{D5CDD505-2E9C-101B-9397-08002B2CF9AE}" pid="39" name="x1ye=41">
    <vt:lpwstr>51CUedE2NlkJg4VROANtenMkQcl9ILTJg5/Po/hQmPtE7CXIcnZoVvgvS5NxFdpKF+rKNbkDxs1tfyDuX3lOf5ded+FLWEhn125/OSafj/iJmtVNh2n+WvBdi0Gium+7CjQByI7Kj/0GuHQWFIxcZyDlCTVeW0zNg7S0X4JFfb6v6PkbafTWtGFzuu6e2cTSReU/7RP2QRdjPxTm1NhQdrCSV4FGMn/HUIZdkoXO95f3DLWnFENuxZMqPsjE8hf</vt:lpwstr>
  </property>
  <property fmtid="{D5CDD505-2E9C-101B-9397-08002B2CF9AE}" pid="40" name="x1ye=42">
    <vt:lpwstr>kZbsouk3fB5jOOu899DxLmt2u0f1/5NygH4tPxMpqk+VpAHDqqnArnd2jWYwd/YYDWiYCanoFII01vhvlXEj/W5sDV3jw/AOiIO+u3QnhmmD4pwophdmoapR9X/zsxZhGURgTMyWq20Kx20qTGoaJ07SRwv2Ip9ycg27jKVekYbc11cigC5GA6uJkdJJn3gqQCz9Yrovd007fO9KvQ6zx8UFNjGUNfhSsGRbecf2PtCj51uODG1+LW6mPHVBIDP</vt:lpwstr>
  </property>
  <property fmtid="{D5CDD505-2E9C-101B-9397-08002B2CF9AE}" pid="41" name="x1ye=43">
    <vt:lpwstr>kfQs0x9N6L9lhzpPqb03WR/DGnTSd6mUDtoG71ygs1AbBdW5nHc56uOuY/TdoSavRuC0IOChyoFYVEyfA6an4AekwDlffzBZHhjG4emE6waG8/jbGgY2HnpKINl6kv8yxomeum0tPYS7k8u/NOCz1tycVfkdIzBsKUhPmqbh1T3Bn+B6rkOgwjYvRjXwm9fRADnQ9Cne/68aFVLWfjoUaXVcMnUu2aR/z6M894VNuGiUy43bzOxP/h7INf2pzr+</vt:lpwstr>
  </property>
  <property fmtid="{D5CDD505-2E9C-101B-9397-08002B2CF9AE}" pid="42" name="x1ye=44">
    <vt:lpwstr>S+QkHYD3VxcDR7bdqTdXQKeqA5wlScFuJ8GaQ6M1iHiQL08XhO5seFwA2tgg5hu1PnknDvdh7+XLIXbhAP2CRUV+DfyOiXx/5uPvHij6ukOEuM8zdpLWRWIg1R0GdZTldmJM1QmfjxydPbyhPgyBuqDxJXm+Cl1IHxUF0oIl9UWVv8/qKZ4pHBlS9IwBEddObo09LInChfx088JPGIiLrF3KYlIqGPRAdxmD2bpV0m+MPm/Z5ZJVp4obsuLl6yq</vt:lpwstr>
  </property>
  <property fmtid="{D5CDD505-2E9C-101B-9397-08002B2CF9AE}" pid="43" name="x1ye=45">
    <vt:lpwstr>3/DmWs8ocW5nzhkvTzNX8OUIRWfqmXqnvGHoQb2TFVq3Z0EOaBkiw97Vjxtxij2MarrPVqTImvjhcw5Di6gQH7cLzV8OxSiK8NEBEl5i3je9DCTN2S5rsc8m4v0TizU3YUYje4rBgW5Sr2KTOEGrPYE+PMvu9ZXpXbclHGNDO9v4Q0AaB+nfJw3JHtP0Dfz71UQRoNL5XlaBMvTRjBC1vQBzVhubNimnyrYZxet9Gizs8bLTL4JP6N0V1nIbydC</vt:lpwstr>
  </property>
  <property fmtid="{D5CDD505-2E9C-101B-9397-08002B2CF9AE}" pid="44" name="x1ye=46">
    <vt:lpwstr>7I5V6KdcWSRu9e6jNWidXNl+Kn3wm96iL+YMpXTNwzbnOYvP1Xnyx8fKDRbjT5Tc/2uu1LG70PhoHpJ1vB5gt7DbzU67NiIWnu+zV8PJVNLE1Ikjo2Sb/z+b1mY3ky9evzlR9YgVmL0pi8GZHevWK3k+cYem38y+ScFOhM/Nin0OBT8dx5tBHawaEzd1ImQsT8GgufU0vsed9WdXr9BqkLve9cGSNC0JMcTk8DDaBN/ZvPB9D7VV494rXDozwO0</vt:lpwstr>
  </property>
  <property fmtid="{D5CDD505-2E9C-101B-9397-08002B2CF9AE}" pid="45" name="x1ye=47">
    <vt:lpwstr>U7aqYa1L3Q4bszM4nQOHm6PAIfHGTQW+y/KrcCW7EJTyJK1Tv13ilF5gFHuxTndKGzr+vyx4MhATBXlxErl2zMkq1k7ZBxwmO6ELKVNBzgiNWCHmfmx6rWWpMs10pzzK1ftm7oRjafBb2w7zOBRZnxDZgkqY/QqqdnXaACZ2DMFz9UHYKsoFZie5lss+Nvv/jzWBJQ2mHOzEMSr3IFW0XEchoVvCcdedPmVrPZd6p3ppNToPQCLh69UQ15r1ndx</vt:lpwstr>
  </property>
  <property fmtid="{D5CDD505-2E9C-101B-9397-08002B2CF9AE}" pid="46" name="x1ye=48">
    <vt:lpwstr>pyfp/4RKjMoOpx5AggC3hXDCtGrZxgM+gDvCQqMfPf8WPQPsbwLQgzhzlKUVbhJ/i8FWltjRC/CNgS9Iikae23s9vQE9MRh/tdxDOD+ZWRUlVlR0FNtP8h4yWpaxZVUfKnnZxlRu79GZL+rzkYV87TulIEo9nIYZsffVdQwQZFmVSTJzx536k2uxTLPiNwBKxcOqioW5pO1TdgML2kiLXE69DW1N8/Uzbma+X1zT+vPQAGibX20Vz92gdZdwtnk</vt:lpwstr>
  </property>
  <property fmtid="{D5CDD505-2E9C-101B-9397-08002B2CF9AE}" pid="47" name="x1ye=49">
    <vt:lpwstr>L4slf0mODoChtKWMCFv9j598sTVw7h2hDBfL8il+24nzGEqFKcvZToUZOAns7CG1/2NUqDuBGcthAt1mb2pVvu5Y7pVd0jo6KAQzn8MXhW6RdHxiehwJwMKhY51faR83uuDoG+CdTiMS9z/cXt7qFl54giTpbYq4w+qlTooAqgICDacqFSIwnO6BFGP50bBH5pCXNeZqCfeYu58WUS8tAMRNtKJf48HS7qZNw/5LMnpMikjxBwiKxiJLm8ZFkEc</vt:lpwstr>
  </property>
  <property fmtid="{D5CDD505-2E9C-101B-9397-08002B2CF9AE}" pid="48" name="x1ye=5">
    <vt:lpwstr>oCwcCNWj1u5SVCY3iiyFNZ/DiyoSJdX2KjfhQ+T69/WzEr8Rlt6uig5MXiRDl1DWpKL8bqFNxihMBIu0Pr9kQ0CHvCv/UVW+f9zd10+wLXrRcYKDJXNebblgcSpiASOm+uwFU60OudYpPvPQQduvAfweyHBRPSXt9xESGm0Qsu7Ur+s5VT5KV0QURsXcJ5ur4GYWGi2vZEWLwquh1932+UPRM6B1Db4AhCW6Ecqo8pvGgYCRVwWPZH+qLaqhkyn</vt:lpwstr>
  </property>
  <property fmtid="{D5CDD505-2E9C-101B-9397-08002B2CF9AE}" pid="49" name="x1ye=50">
    <vt:lpwstr>ivyvC/z0G+s7fMpZjGBPD+SkLz33fkjQV/GuuAwEHYoHb5Fu9nDe7q3eczhIq9KP158Ph0gbfwiDbfbwL7N+CewfjoZSjQIaZGUZgjyl5i38BfgAPSaO44ljdhNAM1qwGlFlYPFY9GkKlFSDTefIIezaD2v/nd9wXW9jFPXpMwWD5FkyGfdsM3MxjTgJJ6TVrvzy54cWDfgEsAPKFCGri226h81AfWieG7xYbpznOX2Nagdx0431LoNBRkleIs1</vt:lpwstr>
  </property>
  <property fmtid="{D5CDD505-2E9C-101B-9397-08002B2CF9AE}" pid="50" name="x1ye=51">
    <vt:lpwstr>T7LHzK/S+iu+m8DQgmn5/sqzcKruE6T2OX2TvLrqqePayFSuYYEkFRiIYWLTb/19biVf40Qo0aBOm4Z9pNZNZhDswv540B/39g6TAak1Vp7bsDaFMV+Vq5XvfNTGge/rCXfrILg1eASlTLew1kq8bf7ww5CAEiwu1WjW324icTLhu+E1x4BveeDWD4m8OC8fwdMQ/P4jw/bi+ND161UDifrQg1DRY5TeBvG6OZbKrYxFUOFD61sZKQyncXf+tWi</vt:lpwstr>
  </property>
  <property fmtid="{D5CDD505-2E9C-101B-9397-08002B2CF9AE}" pid="51" name="x1ye=52">
    <vt:lpwstr>VmqNkXWBH2SsInXlQyYhBOZYfqT8fUBGN6mD/br7BQQMz27Yr9BabGqeJkWHKx5QhuOZ3fl6HVBl1f4MWHnzStlEJsap+np9dm2QoYESUBSLVqxQeFfLuhwskiQoY34jMAb3RSyZiGGhX5ec8Bz36uQ3sIGohZbiaRi7S2jSrYOGhIkALasvCG8FDdFKQrwYZ3npsKLqrBATc8hDkzB1O8tPuld+yIJI0oPZiIj0rh+of1NcFNvLEWD14JIlohR</vt:lpwstr>
  </property>
  <property fmtid="{D5CDD505-2E9C-101B-9397-08002B2CF9AE}" pid="52" name="x1ye=53">
    <vt:lpwstr>fifOY5PnCFmIN90OkJx0T7V55wPm9J1reX5dSU2CXqta15v7LHteJxqsBRnsO+OqR+b42GXWDb7Cvn60PZXdXIBJSe2TiUWyJ7J2WZkLqcIwjz4ABZ+XH3siPDuALK+ERyMn9ulnqQMnfmLHCVb/pyRc4OSkr8wnbvW6MgtQtL0hbU55rkyKTxFuN876IIWqKmya2Adx+SSA/IhVNuRxZ/Z2MkK9UgYqA3M8ZBfNSasyeH08W34J1rbKcqsEqos</vt:lpwstr>
  </property>
  <property fmtid="{D5CDD505-2E9C-101B-9397-08002B2CF9AE}" pid="53" name="x1ye=54">
    <vt:lpwstr>9wRLeU0oLxdl9H2WUn9K+01LxTCduMJ52abRQkVF3Z+fuFyAEakZwLBvfZYi14h8D86OxL3EnafW/e782daCvEAfFHu8H6Bb6ySGt6l0X0cfkJOt26OgMH4fGfx2KFVLhF65GvKZi8dGcgf9+lE95af51kIIQxNE6c/cbgDj+brdNdgfuBlcFZPjhIeCibxx2122VPHsFZGma50qJ054HL/OoFUdOUS55rd9J97Jruf+3U53l98m4HLcYbogSDU</vt:lpwstr>
  </property>
  <property fmtid="{D5CDD505-2E9C-101B-9397-08002B2CF9AE}" pid="54" name="x1ye=55">
    <vt:lpwstr>ygS/jxtcbCcieVve0JEaBIaWAyAsNQkmUIHIgRhHjnkE8OC3VjWCeE5KgN1D/CNVJpwyxJ+qGcWhnkjv0OTfH2aAWUTXeO3AHt01pDkZNj1lfDrPODqbjT4KoqQTHiyNYMumAxH2amUV4yzAiq9MFraqgsJ6ZRxobycRhJUif+Ee6rK6qj0BKasDGUcraEX2GKf+7LK7DUV9l5pg2uHh82Qt7leTIuhKvatmReZ+cBBqsDG/IiptLHdVEho2jab</vt:lpwstr>
  </property>
  <property fmtid="{D5CDD505-2E9C-101B-9397-08002B2CF9AE}" pid="55" name="x1ye=56">
    <vt:lpwstr>dtwkxFoiAjHpdPnvg9jDVZnnVe0L2tUW9xFo/DTdg+PEbIVJhOzPYenl0Y/v5NiAdz5UduCeUiUJEFzmYuv2z6mWur1IEUqXlCNwBgkUcWdgVjNX8Nc5X61eyYJaEMzy4x0rEwF5N0voWd0pqJ4OkjO4Ii5FFOKDyFHZzxmd7ysQUeiiJh8Vrc+Nw2tcepSCykPngM74nkhY/UmNFHBNYu985u5wKz1O/kqIfPzExqgjBaEjXZpVcrxfN21Gu1z</vt:lpwstr>
  </property>
  <property fmtid="{D5CDD505-2E9C-101B-9397-08002B2CF9AE}" pid="56" name="x1ye=57">
    <vt:lpwstr>rX3y3l+3La1WdIvzF8mTmAA8hgVQrIqz5rEQ82is55QGUkWo2vdxiZPgENnXEDcfGl9+2L4F11GX9objfvNDjdHCckXz22YdRejfVizq3/dPVOf5aUMZfy93B5ewJaFBR48rBm0DzJnaEadqsdJHqU/dFvPENfw+fmkP2ZRi63BTAnbehj36e8ssIw4hyUztVag8fnFXRIxWhoMw06KmHroaUD5wD2+KYuvoSP4oPVSlZXLEJPjcMs6NBMNtjKh</vt:lpwstr>
  </property>
  <property fmtid="{D5CDD505-2E9C-101B-9397-08002B2CF9AE}" pid="57" name="x1ye=58">
    <vt:lpwstr>ddL7vGOoJ+Lqep7dDRC6xNr+/Yj+3Q0vDcP5SAHGGsOzLU8WRVJ2IWaLqofgx0wSxvqZZsSCcTlxY171trtWQcZCNarnN3FoEUhmduG5T1BxIRPqRMy/HalWuLViap/3EYVFaR+MA+S8qkIq8ifHi0FplUMGNGcDESWnYWRjSSIlhU9tBBh1cWPgk63/LlwMNDXkh9Mx/Z8mL1TugHD6a4qZrNGV83rPY7JNMwcdT6eX6uCJeh+Wm3GFjvUnmkn</vt:lpwstr>
  </property>
  <property fmtid="{D5CDD505-2E9C-101B-9397-08002B2CF9AE}" pid="58" name="x1ye=59">
    <vt:lpwstr>AEUFnV2oc/h1wNLd0/nOikDnSa/Iy7UIR9EqCdReeXCCxG5Mj19urMyYOxtzOXj1R+YIeZWnzY5U4Nl9dqCJNlf8lp3AwYPE+bcFSH+Gj0EYwoYJzxvggpnbWLkDjYa+B0Ftdnn9lBGfuaQckiRbpKriX3cPNa9zSFrdPr4n/RH7sFa+TiQSYCBt0ZoaAODnYUpPUn6Q0dEyAbQC8pWKd3VJGfw3Eo82rSOYapMbgeZMTXCg+wO2vKpt9ZwTQ7R</vt:lpwstr>
  </property>
  <property fmtid="{D5CDD505-2E9C-101B-9397-08002B2CF9AE}" pid="59" name="x1ye=6">
    <vt:lpwstr>fLN2cgKj6AFZdqcE2zc54Kfj+Ltupem9eEb1dwCs0gUjw457SRA6x1Njeg77VevJhsFySscV39kIayGJE8V9wAeUaJi+C7VOor6N8WyF9GVq/B2KVXfUtt1vsl74qWR1A8dlwUoDPo0IwtIl8EOq5TEWvJMPCt1mOaVheMQMSRsG6s+ebUYw0xHcv9iU3u0xJqvVgM/Ru4sUd8qciP14bF62mfNYJY9A7+UNqBfrY9L7hFnaTiXFCO0BXCjU18+</vt:lpwstr>
  </property>
  <property fmtid="{D5CDD505-2E9C-101B-9397-08002B2CF9AE}" pid="60" name="x1ye=60">
    <vt:lpwstr>e9W7GOVuhRkAnkSXPhz5AZH95LMUqPB4hByLFsv6NA5Mavtuv6Oj55smkI9g5Tt0p+HGekntxFFExcvAdLofrN+1xC9oLDVLSNEaJOZWqi2eh0L9rXlt8KghKjcc/QFqkjnXmf2QiaQnr44jFhA1cNRGaNm3hmfp/TooN/06nY8a0A0dpzMOsoW0gu49yM7CpODQ5IAuX4WSKkoXCsSy127co4LLDtaCiietTttif6z2rjcu4xcIKXUePxiBl/k</vt:lpwstr>
  </property>
  <property fmtid="{D5CDD505-2E9C-101B-9397-08002B2CF9AE}" pid="61" name="x1ye=61">
    <vt:lpwstr>VKmxBUPtngCXGYK6GUMI0uKySVyPBgOWYiD9ZG37tt3EAgEXh6Dzn8/hWk8zUJBaMPX4w2Z4AiQVPKcbvzAXawzQa22VgIfZDdykD2HTVl4728f3rIxhKqwzw3jTwc17WzjjnK88PzKffPLibAVLOz36aav86aWUVL4v9fV03tGukE9CJHDPxarQsVGIpqrghPy+3KQX1YZ/ZEivgxZe+rHMMM0hCHrcFOyteJBao90lzCji06Fr6/NwavhKMin</vt:lpwstr>
  </property>
  <property fmtid="{D5CDD505-2E9C-101B-9397-08002B2CF9AE}" pid="62" name="x1ye=62">
    <vt:lpwstr>RRTnd47/4ocF3pECJWGkDkdDBIzWw6MJWdJv5u+jaPC8nfLOeoSkoVJklQg2sB3N3rh7HTggspeBQulYLN1ItupRZLeYW6vDjvB/vpw+GsW91Af/jGslOT3XUdMjR6I5aS/ha86LsZ7MRvMYzp2aIi0DnzPLC/tUvgXh83kp+9eH+6CuvZyEEyWxcrm55UlvzOQFc3Km1Zs7ux2JriUsy62vrhKsHGmEM9aPbyxODbVtmLJ2PupXL7uky3zUdbC</vt:lpwstr>
  </property>
  <property fmtid="{D5CDD505-2E9C-101B-9397-08002B2CF9AE}" pid="63" name="x1ye=63">
    <vt:lpwstr>8jwcfNMSYuMXyvhFKr2L5Uka23dMeffv/+T+4BqOD4AAA==</vt:lpwstr>
  </property>
  <property fmtid="{D5CDD505-2E9C-101B-9397-08002B2CF9AE}" pid="64" name="x1ye=7">
    <vt:lpwstr>eCs6DKfPbUvzhlRRt34EjxcFZiY6N0uDpC0tueqTGVYQPPiOAqKPTcG431DYZAYrlHMASIAtEnaVQROu2SfKKxiQZb337jS1pdxzOa5avCCK7b8HUf9ZQNM2qVF7rwKuIpboHxLmSsfFiGeF2Jl/91Wn59lAUvxyQyi21nIikxdLCLvAvU+fmyFMrNcNH+zhjAvIqDL61RAqLjT/ddQBKs0Jt1oqGySwSIhSn+fX0nFR8rh0y4DArJQqS91dsmr</vt:lpwstr>
  </property>
  <property fmtid="{D5CDD505-2E9C-101B-9397-08002B2CF9AE}" pid="65" name="x1ye=8">
    <vt:lpwstr>QthVO1d5lgqyGDWBhFNF7hTGqt/BpRWf320aXqsxnELQQggcXsjVYDwUSr9V/C1/1VJQyP0LdD0XmEjJu6hZhMOZL+WwGXTVU78p4btlQN+JG1YyNKqGEXWkjDKvpRV8MYalvd6rsU3w4AaDamtI5hzrF+MedvgXkrXEJtvGNn5HsxTyAv054FBapdrXwLhZqfXpyQWZiaEyfy3u0Tg6k9sorawjsRgHrOHLko7lEoP1HHehOsIKu6OqGQHlYw5</vt:lpwstr>
  </property>
  <property fmtid="{D5CDD505-2E9C-101B-9397-08002B2CF9AE}" pid="66" name="x1ye=9">
    <vt:lpwstr>Ln9yflewtd8kTz1XW1hqlT5dxdmYEIZcgg7EG27CdBJq5zWdfVZoQSN/vfGK/6Tr1sl9zolWTydYZt7VPUhCEutBJ2fdV8IbLfzdj9j4fzbGCZZP9ng1jKnImX78ZyfDhwpa/0Ds2axTRidEWwAz5z8bOWzTgktOpRt+fLhWKZmJ2ITiHHPVrty/0fDyKhgP/FnO6AI/2UuVjCa2sMpzftRz55VT3RJJPDM+Ys5a2aTQCGCHErJs2cZfB5KseSM</vt:lpwstr>
  </property>
</Properties>
</file>