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08c50"/>
          <w:sz w:val="22"/>
          <w:szCs w:val="22"/>
          <w:rtl w:val="0"/>
        </w:rPr>
        <w:t xml:space="preserve">INSTITUTO FEDERAL DE SANTA CATARINA — CÂMPUS GAROPABA</w:t>
        <w:br w:type="textWrapping"/>
      </w:r>
      <w:r w:rsidDel="00000000" w:rsidR="00000000" w:rsidRPr="00000000">
        <w:rPr>
          <w:b w:val="1"/>
          <w:bCs w:val="1"/>
          <w:color w:val="0f172a"/>
          <w:sz w:val="27"/>
          <w:szCs w:val="27"/>
          <w:rtl w:val="0"/>
        </w:rPr>
        <w:t xml:space="preserve">PROJETO PEDAGÓGICO DE CURSO (PPC 2026)</w:t>
        <w:br w:type="textWrapping"/>
        <w:t xml:space="preserve">TÉCNICO INTEGRADO EM ADMINISTRAÇÃO</w:t>
        <w:br w:type="textWrapping"/>
      </w:r>
      <w:r w:rsidDel="00000000" w:rsidR="00000000" w:rsidRPr="00000000">
        <w:rPr>
          <w:b w:val="1"/>
          <w:bCs w:val="1"/>
          <w:color w:val="64748b"/>
          <w:sz w:val="21"/>
          <w:szCs w:val="21"/>
          <w:rtl w:val="0"/>
        </w:rPr>
        <w:t xml:space="preserve">Seção da Estrutura Curricular &amp; Ementário das 45 Unidades Curriculares</w:t>
        <w:br w:type="textWrapping"/>
      </w:r>
      <w:r w:rsidDel="00000000" w:rsidR="00000000" w:rsidRPr="00000000">
        <w:rPr>
          <w:rtl w:val="0"/>
        </w:rPr>
      </w:r>
    </w:p>
    <w:bookmarkStart w:colFirst="0" w:colLast="0" w:name="bookmark=id.u0dszwoas7jl" w:id="0"/>
    <w:bookmarkEnd w:id="0"/>
    <w:p w:rsidR="00000000" w:rsidDel="00000000" w:rsidP="00000000" w:rsidRDefault="00000000" w:rsidRPr="00000000" w14:paraId="00000002">
      <w:pPr>
        <w:spacing w:after="80" w:before="160" w:lineRule="auto"/>
        <w:rPr/>
      </w:pPr>
      <w:r w:rsidDel="00000000" w:rsidR="00000000" w:rsidRPr="00000000">
        <w:rPr>
          <w:b w:val="1"/>
          <w:bCs w:val="1"/>
          <w:color w:val="108c50"/>
          <w:sz w:val="22"/>
          <w:szCs w:val="22"/>
          <w:rtl w:val="0"/>
        </w:rPr>
        <w:t xml:space="preserve">📑 SUMÁRIO GERAL CLICÁVEL — NAVEGAÇÃO RÁPIDA PELAS 45 EMENTAS</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i w:val="1"/>
          <w:iCs w:val="1"/>
          <w:color w:val="64748b"/>
          <w:sz w:val="17"/>
          <w:szCs w:val="17"/>
          <w:rtl w:val="0"/>
        </w:rPr>
        <w:t xml:space="preserve">Clique sobre qualquer Unidade Curricular abaixo para navegar instantaneamente até a sua ementa e bibliografia completa:</w:t>
      </w:r>
      <w:r w:rsidDel="00000000" w:rsidR="00000000" w:rsidRPr="00000000">
        <w:rPr>
          <w:rtl w:val="0"/>
        </w:rPr>
      </w:r>
    </w:p>
    <w:tbl>
      <w:tblPr>
        <w:tblStyle w:val="Table1"/>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80.0" w:type="dxa"/>
              <w:bottom w:w="70.0" w:type="dxa"/>
              <w:right w:w="80.0" w:type="dxa"/>
            </w:tcMar>
          </w:tcPr>
          <w:p w:rsidR="00000000" w:rsidDel="00000000" w:rsidP="00000000" w:rsidRDefault="00000000" w:rsidRPr="00000000" w14:paraId="00000004">
            <w:pPr>
              <w:jc w:val="center"/>
              <w:rPr/>
            </w:pPr>
            <w:r w:rsidDel="00000000" w:rsidR="00000000" w:rsidRPr="00000000">
              <w:rPr>
                <w:b w:val="1"/>
                <w:bCs w:val="1"/>
                <w:color w:val="108c50"/>
                <w:sz w:val="17"/>
                <w:szCs w:val="17"/>
                <w:rtl w:val="0"/>
              </w:rPr>
              <w:t xml:space="preserve">1º ANO (Semestres 1 e 2)</w:t>
            </w:r>
            <w:r w:rsidDel="00000000" w:rsidR="00000000" w:rsidRPr="00000000">
              <w:rPr>
                <w:rtl w:val="0"/>
              </w:rPr>
            </w:r>
          </w:p>
        </w:tc>
        <w:tc>
          <w:tcPr>
            <w:shd w:fill="ebf8f0" w:val="clear"/>
            <w:tcMar>
              <w:top w:w="70.0" w:type="dxa"/>
              <w:left w:w="80.0" w:type="dxa"/>
              <w:bottom w:w="70.0" w:type="dxa"/>
              <w:right w:w="80.0" w:type="dxa"/>
            </w:tcMar>
          </w:tcPr>
          <w:p w:rsidR="00000000" w:rsidDel="00000000" w:rsidP="00000000" w:rsidRDefault="00000000" w:rsidRPr="00000000" w14:paraId="00000005">
            <w:pPr>
              <w:jc w:val="center"/>
              <w:rPr/>
            </w:pPr>
            <w:r w:rsidDel="00000000" w:rsidR="00000000" w:rsidRPr="00000000">
              <w:rPr>
                <w:b w:val="1"/>
                <w:bCs w:val="1"/>
                <w:color w:val="108c50"/>
                <w:sz w:val="17"/>
                <w:szCs w:val="17"/>
                <w:rtl w:val="0"/>
              </w:rPr>
              <w:t xml:space="preserve">2º ANO (Semestres 3 e 4)</w:t>
            </w:r>
            <w:r w:rsidDel="00000000" w:rsidR="00000000" w:rsidRPr="00000000">
              <w:rPr>
                <w:rtl w:val="0"/>
              </w:rPr>
            </w:r>
          </w:p>
        </w:tc>
        <w:tc>
          <w:tcPr>
            <w:shd w:fill="ebf8f0" w:val="clear"/>
            <w:tcMar>
              <w:top w:w="70.0" w:type="dxa"/>
              <w:left w:w="80.0" w:type="dxa"/>
              <w:bottom w:w="70.0" w:type="dxa"/>
              <w:right w:w="80.0" w:type="dxa"/>
            </w:tcMar>
          </w:tcPr>
          <w:p w:rsidR="00000000" w:rsidDel="00000000" w:rsidP="00000000" w:rsidRDefault="00000000" w:rsidRPr="00000000" w14:paraId="00000006">
            <w:pPr>
              <w:jc w:val="center"/>
              <w:rPr/>
            </w:pPr>
            <w:r w:rsidDel="00000000" w:rsidR="00000000" w:rsidRPr="00000000">
              <w:rPr>
                <w:b w:val="1"/>
                <w:bCs w:val="1"/>
                <w:color w:val="108c50"/>
                <w:sz w:val="17"/>
                <w:szCs w:val="17"/>
                <w:rtl w:val="0"/>
              </w:rPr>
              <w:t xml:space="preserve">3º ANO (Semestres 5 e 6)</w:t>
            </w:r>
            <w:r w:rsidDel="00000000" w:rsidR="00000000" w:rsidRPr="00000000">
              <w:rPr>
                <w:rtl w:val="0"/>
              </w:rPr>
            </w:r>
          </w:p>
        </w:tc>
      </w:tr>
      <w:tr>
        <w:trPr>
          <w:cantSplit w:val="0"/>
          <w:tblHeader w:val="0"/>
        </w:trPr>
        <w:tc>
          <w:tcPr>
            <w:tcMar>
              <w:top w:w="35.0" w:type="dxa"/>
              <w:left w:w="60.0" w:type="dxa"/>
              <w:bottom w:w="35.0" w:type="dxa"/>
              <w:right w:w="60.0" w:type="dxa"/>
            </w:tcMar>
          </w:tcPr>
          <w:p w:rsidR="00000000" w:rsidDel="00000000" w:rsidP="00000000" w:rsidRDefault="00000000" w:rsidRPr="00000000" w14:paraId="00000007">
            <w:pPr>
              <w:rPr/>
            </w:pPr>
            <w:hyperlink w:anchor="bookmark=id.tjvk1kk1ooz8">
              <w:r w:rsidDel="00000000" w:rsidR="00000000" w:rsidRPr="00000000">
                <w:rPr>
                  <w:color w:val="0284c7"/>
                  <w:sz w:val="16"/>
                  <w:szCs w:val="16"/>
                  <w:u w:val="single"/>
                  <w:rtl w:val="0"/>
                </w:rPr>
                <w:t xml:space="preserve">01. Artes — Ano 1</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08">
            <w:pPr>
              <w:rPr/>
            </w:pPr>
            <w:hyperlink w:anchor="bookmark=id.cuocbo3ed5t0">
              <w:r w:rsidDel="00000000" w:rsidR="00000000" w:rsidRPr="00000000">
                <w:rPr>
                  <w:color w:val="0284c7"/>
                  <w:sz w:val="16"/>
                  <w:szCs w:val="16"/>
                  <w:u w:val="single"/>
                  <w:rtl w:val="0"/>
                </w:rPr>
                <w:t xml:space="preserve">18. Artes — Ano 2</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09">
            <w:pPr>
              <w:rPr/>
            </w:pPr>
            <w:hyperlink w:anchor="bookmark=id.wg9pcmheyjf">
              <w:r w:rsidDel="00000000" w:rsidR="00000000" w:rsidRPr="00000000">
                <w:rPr>
                  <w:color w:val="0284c7"/>
                  <w:sz w:val="16"/>
                  <w:szCs w:val="16"/>
                  <w:u w:val="single"/>
                  <w:rtl w:val="0"/>
                </w:rPr>
                <w:t xml:space="preserve">34. Língua Portuguesa e Literatura — Ano 3</w:t>
              </w:r>
            </w:hyperlink>
            <w:r w:rsidDel="00000000" w:rsidR="00000000" w:rsidRPr="00000000">
              <w:rPr>
                <w:rtl w:val="0"/>
              </w:rPr>
            </w:r>
          </w:p>
        </w:tc>
      </w:tr>
      <w:tr>
        <w:trPr>
          <w:cantSplit w:val="0"/>
          <w:tblHeader w:val="0"/>
        </w:trPr>
        <w:tc>
          <w:tcPr>
            <w:tcMar>
              <w:top w:w="35.0" w:type="dxa"/>
              <w:left w:w="60.0" w:type="dxa"/>
              <w:bottom w:w="35.0" w:type="dxa"/>
              <w:right w:w="60.0" w:type="dxa"/>
            </w:tcMar>
          </w:tcPr>
          <w:p w:rsidR="00000000" w:rsidDel="00000000" w:rsidP="00000000" w:rsidRDefault="00000000" w:rsidRPr="00000000" w14:paraId="0000000A">
            <w:pPr>
              <w:rPr/>
            </w:pPr>
            <w:hyperlink w:anchor="bookmark=id.8g74asmr91td">
              <w:r w:rsidDel="00000000" w:rsidR="00000000" w:rsidRPr="00000000">
                <w:rPr>
                  <w:color w:val="0284c7"/>
                  <w:sz w:val="16"/>
                  <w:szCs w:val="16"/>
                  <w:u w:val="single"/>
                  <w:rtl w:val="0"/>
                </w:rPr>
                <w:t xml:space="preserve">02. Educação Física — Ano 1</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0B">
            <w:pPr>
              <w:rPr/>
            </w:pPr>
            <w:hyperlink w:anchor="bookmark=id.3x7tb4y7sdvt">
              <w:r w:rsidDel="00000000" w:rsidR="00000000" w:rsidRPr="00000000">
                <w:rPr>
                  <w:color w:val="0284c7"/>
                  <w:sz w:val="16"/>
                  <w:szCs w:val="16"/>
                  <w:u w:val="single"/>
                  <w:rtl w:val="0"/>
                </w:rPr>
                <w:t xml:space="preserve">19. Educação Física — Ano 2</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0C">
            <w:pPr>
              <w:rPr/>
            </w:pPr>
            <w:hyperlink w:anchor="bookmark=id.knlfkk98cl8o">
              <w:r w:rsidDel="00000000" w:rsidR="00000000" w:rsidRPr="00000000">
                <w:rPr>
                  <w:color w:val="0284c7"/>
                  <w:sz w:val="16"/>
                  <w:szCs w:val="16"/>
                  <w:u w:val="single"/>
                  <w:rtl w:val="0"/>
                </w:rPr>
                <w:t xml:space="preserve">35. Biologia — Ano 3</w:t>
              </w:r>
            </w:hyperlink>
            <w:r w:rsidDel="00000000" w:rsidR="00000000" w:rsidRPr="00000000">
              <w:rPr>
                <w:rtl w:val="0"/>
              </w:rPr>
            </w:r>
          </w:p>
        </w:tc>
      </w:tr>
      <w:tr>
        <w:trPr>
          <w:cantSplit w:val="0"/>
          <w:tblHeader w:val="0"/>
        </w:trPr>
        <w:tc>
          <w:tcPr>
            <w:tcMar>
              <w:top w:w="35.0" w:type="dxa"/>
              <w:left w:w="60.0" w:type="dxa"/>
              <w:bottom w:w="35.0" w:type="dxa"/>
              <w:right w:w="60.0" w:type="dxa"/>
            </w:tcMar>
          </w:tcPr>
          <w:p w:rsidR="00000000" w:rsidDel="00000000" w:rsidP="00000000" w:rsidRDefault="00000000" w:rsidRPr="00000000" w14:paraId="0000000D">
            <w:pPr>
              <w:rPr/>
            </w:pPr>
            <w:hyperlink w:anchor="bookmark=id.lqoli2m07yvu">
              <w:r w:rsidDel="00000000" w:rsidR="00000000" w:rsidRPr="00000000">
                <w:rPr>
                  <w:color w:val="0284c7"/>
                  <w:sz w:val="16"/>
                  <w:szCs w:val="16"/>
                  <w:u w:val="single"/>
                  <w:rtl w:val="0"/>
                </w:rPr>
                <w:t xml:space="preserve">03. Inglês — Ano 1</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0E">
            <w:pPr>
              <w:rPr/>
            </w:pPr>
            <w:hyperlink w:anchor="bookmark=id.evho3abba5mh">
              <w:r w:rsidDel="00000000" w:rsidR="00000000" w:rsidRPr="00000000">
                <w:rPr>
                  <w:color w:val="0284c7"/>
                  <w:sz w:val="16"/>
                  <w:szCs w:val="16"/>
                  <w:u w:val="single"/>
                  <w:rtl w:val="0"/>
                </w:rPr>
                <w:t xml:space="preserve">20. Inglês — Ano 2</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0F">
            <w:pPr>
              <w:rPr/>
            </w:pPr>
            <w:hyperlink w:anchor="bookmark=id.qz2di7v8947d">
              <w:r w:rsidDel="00000000" w:rsidR="00000000" w:rsidRPr="00000000">
                <w:rPr>
                  <w:color w:val="0284c7"/>
                  <w:sz w:val="16"/>
                  <w:szCs w:val="16"/>
                  <w:u w:val="single"/>
                  <w:rtl w:val="0"/>
                </w:rPr>
                <w:t xml:space="preserve">36. Física — Ano 3</w:t>
              </w:r>
            </w:hyperlink>
            <w:r w:rsidDel="00000000" w:rsidR="00000000" w:rsidRPr="00000000">
              <w:rPr>
                <w:rtl w:val="0"/>
              </w:rPr>
            </w:r>
          </w:p>
        </w:tc>
      </w:tr>
      <w:tr>
        <w:trPr>
          <w:cantSplit w:val="0"/>
          <w:tblHeader w:val="0"/>
        </w:trPr>
        <w:tc>
          <w:tcPr>
            <w:tcMar>
              <w:top w:w="35.0" w:type="dxa"/>
              <w:left w:w="60.0" w:type="dxa"/>
              <w:bottom w:w="35.0" w:type="dxa"/>
              <w:right w:w="60.0" w:type="dxa"/>
            </w:tcMar>
          </w:tcPr>
          <w:p w:rsidR="00000000" w:rsidDel="00000000" w:rsidP="00000000" w:rsidRDefault="00000000" w:rsidRPr="00000000" w14:paraId="00000010">
            <w:pPr>
              <w:rPr/>
            </w:pPr>
            <w:hyperlink w:anchor="bookmark=id.g0hfw9st0505">
              <w:r w:rsidDel="00000000" w:rsidR="00000000" w:rsidRPr="00000000">
                <w:rPr>
                  <w:color w:val="0284c7"/>
                  <w:sz w:val="16"/>
                  <w:szCs w:val="16"/>
                  <w:u w:val="single"/>
                  <w:rtl w:val="0"/>
                </w:rPr>
                <w:t xml:space="preserve">04. Língua Portuguesa e Literatura — Ano 1</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11">
            <w:pPr>
              <w:rPr/>
            </w:pPr>
            <w:hyperlink w:anchor="bookmark=id.2es7nzuldccc">
              <w:r w:rsidDel="00000000" w:rsidR="00000000" w:rsidRPr="00000000">
                <w:rPr>
                  <w:color w:val="0284c7"/>
                  <w:sz w:val="16"/>
                  <w:szCs w:val="16"/>
                  <w:u w:val="single"/>
                  <w:rtl w:val="0"/>
                </w:rPr>
                <w:t xml:space="preserve">21. Língua Portuguesa e Literatura — Ano 2</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12">
            <w:pPr>
              <w:rPr/>
            </w:pPr>
            <w:hyperlink w:anchor="bookmark=id.u5a7sak3vbhc">
              <w:r w:rsidDel="00000000" w:rsidR="00000000" w:rsidRPr="00000000">
                <w:rPr>
                  <w:color w:val="0284c7"/>
                  <w:sz w:val="16"/>
                  <w:szCs w:val="16"/>
                  <w:u w:val="single"/>
                  <w:rtl w:val="0"/>
                </w:rPr>
                <w:t xml:space="preserve">37. Matemática — Ano 3</w:t>
              </w:r>
            </w:hyperlink>
            <w:r w:rsidDel="00000000" w:rsidR="00000000" w:rsidRPr="00000000">
              <w:rPr>
                <w:rtl w:val="0"/>
              </w:rPr>
            </w:r>
          </w:p>
        </w:tc>
      </w:tr>
      <w:tr>
        <w:trPr>
          <w:cantSplit w:val="0"/>
          <w:tblHeader w:val="0"/>
        </w:trPr>
        <w:tc>
          <w:tcPr>
            <w:tcMar>
              <w:top w:w="35.0" w:type="dxa"/>
              <w:left w:w="60.0" w:type="dxa"/>
              <w:bottom w:w="35.0" w:type="dxa"/>
              <w:right w:w="60.0" w:type="dxa"/>
            </w:tcMar>
          </w:tcPr>
          <w:p w:rsidR="00000000" w:rsidDel="00000000" w:rsidP="00000000" w:rsidRDefault="00000000" w:rsidRPr="00000000" w14:paraId="00000013">
            <w:pPr>
              <w:rPr/>
            </w:pPr>
            <w:hyperlink w:anchor="bookmark=id.1j319dtufroq">
              <w:r w:rsidDel="00000000" w:rsidR="00000000" w:rsidRPr="00000000">
                <w:rPr>
                  <w:color w:val="0284c7"/>
                  <w:sz w:val="16"/>
                  <w:szCs w:val="16"/>
                  <w:u w:val="single"/>
                  <w:rtl w:val="0"/>
                </w:rPr>
                <w:t xml:space="preserve">05. Espanhol — Ano 1</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14">
            <w:pPr>
              <w:rPr/>
            </w:pPr>
            <w:hyperlink w:anchor="bookmark=id.bro3a7pg33v6">
              <w:r w:rsidDel="00000000" w:rsidR="00000000" w:rsidRPr="00000000">
                <w:rPr>
                  <w:color w:val="0284c7"/>
                  <w:sz w:val="16"/>
                  <w:szCs w:val="16"/>
                  <w:u w:val="single"/>
                  <w:rtl w:val="0"/>
                </w:rPr>
                <w:t xml:space="preserve">22. Espanhol — Ano 2</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15">
            <w:pPr>
              <w:rPr/>
            </w:pPr>
            <w:hyperlink w:anchor="bookmark=id.wbv3d2bbflr7">
              <w:r w:rsidDel="00000000" w:rsidR="00000000" w:rsidRPr="00000000">
                <w:rPr>
                  <w:color w:val="0284c7"/>
                  <w:sz w:val="16"/>
                  <w:szCs w:val="16"/>
                  <w:u w:val="single"/>
                  <w:rtl w:val="0"/>
                </w:rPr>
                <w:t xml:space="preserve">38. Química — Ano 3</w:t>
              </w:r>
            </w:hyperlink>
            <w:r w:rsidDel="00000000" w:rsidR="00000000" w:rsidRPr="00000000">
              <w:rPr>
                <w:rtl w:val="0"/>
              </w:rPr>
            </w:r>
          </w:p>
        </w:tc>
      </w:tr>
      <w:tr>
        <w:trPr>
          <w:cantSplit w:val="0"/>
          <w:tblHeader w:val="0"/>
        </w:trPr>
        <w:tc>
          <w:tcPr>
            <w:tcMar>
              <w:top w:w="35.0" w:type="dxa"/>
              <w:left w:w="60.0" w:type="dxa"/>
              <w:bottom w:w="35.0" w:type="dxa"/>
              <w:right w:w="60.0" w:type="dxa"/>
            </w:tcMar>
          </w:tcPr>
          <w:p w:rsidR="00000000" w:rsidDel="00000000" w:rsidP="00000000" w:rsidRDefault="00000000" w:rsidRPr="00000000" w14:paraId="00000016">
            <w:pPr>
              <w:rPr/>
            </w:pPr>
            <w:hyperlink w:anchor="bookmark=id.bq1flnb7oq2j">
              <w:r w:rsidDel="00000000" w:rsidR="00000000" w:rsidRPr="00000000">
                <w:rPr>
                  <w:color w:val="0284c7"/>
                  <w:sz w:val="16"/>
                  <w:szCs w:val="16"/>
                  <w:u w:val="single"/>
                  <w:rtl w:val="0"/>
                </w:rPr>
                <w:t xml:space="preserve">06. Biologia — Ano 1</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17">
            <w:pPr>
              <w:rPr/>
            </w:pPr>
            <w:hyperlink w:anchor="bookmark=id.1afv0hunucp1">
              <w:r w:rsidDel="00000000" w:rsidR="00000000" w:rsidRPr="00000000">
                <w:rPr>
                  <w:color w:val="0284c7"/>
                  <w:sz w:val="16"/>
                  <w:szCs w:val="16"/>
                  <w:u w:val="single"/>
                  <w:rtl w:val="0"/>
                </w:rPr>
                <w:t xml:space="preserve">23. Física — Ano 2</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18">
            <w:pPr>
              <w:rPr/>
            </w:pPr>
            <w:hyperlink w:anchor="bookmark=id.q1ihcs57cwt7">
              <w:r w:rsidDel="00000000" w:rsidR="00000000" w:rsidRPr="00000000">
                <w:rPr>
                  <w:color w:val="0284c7"/>
                  <w:sz w:val="16"/>
                  <w:szCs w:val="16"/>
                  <w:u w:val="single"/>
                  <w:rtl w:val="0"/>
                </w:rPr>
                <w:t xml:space="preserve">39. Filosofia — Ano 3</w:t>
              </w:r>
            </w:hyperlink>
            <w:r w:rsidDel="00000000" w:rsidR="00000000" w:rsidRPr="00000000">
              <w:rPr>
                <w:rtl w:val="0"/>
              </w:rPr>
            </w:r>
          </w:p>
        </w:tc>
      </w:tr>
      <w:tr>
        <w:trPr>
          <w:cantSplit w:val="0"/>
          <w:tblHeader w:val="0"/>
        </w:trPr>
        <w:tc>
          <w:tcPr>
            <w:tcMar>
              <w:top w:w="35.0" w:type="dxa"/>
              <w:left w:w="60.0" w:type="dxa"/>
              <w:bottom w:w="35.0" w:type="dxa"/>
              <w:right w:w="60.0" w:type="dxa"/>
            </w:tcMar>
          </w:tcPr>
          <w:p w:rsidR="00000000" w:rsidDel="00000000" w:rsidP="00000000" w:rsidRDefault="00000000" w:rsidRPr="00000000" w14:paraId="00000019">
            <w:pPr>
              <w:rPr/>
            </w:pPr>
            <w:hyperlink w:anchor="bookmark=id.vmi7pfs37wyg">
              <w:r w:rsidDel="00000000" w:rsidR="00000000" w:rsidRPr="00000000">
                <w:rPr>
                  <w:color w:val="0284c7"/>
                  <w:sz w:val="16"/>
                  <w:szCs w:val="16"/>
                  <w:u w:val="single"/>
                  <w:rtl w:val="0"/>
                </w:rPr>
                <w:t xml:space="preserve">07. Física — Ano 1</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1A">
            <w:pPr>
              <w:rPr/>
            </w:pPr>
            <w:hyperlink w:anchor="bookmark=id.85o23xxo9mx8">
              <w:r w:rsidDel="00000000" w:rsidR="00000000" w:rsidRPr="00000000">
                <w:rPr>
                  <w:color w:val="0284c7"/>
                  <w:sz w:val="16"/>
                  <w:szCs w:val="16"/>
                  <w:u w:val="single"/>
                  <w:rtl w:val="0"/>
                </w:rPr>
                <w:t xml:space="preserve">24. Matemática — Ano 2</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1B">
            <w:pPr>
              <w:rPr/>
            </w:pPr>
            <w:hyperlink w:anchor="bookmark=id.eeuvwto69vzs">
              <w:r w:rsidDel="00000000" w:rsidR="00000000" w:rsidRPr="00000000">
                <w:rPr>
                  <w:color w:val="0284c7"/>
                  <w:sz w:val="16"/>
                  <w:szCs w:val="16"/>
                  <w:u w:val="single"/>
                  <w:rtl w:val="0"/>
                </w:rPr>
                <w:t xml:space="preserve">40. Geografia — Ano 3</w:t>
              </w:r>
            </w:hyperlink>
            <w:r w:rsidDel="00000000" w:rsidR="00000000" w:rsidRPr="00000000">
              <w:rPr>
                <w:rtl w:val="0"/>
              </w:rPr>
            </w:r>
          </w:p>
        </w:tc>
      </w:tr>
      <w:tr>
        <w:trPr>
          <w:cantSplit w:val="0"/>
          <w:tblHeader w:val="0"/>
        </w:trPr>
        <w:tc>
          <w:tcPr>
            <w:tcMar>
              <w:top w:w="35.0" w:type="dxa"/>
              <w:left w:w="60.0" w:type="dxa"/>
              <w:bottom w:w="35.0" w:type="dxa"/>
              <w:right w:w="60.0" w:type="dxa"/>
            </w:tcMar>
          </w:tcPr>
          <w:p w:rsidR="00000000" w:rsidDel="00000000" w:rsidP="00000000" w:rsidRDefault="00000000" w:rsidRPr="00000000" w14:paraId="0000001C">
            <w:pPr>
              <w:rPr/>
            </w:pPr>
            <w:hyperlink w:anchor="bookmark=id.rw44zt9k14h0">
              <w:r w:rsidDel="00000000" w:rsidR="00000000" w:rsidRPr="00000000">
                <w:rPr>
                  <w:color w:val="0284c7"/>
                  <w:sz w:val="16"/>
                  <w:szCs w:val="16"/>
                  <w:u w:val="single"/>
                  <w:rtl w:val="0"/>
                </w:rPr>
                <w:t xml:space="preserve">08. Matemática — Ano 1</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1D">
            <w:pPr>
              <w:rPr/>
            </w:pPr>
            <w:hyperlink w:anchor="bookmark=id.avmgt5tt6ltq">
              <w:r w:rsidDel="00000000" w:rsidR="00000000" w:rsidRPr="00000000">
                <w:rPr>
                  <w:color w:val="0284c7"/>
                  <w:sz w:val="16"/>
                  <w:szCs w:val="16"/>
                  <w:u w:val="single"/>
                  <w:rtl w:val="0"/>
                </w:rPr>
                <w:t xml:space="preserve">25. Química — Ano 2</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1E">
            <w:pPr>
              <w:rPr/>
            </w:pPr>
            <w:hyperlink w:anchor="bookmark=id.it4vdxa6ijnn">
              <w:r w:rsidDel="00000000" w:rsidR="00000000" w:rsidRPr="00000000">
                <w:rPr>
                  <w:color w:val="0284c7"/>
                  <w:sz w:val="16"/>
                  <w:szCs w:val="16"/>
                  <w:u w:val="single"/>
                  <w:rtl w:val="0"/>
                </w:rPr>
                <w:t xml:space="preserve">41. História — Ano 3</w:t>
              </w:r>
            </w:hyperlink>
            <w:r w:rsidDel="00000000" w:rsidR="00000000" w:rsidRPr="00000000">
              <w:rPr>
                <w:rtl w:val="0"/>
              </w:rPr>
            </w:r>
          </w:p>
        </w:tc>
      </w:tr>
      <w:tr>
        <w:trPr>
          <w:cantSplit w:val="0"/>
          <w:tblHeader w:val="0"/>
        </w:trPr>
        <w:tc>
          <w:tcPr>
            <w:tcMar>
              <w:top w:w="35.0" w:type="dxa"/>
              <w:left w:w="60.0" w:type="dxa"/>
              <w:bottom w:w="35.0" w:type="dxa"/>
              <w:right w:w="60.0" w:type="dxa"/>
            </w:tcMar>
          </w:tcPr>
          <w:p w:rsidR="00000000" w:rsidDel="00000000" w:rsidP="00000000" w:rsidRDefault="00000000" w:rsidRPr="00000000" w14:paraId="0000001F">
            <w:pPr>
              <w:rPr/>
            </w:pPr>
            <w:hyperlink w:anchor="bookmark=id.pjzmh0hsdqq8">
              <w:r w:rsidDel="00000000" w:rsidR="00000000" w:rsidRPr="00000000">
                <w:rPr>
                  <w:color w:val="0284c7"/>
                  <w:sz w:val="16"/>
                  <w:szCs w:val="16"/>
                  <w:u w:val="single"/>
                  <w:rtl w:val="0"/>
                </w:rPr>
                <w:t xml:space="preserve">09. Química — Ano 1</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20">
            <w:pPr>
              <w:rPr/>
            </w:pPr>
            <w:hyperlink w:anchor="bookmark=id.27l850erd6z7">
              <w:r w:rsidDel="00000000" w:rsidR="00000000" w:rsidRPr="00000000">
                <w:rPr>
                  <w:color w:val="0284c7"/>
                  <w:sz w:val="16"/>
                  <w:szCs w:val="16"/>
                  <w:u w:val="single"/>
                  <w:rtl w:val="0"/>
                </w:rPr>
                <w:t xml:space="preserve">26. História — Ano 2</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21">
            <w:pPr>
              <w:rPr/>
            </w:pPr>
            <w:hyperlink w:anchor="bookmark=id.bze38xb2wrp3">
              <w:r w:rsidDel="00000000" w:rsidR="00000000" w:rsidRPr="00000000">
                <w:rPr>
                  <w:color w:val="0284c7"/>
                  <w:sz w:val="16"/>
                  <w:szCs w:val="16"/>
                  <w:u w:val="single"/>
                  <w:rtl w:val="0"/>
                </w:rPr>
                <w:t xml:space="preserve">42. Empreendedorismo II</w:t>
              </w:r>
            </w:hyperlink>
            <w:r w:rsidDel="00000000" w:rsidR="00000000" w:rsidRPr="00000000">
              <w:rPr>
                <w:rtl w:val="0"/>
              </w:rPr>
            </w:r>
          </w:p>
        </w:tc>
      </w:tr>
      <w:tr>
        <w:trPr>
          <w:cantSplit w:val="0"/>
          <w:tblHeader w:val="0"/>
        </w:trPr>
        <w:tc>
          <w:tcPr>
            <w:tcMar>
              <w:top w:w="35.0" w:type="dxa"/>
              <w:left w:w="60.0" w:type="dxa"/>
              <w:bottom w:w="35.0" w:type="dxa"/>
              <w:right w:w="60.0" w:type="dxa"/>
            </w:tcMar>
          </w:tcPr>
          <w:p w:rsidR="00000000" w:rsidDel="00000000" w:rsidP="00000000" w:rsidRDefault="00000000" w:rsidRPr="00000000" w14:paraId="00000022">
            <w:pPr>
              <w:rPr/>
            </w:pPr>
            <w:hyperlink w:anchor="bookmark=id.9awblp5d3ie">
              <w:r w:rsidDel="00000000" w:rsidR="00000000" w:rsidRPr="00000000">
                <w:rPr>
                  <w:color w:val="0284c7"/>
                  <w:sz w:val="16"/>
                  <w:szCs w:val="16"/>
                  <w:u w:val="single"/>
                  <w:rtl w:val="0"/>
                </w:rPr>
                <w:t xml:space="preserve">10. Filosofia — Ano 1</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23">
            <w:pPr>
              <w:rPr/>
            </w:pPr>
            <w:hyperlink w:anchor="bookmark=id.rl3byknmkzvi">
              <w:r w:rsidDel="00000000" w:rsidR="00000000" w:rsidRPr="00000000">
                <w:rPr>
                  <w:color w:val="0284c7"/>
                  <w:sz w:val="16"/>
                  <w:szCs w:val="16"/>
                  <w:u w:val="single"/>
                  <w:rtl w:val="0"/>
                </w:rPr>
                <w:t xml:space="preserve">27. Sociologia — Ano 2</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24">
            <w:pPr>
              <w:rPr/>
            </w:pPr>
            <w:hyperlink w:anchor="bookmark=id.qzpamcp8ko8w">
              <w:r w:rsidDel="00000000" w:rsidR="00000000" w:rsidRPr="00000000">
                <w:rPr>
                  <w:color w:val="0284c7"/>
                  <w:sz w:val="16"/>
                  <w:szCs w:val="16"/>
                  <w:u w:val="single"/>
                  <w:rtl w:val="0"/>
                </w:rPr>
                <w:t xml:space="preserve">43. Gestão de Pessoas e Relações no Trabalho</w:t>
              </w:r>
            </w:hyperlink>
            <w:r w:rsidDel="00000000" w:rsidR="00000000" w:rsidRPr="00000000">
              <w:rPr>
                <w:rtl w:val="0"/>
              </w:rPr>
            </w:r>
          </w:p>
        </w:tc>
      </w:tr>
      <w:tr>
        <w:trPr>
          <w:cantSplit w:val="0"/>
          <w:tblHeader w:val="0"/>
        </w:trPr>
        <w:tc>
          <w:tcPr>
            <w:tcMar>
              <w:top w:w="35.0" w:type="dxa"/>
              <w:left w:w="60.0" w:type="dxa"/>
              <w:bottom w:w="35.0" w:type="dxa"/>
              <w:right w:w="60.0" w:type="dxa"/>
            </w:tcMar>
          </w:tcPr>
          <w:p w:rsidR="00000000" w:rsidDel="00000000" w:rsidP="00000000" w:rsidRDefault="00000000" w:rsidRPr="00000000" w14:paraId="00000025">
            <w:pPr>
              <w:rPr/>
            </w:pPr>
            <w:hyperlink w:anchor="bookmark=id.oi6gglcqexy4">
              <w:r w:rsidDel="00000000" w:rsidR="00000000" w:rsidRPr="00000000">
                <w:rPr>
                  <w:color w:val="0284c7"/>
                  <w:sz w:val="16"/>
                  <w:szCs w:val="16"/>
                  <w:u w:val="single"/>
                  <w:rtl w:val="0"/>
                </w:rPr>
                <w:t xml:space="preserve">11. Geografia — Ano 1</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26">
            <w:pPr>
              <w:rPr/>
            </w:pPr>
            <w:hyperlink w:anchor="bookmark=id.5lctzqdgdas9">
              <w:r w:rsidDel="00000000" w:rsidR="00000000" w:rsidRPr="00000000">
                <w:rPr>
                  <w:color w:val="0284c7"/>
                  <w:sz w:val="16"/>
                  <w:szCs w:val="16"/>
                  <w:u w:val="single"/>
                  <w:rtl w:val="0"/>
                </w:rPr>
                <w:t xml:space="preserve">28. Matemática para Administração</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27">
            <w:pPr>
              <w:rPr/>
            </w:pPr>
            <w:hyperlink w:anchor="bookmark=id.4ny1bzjs5xmc">
              <w:r w:rsidDel="00000000" w:rsidR="00000000" w:rsidRPr="00000000">
                <w:rPr>
                  <w:color w:val="0284c7"/>
                  <w:sz w:val="16"/>
                  <w:szCs w:val="16"/>
                  <w:u w:val="single"/>
                  <w:rtl w:val="0"/>
                </w:rPr>
                <w:t xml:space="preserve">44. Gestão Financeira</w:t>
              </w:r>
            </w:hyperlink>
            <w:r w:rsidDel="00000000" w:rsidR="00000000" w:rsidRPr="00000000">
              <w:rPr>
                <w:rtl w:val="0"/>
              </w:rPr>
            </w:r>
          </w:p>
        </w:tc>
      </w:tr>
      <w:tr>
        <w:trPr>
          <w:cantSplit w:val="0"/>
          <w:tblHeader w:val="0"/>
        </w:trPr>
        <w:tc>
          <w:tcPr>
            <w:tcMar>
              <w:top w:w="35.0" w:type="dxa"/>
              <w:left w:w="60.0" w:type="dxa"/>
              <w:bottom w:w="35.0" w:type="dxa"/>
              <w:right w:w="60.0" w:type="dxa"/>
            </w:tcMar>
          </w:tcPr>
          <w:p w:rsidR="00000000" w:rsidDel="00000000" w:rsidP="00000000" w:rsidRDefault="00000000" w:rsidRPr="00000000" w14:paraId="00000028">
            <w:pPr>
              <w:rPr/>
            </w:pPr>
            <w:hyperlink w:anchor="bookmark=id.dcry8wh1xzgh">
              <w:r w:rsidDel="00000000" w:rsidR="00000000" w:rsidRPr="00000000">
                <w:rPr>
                  <w:color w:val="0284c7"/>
                  <w:sz w:val="16"/>
                  <w:szCs w:val="16"/>
                  <w:u w:val="single"/>
                  <w:rtl w:val="0"/>
                </w:rPr>
                <w:t xml:space="preserve">12. Sociologia — Ano 1</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29">
            <w:pPr>
              <w:rPr/>
            </w:pPr>
            <w:hyperlink w:anchor="bookmark=id.je6brvgrtkv0">
              <w:r w:rsidDel="00000000" w:rsidR="00000000" w:rsidRPr="00000000">
                <w:rPr>
                  <w:color w:val="0284c7"/>
                  <w:sz w:val="16"/>
                  <w:szCs w:val="16"/>
                  <w:u w:val="single"/>
                  <w:rtl w:val="0"/>
                </w:rPr>
                <w:t xml:space="preserve">29. Gestão de Marketing II</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2A">
            <w:pPr>
              <w:rPr/>
            </w:pPr>
            <w:hyperlink w:anchor="bookmark=id.8jnxlzar4tlo">
              <w:r w:rsidDel="00000000" w:rsidR="00000000" w:rsidRPr="00000000">
                <w:rPr>
                  <w:color w:val="0284c7"/>
                  <w:sz w:val="16"/>
                  <w:szCs w:val="16"/>
                  <w:u w:val="single"/>
                  <w:rtl w:val="0"/>
                </w:rPr>
                <w:t xml:space="preserve">45. Oficina de Integração II</w:t>
              </w:r>
            </w:hyperlink>
            <w:r w:rsidDel="00000000" w:rsidR="00000000" w:rsidRPr="00000000">
              <w:rPr>
                <w:rtl w:val="0"/>
              </w:rPr>
            </w:r>
          </w:p>
        </w:tc>
      </w:tr>
      <w:tr>
        <w:trPr>
          <w:cantSplit w:val="0"/>
          <w:tblHeader w:val="0"/>
        </w:trPr>
        <w:tc>
          <w:tcPr>
            <w:tcMar>
              <w:top w:w="35.0" w:type="dxa"/>
              <w:left w:w="60.0" w:type="dxa"/>
              <w:bottom w:w="35.0" w:type="dxa"/>
              <w:right w:w="60.0" w:type="dxa"/>
            </w:tcMar>
          </w:tcPr>
          <w:p w:rsidR="00000000" w:rsidDel="00000000" w:rsidP="00000000" w:rsidRDefault="00000000" w:rsidRPr="00000000" w14:paraId="0000002B">
            <w:pPr>
              <w:rPr/>
            </w:pPr>
            <w:hyperlink w:anchor="bookmark=id.5mdz6w4i60b6">
              <w:r w:rsidDel="00000000" w:rsidR="00000000" w:rsidRPr="00000000">
                <w:rPr>
                  <w:color w:val="0284c7"/>
                  <w:sz w:val="16"/>
                  <w:szCs w:val="16"/>
                  <w:u w:val="single"/>
                  <w:rtl w:val="0"/>
                </w:rPr>
                <w:t xml:space="preserve">13. Introdução à Administração</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2C">
            <w:pPr>
              <w:rPr/>
            </w:pPr>
            <w:hyperlink w:anchor="bookmark=id.5168x3f51r9l">
              <w:r w:rsidDel="00000000" w:rsidR="00000000" w:rsidRPr="00000000">
                <w:rPr>
                  <w:color w:val="0284c7"/>
                  <w:sz w:val="16"/>
                  <w:szCs w:val="16"/>
                  <w:u w:val="single"/>
                  <w:rtl w:val="0"/>
                </w:rPr>
                <w:t xml:space="preserve">30. Gestão de Operações e Qualidade</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2D">
            <w:pPr>
              <w:rPr/>
            </w:pPr>
            <w:r w:rsidDel="00000000" w:rsidR="00000000" w:rsidRPr="00000000">
              <w:rPr>
                <w:rtl w:val="0"/>
              </w:rPr>
            </w:r>
          </w:p>
        </w:tc>
      </w:tr>
      <w:tr>
        <w:trPr>
          <w:cantSplit w:val="0"/>
          <w:tblHeader w:val="0"/>
        </w:trPr>
        <w:tc>
          <w:tcPr>
            <w:tcMar>
              <w:top w:w="35.0" w:type="dxa"/>
              <w:left w:w="60.0" w:type="dxa"/>
              <w:bottom w:w="35.0" w:type="dxa"/>
              <w:right w:w="60.0" w:type="dxa"/>
            </w:tcMar>
          </w:tcPr>
          <w:p w:rsidR="00000000" w:rsidDel="00000000" w:rsidP="00000000" w:rsidRDefault="00000000" w:rsidRPr="00000000" w14:paraId="0000002E">
            <w:pPr>
              <w:rPr/>
            </w:pPr>
            <w:hyperlink w:anchor="bookmark=id.tdepbypu24dv">
              <w:r w:rsidDel="00000000" w:rsidR="00000000" w:rsidRPr="00000000">
                <w:rPr>
                  <w:color w:val="0284c7"/>
                  <w:sz w:val="16"/>
                  <w:szCs w:val="16"/>
                  <w:u w:val="single"/>
                  <w:rtl w:val="0"/>
                </w:rPr>
                <w:t xml:space="preserve">14. Sociedade e Trabalho</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2F">
            <w:pPr>
              <w:rPr/>
            </w:pPr>
            <w:hyperlink w:anchor="bookmark=id.s1f3kep8t52s">
              <w:r w:rsidDel="00000000" w:rsidR="00000000" w:rsidRPr="00000000">
                <w:rPr>
                  <w:color w:val="0284c7"/>
                  <w:sz w:val="16"/>
                  <w:szCs w:val="16"/>
                  <w:u w:val="single"/>
                  <w:rtl w:val="0"/>
                </w:rPr>
                <w:t xml:space="preserve">31. Empreendedorismo I</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30">
            <w:pPr>
              <w:rPr/>
            </w:pPr>
            <w:r w:rsidDel="00000000" w:rsidR="00000000" w:rsidRPr="00000000">
              <w:rPr>
                <w:rtl w:val="0"/>
              </w:rPr>
            </w:r>
          </w:p>
        </w:tc>
      </w:tr>
      <w:tr>
        <w:trPr>
          <w:cantSplit w:val="0"/>
          <w:tblHeader w:val="0"/>
        </w:trPr>
        <w:tc>
          <w:tcPr>
            <w:tcMar>
              <w:top w:w="35.0" w:type="dxa"/>
              <w:left w:w="60.0" w:type="dxa"/>
              <w:bottom w:w="35.0" w:type="dxa"/>
              <w:right w:w="60.0" w:type="dxa"/>
            </w:tcMar>
          </w:tcPr>
          <w:p w:rsidR="00000000" w:rsidDel="00000000" w:rsidP="00000000" w:rsidRDefault="00000000" w:rsidRPr="00000000" w14:paraId="00000031">
            <w:pPr>
              <w:rPr/>
            </w:pPr>
            <w:hyperlink w:anchor="bookmark=id.ybq9at8eqrod">
              <w:r w:rsidDel="00000000" w:rsidR="00000000" w:rsidRPr="00000000">
                <w:rPr>
                  <w:color w:val="0284c7"/>
                  <w:sz w:val="16"/>
                  <w:szCs w:val="16"/>
                  <w:u w:val="single"/>
                  <w:rtl w:val="0"/>
                </w:rPr>
                <w:t xml:space="preserve">15. Gestão de Marketing I</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32">
            <w:pPr>
              <w:rPr/>
            </w:pPr>
            <w:hyperlink w:anchor="bookmark=id.hsy7gpym2nuk">
              <w:r w:rsidDel="00000000" w:rsidR="00000000" w:rsidRPr="00000000">
                <w:rPr>
                  <w:color w:val="0284c7"/>
                  <w:sz w:val="16"/>
                  <w:szCs w:val="16"/>
                  <w:u w:val="single"/>
                  <w:rtl w:val="0"/>
                </w:rPr>
                <w:t xml:space="preserve">32. Responsabilidade Socioambiental e Sustentabilidade</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33">
            <w:pPr>
              <w:rPr/>
            </w:pPr>
            <w:r w:rsidDel="00000000" w:rsidR="00000000" w:rsidRPr="00000000">
              <w:rPr>
                <w:rtl w:val="0"/>
              </w:rPr>
            </w:r>
          </w:p>
        </w:tc>
      </w:tr>
      <w:tr>
        <w:trPr>
          <w:cantSplit w:val="0"/>
          <w:tblHeader w:val="0"/>
        </w:trPr>
        <w:tc>
          <w:tcPr>
            <w:tcMar>
              <w:top w:w="35.0" w:type="dxa"/>
              <w:left w:w="60.0" w:type="dxa"/>
              <w:bottom w:w="35.0" w:type="dxa"/>
              <w:right w:w="60.0" w:type="dxa"/>
            </w:tcMar>
          </w:tcPr>
          <w:p w:rsidR="00000000" w:rsidDel="00000000" w:rsidP="00000000" w:rsidRDefault="00000000" w:rsidRPr="00000000" w14:paraId="00000034">
            <w:pPr>
              <w:rPr/>
            </w:pPr>
            <w:hyperlink w:anchor="bookmark=id.muo8yx6r6t5m">
              <w:r w:rsidDel="00000000" w:rsidR="00000000" w:rsidRPr="00000000">
                <w:rPr>
                  <w:color w:val="0284c7"/>
                  <w:sz w:val="16"/>
                  <w:szCs w:val="16"/>
                  <w:u w:val="single"/>
                  <w:rtl w:val="0"/>
                </w:rPr>
                <w:t xml:space="preserve">16. Organização e Processos</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35">
            <w:pPr>
              <w:rPr/>
            </w:pPr>
            <w:hyperlink w:anchor="bookmark=id.ybty47q00z0l">
              <w:r w:rsidDel="00000000" w:rsidR="00000000" w:rsidRPr="00000000">
                <w:rPr>
                  <w:color w:val="0284c7"/>
                  <w:sz w:val="16"/>
                  <w:szCs w:val="16"/>
                  <w:u w:val="single"/>
                  <w:rtl w:val="0"/>
                </w:rPr>
                <w:t xml:space="preserve">33. Oficina de Integração I</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36">
            <w:pPr>
              <w:rPr/>
            </w:pPr>
            <w:r w:rsidDel="00000000" w:rsidR="00000000" w:rsidRPr="00000000">
              <w:rPr>
                <w:rtl w:val="0"/>
              </w:rPr>
            </w:r>
          </w:p>
        </w:tc>
      </w:tr>
      <w:tr>
        <w:trPr>
          <w:cantSplit w:val="0"/>
          <w:tblHeader w:val="0"/>
        </w:trPr>
        <w:tc>
          <w:tcPr>
            <w:tcMar>
              <w:top w:w="35.0" w:type="dxa"/>
              <w:left w:w="60.0" w:type="dxa"/>
              <w:bottom w:w="35.0" w:type="dxa"/>
              <w:right w:w="60.0" w:type="dxa"/>
            </w:tcMar>
          </w:tcPr>
          <w:p w:rsidR="00000000" w:rsidDel="00000000" w:rsidP="00000000" w:rsidRDefault="00000000" w:rsidRPr="00000000" w14:paraId="00000037">
            <w:pPr>
              <w:rPr/>
            </w:pPr>
            <w:hyperlink w:anchor="bookmark=id.etxs1dpx9pbg">
              <w:r w:rsidDel="00000000" w:rsidR="00000000" w:rsidRPr="00000000">
                <w:rPr>
                  <w:color w:val="0284c7"/>
                  <w:sz w:val="16"/>
                  <w:szCs w:val="16"/>
                  <w:u w:val="single"/>
                  <w:rtl w:val="0"/>
                </w:rPr>
                <w:t xml:space="preserve">17. Informática Aplicada</w:t>
              </w:r>
            </w:hyperlink>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38">
            <w:pPr>
              <w:rPr/>
            </w:pPr>
            <w:r w:rsidDel="00000000" w:rsidR="00000000" w:rsidRPr="00000000">
              <w:rPr>
                <w:rtl w:val="0"/>
              </w:rPr>
            </w:r>
          </w:p>
        </w:tc>
        <w:tc>
          <w:tcPr>
            <w:tcMar>
              <w:top w:w="35.0" w:type="dxa"/>
              <w:left w:w="60.0" w:type="dxa"/>
              <w:bottom w:w="35.0" w:type="dxa"/>
              <w:right w:w="60.0" w:type="dxa"/>
            </w:tcMar>
          </w:tcPr>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160" w:lineRule="auto"/>
        <w:rPr/>
      </w:pPr>
      <w:r w:rsidDel="00000000" w:rsidR="00000000" w:rsidRPr="00000000">
        <w:rPr>
          <w:b w:val="1"/>
          <w:bCs w:val="1"/>
          <w:color w:val="108c50"/>
          <w:sz w:val="23"/>
          <w:szCs w:val="23"/>
          <w:rtl w:val="0"/>
        </w:rPr>
        <w:t xml:space="preserve">Matriz Curricular Detalhada por Anos e Blocos:</w:t>
      </w:r>
      <w:r w:rsidDel="00000000" w:rsidR="00000000" w:rsidRPr="00000000">
        <w:rPr>
          <w:rtl w:val="0"/>
        </w:rPr>
      </w:r>
    </w:p>
    <w:tbl>
      <w:tblPr>
        <w:tblStyle w:val="Table2"/>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gridSpan w:val="4"/>
            <w:shd w:fill="ebf8f0" w:val="clear"/>
            <w:tcMar>
              <w:top w:w="80.0" w:type="dxa"/>
              <w:left w:w="100.0" w:type="dxa"/>
              <w:bottom w:w="80.0" w:type="dxa"/>
              <w:right w:w="100.0" w:type="dxa"/>
            </w:tcMar>
          </w:tcPr>
          <w:p w:rsidR="00000000" w:rsidDel="00000000" w:rsidP="00000000" w:rsidRDefault="00000000" w:rsidRPr="00000000" w14:paraId="0000003C">
            <w:pPr>
              <w:jc w:val="center"/>
              <w:rPr/>
            </w:pPr>
            <w:r w:rsidDel="00000000" w:rsidR="00000000" w:rsidRPr="00000000">
              <w:rPr>
                <w:b w:val="1"/>
                <w:bCs w:val="1"/>
                <w:color w:val="108c50"/>
                <w:sz w:val="20"/>
                <w:szCs w:val="20"/>
                <w:rtl w:val="0"/>
              </w:rPr>
              <w:t xml:space="preserve">1º ANO LETIVO (SEMESTRES 1 E 2)</w:t>
            </w:r>
            <w:r w:rsidDel="00000000" w:rsidR="00000000" w:rsidRPr="00000000">
              <w:rPr>
                <w:rtl w:val="0"/>
              </w:rPr>
            </w:r>
          </w:p>
        </w:tc>
      </w:tr>
      <w:tr>
        <w:trPr>
          <w:cantSplit w:val="0"/>
          <w:tblHeader w:val="0"/>
        </w:trPr>
        <w:tc>
          <w:tcPr>
            <w:shd w:fill="f1f5f9" w:val="clear"/>
            <w:tcMar>
              <w:top w:w="60.0" w:type="dxa"/>
              <w:left w:w="80.0" w:type="dxa"/>
              <w:bottom w:w="60.0" w:type="dxa"/>
              <w:right w:w="80.0" w:type="dxa"/>
            </w:tcMar>
          </w:tcPr>
          <w:p w:rsidR="00000000" w:rsidDel="00000000" w:rsidP="00000000" w:rsidRDefault="00000000" w:rsidRPr="00000000" w14:paraId="00000040">
            <w:pPr>
              <w:rPr/>
            </w:pPr>
            <w:r w:rsidDel="00000000" w:rsidR="00000000" w:rsidRPr="00000000">
              <w:rPr>
                <w:b w:val="1"/>
                <w:bCs w:val="1"/>
                <w:color w:val="64748b"/>
                <w:sz w:val="17"/>
                <w:szCs w:val="17"/>
                <w:rtl w:val="0"/>
              </w:rPr>
              <w:t xml:space="preserve">Ano</w:t>
            </w:r>
            <w:r w:rsidDel="00000000" w:rsidR="00000000" w:rsidRPr="00000000">
              <w:rPr>
                <w:rtl w:val="0"/>
              </w:rPr>
            </w:r>
          </w:p>
        </w:tc>
        <w:tc>
          <w:tcPr>
            <w:shd w:fill="f1f5f9" w:val="clear"/>
            <w:tcMar>
              <w:top w:w="60.0" w:type="dxa"/>
              <w:left w:w="80.0" w:type="dxa"/>
              <w:bottom w:w="60.0" w:type="dxa"/>
              <w:right w:w="80.0" w:type="dxa"/>
            </w:tcMar>
          </w:tcPr>
          <w:p w:rsidR="00000000" w:rsidDel="00000000" w:rsidP="00000000" w:rsidRDefault="00000000" w:rsidRPr="00000000" w14:paraId="00000041">
            <w:pPr>
              <w:rPr/>
            </w:pPr>
            <w:r w:rsidDel="00000000" w:rsidR="00000000" w:rsidRPr="00000000">
              <w:rPr>
                <w:b w:val="1"/>
                <w:bCs w:val="1"/>
                <w:color w:val="64748b"/>
                <w:sz w:val="17"/>
                <w:szCs w:val="17"/>
                <w:rtl w:val="0"/>
              </w:rPr>
              <w:t xml:space="preserve">Unidade Curricular (UC)</w:t>
            </w:r>
            <w:r w:rsidDel="00000000" w:rsidR="00000000" w:rsidRPr="00000000">
              <w:rPr>
                <w:rtl w:val="0"/>
              </w:rPr>
            </w:r>
          </w:p>
        </w:tc>
        <w:tc>
          <w:tcPr>
            <w:shd w:fill="f1f5f9" w:val="clear"/>
            <w:tcMar>
              <w:top w:w="60.0" w:type="dxa"/>
              <w:left w:w="80.0" w:type="dxa"/>
              <w:bottom w:w="60.0" w:type="dxa"/>
              <w:right w:w="80.0" w:type="dxa"/>
            </w:tcMar>
          </w:tcPr>
          <w:p w:rsidR="00000000" w:rsidDel="00000000" w:rsidP="00000000" w:rsidRDefault="00000000" w:rsidRPr="00000000" w14:paraId="00000042">
            <w:pPr>
              <w:rPr/>
            </w:pPr>
            <w:r w:rsidDel="00000000" w:rsidR="00000000" w:rsidRPr="00000000">
              <w:rPr>
                <w:b w:val="1"/>
                <w:bCs w:val="1"/>
                <w:color w:val="64748b"/>
                <w:sz w:val="17"/>
                <w:szCs w:val="17"/>
                <w:rtl w:val="0"/>
              </w:rPr>
              <w:t xml:space="preserve">Bloco Curricular</w:t>
            </w:r>
            <w:r w:rsidDel="00000000" w:rsidR="00000000" w:rsidRPr="00000000">
              <w:rPr>
                <w:rtl w:val="0"/>
              </w:rPr>
            </w:r>
          </w:p>
        </w:tc>
        <w:tc>
          <w:tcPr>
            <w:shd w:fill="f1f5f9" w:val="clear"/>
            <w:tcMar>
              <w:top w:w="60.0" w:type="dxa"/>
              <w:left w:w="80.0" w:type="dxa"/>
              <w:bottom w:w="60.0" w:type="dxa"/>
              <w:right w:w="80.0" w:type="dxa"/>
            </w:tcMar>
          </w:tcPr>
          <w:p w:rsidR="00000000" w:rsidDel="00000000" w:rsidP="00000000" w:rsidRDefault="00000000" w:rsidRPr="00000000" w14:paraId="00000043">
            <w:pPr>
              <w:rPr/>
            </w:pPr>
            <w:r w:rsidDel="00000000" w:rsidR="00000000" w:rsidRPr="00000000">
              <w:rPr>
                <w:b w:val="1"/>
                <w:bCs w:val="1"/>
                <w:color w:val="64748b"/>
                <w:sz w:val="17"/>
                <w:szCs w:val="17"/>
                <w:rtl w:val="0"/>
              </w:rPr>
              <w:t xml:space="preserve">CH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44">
            <w:pPr>
              <w:jc w:val="center"/>
              <w:rPr/>
            </w:pPr>
            <w:r w:rsidDel="00000000" w:rsidR="00000000" w:rsidRPr="00000000">
              <w:rPr>
                <w:sz w:val="17"/>
                <w:szCs w:val="17"/>
                <w:rtl w:val="0"/>
              </w:rPr>
              <w:t xml:space="preserve">1º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45">
            <w:pPr>
              <w:rPr/>
            </w:pPr>
            <w:r w:rsidDel="00000000" w:rsidR="00000000" w:rsidRPr="00000000">
              <w:rPr>
                <w:sz w:val="17"/>
                <w:szCs w:val="17"/>
                <w:rtl w:val="0"/>
              </w:rPr>
              <w:t xml:space="preserve">Artes — Ano 1</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46">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47">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48">
            <w:pPr>
              <w:jc w:val="center"/>
              <w:rPr/>
            </w:pPr>
            <w:r w:rsidDel="00000000" w:rsidR="00000000" w:rsidRPr="00000000">
              <w:rPr>
                <w:sz w:val="17"/>
                <w:szCs w:val="17"/>
                <w:rtl w:val="0"/>
              </w:rPr>
              <w:t xml:space="preserve">1º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49">
            <w:pPr>
              <w:rPr/>
            </w:pPr>
            <w:r w:rsidDel="00000000" w:rsidR="00000000" w:rsidRPr="00000000">
              <w:rPr>
                <w:sz w:val="17"/>
                <w:szCs w:val="17"/>
                <w:rtl w:val="0"/>
              </w:rPr>
              <w:t xml:space="preserve">Educação Física — Ano 1</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4A">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4B">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4C">
            <w:pPr>
              <w:jc w:val="center"/>
              <w:rPr/>
            </w:pPr>
            <w:r w:rsidDel="00000000" w:rsidR="00000000" w:rsidRPr="00000000">
              <w:rPr>
                <w:sz w:val="17"/>
                <w:szCs w:val="17"/>
                <w:rtl w:val="0"/>
              </w:rPr>
              <w:t xml:space="preserve">1º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4D">
            <w:pPr>
              <w:rPr/>
            </w:pPr>
            <w:r w:rsidDel="00000000" w:rsidR="00000000" w:rsidRPr="00000000">
              <w:rPr>
                <w:sz w:val="17"/>
                <w:szCs w:val="17"/>
                <w:rtl w:val="0"/>
              </w:rPr>
              <w:t xml:space="preserve">Inglês — Ano 1</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4E">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4F">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50">
            <w:pPr>
              <w:jc w:val="center"/>
              <w:rPr/>
            </w:pPr>
            <w:r w:rsidDel="00000000" w:rsidR="00000000" w:rsidRPr="00000000">
              <w:rPr>
                <w:sz w:val="17"/>
                <w:szCs w:val="17"/>
                <w:rtl w:val="0"/>
              </w:rPr>
              <w:t xml:space="preserve">1º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51">
            <w:pPr>
              <w:rPr/>
            </w:pPr>
            <w:r w:rsidDel="00000000" w:rsidR="00000000" w:rsidRPr="00000000">
              <w:rPr>
                <w:sz w:val="17"/>
                <w:szCs w:val="17"/>
                <w:rtl w:val="0"/>
              </w:rPr>
              <w:t xml:space="preserve">Língua Portuguesa e Literatura — Ano 1</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52">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53">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54">
            <w:pPr>
              <w:jc w:val="center"/>
              <w:rPr/>
            </w:pPr>
            <w:r w:rsidDel="00000000" w:rsidR="00000000" w:rsidRPr="00000000">
              <w:rPr>
                <w:sz w:val="17"/>
                <w:szCs w:val="17"/>
                <w:rtl w:val="0"/>
              </w:rPr>
              <w:t xml:space="preserve">1º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55">
            <w:pPr>
              <w:rPr/>
            </w:pPr>
            <w:r w:rsidDel="00000000" w:rsidR="00000000" w:rsidRPr="00000000">
              <w:rPr>
                <w:sz w:val="17"/>
                <w:szCs w:val="17"/>
                <w:rtl w:val="0"/>
              </w:rPr>
              <w:t xml:space="preserve">Espanhol — Ano 1</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56">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57">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58">
            <w:pPr>
              <w:jc w:val="center"/>
              <w:rPr/>
            </w:pPr>
            <w:r w:rsidDel="00000000" w:rsidR="00000000" w:rsidRPr="00000000">
              <w:rPr>
                <w:sz w:val="17"/>
                <w:szCs w:val="17"/>
                <w:rtl w:val="0"/>
              </w:rPr>
              <w:t xml:space="preserve">1º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59">
            <w:pPr>
              <w:rPr/>
            </w:pPr>
            <w:r w:rsidDel="00000000" w:rsidR="00000000" w:rsidRPr="00000000">
              <w:rPr>
                <w:sz w:val="17"/>
                <w:szCs w:val="17"/>
                <w:rtl w:val="0"/>
              </w:rPr>
              <w:t xml:space="preserve">Biologia — Ano 1</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5A">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5B">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5C">
            <w:pPr>
              <w:jc w:val="center"/>
              <w:rPr/>
            </w:pPr>
            <w:r w:rsidDel="00000000" w:rsidR="00000000" w:rsidRPr="00000000">
              <w:rPr>
                <w:sz w:val="17"/>
                <w:szCs w:val="17"/>
                <w:rtl w:val="0"/>
              </w:rPr>
              <w:t xml:space="preserve">1º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5D">
            <w:pPr>
              <w:rPr/>
            </w:pPr>
            <w:r w:rsidDel="00000000" w:rsidR="00000000" w:rsidRPr="00000000">
              <w:rPr>
                <w:sz w:val="17"/>
                <w:szCs w:val="17"/>
                <w:rtl w:val="0"/>
              </w:rPr>
              <w:t xml:space="preserve">Física — Ano 1</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5E">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5F">
            <w:pPr>
              <w:jc w:val="center"/>
              <w:rPr/>
            </w:pPr>
            <w:r w:rsidDel="00000000" w:rsidR="00000000" w:rsidRPr="00000000">
              <w:rPr>
                <w:sz w:val="17"/>
                <w:szCs w:val="17"/>
                <w:rtl w:val="0"/>
              </w:rPr>
              <w:t xml:space="preserve">40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60">
            <w:pPr>
              <w:jc w:val="center"/>
              <w:rPr/>
            </w:pPr>
            <w:r w:rsidDel="00000000" w:rsidR="00000000" w:rsidRPr="00000000">
              <w:rPr>
                <w:sz w:val="17"/>
                <w:szCs w:val="17"/>
                <w:rtl w:val="0"/>
              </w:rPr>
              <w:t xml:space="preserve">1º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61">
            <w:pPr>
              <w:rPr/>
            </w:pPr>
            <w:r w:rsidDel="00000000" w:rsidR="00000000" w:rsidRPr="00000000">
              <w:rPr>
                <w:sz w:val="17"/>
                <w:szCs w:val="17"/>
                <w:rtl w:val="0"/>
              </w:rPr>
              <w:t xml:space="preserve">Matemática — Ano 1</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62">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63">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64">
            <w:pPr>
              <w:jc w:val="center"/>
              <w:rPr/>
            </w:pPr>
            <w:r w:rsidDel="00000000" w:rsidR="00000000" w:rsidRPr="00000000">
              <w:rPr>
                <w:sz w:val="17"/>
                <w:szCs w:val="17"/>
                <w:rtl w:val="0"/>
              </w:rPr>
              <w:t xml:space="preserve">1º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65">
            <w:pPr>
              <w:rPr/>
            </w:pPr>
            <w:r w:rsidDel="00000000" w:rsidR="00000000" w:rsidRPr="00000000">
              <w:rPr>
                <w:sz w:val="17"/>
                <w:szCs w:val="17"/>
                <w:rtl w:val="0"/>
              </w:rPr>
              <w:t xml:space="preserve">Química — Ano 1</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66">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67">
            <w:pPr>
              <w:jc w:val="center"/>
              <w:rPr/>
            </w:pPr>
            <w:r w:rsidDel="00000000" w:rsidR="00000000" w:rsidRPr="00000000">
              <w:rPr>
                <w:sz w:val="17"/>
                <w:szCs w:val="17"/>
                <w:rtl w:val="0"/>
              </w:rPr>
              <w:t xml:space="preserve">40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68">
            <w:pPr>
              <w:jc w:val="center"/>
              <w:rPr/>
            </w:pPr>
            <w:r w:rsidDel="00000000" w:rsidR="00000000" w:rsidRPr="00000000">
              <w:rPr>
                <w:sz w:val="17"/>
                <w:szCs w:val="17"/>
                <w:rtl w:val="0"/>
              </w:rPr>
              <w:t xml:space="preserve">1º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69">
            <w:pPr>
              <w:rPr/>
            </w:pPr>
            <w:r w:rsidDel="00000000" w:rsidR="00000000" w:rsidRPr="00000000">
              <w:rPr>
                <w:sz w:val="17"/>
                <w:szCs w:val="17"/>
                <w:rtl w:val="0"/>
              </w:rPr>
              <w:t xml:space="preserve">Filosofia — Ano 1</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6A">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6B">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6C">
            <w:pPr>
              <w:jc w:val="center"/>
              <w:rPr/>
            </w:pPr>
            <w:r w:rsidDel="00000000" w:rsidR="00000000" w:rsidRPr="00000000">
              <w:rPr>
                <w:sz w:val="17"/>
                <w:szCs w:val="17"/>
                <w:rtl w:val="0"/>
              </w:rPr>
              <w:t xml:space="preserve">1º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6D">
            <w:pPr>
              <w:rPr/>
            </w:pPr>
            <w:r w:rsidDel="00000000" w:rsidR="00000000" w:rsidRPr="00000000">
              <w:rPr>
                <w:sz w:val="17"/>
                <w:szCs w:val="17"/>
                <w:rtl w:val="0"/>
              </w:rPr>
              <w:t xml:space="preserve">Geografia — Ano 1</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6E">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6F">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70">
            <w:pPr>
              <w:jc w:val="center"/>
              <w:rPr/>
            </w:pPr>
            <w:r w:rsidDel="00000000" w:rsidR="00000000" w:rsidRPr="00000000">
              <w:rPr>
                <w:sz w:val="17"/>
                <w:szCs w:val="17"/>
                <w:rtl w:val="0"/>
              </w:rPr>
              <w:t xml:space="preserve">1º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71">
            <w:pPr>
              <w:rPr/>
            </w:pPr>
            <w:r w:rsidDel="00000000" w:rsidR="00000000" w:rsidRPr="00000000">
              <w:rPr>
                <w:sz w:val="17"/>
                <w:szCs w:val="17"/>
                <w:rtl w:val="0"/>
              </w:rPr>
              <w:t xml:space="preserve">Sociologia — Ano 1</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72">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73">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74">
            <w:pPr>
              <w:jc w:val="center"/>
              <w:rPr/>
            </w:pPr>
            <w:r w:rsidDel="00000000" w:rsidR="00000000" w:rsidRPr="00000000">
              <w:rPr>
                <w:sz w:val="17"/>
                <w:szCs w:val="17"/>
                <w:rtl w:val="0"/>
              </w:rPr>
              <w:t xml:space="preserve">1º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75">
            <w:pPr>
              <w:rPr/>
            </w:pPr>
            <w:r w:rsidDel="00000000" w:rsidR="00000000" w:rsidRPr="00000000">
              <w:rPr>
                <w:sz w:val="17"/>
                <w:szCs w:val="17"/>
                <w:rtl w:val="0"/>
              </w:rPr>
              <w:t xml:space="preserve">Introdução à Administração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76">
            <w:pPr>
              <w:rPr/>
            </w:pPr>
            <w:r w:rsidDel="00000000" w:rsidR="00000000" w:rsidRPr="00000000">
              <w:rPr>
                <w:sz w:val="17"/>
                <w:szCs w:val="17"/>
                <w:rtl w:val="0"/>
              </w:rPr>
              <w:t xml:space="preserve">Formação Técnica</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77">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78">
            <w:pPr>
              <w:jc w:val="center"/>
              <w:rPr/>
            </w:pPr>
            <w:r w:rsidDel="00000000" w:rsidR="00000000" w:rsidRPr="00000000">
              <w:rPr>
                <w:sz w:val="17"/>
                <w:szCs w:val="17"/>
                <w:rtl w:val="0"/>
              </w:rPr>
              <w:t xml:space="preserve">1º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79">
            <w:pPr>
              <w:rPr/>
            </w:pPr>
            <w:r w:rsidDel="00000000" w:rsidR="00000000" w:rsidRPr="00000000">
              <w:rPr>
                <w:sz w:val="17"/>
                <w:szCs w:val="17"/>
                <w:rtl w:val="0"/>
              </w:rPr>
              <w:t xml:space="preserve">Sociedade e Trabalho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7A">
            <w:pPr>
              <w:rPr/>
            </w:pPr>
            <w:r w:rsidDel="00000000" w:rsidR="00000000" w:rsidRPr="00000000">
              <w:rPr>
                <w:sz w:val="17"/>
                <w:szCs w:val="17"/>
                <w:rtl w:val="0"/>
              </w:rPr>
              <w:t xml:space="preserve">Formação Técnica</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7B">
            <w:pPr>
              <w:jc w:val="center"/>
              <w:rPr/>
            </w:pPr>
            <w:r w:rsidDel="00000000" w:rsidR="00000000" w:rsidRPr="00000000">
              <w:rPr>
                <w:sz w:val="17"/>
                <w:szCs w:val="17"/>
                <w:rtl w:val="0"/>
              </w:rPr>
              <w:t xml:space="preserve">40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7C">
            <w:pPr>
              <w:jc w:val="center"/>
              <w:rPr/>
            </w:pPr>
            <w:r w:rsidDel="00000000" w:rsidR="00000000" w:rsidRPr="00000000">
              <w:rPr>
                <w:sz w:val="17"/>
                <w:szCs w:val="17"/>
                <w:rtl w:val="0"/>
              </w:rPr>
              <w:t xml:space="preserve">1º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7D">
            <w:pPr>
              <w:rPr/>
            </w:pPr>
            <w:r w:rsidDel="00000000" w:rsidR="00000000" w:rsidRPr="00000000">
              <w:rPr>
                <w:sz w:val="17"/>
                <w:szCs w:val="17"/>
                <w:rtl w:val="0"/>
              </w:rPr>
              <w:t xml:space="preserve">Gestão de Marketing I</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7E">
            <w:pPr>
              <w:rPr/>
            </w:pPr>
            <w:r w:rsidDel="00000000" w:rsidR="00000000" w:rsidRPr="00000000">
              <w:rPr>
                <w:sz w:val="17"/>
                <w:szCs w:val="17"/>
                <w:rtl w:val="0"/>
              </w:rPr>
              <w:t xml:space="preserve">Formação Técnica</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7F">
            <w:pPr>
              <w:jc w:val="center"/>
              <w:rPr/>
            </w:pPr>
            <w:r w:rsidDel="00000000" w:rsidR="00000000" w:rsidRPr="00000000">
              <w:rPr>
                <w:sz w:val="17"/>
                <w:szCs w:val="17"/>
                <w:rtl w:val="0"/>
              </w:rPr>
              <w:t xml:space="preserve">40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80">
            <w:pPr>
              <w:jc w:val="center"/>
              <w:rPr/>
            </w:pPr>
            <w:r w:rsidDel="00000000" w:rsidR="00000000" w:rsidRPr="00000000">
              <w:rPr>
                <w:sz w:val="17"/>
                <w:szCs w:val="17"/>
                <w:rtl w:val="0"/>
              </w:rPr>
              <w:t xml:space="preserve">1º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81">
            <w:pPr>
              <w:rPr/>
            </w:pPr>
            <w:r w:rsidDel="00000000" w:rsidR="00000000" w:rsidRPr="00000000">
              <w:rPr>
                <w:sz w:val="17"/>
                <w:szCs w:val="17"/>
                <w:rtl w:val="0"/>
              </w:rPr>
              <w:t xml:space="preserve">Organização e Processos</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82">
            <w:pPr>
              <w:rPr/>
            </w:pPr>
            <w:r w:rsidDel="00000000" w:rsidR="00000000" w:rsidRPr="00000000">
              <w:rPr>
                <w:sz w:val="17"/>
                <w:szCs w:val="17"/>
                <w:rtl w:val="0"/>
              </w:rPr>
              <w:t xml:space="preserve">Formação Técnica</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83">
            <w:pPr>
              <w:jc w:val="center"/>
              <w:rPr/>
            </w:pPr>
            <w:r w:rsidDel="00000000" w:rsidR="00000000" w:rsidRPr="00000000">
              <w:rPr>
                <w:sz w:val="17"/>
                <w:szCs w:val="17"/>
                <w:rtl w:val="0"/>
              </w:rPr>
              <w:t xml:space="preserve">40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84">
            <w:pPr>
              <w:jc w:val="center"/>
              <w:rPr/>
            </w:pPr>
            <w:r w:rsidDel="00000000" w:rsidR="00000000" w:rsidRPr="00000000">
              <w:rPr>
                <w:sz w:val="17"/>
                <w:szCs w:val="17"/>
                <w:rtl w:val="0"/>
              </w:rPr>
              <w:t xml:space="preserve">1º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85">
            <w:pPr>
              <w:rPr/>
            </w:pPr>
            <w:r w:rsidDel="00000000" w:rsidR="00000000" w:rsidRPr="00000000">
              <w:rPr>
                <w:sz w:val="17"/>
                <w:szCs w:val="17"/>
                <w:rtl w:val="0"/>
              </w:rPr>
              <w:t xml:space="preserve">Informática Aplicada</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86">
            <w:pPr>
              <w:rPr/>
            </w:pPr>
            <w:r w:rsidDel="00000000" w:rsidR="00000000" w:rsidRPr="00000000">
              <w:rPr>
                <w:sz w:val="17"/>
                <w:szCs w:val="17"/>
                <w:rtl w:val="0"/>
              </w:rPr>
              <w:t xml:space="preserve">Formação Técnica</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87">
            <w:pPr>
              <w:jc w:val="center"/>
              <w:rPr/>
            </w:pPr>
            <w:r w:rsidDel="00000000" w:rsidR="00000000" w:rsidRPr="00000000">
              <w:rPr>
                <w:sz w:val="17"/>
                <w:szCs w:val="17"/>
                <w:rtl w:val="0"/>
              </w:rPr>
              <w:t xml:space="preserve">40 h</w:t>
            </w:r>
            <w:r w:rsidDel="00000000" w:rsidR="00000000" w:rsidRPr="00000000">
              <w:rPr>
                <w:rtl w:val="0"/>
              </w:rPr>
            </w:r>
          </w:p>
        </w:tc>
      </w:tr>
      <w:tr>
        <w:trPr>
          <w:cantSplit w:val="0"/>
          <w:tblHeader w:val="0"/>
        </w:trPr>
        <w:tc>
          <w:tcPr>
            <w:gridSpan w:val="3"/>
            <w:shd w:fill="f1f5f9" w:val="clear"/>
            <w:tcMar>
              <w:top w:w="60.0" w:type="dxa"/>
              <w:left w:w="80.0" w:type="dxa"/>
              <w:bottom w:w="60.0" w:type="dxa"/>
              <w:right w:w="80.0" w:type="dxa"/>
            </w:tcMar>
          </w:tcPr>
          <w:p w:rsidR="00000000" w:rsidDel="00000000" w:rsidP="00000000" w:rsidRDefault="00000000" w:rsidRPr="00000000" w14:paraId="00000088">
            <w:pPr>
              <w:jc w:val="right"/>
              <w:rPr/>
            </w:pPr>
            <w:r w:rsidDel="00000000" w:rsidR="00000000" w:rsidRPr="00000000">
              <w:rPr>
                <w:b w:val="1"/>
                <w:bCs w:val="1"/>
                <w:sz w:val="17"/>
                <w:szCs w:val="17"/>
                <w:rtl w:val="0"/>
              </w:rPr>
              <w:t xml:space="preserve">Subtotal 1º Ano (880h FG + 240h FT):</w:t>
            </w:r>
            <w:r w:rsidDel="00000000" w:rsidR="00000000" w:rsidRPr="00000000">
              <w:rPr>
                <w:rtl w:val="0"/>
              </w:rPr>
            </w:r>
          </w:p>
        </w:tc>
        <w:tc>
          <w:tcPr>
            <w:shd w:fill="f1f5f9" w:val="clear"/>
            <w:tcMar>
              <w:top w:w="60.0" w:type="dxa"/>
              <w:left w:w="80.0" w:type="dxa"/>
              <w:bottom w:w="60.0" w:type="dxa"/>
              <w:right w:w="80.0" w:type="dxa"/>
            </w:tcMar>
          </w:tcPr>
          <w:p w:rsidR="00000000" w:rsidDel="00000000" w:rsidP="00000000" w:rsidRDefault="00000000" w:rsidRPr="00000000" w14:paraId="0000008B">
            <w:pPr>
              <w:jc w:val="center"/>
              <w:rPr/>
            </w:pPr>
            <w:r w:rsidDel="00000000" w:rsidR="00000000" w:rsidRPr="00000000">
              <w:rPr>
                <w:b w:val="1"/>
                <w:bCs w:val="1"/>
                <w:sz w:val="17"/>
                <w:szCs w:val="17"/>
                <w:rtl w:val="0"/>
              </w:rPr>
              <w:t xml:space="preserve">1.120 h</w:t>
            </w:r>
            <w:r w:rsidDel="00000000" w:rsidR="00000000" w:rsidRPr="00000000">
              <w:rPr>
                <w:rtl w:val="0"/>
              </w:rPr>
            </w:r>
          </w:p>
        </w:tc>
      </w:tr>
    </w:tbl>
    <w:p w:rsidR="00000000" w:rsidDel="00000000" w:rsidP="00000000" w:rsidRDefault="00000000" w:rsidRPr="00000000" w14:paraId="0000008C">
      <w:pPr>
        <w:spacing w:before="200" w:lineRule="auto"/>
        <w:rPr/>
      </w:pPr>
      <w:r w:rsidDel="00000000" w:rsidR="00000000" w:rsidRPr="00000000">
        <w:rPr>
          <w:rtl w:val="0"/>
        </w:rPr>
      </w:r>
    </w:p>
    <w:tbl>
      <w:tblPr>
        <w:tblStyle w:val="Table3"/>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gridSpan w:val="4"/>
            <w:shd w:fill="ebf8f0" w:val="clear"/>
            <w:tcMar>
              <w:top w:w="80.0" w:type="dxa"/>
              <w:left w:w="100.0" w:type="dxa"/>
              <w:bottom w:w="80.0" w:type="dxa"/>
              <w:right w:w="100.0" w:type="dxa"/>
            </w:tcMar>
          </w:tcPr>
          <w:p w:rsidR="00000000" w:rsidDel="00000000" w:rsidP="00000000" w:rsidRDefault="00000000" w:rsidRPr="00000000" w14:paraId="0000008D">
            <w:pPr>
              <w:jc w:val="center"/>
              <w:rPr/>
            </w:pPr>
            <w:r w:rsidDel="00000000" w:rsidR="00000000" w:rsidRPr="00000000">
              <w:rPr>
                <w:b w:val="1"/>
                <w:bCs w:val="1"/>
                <w:color w:val="108c50"/>
                <w:sz w:val="20"/>
                <w:szCs w:val="20"/>
                <w:rtl w:val="0"/>
              </w:rPr>
              <w:t xml:space="preserve">2º ANO LETIVO (SEMESTRES 3 E 4)</w:t>
            </w:r>
            <w:r w:rsidDel="00000000" w:rsidR="00000000" w:rsidRPr="00000000">
              <w:rPr>
                <w:rtl w:val="0"/>
              </w:rPr>
            </w:r>
          </w:p>
        </w:tc>
      </w:tr>
      <w:tr>
        <w:trPr>
          <w:cantSplit w:val="0"/>
          <w:tblHeader w:val="0"/>
        </w:trPr>
        <w:tc>
          <w:tcPr>
            <w:shd w:fill="f1f5f9" w:val="clear"/>
            <w:tcMar>
              <w:top w:w="60.0" w:type="dxa"/>
              <w:left w:w="80.0" w:type="dxa"/>
              <w:bottom w:w="60.0" w:type="dxa"/>
              <w:right w:w="80.0" w:type="dxa"/>
            </w:tcMar>
          </w:tcPr>
          <w:p w:rsidR="00000000" w:rsidDel="00000000" w:rsidP="00000000" w:rsidRDefault="00000000" w:rsidRPr="00000000" w14:paraId="00000091">
            <w:pPr>
              <w:rPr/>
            </w:pPr>
            <w:r w:rsidDel="00000000" w:rsidR="00000000" w:rsidRPr="00000000">
              <w:rPr>
                <w:b w:val="1"/>
                <w:bCs w:val="1"/>
                <w:color w:val="64748b"/>
                <w:sz w:val="17"/>
                <w:szCs w:val="17"/>
                <w:rtl w:val="0"/>
              </w:rPr>
              <w:t xml:space="preserve">Ano</w:t>
            </w:r>
            <w:r w:rsidDel="00000000" w:rsidR="00000000" w:rsidRPr="00000000">
              <w:rPr>
                <w:rtl w:val="0"/>
              </w:rPr>
            </w:r>
          </w:p>
        </w:tc>
        <w:tc>
          <w:tcPr>
            <w:shd w:fill="f1f5f9" w:val="clear"/>
            <w:tcMar>
              <w:top w:w="60.0" w:type="dxa"/>
              <w:left w:w="80.0" w:type="dxa"/>
              <w:bottom w:w="60.0" w:type="dxa"/>
              <w:right w:w="80.0" w:type="dxa"/>
            </w:tcMar>
          </w:tcPr>
          <w:p w:rsidR="00000000" w:rsidDel="00000000" w:rsidP="00000000" w:rsidRDefault="00000000" w:rsidRPr="00000000" w14:paraId="00000092">
            <w:pPr>
              <w:rPr/>
            </w:pPr>
            <w:r w:rsidDel="00000000" w:rsidR="00000000" w:rsidRPr="00000000">
              <w:rPr>
                <w:b w:val="1"/>
                <w:bCs w:val="1"/>
                <w:color w:val="64748b"/>
                <w:sz w:val="17"/>
                <w:szCs w:val="17"/>
                <w:rtl w:val="0"/>
              </w:rPr>
              <w:t xml:space="preserve">Unidade Curricular (UC)</w:t>
            </w:r>
            <w:r w:rsidDel="00000000" w:rsidR="00000000" w:rsidRPr="00000000">
              <w:rPr>
                <w:rtl w:val="0"/>
              </w:rPr>
            </w:r>
          </w:p>
        </w:tc>
        <w:tc>
          <w:tcPr>
            <w:shd w:fill="f1f5f9" w:val="clear"/>
            <w:tcMar>
              <w:top w:w="60.0" w:type="dxa"/>
              <w:left w:w="80.0" w:type="dxa"/>
              <w:bottom w:w="60.0" w:type="dxa"/>
              <w:right w:w="80.0" w:type="dxa"/>
            </w:tcMar>
          </w:tcPr>
          <w:p w:rsidR="00000000" w:rsidDel="00000000" w:rsidP="00000000" w:rsidRDefault="00000000" w:rsidRPr="00000000" w14:paraId="00000093">
            <w:pPr>
              <w:rPr/>
            </w:pPr>
            <w:r w:rsidDel="00000000" w:rsidR="00000000" w:rsidRPr="00000000">
              <w:rPr>
                <w:b w:val="1"/>
                <w:bCs w:val="1"/>
                <w:color w:val="64748b"/>
                <w:sz w:val="17"/>
                <w:szCs w:val="17"/>
                <w:rtl w:val="0"/>
              </w:rPr>
              <w:t xml:space="preserve">Bloco Curricular</w:t>
            </w:r>
            <w:r w:rsidDel="00000000" w:rsidR="00000000" w:rsidRPr="00000000">
              <w:rPr>
                <w:rtl w:val="0"/>
              </w:rPr>
            </w:r>
          </w:p>
        </w:tc>
        <w:tc>
          <w:tcPr>
            <w:shd w:fill="f1f5f9" w:val="clear"/>
            <w:tcMar>
              <w:top w:w="60.0" w:type="dxa"/>
              <w:left w:w="80.0" w:type="dxa"/>
              <w:bottom w:w="60.0" w:type="dxa"/>
              <w:right w:w="80.0" w:type="dxa"/>
            </w:tcMar>
          </w:tcPr>
          <w:p w:rsidR="00000000" w:rsidDel="00000000" w:rsidP="00000000" w:rsidRDefault="00000000" w:rsidRPr="00000000" w14:paraId="00000094">
            <w:pPr>
              <w:rPr/>
            </w:pPr>
            <w:r w:rsidDel="00000000" w:rsidR="00000000" w:rsidRPr="00000000">
              <w:rPr>
                <w:b w:val="1"/>
                <w:bCs w:val="1"/>
                <w:color w:val="64748b"/>
                <w:sz w:val="17"/>
                <w:szCs w:val="17"/>
                <w:rtl w:val="0"/>
              </w:rPr>
              <w:t xml:space="preserve">CH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95">
            <w:pPr>
              <w:jc w:val="center"/>
              <w:rPr/>
            </w:pPr>
            <w:r w:rsidDel="00000000" w:rsidR="00000000" w:rsidRPr="00000000">
              <w:rPr>
                <w:sz w:val="17"/>
                <w:szCs w:val="17"/>
                <w:rtl w:val="0"/>
              </w:rPr>
              <w:t xml:space="preserve">2º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96">
            <w:pPr>
              <w:rPr/>
            </w:pPr>
            <w:r w:rsidDel="00000000" w:rsidR="00000000" w:rsidRPr="00000000">
              <w:rPr>
                <w:sz w:val="17"/>
                <w:szCs w:val="17"/>
                <w:rtl w:val="0"/>
              </w:rPr>
              <w:t xml:space="preserve">Artes — Ano 2</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97">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98">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99">
            <w:pPr>
              <w:jc w:val="center"/>
              <w:rPr/>
            </w:pPr>
            <w:r w:rsidDel="00000000" w:rsidR="00000000" w:rsidRPr="00000000">
              <w:rPr>
                <w:sz w:val="17"/>
                <w:szCs w:val="17"/>
                <w:rtl w:val="0"/>
              </w:rPr>
              <w:t xml:space="preserve">2º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9A">
            <w:pPr>
              <w:rPr/>
            </w:pPr>
            <w:r w:rsidDel="00000000" w:rsidR="00000000" w:rsidRPr="00000000">
              <w:rPr>
                <w:sz w:val="17"/>
                <w:szCs w:val="17"/>
                <w:rtl w:val="0"/>
              </w:rPr>
              <w:t xml:space="preserve">Educação Física — Ano 2</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9B">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9C">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9D">
            <w:pPr>
              <w:jc w:val="center"/>
              <w:rPr/>
            </w:pPr>
            <w:r w:rsidDel="00000000" w:rsidR="00000000" w:rsidRPr="00000000">
              <w:rPr>
                <w:sz w:val="17"/>
                <w:szCs w:val="17"/>
                <w:rtl w:val="0"/>
              </w:rPr>
              <w:t xml:space="preserve">2º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9E">
            <w:pPr>
              <w:rPr/>
            </w:pPr>
            <w:r w:rsidDel="00000000" w:rsidR="00000000" w:rsidRPr="00000000">
              <w:rPr>
                <w:sz w:val="17"/>
                <w:szCs w:val="17"/>
                <w:rtl w:val="0"/>
              </w:rPr>
              <w:t xml:space="preserve">Inglês — Ano 2</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9F">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A0">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A1">
            <w:pPr>
              <w:jc w:val="center"/>
              <w:rPr/>
            </w:pPr>
            <w:r w:rsidDel="00000000" w:rsidR="00000000" w:rsidRPr="00000000">
              <w:rPr>
                <w:sz w:val="17"/>
                <w:szCs w:val="17"/>
                <w:rtl w:val="0"/>
              </w:rPr>
              <w:t xml:space="preserve">2º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A2">
            <w:pPr>
              <w:rPr/>
            </w:pPr>
            <w:r w:rsidDel="00000000" w:rsidR="00000000" w:rsidRPr="00000000">
              <w:rPr>
                <w:sz w:val="17"/>
                <w:szCs w:val="17"/>
                <w:rtl w:val="0"/>
              </w:rPr>
              <w:t xml:space="preserve">Língua Portuguesa e Literatura — Ano 2</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A3">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A4">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A5">
            <w:pPr>
              <w:jc w:val="center"/>
              <w:rPr/>
            </w:pPr>
            <w:r w:rsidDel="00000000" w:rsidR="00000000" w:rsidRPr="00000000">
              <w:rPr>
                <w:sz w:val="17"/>
                <w:szCs w:val="17"/>
                <w:rtl w:val="0"/>
              </w:rPr>
              <w:t xml:space="preserve">2º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A6">
            <w:pPr>
              <w:rPr/>
            </w:pPr>
            <w:r w:rsidDel="00000000" w:rsidR="00000000" w:rsidRPr="00000000">
              <w:rPr>
                <w:sz w:val="17"/>
                <w:szCs w:val="17"/>
                <w:rtl w:val="0"/>
              </w:rPr>
              <w:t xml:space="preserve">Espanhol — Ano 2</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A7">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A8">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A9">
            <w:pPr>
              <w:jc w:val="center"/>
              <w:rPr/>
            </w:pPr>
            <w:r w:rsidDel="00000000" w:rsidR="00000000" w:rsidRPr="00000000">
              <w:rPr>
                <w:sz w:val="17"/>
                <w:szCs w:val="17"/>
                <w:rtl w:val="0"/>
              </w:rPr>
              <w:t xml:space="preserve">2º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AA">
            <w:pPr>
              <w:rPr/>
            </w:pPr>
            <w:r w:rsidDel="00000000" w:rsidR="00000000" w:rsidRPr="00000000">
              <w:rPr>
                <w:sz w:val="17"/>
                <w:szCs w:val="17"/>
                <w:rtl w:val="0"/>
              </w:rPr>
              <w:t xml:space="preserve">Física — Ano 2</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AB">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AC">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AD">
            <w:pPr>
              <w:jc w:val="center"/>
              <w:rPr/>
            </w:pPr>
            <w:r w:rsidDel="00000000" w:rsidR="00000000" w:rsidRPr="00000000">
              <w:rPr>
                <w:sz w:val="17"/>
                <w:szCs w:val="17"/>
                <w:rtl w:val="0"/>
              </w:rPr>
              <w:t xml:space="preserve">2º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AE">
            <w:pPr>
              <w:rPr/>
            </w:pPr>
            <w:r w:rsidDel="00000000" w:rsidR="00000000" w:rsidRPr="00000000">
              <w:rPr>
                <w:sz w:val="17"/>
                <w:szCs w:val="17"/>
                <w:rtl w:val="0"/>
              </w:rPr>
              <w:t xml:space="preserve">Matemática — Ano 2</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AF">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B0">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B1">
            <w:pPr>
              <w:jc w:val="center"/>
              <w:rPr/>
            </w:pPr>
            <w:r w:rsidDel="00000000" w:rsidR="00000000" w:rsidRPr="00000000">
              <w:rPr>
                <w:sz w:val="17"/>
                <w:szCs w:val="17"/>
                <w:rtl w:val="0"/>
              </w:rPr>
              <w:t xml:space="preserve">2º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B2">
            <w:pPr>
              <w:rPr/>
            </w:pPr>
            <w:r w:rsidDel="00000000" w:rsidR="00000000" w:rsidRPr="00000000">
              <w:rPr>
                <w:sz w:val="17"/>
                <w:szCs w:val="17"/>
                <w:rtl w:val="0"/>
              </w:rPr>
              <w:t xml:space="preserve">Química — Ano 2</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B3">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B4">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B5">
            <w:pPr>
              <w:jc w:val="center"/>
              <w:rPr/>
            </w:pPr>
            <w:r w:rsidDel="00000000" w:rsidR="00000000" w:rsidRPr="00000000">
              <w:rPr>
                <w:sz w:val="17"/>
                <w:szCs w:val="17"/>
                <w:rtl w:val="0"/>
              </w:rPr>
              <w:t xml:space="preserve">2º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B6">
            <w:pPr>
              <w:rPr/>
            </w:pPr>
            <w:r w:rsidDel="00000000" w:rsidR="00000000" w:rsidRPr="00000000">
              <w:rPr>
                <w:sz w:val="17"/>
                <w:szCs w:val="17"/>
                <w:rtl w:val="0"/>
              </w:rPr>
              <w:t xml:space="preserve">História — Ano 2</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B7">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B8">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B9">
            <w:pPr>
              <w:jc w:val="center"/>
              <w:rPr/>
            </w:pPr>
            <w:r w:rsidDel="00000000" w:rsidR="00000000" w:rsidRPr="00000000">
              <w:rPr>
                <w:sz w:val="17"/>
                <w:szCs w:val="17"/>
                <w:rtl w:val="0"/>
              </w:rPr>
              <w:t xml:space="preserve">2º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BA">
            <w:pPr>
              <w:rPr/>
            </w:pPr>
            <w:r w:rsidDel="00000000" w:rsidR="00000000" w:rsidRPr="00000000">
              <w:rPr>
                <w:sz w:val="17"/>
                <w:szCs w:val="17"/>
                <w:rtl w:val="0"/>
              </w:rPr>
              <w:t xml:space="preserve">Sociologia — Ano 2</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BB">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BC">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BD">
            <w:pPr>
              <w:jc w:val="center"/>
              <w:rPr/>
            </w:pPr>
            <w:r w:rsidDel="00000000" w:rsidR="00000000" w:rsidRPr="00000000">
              <w:rPr>
                <w:sz w:val="17"/>
                <w:szCs w:val="17"/>
                <w:rtl w:val="0"/>
              </w:rPr>
              <w:t xml:space="preserve">2º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BE">
            <w:pPr>
              <w:rPr/>
            </w:pPr>
            <w:r w:rsidDel="00000000" w:rsidR="00000000" w:rsidRPr="00000000">
              <w:rPr>
                <w:sz w:val="17"/>
                <w:szCs w:val="17"/>
                <w:rtl w:val="0"/>
              </w:rPr>
              <w:t xml:space="preserve">Matemática para Administração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BF">
            <w:pPr>
              <w:rPr/>
            </w:pPr>
            <w:r w:rsidDel="00000000" w:rsidR="00000000" w:rsidRPr="00000000">
              <w:rPr>
                <w:sz w:val="17"/>
                <w:szCs w:val="17"/>
                <w:rtl w:val="0"/>
              </w:rPr>
              <w:t xml:space="preserve">Formação Técnica</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C0">
            <w:pPr>
              <w:jc w:val="center"/>
              <w:rPr/>
            </w:pPr>
            <w:r w:rsidDel="00000000" w:rsidR="00000000" w:rsidRPr="00000000">
              <w:rPr>
                <w:sz w:val="17"/>
                <w:szCs w:val="17"/>
                <w:rtl w:val="0"/>
              </w:rPr>
              <w:t xml:space="preserve">40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C1">
            <w:pPr>
              <w:jc w:val="center"/>
              <w:rPr/>
            </w:pPr>
            <w:r w:rsidDel="00000000" w:rsidR="00000000" w:rsidRPr="00000000">
              <w:rPr>
                <w:sz w:val="17"/>
                <w:szCs w:val="17"/>
                <w:rtl w:val="0"/>
              </w:rPr>
              <w:t xml:space="preserve">2º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C2">
            <w:pPr>
              <w:rPr/>
            </w:pPr>
            <w:r w:rsidDel="00000000" w:rsidR="00000000" w:rsidRPr="00000000">
              <w:rPr>
                <w:sz w:val="17"/>
                <w:szCs w:val="17"/>
                <w:rtl w:val="0"/>
              </w:rPr>
              <w:t xml:space="preserve">Gestão de Marketing II</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C3">
            <w:pPr>
              <w:rPr/>
            </w:pPr>
            <w:r w:rsidDel="00000000" w:rsidR="00000000" w:rsidRPr="00000000">
              <w:rPr>
                <w:sz w:val="17"/>
                <w:szCs w:val="17"/>
                <w:rtl w:val="0"/>
              </w:rPr>
              <w:t xml:space="preserve">Formação Técnica</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C4">
            <w:pPr>
              <w:jc w:val="center"/>
              <w:rPr/>
            </w:pPr>
            <w:r w:rsidDel="00000000" w:rsidR="00000000" w:rsidRPr="00000000">
              <w:rPr>
                <w:sz w:val="17"/>
                <w:szCs w:val="17"/>
                <w:rtl w:val="0"/>
              </w:rPr>
              <w:t xml:space="preserve">40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C5">
            <w:pPr>
              <w:jc w:val="center"/>
              <w:rPr/>
            </w:pPr>
            <w:r w:rsidDel="00000000" w:rsidR="00000000" w:rsidRPr="00000000">
              <w:rPr>
                <w:sz w:val="17"/>
                <w:szCs w:val="17"/>
                <w:rtl w:val="0"/>
              </w:rPr>
              <w:t xml:space="preserve">2º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C6">
            <w:pPr>
              <w:rPr/>
            </w:pPr>
            <w:r w:rsidDel="00000000" w:rsidR="00000000" w:rsidRPr="00000000">
              <w:rPr>
                <w:sz w:val="17"/>
                <w:szCs w:val="17"/>
                <w:rtl w:val="0"/>
              </w:rPr>
              <w:t xml:space="preserve">Gestão de Operações e Qualidade</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C7">
            <w:pPr>
              <w:rPr/>
            </w:pPr>
            <w:r w:rsidDel="00000000" w:rsidR="00000000" w:rsidRPr="00000000">
              <w:rPr>
                <w:sz w:val="17"/>
                <w:szCs w:val="17"/>
                <w:rtl w:val="0"/>
              </w:rPr>
              <w:t xml:space="preserve">Formação Técnica</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C8">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C9">
            <w:pPr>
              <w:jc w:val="center"/>
              <w:rPr/>
            </w:pPr>
            <w:r w:rsidDel="00000000" w:rsidR="00000000" w:rsidRPr="00000000">
              <w:rPr>
                <w:sz w:val="17"/>
                <w:szCs w:val="17"/>
                <w:rtl w:val="0"/>
              </w:rPr>
              <w:t xml:space="preserve">2º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CA">
            <w:pPr>
              <w:rPr/>
            </w:pPr>
            <w:r w:rsidDel="00000000" w:rsidR="00000000" w:rsidRPr="00000000">
              <w:rPr>
                <w:sz w:val="17"/>
                <w:szCs w:val="17"/>
                <w:rtl w:val="0"/>
              </w:rPr>
              <w:t xml:space="preserve">Empreendedorismo I</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CB">
            <w:pPr>
              <w:rPr/>
            </w:pPr>
            <w:r w:rsidDel="00000000" w:rsidR="00000000" w:rsidRPr="00000000">
              <w:rPr>
                <w:sz w:val="17"/>
                <w:szCs w:val="17"/>
                <w:rtl w:val="0"/>
              </w:rPr>
              <w:t xml:space="preserve">Formação Técnica</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CC">
            <w:pPr>
              <w:jc w:val="center"/>
              <w:rPr/>
            </w:pPr>
            <w:r w:rsidDel="00000000" w:rsidR="00000000" w:rsidRPr="00000000">
              <w:rPr>
                <w:sz w:val="17"/>
                <w:szCs w:val="17"/>
                <w:rtl w:val="0"/>
              </w:rPr>
              <w:t xml:space="preserve">40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CD">
            <w:pPr>
              <w:jc w:val="center"/>
              <w:rPr/>
            </w:pPr>
            <w:r w:rsidDel="00000000" w:rsidR="00000000" w:rsidRPr="00000000">
              <w:rPr>
                <w:sz w:val="17"/>
                <w:szCs w:val="17"/>
                <w:rtl w:val="0"/>
              </w:rPr>
              <w:t xml:space="preserve">2º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CE">
            <w:pPr>
              <w:rPr/>
            </w:pPr>
            <w:r w:rsidDel="00000000" w:rsidR="00000000" w:rsidRPr="00000000">
              <w:rPr>
                <w:sz w:val="17"/>
                <w:szCs w:val="17"/>
                <w:rtl w:val="0"/>
              </w:rPr>
              <w:t xml:space="preserve">Responsabilidade Socioambiental e Sustentabilidade</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CF">
            <w:pPr>
              <w:rPr/>
            </w:pPr>
            <w:r w:rsidDel="00000000" w:rsidR="00000000" w:rsidRPr="00000000">
              <w:rPr>
                <w:sz w:val="17"/>
                <w:szCs w:val="17"/>
                <w:rtl w:val="0"/>
              </w:rPr>
              <w:t xml:space="preserve">Formação Técnica</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D0">
            <w:pPr>
              <w:jc w:val="center"/>
              <w:rPr/>
            </w:pPr>
            <w:r w:rsidDel="00000000" w:rsidR="00000000" w:rsidRPr="00000000">
              <w:rPr>
                <w:sz w:val="17"/>
                <w:szCs w:val="17"/>
                <w:rtl w:val="0"/>
              </w:rPr>
              <w:t xml:space="preserve">40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D1">
            <w:pPr>
              <w:jc w:val="center"/>
              <w:rPr/>
            </w:pPr>
            <w:r w:rsidDel="00000000" w:rsidR="00000000" w:rsidRPr="00000000">
              <w:rPr>
                <w:sz w:val="17"/>
                <w:szCs w:val="17"/>
                <w:rtl w:val="0"/>
              </w:rPr>
              <w:t xml:space="preserve">2º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D2">
            <w:pPr>
              <w:rPr/>
            </w:pPr>
            <w:r w:rsidDel="00000000" w:rsidR="00000000" w:rsidRPr="00000000">
              <w:rPr>
                <w:sz w:val="17"/>
                <w:szCs w:val="17"/>
                <w:rtl w:val="0"/>
              </w:rPr>
              <w:t xml:space="preserve">Oficina de Integração I</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D3">
            <w:pPr>
              <w:rPr/>
            </w:pPr>
            <w:r w:rsidDel="00000000" w:rsidR="00000000" w:rsidRPr="00000000">
              <w:rPr>
                <w:sz w:val="17"/>
                <w:szCs w:val="17"/>
                <w:rtl w:val="0"/>
              </w:rPr>
              <w:t xml:space="preserve">Núcleo Politécnico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D4">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gridSpan w:val="3"/>
            <w:shd w:fill="f1f5f9" w:val="clear"/>
            <w:tcMar>
              <w:top w:w="60.0" w:type="dxa"/>
              <w:left w:w="80.0" w:type="dxa"/>
              <w:bottom w:w="60.0" w:type="dxa"/>
              <w:right w:w="80.0" w:type="dxa"/>
            </w:tcMar>
          </w:tcPr>
          <w:p w:rsidR="00000000" w:rsidDel="00000000" w:rsidP="00000000" w:rsidRDefault="00000000" w:rsidRPr="00000000" w14:paraId="000000D5">
            <w:pPr>
              <w:jc w:val="right"/>
              <w:rPr/>
            </w:pPr>
            <w:r w:rsidDel="00000000" w:rsidR="00000000" w:rsidRPr="00000000">
              <w:rPr>
                <w:b w:val="1"/>
                <w:bCs w:val="1"/>
                <w:sz w:val="17"/>
                <w:szCs w:val="17"/>
                <w:rtl w:val="0"/>
              </w:rPr>
              <w:t xml:space="preserve">Subtotal 2º Ano (800h FG + 240h FT + 80h NP):</w:t>
            </w:r>
            <w:r w:rsidDel="00000000" w:rsidR="00000000" w:rsidRPr="00000000">
              <w:rPr>
                <w:rtl w:val="0"/>
              </w:rPr>
            </w:r>
          </w:p>
        </w:tc>
        <w:tc>
          <w:tcPr>
            <w:shd w:fill="f1f5f9" w:val="clear"/>
            <w:tcMar>
              <w:top w:w="60.0" w:type="dxa"/>
              <w:left w:w="80.0" w:type="dxa"/>
              <w:bottom w:w="60.0" w:type="dxa"/>
              <w:right w:w="80.0" w:type="dxa"/>
            </w:tcMar>
          </w:tcPr>
          <w:p w:rsidR="00000000" w:rsidDel="00000000" w:rsidP="00000000" w:rsidRDefault="00000000" w:rsidRPr="00000000" w14:paraId="000000D8">
            <w:pPr>
              <w:jc w:val="center"/>
              <w:rPr/>
            </w:pPr>
            <w:r w:rsidDel="00000000" w:rsidR="00000000" w:rsidRPr="00000000">
              <w:rPr>
                <w:b w:val="1"/>
                <w:bCs w:val="1"/>
                <w:sz w:val="17"/>
                <w:szCs w:val="17"/>
                <w:rtl w:val="0"/>
              </w:rPr>
              <w:t xml:space="preserve">1.120 h</w:t>
            </w:r>
            <w:r w:rsidDel="00000000" w:rsidR="00000000" w:rsidRPr="00000000">
              <w:rPr>
                <w:rtl w:val="0"/>
              </w:rPr>
            </w:r>
          </w:p>
        </w:tc>
      </w:tr>
    </w:tbl>
    <w:p w:rsidR="00000000" w:rsidDel="00000000" w:rsidP="00000000" w:rsidRDefault="00000000" w:rsidRPr="00000000" w14:paraId="000000D9">
      <w:pPr>
        <w:spacing w:before="200" w:lineRule="auto"/>
        <w:rPr/>
      </w:pPr>
      <w:r w:rsidDel="00000000" w:rsidR="00000000" w:rsidRPr="00000000">
        <w:rPr>
          <w:rtl w:val="0"/>
        </w:rPr>
      </w:r>
    </w:p>
    <w:tbl>
      <w:tblPr>
        <w:tblStyle w:val="Table4"/>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gridSpan w:val="4"/>
            <w:shd w:fill="ebf8f0" w:val="clear"/>
            <w:tcMar>
              <w:top w:w="80.0" w:type="dxa"/>
              <w:left w:w="100.0" w:type="dxa"/>
              <w:bottom w:w="80.0" w:type="dxa"/>
              <w:right w:w="100.0" w:type="dxa"/>
            </w:tcMar>
          </w:tcPr>
          <w:p w:rsidR="00000000" w:rsidDel="00000000" w:rsidP="00000000" w:rsidRDefault="00000000" w:rsidRPr="00000000" w14:paraId="000000DA">
            <w:pPr>
              <w:jc w:val="center"/>
              <w:rPr/>
            </w:pPr>
            <w:r w:rsidDel="00000000" w:rsidR="00000000" w:rsidRPr="00000000">
              <w:rPr>
                <w:b w:val="1"/>
                <w:bCs w:val="1"/>
                <w:color w:val="108c50"/>
                <w:sz w:val="20"/>
                <w:szCs w:val="20"/>
                <w:rtl w:val="0"/>
              </w:rPr>
              <w:t xml:space="preserve">3º ANO LETIVO (SEMESTRES 5 E 6)</w:t>
            </w:r>
            <w:r w:rsidDel="00000000" w:rsidR="00000000" w:rsidRPr="00000000">
              <w:rPr>
                <w:rtl w:val="0"/>
              </w:rPr>
            </w:r>
          </w:p>
        </w:tc>
      </w:tr>
      <w:tr>
        <w:trPr>
          <w:cantSplit w:val="0"/>
          <w:tblHeader w:val="0"/>
        </w:trPr>
        <w:tc>
          <w:tcPr>
            <w:shd w:fill="f1f5f9" w:val="clear"/>
            <w:tcMar>
              <w:top w:w="60.0" w:type="dxa"/>
              <w:left w:w="80.0" w:type="dxa"/>
              <w:bottom w:w="60.0" w:type="dxa"/>
              <w:right w:w="80.0" w:type="dxa"/>
            </w:tcMar>
          </w:tcPr>
          <w:p w:rsidR="00000000" w:rsidDel="00000000" w:rsidP="00000000" w:rsidRDefault="00000000" w:rsidRPr="00000000" w14:paraId="000000DE">
            <w:pPr>
              <w:rPr/>
            </w:pPr>
            <w:r w:rsidDel="00000000" w:rsidR="00000000" w:rsidRPr="00000000">
              <w:rPr>
                <w:b w:val="1"/>
                <w:bCs w:val="1"/>
                <w:color w:val="64748b"/>
                <w:sz w:val="17"/>
                <w:szCs w:val="17"/>
                <w:rtl w:val="0"/>
              </w:rPr>
              <w:t xml:space="preserve">Ano</w:t>
            </w:r>
            <w:r w:rsidDel="00000000" w:rsidR="00000000" w:rsidRPr="00000000">
              <w:rPr>
                <w:rtl w:val="0"/>
              </w:rPr>
            </w:r>
          </w:p>
        </w:tc>
        <w:tc>
          <w:tcPr>
            <w:shd w:fill="f1f5f9" w:val="clear"/>
            <w:tcMar>
              <w:top w:w="60.0" w:type="dxa"/>
              <w:left w:w="80.0" w:type="dxa"/>
              <w:bottom w:w="60.0" w:type="dxa"/>
              <w:right w:w="80.0" w:type="dxa"/>
            </w:tcMar>
          </w:tcPr>
          <w:p w:rsidR="00000000" w:rsidDel="00000000" w:rsidP="00000000" w:rsidRDefault="00000000" w:rsidRPr="00000000" w14:paraId="000000DF">
            <w:pPr>
              <w:rPr/>
            </w:pPr>
            <w:r w:rsidDel="00000000" w:rsidR="00000000" w:rsidRPr="00000000">
              <w:rPr>
                <w:b w:val="1"/>
                <w:bCs w:val="1"/>
                <w:color w:val="64748b"/>
                <w:sz w:val="17"/>
                <w:szCs w:val="17"/>
                <w:rtl w:val="0"/>
              </w:rPr>
              <w:t xml:space="preserve">Unidade Curricular (UC)</w:t>
            </w:r>
            <w:r w:rsidDel="00000000" w:rsidR="00000000" w:rsidRPr="00000000">
              <w:rPr>
                <w:rtl w:val="0"/>
              </w:rPr>
            </w:r>
          </w:p>
        </w:tc>
        <w:tc>
          <w:tcPr>
            <w:shd w:fill="f1f5f9" w:val="clear"/>
            <w:tcMar>
              <w:top w:w="60.0" w:type="dxa"/>
              <w:left w:w="80.0" w:type="dxa"/>
              <w:bottom w:w="60.0" w:type="dxa"/>
              <w:right w:w="80.0" w:type="dxa"/>
            </w:tcMar>
          </w:tcPr>
          <w:p w:rsidR="00000000" w:rsidDel="00000000" w:rsidP="00000000" w:rsidRDefault="00000000" w:rsidRPr="00000000" w14:paraId="000000E0">
            <w:pPr>
              <w:rPr/>
            </w:pPr>
            <w:r w:rsidDel="00000000" w:rsidR="00000000" w:rsidRPr="00000000">
              <w:rPr>
                <w:b w:val="1"/>
                <w:bCs w:val="1"/>
                <w:color w:val="64748b"/>
                <w:sz w:val="17"/>
                <w:szCs w:val="17"/>
                <w:rtl w:val="0"/>
              </w:rPr>
              <w:t xml:space="preserve">Bloco Curricular</w:t>
            </w:r>
            <w:r w:rsidDel="00000000" w:rsidR="00000000" w:rsidRPr="00000000">
              <w:rPr>
                <w:rtl w:val="0"/>
              </w:rPr>
            </w:r>
          </w:p>
        </w:tc>
        <w:tc>
          <w:tcPr>
            <w:shd w:fill="f1f5f9" w:val="clear"/>
            <w:tcMar>
              <w:top w:w="60.0" w:type="dxa"/>
              <w:left w:w="80.0" w:type="dxa"/>
              <w:bottom w:w="60.0" w:type="dxa"/>
              <w:right w:w="80.0" w:type="dxa"/>
            </w:tcMar>
          </w:tcPr>
          <w:p w:rsidR="00000000" w:rsidDel="00000000" w:rsidP="00000000" w:rsidRDefault="00000000" w:rsidRPr="00000000" w14:paraId="000000E1">
            <w:pPr>
              <w:rPr/>
            </w:pPr>
            <w:r w:rsidDel="00000000" w:rsidR="00000000" w:rsidRPr="00000000">
              <w:rPr>
                <w:b w:val="1"/>
                <w:bCs w:val="1"/>
                <w:color w:val="64748b"/>
                <w:sz w:val="17"/>
                <w:szCs w:val="17"/>
                <w:rtl w:val="0"/>
              </w:rPr>
              <w:t xml:space="preserve">CH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E2">
            <w:pPr>
              <w:jc w:val="center"/>
              <w:rPr/>
            </w:pPr>
            <w:r w:rsidDel="00000000" w:rsidR="00000000" w:rsidRPr="00000000">
              <w:rPr>
                <w:sz w:val="17"/>
                <w:szCs w:val="17"/>
                <w:rtl w:val="0"/>
              </w:rPr>
              <w:t xml:space="preserve">3º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E3">
            <w:pPr>
              <w:rPr/>
            </w:pPr>
            <w:r w:rsidDel="00000000" w:rsidR="00000000" w:rsidRPr="00000000">
              <w:rPr>
                <w:sz w:val="17"/>
                <w:szCs w:val="17"/>
                <w:rtl w:val="0"/>
              </w:rPr>
              <w:t xml:space="preserve">Língua Portuguesa e Literatura — Ano 3</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E4">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E5">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E6">
            <w:pPr>
              <w:jc w:val="center"/>
              <w:rPr/>
            </w:pPr>
            <w:r w:rsidDel="00000000" w:rsidR="00000000" w:rsidRPr="00000000">
              <w:rPr>
                <w:sz w:val="17"/>
                <w:szCs w:val="17"/>
                <w:rtl w:val="0"/>
              </w:rPr>
              <w:t xml:space="preserve">3º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E7">
            <w:pPr>
              <w:rPr/>
            </w:pPr>
            <w:r w:rsidDel="00000000" w:rsidR="00000000" w:rsidRPr="00000000">
              <w:rPr>
                <w:sz w:val="17"/>
                <w:szCs w:val="17"/>
                <w:rtl w:val="0"/>
              </w:rPr>
              <w:t xml:space="preserve">Biologia — Ano 3</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E8">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E9">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EA">
            <w:pPr>
              <w:jc w:val="center"/>
              <w:rPr/>
            </w:pPr>
            <w:r w:rsidDel="00000000" w:rsidR="00000000" w:rsidRPr="00000000">
              <w:rPr>
                <w:sz w:val="17"/>
                <w:szCs w:val="17"/>
                <w:rtl w:val="0"/>
              </w:rPr>
              <w:t xml:space="preserve">3º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EB">
            <w:pPr>
              <w:rPr/>
            </w:pPr>
            <w:r w:rsidDel="00000000" w:rsidR="00000000" w:rsidRPr="00000000">
              <w:rPr>
                <w:sz w:val="17"/>
                <w:szCs w:val="17"/>
                <w:rtl w:val="0"/>
              </w:rPr>
              <w:t xml:space="preserve">Física — Ano 3</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EC">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ED">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EE">
            <w:pPr>
              <w:jc w:val="center"/>
              <w:rPr/>
            </w:pPr>
            <w:r w:rsidDel="00000000" w:rsidR="00000000" w:rsidRPr="00000000">
              <w:rPr>
                <w:sz w:val="17"/>
                <w:szCs w:val="17"/>
                <w:rtl w:val="0"/>
              </w:rPr>
              <w:t xml:space="preserve">3º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EF">
            <w:pPr>
              <w:rPr/>
            </w:pPr>
            <w:r w:rsidDel="00000000" w:rsidR="00000000" w:rsidRPr="00000000">
              <w:rPr>
                <w:sz w:val="17"/>
                <w:szCs w:val="17"/>
                <w:rtl w:val="0"/>
              </w:rPr>
              <w:t xml:space="preserve">Matemática — Ano 3</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F0">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F1">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F2">
            <w:pPr>
              <w:jc w:val="center"/>
              <w:rPr/>
            </w:pPr>
            <w:r w:rsidDel="00000000" w:rsidR="00000000" w:rsidRPr="00000000">
              <w:rPr>
                <w:sz w:val="17"/>
                <w:szCs w:val="17"/>
                <w:rtl w:val="0"/>
              </w:rPr>
              <w:t xml:space="preserve">3º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F3">
            <w:pPr>
              <w:rPr/>
            </w:pPr>
            <w:r w:rsidDel="00000000" w:rsidR="00000000" w:rsidRPr="00000000">
              <w:rPr>
                <w:sz w:val="17"/>
                <w:szCs w:val="17"/>
                <w:rtl w:val="0"/>
              </w:rPr>
              <w:t xml:space="preserve">Química — Ano 3</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F4">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F5">
            <w:pPr>
              <w:jc w:val="center"/>
              <w:rPr/>
            </w:pPr>
            <w:r w:rsidDel="00000000" w:rsidR="00000000" w:rsidRPr="00000000">
              <w:rPr>
                <w:sz w:val="17"/>
                <w:szCs w:val="17"/>
                <w:rtl w:val="0"/>
              </w:rPr>
              <w:t xml:space="preserve">40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F6">
            <w:pPr>
              <w:jc w:val="center"/>
              <w:rPr/>
            </w:pPr>
            <w:r w:rsidDel="00000000" w:rsidR="00000000" w:rsidRPr="00000000">
              <w:rPr>
                <w:sz w:val="17"/>
                <w:szCs w:val="17"/>
                <w:rtl w:val="0"/>
              </w:rPr>
              <w:t xml:space="preserve">3º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F7">
            <w:pPr>
              <w:rPr/>
            </w:pPr>
            <w:r w:rsidDel="00000000" w:rsidR="00000000" w:rsidRPr="00000000">
              <w:rPr>
                <w:sz w:val="17"/>
                <w:szCs w:val="17"/>
                <w:rtl w:val="0"/>
              </w:rPr>
              <w:t xml:space="preserve">Filosofia — Ano 3</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F8">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F9">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FA">
            <w:pPr>
              <w:jc w:val="center"/>
              <w:rPr/>
            </w:pPr>
            <w:r w:rsidDel="00000000" w:rsidR="00000000" w:rsidRPr="00000000">
              <w:rPr>
                <w:sz w:val="17"/>
                <w:szCs w:val="17"/>
                <w:rtl w:val="0"/>
              </w:rPr>
              <w:t xml:space="preserve">3º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FB">
            <w:pPr>
              <w:rPr/>
            </w:pPr>
            <w:r w:rsidDel="00000000" w:rsidR="00000000" w:rsidRPr="00000000">
              <w:rPr>
                <w:sz w:val="17"/>
                <w:szCs w:val="17"/>
                <w:rtl w:val="0"/>
              </w:rPr>
              <w:t xml:space="preserve">Geografia — Ano 3</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FC">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FD">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0FE">
            <w:pPr>
              <w:jc w:val="center"/>
              <w:rPr/>
            </w:pPr>
            <w:r w:rsidDel="00000000" w:rsidR="00000000" w:rsidRPr="00000000">
              <w:rPr>
                <w:sz w:val="17"/>
                <w:szCs w:val="17"/>
                <w:rtl w:val="0"/>
              </w:rPr>
              <w:t xml:space="preserve">3º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0FF">
            <w:pPr>
              <w:rPr/>
            </w:pPr>
            <w:r w:rsidDel="00000000" w:rsidR="00000000" w:rsidRPr="00000000">
              <w:rPr>
                <w:sz w:val="17"/>
                <w:szCs w:val="17"/>
                <w:rtl w:val="0"/>
              </w:rPr>
              <w:t xml:space="preserve">História — Ano 3</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100">
            <w:pPr>
              <w:rPr/>
            </w:pPr>
            <w:r w:rsidDel="00000000" w:rsidR="00000000" w:rsidRPr="00000000">
              <w:rPr>
                <w:sz w:val="17"/>
                <w:szCs w:val="17"/>
                <w:rtl w:val="0"/>
              </w:rPr>
              <w:t xml:space="preserve">Formação Geral</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101">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102">
            <w:pPr>
              <w:jc w:val="center"/>
              <w:rPr/>
            </w:pPr>
            <w:r w:rsidDel="00000000" w:rsidR="00000000" w:rsidRPr="00000000">
              <w:rPr>
                <w:sz w:val="17"/>
                <w:szCs w:val="17"/>
                <w:rtl w:val="0"/>
              </w:rPr>
              <w:t xml:space="preserve">3º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103">
            <w:pPr>
              <w:rPr/>
            </w:pPr>
            <w:r w:rsidDel="00000000" w:rsidR="00000000" w:rsidRPr="00000000">
              <w:rPr>
                <w:sz w:val="17"/>
                <w:szCs w:val="17"/>
                <w:rtl w:val="0"/>
              </w:rPr>
              <w:t xml:space="preserve">Empreendedorismo II</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104">
            <w:pPr>
              <w:rPr/>
            </w:pPr>
            <w:r w:rsidDel="00000000" w:rsidR="00000000" w:rsidRPr="00000000">
              <w:rPr>
                <w:sz w:val="17"/>
                <w:szCs w:val="17"/>
                <w:rtl w:val="0"/>
              </w:rPr>
              <w:t xml:space="preserve">Formação Técnica</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105">
            <w:pPr>
              <w:jc w:val="center"/>
              <w:rPr/>
            </w:pPr>
            <w:r w:rsidDel="00000000" w:rsidR="00000000" w:rsidRPr="00000000">
              <w:rPr>
                <w:sz w:val="17"/>
                <w:szCs w:val="17"/>
                <w:rtl w:val="0"/>
              </w:rPr>
              <w:t xml:space="preserve">40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106">
            <w:pPr>
              <w:jc w:val="center"/>
              <w:rPr/>
            </w:pPr>
            <w:r w:rsidDel="00000000" w:rsidR="00000000" w:rsidRPr="00000000">
              <w:rPr>
                <w:sz w:val="17"/>
                <w:szCs w:val="17"/>
                <w:rtl w:val="0"/>
              </w:rPr>
              <w:t xml:space="preserve">3º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107">
            <w:pPr>
              <w:rPr/>
            </w:pPr>
            <w:r w:rsidDel="00000000" w:rsidR="00000000" w:rsidRPr="00000000">
              <w:rPr>
                <w:sz w:val="17"/>
                <w:szCs w:val="17"/>
                <w:rtl w:val="0"/>
              </w:rPr>
              <w:t xml:space="preserve">Gestão de Pessoas e Relações no Trabalho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108">
            <w:pPr>
              <w:rPr/>
            </w:pPr>
            <w:r w:rsidDel="00000000" w:rsidR="00000000" w:rsidRPr="00000000">
              <w:rPr>
                <w:sz w:val="17"/>
                <w:szCs w:val="17"/>
                <w:rtl w:val="0"/>
              </w:rPr>
              <w:t xml:space="preserve">Formação Técnica</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109">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10A">
            <w:pPr>
              <w:jc w:val="center"/>
              <w:rPr/>
            </w:pPr>
            <w:r w:rsidDel="00000000" w:rsidR="00000000" w:rsidRPr="00000000">
              <w:rPr>
                <w:sz w:val="17"/>
                <w:szCs w:val="17"/>
                <w:rtl w:val="0"/>
              </w:rPr>
              <w:t xml:space="preserve">3º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10B">
            <w:pPr>
              <w:rPr/>
            </w:pPr>
            <w:r w:rsidDel="00000000" w:rsidR="00000000" w:rsidRPr="00000000">
              <w:rPr>
                <w:sz w:val="17"/>
                <w:szCs w:val="17"/>
                <w:rtl w:val="0"/>
              </w:rPr>
              <w:t xml:space="preserve">Gestão Financeira</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10C">
            <w:pPr>
              <w:rPr/>
            </w:pPr>
            <w:r w:rsidDel="00000000" w:rsidR="00000000" w:rsidRPr="00000000">
              <w:rPr>
                <w:sz w:val="17"/>
                <w:szCs w:val="17"/>
                <w:rtl w:val="0"/>
              </w:rPr>
              <w:t xml:space="preserve">Formação Técnica</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10D">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tcMar>
              <w:top w:w="45.0" w:type="dxa"/>
              <w:left w:w="80.0" w:type="dxa"/>
              <w:bottom w:w="45.0" w:type="dxa"/>
              <w:right w:w="80.0" w:type="dxa"/>
            </w:tcMar>
          </w:tcPr>
          <w:p w:rsidR="00000000" w:rsidDel="00000000" w:rsidP="00000000" w:rsidRDefault="00000000" w:rsidRPr="00000000" w14:paraId="0000010E">
            <w:pPr>
              <w:jc w:val="center"/>
              <w:rPr/>
            </w:pPr>
            <w:r w:rsidDel="00000000" w:rsidR="00000000" w:rsidRPr="00000000">
              <w:rPr>
                <w:sz w:val="17"/>
                <w:szCs w:val="17"/>
                <w:rtl w:val="0"/>
              </w:rPr>
              <w:t xml:space="preserve">3º Ano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10F">
            <w:pPr>
              <w:rPr/>
            </w:pPr>
            <w:r w:rsidDel="00000000" w:rsidR="00000000" w:rsidRPr="00000000">
              <w:rPr>
                <w:sz w:val="17"/>
                <w:szCs w:val="17"/>
                <w:rtl w:val="0"/>
              </w:rPr>
              <w:t xml:space="preserve">Oficina de Integração II</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110">
            <w:pPr>
              <w:rPr/>
            </w:pPr>
            <w:r w:rsidDel="00000000" w:rsidR="00000000" w:rsidRPr="00000000">
              <w:rPr>
                <w:sz w:val="17"/>
                <w:szCs w:val="17"/>
                <w:rtl w:val="0"/>
              </w:rPr>
              <w:t xml:space="preserve">Núcleo Politécnico</w:t>
            </w:r>
            <w:r w:rsidDel="00000000" w:rsidR="00000000" w:rsidRPr="00000000">
              <w:rPr>
                <w:rtl w:val="0"/>
              </w:rPr>
            </w:r>
          </w:p>
        </w:tc>
        <w:tc>
          <w:tcPr>
            <w:tcMar>
              <w:top w:w="45.0" w:type="dxa"/>
              <w:left w:w="80.0" w:type="dxa"/>
              <w:bottom w:w="45.0" w:type="dxa"/>
              <w:right w:w="80.0" w:type="dxa"/>
            </w:tcMar>
          </w:tcPr>
          <w:p w:rsidR="00000000" w:rsidDel="00000000" w:rsidP="00000000" w:rsidRDefault="00000000" w:rsidRPr="00000000" w14:paraId="00000111">
            <w:pPr>
              <w:jc w:val="center"/>
              <w:rPr/>
            </w:pPr>
            <w:r w:rsidDel="00000000" w:rsidR="00000000" w:rsidRPr="00000000">
              <w:rPr>
                <w:sz w:val="17"/>
                <w:szCs w:val="17"/>
                <w:rtl w:val="0"/>
              </w:rPr>
              <w:t xml:space="preserve">80 h</w:t>
            </w:r>
            <w:r w:rsidDel="00000000" w:rsidR="00000000" w:rsidRPr="00000000">
              <w:rPr>
                <w:rtl w:val="0"/>
              </w:rPr>
            </w:r>
          </w:p>
        </w:tc>
      </w:tr>
      <w:tr>
        <w:trPr>
          <w:cantSplit w:val="0"/>
          <w:tblHeader w:val="0"/>
        </w:trPr>
        <w:tc>
          <w:tcPr>
            <w:gridSpan w:val="3"/>
            <w:shd w:fill="f1f5f9" w:val="clear"/>
            <w:tcMar>
              <w:top w:w="60.0" w:type="dxa"/>
              <w:left w:w="80.0" w:type="dxa"/>
              <w:bottom w:w="60.0" w:type="dxa"/>
              <w:right w:w="80.0" w:type="dxa"/>
            </w:tcMar>
          </w:tcPr>
          <w:p w:rsidR="00000000" w:rsidDel="00000000" w:rsidP="00000000" w:rsidRDefault="00000000" w:rsidRPr="00000000" w14:paraId="00000112">
            <w:pPr>
              <w:jc w:val="right"/>
              <w:rPr/>
            </w:pPr>
            <w:r w:rsidDel="00000000" w:rsidR="00000000" w:rsidRPr="00000000">
              <w:rPr>
                <w:b w:val="1"/>
                <w:bCs w:val="1"/>
                <w:sz w:val="17"/>
                <w:szCs w:val="17"/>
                <w:rtl w:val="0"/>
              </w:rPr>
              <w:t xml:space="preserve">Subtotal 3º Ano (600h FG + 200h FT + 80h NP):</w:t>
            </w:r>
            <w:r w:rsidDel="00000000" w:rsidR="00000000" w:rsidRPr="00000000">
              <w:rPr>
                <w:rtl w:val="0"/>
              </w:rPr>
            </w:r>
          </w:p>
        </w:tc>
        <w:tc>
          <w:tcPr>
            <w:shd w:fill="f1f5f9" w:val="clear"/>
            <w:tcMar>
              <w:top w:w="60.0" w:type="dxa"/>
              <w:left w:w="80.0" w:type="dxa"/>
              <w:bottom w:w="60.0" w:type="dxa"/>
              <w:right w:w="80.0" w:type="dxa"/>
            </w:tcMar>
          </w:tcPr>
          <w:p w:rsidR="00000000" w:rsidDel="00000000" w:rsidP="00000000" w:rsidRDefault="00000000" w:rsidRPr="00000000" w14:paraId="00000115">
            <w:pPr>
              <w:jc w:val="center"/>
              <w:rPr/>
            </w:pPr>
            <w:r w:rsidDel="00000000" w:rsidR="00000000" w:rsidRPr="00000000">
              <w:rPr>
                <w:b w:val="1"/>
                <w:bCs w:val="1"/>
                <w:sz w:val="17"/>
                <w:szCs w:val="17"/>
                <w:rtl w:val="0"/>
              </w:rPr>
              <w:t xml:space="preserve">960 h</w:t>
            </w:r>
            <w:r w:rsidDel="00000000" w:rsidR="00000000" w:rsidRPr="00000000">
              <w:rPr>
                <w:rtl w:val="0"/>
              </w:rPr>
            </w:r>
          </w:p>
        </w:tc>
      </w:tr>
    </w:tbl>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spacing w:after="240" w:lineRule="auto"/>
        <w:rPr/>
      </w:pPr>
      <w:r w:rsidDel="00000000" w:rsidR="00000000" w:rsidRPr="00000000">
        <w:rPr>
          <w:b w:val="1"/>
          <w:bCs w:val="1"/>
          <w:color w:val="108c50"/>
          <w:sz w:val="25"/>
          <w:szCs w:val="25"/>
          <w:rtl w:val="0"/>
        </w:rPr>
        <w:t xml:space="preserve">Ementário das Unidades Curriculares (Formato Visual Oficial em Tabela)</w:t>
      </w:r>
      <w:r w:rsidDel="00000000" w:rsidR="00000000" w:rsidRPr="00000000">
        <w:rPr>
          <w:rtl w:val="0"/>
        </w:rPr>
      </w:r>
    </w:p>
    <w:bookmarkStart w:colFirst="0" w:colLast="0" w:name="bookmark=id.tjvk1kk1ooz8" w:id="1"/>
    <w:bookmarkEnd w:id="1"/>
    <w:p w:rsidR="00000000" w:rsidDel="00000000" w:rsidP="00000000" w:rsidRDefault="00000000" w:rsidRPr="00000000" w14:paraId="00000118">
      <w:pPr>
        <w:spacing w:after="60" w:before="120" w:lineRule="auto"/>
        <w:rPr/>
      </w:pPr>
      <w:r w:rsidDel="00000000" w:rsidR="00000000" w:rsidRPr="00000000">
        <w:rPr>
          <w:b w:val="1"/>
          <w:bCs w:val="1"/>
          <w:color w:val="108c50"/>
          <w:sz w:val="22"/>
          <w:szCs w:val="22"/>
          <w:rtl w:val="0"/>
        </w:rPr>
        <w:t xml:space="preserve">UC 01 — Artes — Ano 1</w:t>
      </w:r>
      <w:r w:rsidDel="00000000" w:rsidR="00000000" w:rsidRPr="00000000">
        <w:rPr>
          <w:rtl w:val="0"/>
        </w:rPr>
      </w:r>
    </w:p>
    <w:tbl>
      <w:tblPr>
        <w:tblStyle w:val="Table5"/>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119">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Artes — Ano 1</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11A">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1º e 2º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1C">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1D">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1E">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1F">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120">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Arte como construção histórica, social e cultural e suas imbricações.</w:t>
            </w:r>
            <w:r w:rsidDel="00000000" w:rsidR="00000000" w:rsidRPr="00000000">
              <w:rPr>
                <w:rtl w:val="0"/>
              </w:rPr>
            </w:r>
          </w:p>
          <w:p w:rsidR="00000000" w:rsidDel="00000000" w:rsidP="00000000" w:rsidRDefault="00000000" w:rsidRPr="00000000" w14:paraId="00000121">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Refletir sobre as relações que envolvem os processos de construção e fruição da Arte.</w:t>
            </w:r>
            <w:r w:rsidDel="00000000" w:rsidR="00000000" w:rsidRPr="00000000">
              <w:rPr>
                <w:rtl w:val="0"/>
              </w:rPr>
            </w:r>
          </w:p>
          <w:p w:rsidR="00000000" w:rsidDel="00000000" w:rsidP="00000000" w:rsidRDefault="00000000" w:rsidRPr="00000000" w14:paraId="00000122">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Expressar e comunicar ideias e sentimentos por meio de atividades de práticas corporais.</w:t>
            </w:r>
            <w:r w:rsidDel="00000000" w:rsidR="00000000" w:rsidRPr="00000000">
              <w:rPr>
                <w:rtl w:val="0"/>
              </w:rPr>
            </w:r>
          </w:p>
          <w:p w:rsidR="00000000" w:rsidDel="00000000" w:rsidP="00000000" w:rsidRDefault="00000000" w:rsidRPr="00000000" w14:paraId="0000012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o senso crítico em relação à arte, à sociedade, à tecnologia e ao meio ambiente.</w:t>
            </w:r>
            <w:r w:rsidDel="00000000" w:rsidR="00000000" w:rsidRPr="00000000">
              <w:rPr>
                <w:rtl w:val="0"/>
              </w:rPr>
            </w:r>
          </w:p>
          <w:p w:rsidR="00000000" w:rsidDel="00000000" w:rsidP="00000000" w:rsidRDefault="00000000" w:rsidRPr="00000000" w14:paraId="0000012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Interpretar e analisar o significado de obras de arte a partir de diferentes perspectivas.</w:t>
            </w:r>
            <w:r w:rsidDel="00000000" w:rsidR="00000000" w:rsidRPr="00000000">
              <w:rPr>
                <w:rtl w:val="0"/>
              </w:rPr>
            </w:r>
          </w:p>
          <w:p w:rsidR="00000000" w:rsidDel="00000000" w:rsidP="00000000" w:rsidRDefault="00000000" w:rsidRPr="00000000" w14:paraId="0000012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experienciar e criar nas diferentes linguagens da arte do corpo em cena (dança, teatro e performance).</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28">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129">
            <w:pPr>
              <w:spacing w:after="60" w:lineRule="auto"/>
              <w:rPr/>
            </w:pPr>
            <w:r w:rsidDel="00000000" w:rsidR="00000000" w:rsidRPr="00000000">
              <w:rPr>
                <w:color w:val="0f172a"/>
                <w:sz w:val="18"/>
                <w:szCs w:val="18"/>
                <w:rtl w:val="0"/>
              </w:rPr>
              <w:t xml:space="preserve">Conceitos básicos: linguagem, objeto de conhecimento, significação e produto.</w:t>
            </w:r>
            <w:r w:rsidDel="00000000" w:rsidR="00000000" w:rsidRPr="00000000">
              <w:rPr>
                <w:rtl w:val="0"/>
              </w:rPr>
            </w:r>
          </w:p>
          <w:p w:rsidR="00000000" w:rsidDel="00000000" w:rsidP="00000000" w:rsidRDefault="00000000" w:rsidRPr="00000000" w14:paraId="0000012A">
            <w:pPr>
              <w:spacing w:after="60" w:lineRule="auto"/>
              <w:rPr/>
            </w:pPr>
            <w:r w:rsidDel="00000000" w:rsidR="00000000" w:rsidRPr="00000000">
              <w:rPr>
                <w:color w:val="0f172a"/>
                <w:sz w:val="18"/>
                <w:szCs w:val="18"/>
                <w:rtl w:val="0"/>
              </w:rPr>
              <w:t xml:space="preserve">Arte contextualizada social, política, histórica e economicamente.</w:t>
            </w:r>
            <w:r w:rsidDel="00000000" w:rsidR="00000000" w:rsidRPr="00000000">
              <w:rPr>
                <w:rtl w:val="0"/>
              </w:rPr>
            </w:r>
          </w:p>
          <w:p w:rsidR="00000000" w:rsidDel="00000000" w:rsidP="00000000" w:rsidRDefault="00000000" w:rsidRPr="00000000" w14:paraId="0000012B">
            <w:pPr>
              <w:spacing w:after="60" w:lineRule="auto"/>
              <w:rPr/>
            </w:pPr>
            <w:r w:rsidDel="00000000" w:rsidR="00000000" w:rsidRPr="00000000">
              <w:rPr>
                <w:color w:val="0f172a"/>
                <w:sz w:val="18"/>
                <w:szCs w:val="18"/>
                <w:rtl w:val="0"/>
              </w:rPr>
              <w:t xml:space="preserve">Manifestações artísticas no decorrer do tempo e do espaço.</w:t>
            </w:r>
            <w:r w:rsidDel="00000000" w:rsidR="00000000" w:rsidRPr="00000000">
              <w:rPr>
                <w:rtl w:val="0"/>
              </w:rPr>
            </w:r>
          </w:p>
          <w:p w:rsidR="00000000" w:rsidDel="00000000" w:rsidP="00000000" w:rsidRDefault="00000000" w:rsidRPr="00000000" w14:paraId="0000012C">
            <w:pPr>
              <w:spacing w:after="60" w:lineRule="auto"/>
              <w:rPr/>
            </w:pPr>
            <w:r w:rsidDel="00000000" w:rsidR="00000000" w:rsidRPr="00000000">
              <w:rPr>
                <w:color w:val="0f172a"/>
                <w:sz w:val="18"/>
                <w:szCs w:val="18"/>
                <w:rtl w:val="0"/>
              </w:rPr>
              <w:t xml:space="preserve">Apreciação e análise de produções artísticas internacionais, nacionais e locais.</w:t>
            </w:r>
            <w:r w:rsidDel="00000000" w:rsidR="00000000" w:rsidRPr="00000000">
              <w:rPr>
                <w:rtl w:val="0"/>
              </w:rPr>
            </w:r>
          </w:p>
          <w:p w:rsidR="00000000" w:rsidDel="00000000" w:rsidP="00000000" w:rsidRDefault="00000000" w:rsidRPr="00000000" w14:paraId="0000012D">
            <w:pPr>
              <w:spacing w:after="60" w:lineRule="auto"/>
              <w:rPr/>
            </w:pPr>
            <w:r w:rsidDel="00000000" w:rsidR="00000000" w:rsidRPr="00000000">
              <w:rPr>
                <w:color w:val="0f172a"/>
                <w:sz w:val="18"/>
                <w:szCs w:val="18"/>
                <w:rtl w:val="0"/>
              </w:rPr>
              <w:t xml:space="preserve">Arte, ciência e meio ambiente: a não separação entre natureza e cultura.</w:t>
            </w:r>
            <w:r w:rsidDel="00000000" w:rsidR="00000000" w:rsidRPr="00000000">
              <w:rPr>
                <w:rtl w:val="0"/>
              </w:rPr>
            </w:r>
          </w:p>
          <w:p w:rsidR="00000000" w:rsidDel="00000000" w:rsidP="00000000" w:rsidRDefault="00000000" w:rsidRPr="00000000" w14:paraId="0000012E">
            <w:pPr>
              <w:spacing w:after="60" w:lineRule="auto"/>
              <w:rPr/>
            </w:pPr>
            <w:r w:rsidDel="00000000" w:rsidR="00000000" w:rsidRPr="00000000">
              <w:rPr>
                <w:color w:val="0f172a"/>
                <w:sz w:val="18"/>
                <w:szCs w:val="18"/>
                <w:rtl w:val="0"/>
              </w:rPr>
              <w:t xml:space="preserve">Arte do corpo em cena na atualidade: apreciação, análise e prática.</w:t>
            </w:r>
            <w:r w:rsidDel="00000000" w:rsidR="00000000" w:rsidRPr="00000000">
              <w:rPr>
                <w:rtl w:val="0"/>
              </w:rPr>
            </w:r>
          </w:p>
          <w:p w:rsidR="00000000" w:rsidDel="00000000" w:rsidP="00000000" w:rsidRDefault="00000000" w:rsidRPr="00000000" w14:paraId="0000012F">
            <w:pPr>
              <w:spacing w:after="60" w:lineRule="auto"/>
              <w:rPr/>
            </w:pPr>
            <w:r w:rsidDel="00000000" w:rsidR="00000000" w:rsidRPr="00000000">
              <w:rPr>
                <w:color w:val="0f172a"/>
                <w:sz w:val="18"/>
                <w:szCs w:val="18"/>
                <w:rtl w:val="0"/>
              </w:rPr>
              <w:t xml:space="preserve">O corpo como instrumento de expressão artística.</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32">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133">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participativas e dialogadas, partindo do conhecimento prévio do estudante, utilizando imagens, textos, vídeos, músicas e corpo; atividades focadas na indissociabilidade entre teoria e prática, com atividades corporais; desenvolvimento de trabalhos, exercícios, pesquisas, seminários e obras artísticas; atividades individuais e em grupos; jogos teatrais e exercícios de improvisação; práticas de dança contemporânea e danças tradicionais brasileiras; utilização da sala de artes para atividades práticas.</w:t>
            </w:r>
            <w:r w:rsidDel="00000000" w:rsidR="00000000" w:rsidRPr="00000000">
              <w:rPr>
                <w:rtl w:val="0"/>
              </w:rPr>
            </w:r>
          </w:p>
          <w:p w:rsidR="00000000" w:rsidDel="00000000" w:rsidP="00000000" w:rsidRDefault="00000000" w:rsidRPr="00000000" w14:paraId="00000134">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Não especificado no documento fonte.</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137">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138">
            <w:pPr>
              <w:spacing w:after="80" w:lineRule="auto"/>
              <w:rPr/>
            </w:pPr>
            <w:r w:rsidDel="00000000" w:rsidR="00000000" w:rsidRPr="00000000">
              <w:rPr>
                <w:color w:val="0f172a"/>
                <w:sz w:val="18"/>
                <w:szCs w:val="18"/>
                <w:rtl w:val="0"/>
              </w:rPr>
              <w:t xml:space="preserve">GOMBRICH, Ernst Hans. </w:t>
            </w:r>
            <w:r w:rsidDel="00000000" w:rsidR="00000000" w:rsidRPr="00000000">
              <w:rPr>
                <w:b w:val="1"/>
                <w:bCs w:val="1"/>
                <w:color w:val="0f172a"/>
                <w:sz w:val="18"/>
                <w:szCs w:val="18"/>
                <w:rtl w:val="0"/>
              </w:rPr>
              <w:t xml:space="preserve">A história da arte. Tradução de Álvaro Cabral. 16. ed. Rio de Janeiro: Livros Técnicos e Científicos, 1999. 688 p. ISBN 9788521611851.</w:t>
            </w:r>
            <w:r w:rsidDel="00000000" w:rsidR="00000000" w:rsidRPr="00000000">
              <w:rPr>
                <w:rtl w:val="0"/>
              </w:rPr>
            </w:r>
          </w:p>
          <w:p w:rsidR="00000000" w:rsidDel="00000000" w:rsidP="00000000" w:rsidRDefault="00000000" w:rsidRPr="00000000" w14:paraId="00000139">
            <w:pPr>
              <w:spacing w:after="80" w:lineRule="auto"/>
              <w:rPr/>
            </w:pPr>
            <w:r w:rsidDel="00000000" w:rsidR="00000000" w:rsidRPr="00000000">
              <w:rPr>
                <w:color w:val="0f172a"/>
                <w:sz w:val="18"/>
                <w:szCs w:val="18"/>
                <w:rtl w:val="0"/>
              </w:rPr>
              <w:t xml:space="preserve">PROENÇA, Graça. </w:t>
            </w:r>
            <w:r w:rsidDel="00000000" w:rsidR="00000000" w:rsidRPr="00000000">
              <w:rPr>
                <w:b w:val="1"/>
                <w:bCs w:val="1"/>
                <w:color w:val="0f172a"/>
                <w:sz w:val="18"/>
                <w:szCs w:val="18"/>
                <w:rtl w:val="0"/>
              </w:rPr>
              <w:t xml:space="preserve">História da arte. 17. ed. São Paulo: Ática, 2010.</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3C">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13D">
            <w:pPr>
              <w:spacing w:after="80" w:lineRule="auto"/>
              <w:rPr/>
            </w:pPr>
            <w:r w:rsidDel="00000000" w:rsidR="00000000" w:rsidRPr="00000000">
              <w:rPr>
                <w:color w:val="0f172a"/>
                <w:sz w:val="18"/>
                <w:szCs w:val="18"/>
                <w:rtl w:val="0"/>
              </w:rPr>
              <w:t xml:space="preserve">AGRA, Lucio. </w:t>
            </w:r>
            <w:r w:rsidDel="00000000" w:rsidR="00000000" w:rsidRPr="00000000">
              <w:rPr>
                <w:b w:val="1"/>
                <w:bCs w:val="1"/>
                <w:color w:val="0f172a"/>
                <w:sz w:val="18"/>
                <w:szCs w:val="18"/>
                <w:rtl w:val="0"/>
              </w:rPr>
              <w:t xml:space="preserve">História da arte do século XX</w:t>
            </w:r>
            <w:r w:rsidDel="00000000" w:rsidR="00000000" w:rsidRPr="00000000">
              <w:rPr>
                <w:color w:val="0f172a"/>
                <w:sz w:val="18"/>
                <w:szCs w:val="18"/>
                <w:rtl w:val="0"/>
              </w:rPr>
              <w:t xml:space="preserve">: idéias e movimentos. 2. ed. rev. atual. São Paulo: Anhembi, 2004. 192 p. ISBN 8587370146.</w:t>
            </w:r>
            <w:r w:rsidDel="00000000" w:rsidR="00000000" w:rsidRPr="00000000">
              <w:rPr>
                <w:rtl w:val="0"/>
              </w:rPr>
            </w:r>
          </w:p>
          <w:p w:rsidR="00000000" w:rsidDel="00000000" w:rsidP="00000000" w:rsidRDefault="00000000" w:rsidRPr="00000000" w14:paraId="0000013E">
            <w:pPr>
              <w:spacing w:after="80" w:lineRule="auto"/>
              <w:rPr/>
            </w:pPr>
            <w:r w:rsidDel="00000000" w:rsidR="00000000" w:rsidRPr="00000000">
              <w:rPr>
                <w:color w:val="0f172a"/>
                <w:sz w:val="18"/>
                <w:szCs w:val="18"/>
                <w:rtl w:val="0"/>
              </w:rPr>
              <w:t xml:space="preserve">CERTEAU, Michel de. </w:t>
            </w:r>
            <w:r w:rsidDel="00000000" w:rsidR="00000000" w:rsidRPr="00000000">
              <w:rPr>
                <w:b w:val="1"/>
                <w:bCs w:val="1"/>
                <w:color w:val="0f172a"/>
                <w:sz w:val="18"/>
                <w:szCs w:val="18"/>
                <w:rtl w:val="0"/>
              </w:rPr>
              <w:t xml:space="preserve">A invenção do cotidiano</w:t>
            </w:r>
            <w:r w:rsidDel="00000000" w:rsidR="00000000" w:rsidRPr="00000000">
              <w:rPr>
                <w:color w:val="0f172a"/>
                <w:sz w:val="18"/>
                <w:szCs w:val="18"/>
                <w:rtl w:val="0"/>
              </w:rPr>
              <w:t xml:space="preserve">: artes de fazer. Tradução de Ephraim Ferreira Alves. 16. ed. Petrópolis, RJ: Vozes, 2009. 315 p. ISBN 9788532611482.</w:t>
            </w:r>
            <w:r w:rsidDel="00000000" w:rsidR="00000000" w:rsidRPr="00000000">
              <w:rPr>
                <w:rtl w:val="0"/>
              </w:rPr>
            </w:r>
          </w:p>
          <w:p w:rsidR="00000000" w:rsidDel="00000000" w:rsidP="00000000" w:rsidRDefault="00000000" w:rsidRPr="00000000" w14:paraId="0000013F">
            <w:pPr>
              <w:spacing w:after="80" w:lineRule="auto"/>
              <w:rPr/>
            </w:pPr>
            <w:r w:rsidDel="00000000" w:rsidR="00000000" w:rsidRPr="00000000">
              <w:rPr>
                <w:color w:val="0f172a"/>
                <w:sz w:val="18"/>
                <w:szCs w:val="18"/>
                <w:rtl w:val="0"/>
              </w:rPr>
              <w:t xml:space="preserve">LARAIA, Roque de Barros. </w:t>
            </w:r>
            <w:r w:rsidDel="00000000" w:rsidR="00000000" w:rsidRPr="00000000">
              <w:rPr>
                <w:b w:val="1"/>
                <w:bCs w:val="1"/>
                <w:color w:val="0f172a"/>
                <w:sz w:val="18"/>
                <w:szCs w:val="18"/>
                <w:rtl w:val="0"/>
              </w:rPr>
              <w:t xml:space="preserve">Cultura: um conceito antropológico. 26. reimp. Rio de Janeiro: Jorge Zahar, 1986.</w:t>
            </w:r>
            <w:r w:rsidDel="00000000" w:rsidR="00000000" w:rsidRPr="00000000">
              <w:rPr>
                <w:rtl w:val="0"/>
              </w:rPr>
            </w:r>
          </w:p>
          <w:p w:rsidR="00000000" w:rsidDel="00000000" w:rsidP="00000000" w:rsidRDefault="00000000" w:rsidRPr="00000000" w14:paraId="00000140">
            <w:pPr>
              <w:spacing w:after="80" w:lineRule="auto"/>
              <w:rPr/>
            </w:pPr>
            <w:r w:rsidDel="00000000" w:rsidR="00000000" w:rsidRPr="00000000">
              <w:rPr>
                <w:color w:val="0f172a"/>
                <w:sz w:val="18"/>
                <w:szCs w:val="18"/>
                <w:rtl w:val="0"/>
              </w:rPr>
              <w:t xml:space="preserve">SOUZA, Ana Lúcia Silva. </w:t>
            </w:r>
            <w:r w:rsidDel="00000000" w:rsidR="00000000" w:rsidRPr="00000000">
              <w:rPr>
                <w:b w:val="1"/>
                <w:bCs w:val="1"/>
                <w:color w:val="0f172a"/>
                <w:sz w:val="18"/>
                <w:szCs w:val="18"/>
                <w:rtl w:val="0"/>
              </w:rPr>
              <w:t xml:space="preserve">Letramentos de reexistência</w:t>
            </w:r>
            <w:r w:rsidDel="00000000" w:rsidR="00000000" w:rsidRPr="00000000">
              <w:rPr>
                <w:color w:val="0f172a"/>
                <w:sz w:val="18"/>
                <w:szCs w:val="18"/>
                <w:rtl w:val="0"/>
              </w:rPr>
              <w:t xml:space="preserve">: poesia, grafite, música, dança : hip-hop. São Paulo: Parábola Editorial, 2011. 171 p. ISBN 9788579340321.</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143">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01</w:t>
            </w:r>
            <w:r w:rsidDel="00000000" w:rsidR="00000000" w:rsidRPr="00000000">
              <w:rPr>
                <w:rtl w:val="0"/>
              </w:rPr>
            </w:r>
          </w:p>
        </w:tc>
      </w:tr>
    </w:tbl>
    <w:p w:rsidR="00000000" w:rsidDel="00000000" w:rsidP="00000000" w:rsidRDefault="00000000" w:rsidRPr="00000000" w14:paraId="00000146">
      <w:pPr>
        <w:rPr/>
      </w:pPr>
      <w:r w:rsidDel="00000000" w:rsidR="00000000" w:rsidRPr="00000000">
        <w:br w:type="page"/>
      </w:r>
      <w:r w:rsidDel="00000000" w:rsidR="00000000" w:rsidRPr="00000000">
        <w:rPr>
          <w:rtl w:val="0"/>
        </w:rPr>
      </w:r>
    </w:p>
    <w:bookmarkStart w:colFirst="0" w:colLast="0" w:name="bookmark=id.8g74asmr91td" w:id="2"/>
    <w:bookmarkEnd w:id="2"/>
    <w:p w:rsidR="00000000" w:rsidDel="00000000" w:rsidP="00000000" w:rsidRDefault="00000000" w:rsidRPr="00000000" w14:paraId="00000147">
      <w:pPr>
        <w:spacing w:after="60" w:before="120" w:lineRule="auto"/>
        <w:rPr/>
      </w:pPr>
      <w:r w:rsidDel="00000000" w:rsidR="00000000" w:rsidRPr="00000000">
        <w:rPr>
          <w:b w:val="1"/>
          <w:bCs w:val="1"/>
          <w:color w:val="108c50"/>
          <w:sz w:val="22"/>
          <w:szCs w:val="22"/>
          <w:rtl w:val="0"/>
        </w:rPr>
        <w:t xml:space="preserve">UC 02 — Educação Física — Ano 1</w:t>
      </w:r>
      <w:r w:rsidDel="00000000" w:rsidR="00000000" w:rsidRPr="00000000">
        <w:rPr>
          <w:rtl w:val="0"/>
        </w:rPr>
      </w:r>
    </w:p>
    <w:tbl>
      <w:tblPr>
        <w:tblStyle w:val="Table6"/>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148">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Educação Física — Ano 1</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149">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1º e 2º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4B">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4C">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4D">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4E">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14F">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Promover a reflexão crítica sobre a cultura corporal como construção social, histórica e cultural, desvendando as relações de poder, as desigualdades sociais e as formas de dominação presentes nas práticas corporais.</w:t>
            </w:r>
            <w:r w:rsidDel="00000000" w:rsidR="00000000" w:rsidRPr="00000000">
              <w:rPr>
                <w:rtl w:val="0"/>
              </w:rPr>
            </w:r>
          </w:p>
          <w:p w:rsidR="00000000" w:rsidDel="00000000" w:rsidP="00000000" w:rsidRDefault="00000000" w:rsidRPr="00000000" w14:paraId="00000150">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Acessar e apreender diferentes manifestações da cultura corporal, compreendendo a história, o desenvolvimento, as técnicas e táticas, suas representações e significados na sociedade contemporânea.</w:t>
            </w:r>
            <w:r w:rsidDel="00000000" w:rsidR="00000000" w:rsidRPr="00000000">
              <w:rPr>
                <w:rtl w:val="0"/>
              </w:rPr>
            </w:r>
          </w:p>
          <w:p w:rsidR="00000000" w:rsidDel="00000000" w:rsidP="00000000" w:rsidRDefault="00000000" w:rsidRPr="00000000" w14:paraId="00000151">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a autonomia dos estudantes para que possam tomar decisões conscientes sobre suas práticas corporais, promovendo a saúde e o bem-estar de forma integral.</w:t>
            </w:r>
            <w:r w:rsidDel="00000000" w:rsidR="00000000" w:rsidRPr="00000000">
              <w:rPr>
                <w:rtl w:val="0"/>
              </w:rPr>
            </w:r>
          </w:p>
          <w:p w:rsidR="00000000" w:rsidDel="00000000" w:rsidP="00000000" w:rsidRDefault="00000000" w:rsidRPr="00000000" w14:paraId="00000152">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Promover a valorização da diversidade corporal, cultural e social, combatendo o preconceito e a discriminação em todas as suas formas.</w:t>
            </w:r>
            <w:r w:rsidDel="00000000" w:rsidR="00000000" w:rsidRPr="00000000">
              <w:rPr>
                <w:rtl w:val="0"/>
              </w:rPr>
            </w:r>
          </w:p>
          <w:p w:rsidR="00000000" w:rsidDel="00000000" w:rsidP="00000000" w:rsidRDefault="00000000" w:rsidRPr="00000000" w14:paraId="0000015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Estimular a participação ativa dos alunos na transformação da sociedade, utilizando o esporte e as práticas corporais como ferramentas de promoção da justiça social e da igualdade.</w:t>
            </w:r>
            <w:r w:rsidDel="00000000" w:rsidR="00000000" w:rsidRPr="00000000">
              <w:rPr>
                <w:rtl w:val="0"/>
              </w:rPr>
            </w:r>
          </w:p>
          <w:p w:rsidR="00000000" w:rsidDel="00000000" w:rsidP="00000000" w:rsidRDefault="00000000" w:rsidRPr="00000000" w14:paraId="0000015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a capacidade de analisar e interpretar informações sobre a cultura corporal, utilizando diferentes fontes e linguagens.</w:t>
            </w:r>
            <w:r w:rsidDel="00000000" w:rsidR="00000000" w:rsidRPr="00000000">
              <w:rPr>
                <w:rtl w:val="0"/>
              </w:rPr>
            </w:r>
          </w:p>
          <w:p w:rsidR="00000000" w:rsidDel="00000000" w:rsidP="00000000" w:rsidRDefault="00000000" w:rsidRPr="00000000" w14:paraId="0000015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Promover a cooperação, o respeito mútuo e a valorização das diferenças individuais, contribuindo para a formação de cidadãos solidários e comprometidos com o bem comum.</w:t>
            </w:r>
            <w:r w:rsidDel="00000000" w:rsidR="00000000" w:rsidRPr="00000000">
              <w:rPr>
                <w:rtl w:val="0"/>
              </w:rPr>
            </w:r>
          </w:p>
          <w:p w:rsidR="00000000" w:rsidDel="00000000" w:rsidP="00000000" w:rsidRDefault="00000000" w:rsidRPr="00000000" w14:paraId="0000015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Promover a consciência ambiental e a prática de atividades físicas que respeitem o meio ambiente.</w:t>
            </w:r>
            <w:r w:rsidDel="00000000" w:rsidR="00000000" w:rsidRPr="00000000">
              <w:rPr>
                <w:rtl w:val="0"/>
              </w:rPr>
            </w:r>
          </w:p>
          <w:p w:rsidR="00000000" w:rsidDel="00000000" w:rsidP="00000000" w:rsidRDefault="00000000" w:rsidRPr="00000000" w14:paraId="0000015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compreender, analisar e utilizar as diferentes tecnologias relacionadas à cultura corporal em uma base ética, promovendo a inclusão e o desenvolvimento de novas formas de interação social.</w:t>
            </w:r>
            <w:r w:rsidDel="00000000" w:rsidR="00000000" w:rsidRPr="00000000">
              <w:rPr>
                <w:rtl w:val="0"/>
              </w:rPr>
            </w:r>
          </w:p>
          <w:p w:rsidR="00000000" w:rsidDel="00000000" w:rsidP="00000000" w:rsidRDefault="00000000" w:rsidRPr="00000000" w14:paraId="00000158">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como os padrões de beleza e corporeidade são construídos socialmente e como influenciam a autoestima e a saúde dos indivíduos.</w:t>
            </w:r>
            <w:r w:rsidDel="00000000" w:rsidR="00000000" w:rsidRPr="00000000">
              <w:rPr>
                <w:rtl w:val="0"/>
              </w:rPr>
            </w:r>
          </w:p>
          <w:p w:rsidR="00000000" w:rsidDel="00000000" w:rsidP="00000000" w:rsidRDefault="00000000" w:rsidRPr="00000000" w14:paraId="00000159">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as representações do corpo nas diferentes mídias e analisar seus impactos na construção da identidade.</w:t>
            </w:r>
            <w:r w:rsidDel="00000000" w:rsidR="00000000" w:rsidRPr="00000000">
              <w:rPr>
                <w:rtl w:val="0"/>
              </w:rPr>
            </w:r>
          </w:p>
          <w:p w:rsidR="00000000" w:rsidDel="00000000" w:rsidP="00000000" w:rsidRDefault="00000000" w:rsidRPr="00000000" w14:paraId="0000015A">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importância das práticas corporais para a construção da identidade e dos vínculos sociais.</w:t>
            </w:r>
            <w:r w:rsidDel="00000000" w:rsidR="00000000" w:rsidRPr="00000000">
              <w:rPr>
                <w:rtl w:val="0"/>
              </w:rPr>
            </w:r>
          </w:p>
          <w:p w:rsidR="00000000" w:rsidDel="00000000" w:rsidP="00000000" w:rsidRDefault="00000000" w:rsidRPr="00000000" w14:paraId="0000015B">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as relações de poder presentes nas práticas esportivas e como elas podem ser utilizadas para promover a inclusão social.</w:t>
            </w:r>
            <w:r w:rsidDel="00000000" w:rsidR="00000000" w:rsidRPr="00000000">
              <w:rPr>
                <w:rtl w:val="0"/>
              </w:rPr>
            </w:r>
          </w:p>
          <w:p w:rsidR="00000000" w:rsidDel="00000000" w:rsidP="00000000" w:rsidRDefault="00000000" w:rsidRPr="00000000" w14:paraId="0000015C">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Relacionar a prática regular de atividade física com a prevenção de doenças crônicas e a promoção da saúde mental.</w:t>
            </w:r>
            <w:r w:rsidDel="00000000" w:rsidR="00000000" w:rsidRPr="00000000">
              <w:rPr>
                <w:rtl w:val="0"/>
              </w:rPr>
            </w:r>
          </w:p>
          <w:p w:rsidR="00000000" w:rsidDel="00000000" w:rsidP="00000000" w:rsidRDefault="00000000" w:rsidRPr="00000000" w14:paraId="0000015D">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a influência da indústria do esporte e da alimentação na saúde da população.</w:t>
            </w:r>
            <w:r w:rsidDel="00000000" w:rsidR="00000000" w:rsidRPr="00000000">
              <w:rPr>
                <w:rtl w:val="0"/>
              </w:rPr>
            </w:r>
          </w:p>
          <w:p w:rsidR="00000000" w:rsidDel="00000000" w:rsidP="00000000" w:rsidRDefault="00000000" w:rsidRPr="00000000" w14:paraId="0000015E">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a gênese e as mudanças sócio-históricas do esporte.</w:t>
            </w:r>
            <w:r w:rsidDel="00000000" w:rsidR="00000000" w:rsidRPr="00000000">
              <w:rPr>
                <w:rtl w:val="0"/>
              </w:rPr>
            </w:r>
          </w:p>
          <w:p w:rsidR="00000000" w:rsidDel="00000000" w:rsidP="00000000" w:rsidRDefault="00000000" w:rsidRPr="00000000" w14:paraId="0000015F">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a produção e o desenvolvimento da técnica e tecnologias do esporte.</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62">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163">
            <w:pPr>
              <w:spacing w:after="60" w:lineRule="auto"/>
              <w:rPr/>
            </w:pPr>
            <w:r w:rsidDel="00000000" w:rsidR="00000000" w:rsidRPr="00000000">
              <w:rPr>
                <w:b w:val="1"/>
                <w:bCs w:val="1"/>
                <w:color w:val="0f172a"/>
                <w:sz w:val="18"/>
                <w:szCs w:val="18"/>
                <w:rtl w:val="0"/>
              </w:rPr>
              <w:t xml:space="preserve">O corpo como expressão cultural e social: A construção histórica do corpo e do movimento; O corpo na mídia e a cultura de consumo; O corpo e a diversidade: gênero, raça, classe social, idade e deficiência; A cultura corporal e a identidade.</w:t>
            </w:r>
            <w:r w:rsidDel="00000000" w:rsidR="00000000" w:rsidRPr="00000000">
              <w:rPr>
                <w:rtl w:val="0"/>
              </w:rPr>
            </w:r>
          </w:p>
          <w:p w:rsidR="00000000" w:rsidDel="00000000" w:rsidP="00000000" w:rsidRDefault="00000000" w:rsidRPr="00000000" w14:paraId="00000164">
            <w:pPr>
              <w:spacing w:after="60" w:lineRule="auto"/>
              <w:rPr/>
            </w:pPr>
            <w:r w:rsidDel="00000000" w:rsidR="00000000" w:rsidRPr="00000000">
              <w:rPr>
                <w:b w:val="1"/>
                <w:bCs w:val="1"/>
                <w:color w:val="0f172a"/>
                <w:sz w:val="18"/>
                <w:szCs w:val="18"/>
                <w:rtl w:val="0"/>
              </w:rPr>
              <w:t xml:space="preserve">Cultura corporal e suas relações sociais: Danças populares e urbanas: história, significados e diversidade; Lutas e artes marciais: história, filosofia e valores; Esportes coletivos e individuais: regras, técnicas, táticas e valores; Práticas corporais alternativas e de aventura: yoga, pilates, surf, skate; Os jogos e as brincadeiras.</w:t>
            </w:r>
            <w:r w:rsidDel="00000000" w:rsidR="00000000" w:rsidRPr="00000000">
              <w:rPr>
                <w:rtl w:val="0"/>
              </w:rPr>
            </w:r>
          </w:p>
          <w:p w:rsidR="00000000" w:rsidDel="00000000" w:rsidP="00000000" w:rsidRDefault="00000000" w:rsidRPr="00000000" w14:paraId="00000165">
            <w:pPr>
              <w:spacing w:after="60" w:lineRule="auto"/>
              <w:rPr/>
            </w:pPr>
            <w:r w:rsidDel="00000000" w:rsidR="00000000" w:rsidRPr="00000000">
              <w:rPr>
                <w:b w:val="1"/>
                <w:bCs w:val="1"/>
                <w:color w:val="0f172a"/>
                <w:sz w:val="18"/>
                <w:szCs w:val="18"/>
                <w:rtl w:val="0"/>
              </w:rPr>
              <w:t xml:space="preserve">Esporte, competição e performance: Esporte e sociedade: relações de poder e desigualdade; Doping e ética no esporte; Saúde mental e desempenho esportivo; Esporte e mídia: representações e consumismo.</w:t>
            </w:r>
            <w:r w:rsidDel="00000000" w:rsidR="00000000" w:rsidRPr="00000000">
              <w:rPr>
                <w:rtl w:val="0"/>
              </w:rPr>
            </w:r>
          </w:p>
          <w:p w:rsidR="00000000" w:rsidDel="00000000" w:rsidP="00000000" w:rsidRDefault="00000000" w:rsidRPr="00000000" w14:paraId="00000166">
            <w:pPr>
              <w:spacing w:after="60" w:lineRule="auto"/>
              <w:rPr/>
            </w:pPr>
            <w:r w:rsidDel="00000000" w:rsidR="00000000" w:rsidRPr="00000000">
              <w:rPr>
                <w:b w:val="1"/>
                <w:bCs w:val="1"/>
                <w:color w:val="0f172a"/>
                <w:sz w:val="18"/>
                <w:szCs w:val="18"/>
                <w:rtl w:val="0"/>
              </w:rPr>
              <w:t xml:space="preserve">A cultura corporal e o meio ambiente: Práticas corporais ao ar livre e em contato com a natureza; A importância da sustentabilidade nas práticas esportivas; O impacto do esporte no meio ambiente.</w:t>
            </w:r>
            <w:r w:rsidDel="00000000" w:rsidR="00000000" w:rsidRPr="00000000">
              <w:rPr>
                <w:rtl w:val="0"/>
              </w:rPr>
            </w:r>
          </w:p>
          <w:p w:rsidR="00000000" w:rsidDel="00000000" w:rsidP="00000000" w:rsidRDefault="00000000" w:rsidRPr="00000000" w14:paraId="00000167">
            <w:pPr>
              <w:spacing w:after="60" w:lineRule="auto"/>
              <w:rPr/>
            </w:pPr>
            <w:r w:rsidDel="00000000" w:rsidR="00000000" w:rsidRPr="00000000">
              <w:rPr>
                <w:b w:val="1"/>
                <w:bCs w:val="1"/>
                <w:color w:val="0f172a"/>
                <w:sz w:val="18"/>
                <w:szCs w:val="18"/>
                <w:rtl w:val="0"/>
              </w:rPr>
              <w:t xml:space="preserve">O esporte na sociedade capitalista e suas manifestações: A gênese e o desenvolvimento do esporte; Técnica e tecnologia no esporte; Introdução à economia política do esporte.</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6A">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16B">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com caráter reflexivo, pautadas na interação, no diálogo e na mediação entre professor e aluno, partindo da prática social como ponto de partida e de chegada no processo de apreensão do conhecimento. Aulas expositivas dialogadas; aulas práticas com vivências corporais; participação e organização de eventos/atividades esportivas e recreativas na natureza; estudos dirigidos; discussões em grupo. Atividades práticas realizadas no laboratório de cultura corporal do câmpus, em ambiente externo e com saídas técnicas na região.</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16E">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16F">
            <w:pPr>
              <w:spacing w:after="80" w:lineRule="auto"/>
              <w:rPr/>
            </w:pPr>
            <w:r w:rsidDel="00000000" w:rsidR="00000000" w:rsidRPr="00000000">
              <w:rPr>
                <w:b w:val="1"/>
                <w:bCs w:val="1"/>
                <w:color w:val="0f172a"/>
                <w:sz w:val="18"/>
                <w:szCs w:val="18"/>
                <w:rtl w:val="0"/>
              </w:rPr>
              <w:t xml:space="preserve">DICIONÁRIO crítico de educação física</w:t>
            </w:r>
            <w:r w:rsidDel="00000000" w:rsidR="00000000" w:rsidRPr="00000000">
              <w:rPr>
                <w:color w:val="0f172a"/>
                <w:sz w:val="18"/>
                <w:szCs w:val="18"/>
                <w:rtl w:val="0"/>
              </w:rPr>
              <w:t xml:space="preserve">. 3. ed. rev. e ampl. Ijuí, RS: Ed. UNIJUÍ, 2014.</w:t>
            </w:r>
            <w:r w:rsidDel="00000000" w:rsidR="00000000" w:rsidRPr="00000000">
              <w:rPr>
                <w:rtl w:val="0"/>
              </w:rPr>
            </w:r>
          </w:p>
          <w:p w:rsidR="00000000" w:rsidDel="00000000" w:rsidP="00000000" w:rsidRDefault="00000000" w:rsidRPr="00000000" w14:paraId="00000170">
            <w:pPr>
              <w:spacing w:after="80" w:lineRule="auto"/>
              <w:rPr/>
            </w:pPr>
            <w:r w:rsidDel="00000000" w:rsidR="00000000" w:rsidRPr="00000000">
              <w:rPr>
                <w:color w:val="0f172a"/>
                <w:sz w:val="18"/>
                <w:szCs w:val="18"/>
                <w:rtl w:val="0"/>
              </w:rPr>
              <w:t xml:space="preserve">BERNARDES, Luciano Andrade (org.). </w:t>
            </w:r>
            <w:r w:rsidDel="00000000" w:rsidR="00000000" w:rsidRPr="00000000">
              <w:rPr>
                <w:b w:val="1"/>
                <w:bCs w:val="1"/>
                <w:color w:val="0f172a"/>
                <w:sz w:val="18"/>
                <w:szCs w:val="18"/>
                <w:rtl w:val="0"/>
              </w:rPr>
              <w:t xml:space="preserve">Atividades e esportes de aventura para profissionais de educação física</w:t>
            </w:r>
            <w:r w:rsidDel="00000000" w:rsidR="00000000" w:rsidRPr="00000000">
              <w:rPr>
                <w:color w:val="0f172a"/>
                <w:sz w:val="18"/>
                <w:szCs w:val="18"/>
                <w:rtl w:val="0"/>
              </w:rPr>
              <w:t xml:space="preserve">. São Paulo: Phorte, 2013.</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73">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174">
            <w:pPr>
              <w:spacing w:after="80" w:lineRule="auto"/>
              <w:rPr/>
            </w:pPr>
            <w:r w:rsidDel="00000000" w:rsidR="00000000" w:rsidRPr="00000000">
              <w:rPr>
                <w:color w:val="0f172a"/>
                <w:sz w:val="18"/>
                <w:szCs w:val="18"/>
                <w:rtl w:val="0"/>
              </w:rPr>
              <w:t xml:space="preserve">BRACHT, Valter. </w:t>
            </w:r>
            <w:r w:rsidDel="00000000" w:rsidR="00000000" w:rsidRPr="00000000">
              <w:rPr>
                <w:b w:val="1"/>
                <w:bCs w:val="1"/>
                <w:color w:val="0f172a"/>
                <w:sz w:val="18"/>
                <w:szCs w:val="18"/>
                <w:rtl w:val="0"/>
              </w:rPr>
              <w:t xml:space="preserve">Sociologia crítica do esporte</w:t>
            </w:r>
            <w:r w:rsidDel="00000000" w:rsidR="00000000" w:rsidRPr="00000000">
              <w:rPr>
                <w:color w:val="0f172a"/>
                <w:sz w:val="18"/>
                <w:szCs w:val="18"/>
                <w:rtl w:val="0"/>
              </w:rPr>
              <w:t xml:space="preserve">: uma introdução. 2. ed. Ijuí: Ed. da Unijuí, 2003.</w:t>
            </w:r>
            <w:r w:rsidDel="00000000" w:rsidR="00000000" w:rsidRPr="00000000">
              <w:rPr>
                <w:rtl w:val="0"/>
              </w:rPr>
            </w:r>
          </w:p>
          <w:p w:rsidR="00000000" w:rsidDel="00000000" w:rsidP="00000000" w:rsidRDefault="00000000" w:rsidRPr="00000000" w14:paraId="00000175">
            <w:pPr>
              <w:spacing w:after="80" w:lineRule="auto"/>
              <w:rPr/>
            </w:pPr>
            <w:r w:rsidDel="00000000" w:rsidR="00000000" w:rsidRPr="00000000">
              <w:rPr>
                <w:color w:val="0f172a"/>
                <w:sz w:val="18"/>
                <w:szCs w:val="18"/>
                <w:rtl w:val="0"/>
              </w:rPr>
              <w:t xml:space="preserve">CAMARGO, Wagner Xavier de. </w:t>
            </w:r>
            <w:r w:rsidDel="00000000" w:rsidR="00000000" w:rsidRPr="00000000">
              <w:rPr>
                <w:b w:val="1"/>
                <w:bCs w:val="1"/>
                <w:color w:val="0f172a"/>
                <w:sz w:val="18"/>
                <w:szCs w:val="18"/>
                <w:rtl w:val="0"/>
              </w:rPr>
              <w:t xml:space="preserve">Leituras de gênero e sexualidade nos esportes</w:t>
            </w:r>
            <w:r w:rsidDel="00000000" w:rsidR="00000000" w:rsidRPr="00000000">
              <w:rPr>
                <w:color w:val="0f172a"/>
                <w:sz w:val="18"/>
                <w:szCs w:val="18"/>
                <w:rtl w:val="0"/>
              </w:rPr>
              <w:t xml:space="preserve">. São Carlos: EDUFSCAR, 2021.</w:t>
            </w:r>
            <w:r w:rsidDel="00000000" w:rsidR="00000000" w:rsidRPr="00000000">
              <w:rPr>
                <w:rtl w:val="0"/>
              </w:rPr>
            </w:r>
          </w:p>
          <w:p w:rsidR="00000000" w:rsidDel="00000000" w:rsidP="00000000" w:rsidRDefault="00000000" w:rsidRPr="00000000" w14:paraId="00000176">
            <w:pPr>
              <w:spacing w:after="80" w:lineRule="auto"/>
              <w:rPr/>
            </w:pPr>
            <w:r w:rsidDel="00000000" w:rsidR="00000000" w:rsidRPr="00000000">
              <w:rPr>
                <w:color w:val="0f172a"/>
                <w:sz w:val="18"/>
                <w:szCs w:val="18"/>
                <w:rtl w:val="0"/>
              </w:rPr>
              <w:t xml:space="preserve">FOER, Franklin. </w:t>
            </w:r>
            <w:r w:rsidDel="00000000" w:rsidR="00000000" w:rsidRPr="00000000">
              <w:rPr>
                <w:b w:val="1"/>
                <w:bCs w:val="1"/>
                <w:color w:val="0f172a"/>
                <w:sz w:val="18"/>
                <w:szCs w:val="18"/>
                <w:rtl w:val="0"/>
              </w:rPr>
              <w:t xml:space="preserve">Como o futebol explica o mundo</w:t>
            </w:r>
            <w:r w:rsidDel="00000000" w:rsidR="00000000" w:rsidRPr="00000000">
              <w:rPr>
                <w:color w:val="0f172a"/>
                <w:sz w:val="18"/>
                <w:szCs w:val="18"/>
                <w:rtl w:val="0"/>
              </w:rPr>
              <w:t xml:space="preserve">: um olhar inesperado sobre a globalização. Rio de Janeiro: Jorge Zahar Editor, 2005.</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179">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02</w:t>
            </w:r>
            <w:r w:rsidDel="00000000" w:rsidR="00000000" w:rsidRPr="00000000">
              <w:rPr>
                <w:rtl w:val="0"/>
              </w:rPr>
            </w:r>
          </w:p>
        </w:tc>
      </w:tr>
    </w:tbl>
    <w:p w:rsidR="00000000" w:rsidDel="00000000" w:rsidP="00000000" w:rsidRDefault="00000000" w:rsidRPr="00000000" w14:paraId="0000017C">
      <w:pPr>
        <w:rPr/>
      </w:pPr>
      <w:r w:rsidDel="00000000" w:rsidR="00000000" w:rsidRPr="00000000">
        <w:br w:type="page"/>
      </w:r>
      <w:r w:rsidDel="00000000" w:rsidR="00000000" w:rsidRPr="00000000">
        <w:rPr>
          <w:rtl w:val="0"/>
        </w:rPr>
      </w:r>
    </w:p>
    <w:bookmarkStart w:colFirst="0" w:colLast="0" w:name="bookmark=id.lqoli2m07yvu" w:id="3"/>
    <w:bookmarkEnd w:id="3"/>
    <w:p w:rsidR="00000000" w:rsidDel="00000000" w:rsidP="00000000" w:rsidRDefault="00000000" w:rsidRPr="00000000" w14:paraId="0000017D">
      <w:pPr>
        <w:spacing w:after="60" w:before="120" w:lineRule="auto"/>
        <w:rPr/>
      </w:pPr>
      <w:r w:rsidDel="00000000" w:rsidR="00000000" w:rsidRPr="00000000">
        <w:rPr>
          <w:b w:val="1"/>
          <w:bCs w:val="1"/>
          <w:color w:val="108c50"/>
          <w:sz w:val="22"/>
          <w:szCs w:val="22"/>
          <w:rtl w:val="0"/>
        </w:rPr>
        <w:t xml:space="preserve">UC 03 — Inglês — Ano 1</w:t>
      </w:r>
      <w:r w:rsidDel="00000000" w:rsidR="00000000" w:rsidRPr="00000000">
        <w:rPr>
          <w:rtl w:val="0"/>
        </w:rPr>
      </w:r>
    </w:p>
    <w:tbl>
      <w:tblPr>
        <w:tblStyle w:val="Table7"/>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17E">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Inglês — Ano 1</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17F">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1º e 2º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81">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82">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83">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84">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18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língua inglesa como língua franca e idioma universal, entendendo sua função social como possibilidade de ampliar o acesso à informação e a bens científicos e culturais da humanidade.</w:t>
            </w:r>
            <w:r w:rsidDel="00000000" w:rsidR="00000000" w:rsidRPr="00000000">
              <w:rPr>
                <w:rtl w:val="0"/>
              </w:rPr>
            </w:r>
          </w:p>
          <w:p w:rsidR="00000000" w:rsidDel="00000000" w:rsidP="00000000" w:rsidRDefault="00000000" w:rsidRPr="00000000" w14:paraId="0000018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Ampliar de modo autônomo o conhecimento da língua inglesa a partir de estratégias de aprendizagem e compreensão, utilizando ferramentas convencionais e digitais.</w:t>
            </w:r>
            <w:r w:rsidDel="00000000" w:rsidR="00000000" w:rsidRPr="00000000">
              <w:rPr>
                <w:rtl w:val="0"/>
              </w:rPr>
            </w:r>
          </w:p>
          <w:p w:rsidR="00000000" w:rsidDel="00000000" w:rsidP="00000000" w:rsidRDefault="00000000" w:rsidRPr="00000000" w14:paraId="0000018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Posicionar-se como usuário ativo da língua inglesa em diferentes cenários, vivenciando práticas de fala, escuta, escrita e de leitura.</w:t>
            </w:r>
            <w:r w:rsidDel="00000000" w:rsidR="00000000" w:rsidRPr="00000000">
              <w:rPr>
                <w:rtl w:val="0"/>
              </w:rPr>
            </w:r>
          </w:p>
          <w:p w:rsidR="00000000" w:rsidDel="00000000" w:rsidP="00000000" w:rsidRDefault="00000000" w:rsidRPr="00000000" w14:paraId="00000188">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Produzir sentido a partir de elementos linguísticos e extralinguísticos de gêneros textuais (orais, escritos e/ou híbridos), prioritariamente utilizando textos autênticos.</w:t>
            </w:r>
            <w:r w:rsidDel="00000000" w:rsidR="00000000" w:rsidRPr="00000000">
              <w:rPr>
                <w:rtl w:val="0"/>
              </w:rPr>
            </w:r>
          </w:p>
          <w:p w:rsidR="00000000" w:rsidDel="00000000" w:rsidP="00000000" w:rsidRDefault="00000000" w:rsidRPr="00000000" w14:paraId="00000189">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Conhecer regularidades morfológicas e sintáticas da língua inglesa que auxiliem na compreensão de significados e na ampliação de vocabulário.</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8C">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18D">
            <w:pPr>
              <w:spacing w:after="60" w:lineRule="auto"/>
              <w:rPr/>
            </w:pPr>
            <w:r w:rsidDel="00000000" w:rsidR="00000000" w:rsidRPr="00000000">
              <w:rPr>
                <w:color w:val="0f172a"/>
                <w:sz w:val="18"/>
                <w:szCs w:val="18"/>
                <w:rtl w:val="0"/>
              </w:rPr>
              <w:t xml:space="preserve">Cumprimentos e informações pessoais.</w:t>
            </w:r>
            <w:r w:rsidDel="00000000" w:rsidR="00000000" w:rsidRPr="00000000">
              <w:rPr>
                <w:rtl w:val="0"/>
              </w:rPr>
            </w:r>
          </w:p>
          <w:p w:rsidR="00000000" w:rsidDel="00000000" w:rsidP="00000000" w:rsidRDefault="00000000" w:rsidRPr="00000000" w14:paraId="0000018E">
            <w:pPr>
              <w:spacing w:after="60" w:lineRule="auto"/>
              <w:rPr/>
            </w:pPr>
            <w:r w:rsidDel="00000000" w:rsidR="00000000" w:rsidRPr="00000000">
              <w:rPr>
                <w:color w:val="0f172a"/>
                <w:sz w:val="18"/>
                <w:szCs w:val="18"/>
                <w:rtl w:val="0"/>
              </w:rPr>
              <w:t xml:space="preserve">Perguntas com Wh.</w:t>
            </w:r>
            <w:r w:rsidDel="00000000" w:rsidR="00000000" w:rsidRPr="00000000">
              <w:rPr>
                <w:rtl w:val="0"/>
              </w:rPr>
            </w:r>
          </w:p>
          <w:p w:rsidR="00000000" w:rsidDel="00000000" w:rsidP="00000000" w:rsidRDefault="00000000" w:rsidRPr="00000000" w14:paraId="0000018F">
            <w:pPr>
              <w:spacing w:after="60" w:lineRule="auto"/>
              <w:rPr/>
            </w:pPr>
            <w:r w:rsidDel="00000000" w:rsidR="00000000" w:rsidRPr="00000000">
              <w:rPr>
                <w:color w:val="0f172a"/>
                <w:sz w:val="18"/>
                <w:szCs w:val="18"/>
                <w:rtl w:val="0"/>
              </w:rPr>
              <w:t xml:space="preserve">Artigos.</w:t>
            </w:r>
            <w:r w:rsidDel="00000000" w:rsidR="00000000" w:rsidRPr="00000000">
              <w:rPr>
                <w:rtl w:val="0"/>
              </w:rPr>
            </w:r>
          </w:p>
          <w:p w:rsidR="00000000" w:rsidDel="00000000" w:rsidP="00000000" w:rsidRDefault="00000000" w:rsidRPr="00000000" w14:paraId="00000190">
            <w:pPr>
              <w:spacing w:after="60" w:lineRule="auto"/>
              <w:rPr/>
            </w:pPr>
            <w:r w:rsidDel="00000000" w:rsidR="00000000" w:rsidRPr="00000000">
              <w:rPr>
                <w:color w:val="0f172a"/>
                <w:sz w:val="18"/>
                <w:szCs w:val="18"/>
                <w:rtl w:val="0"/>
              </w:rPr>
              <w:t xml:space="preserve">Substantivos (objetos, pessoas e lugares).</w:t>
            </w:r>
            <w:r w:rsidDel="00000000" w:rsidR="00000000" w:rsidRPr="00000000">
              <w:rPr>
                <w:rtl w:val="0"/>
              </w:rPr>
            </w:r>
          </w:p>
          <w:p w:rsidR="00000000" w:rsidDel="00000000" w:rsidP="00000000" w:rsidRDefault="00000000" w:rsidRPr="00000000" w14:paraId="00000191">
            <w:pPr>
              <w:spacing w:after="60" w:lineRule="auto"/>
              <w:rPr/>
            </w:pPr>
            <w:r w:rsidDel="00000000" w:rsidR="00000000" w:rsidRPr="00000000">
              <w:rPr>
                <w:color w:val="0f172a"/>
                <w:sz w:val="18"/>
                <w:szCs w:val="18"/>
                <w:rtl w:val="0"/>
              </w:rPr>
              <w:t xml:space="preserve">Expressões de tempo (horas, dias, meses).</w:t>
            </w:r>
            <w:r w:rsidDel="00000000" w:rsidR="00000000" w:rsidRPr="00000000">
              <w:rPr>
                <w:rtl w:val="0"/>
              </w:rPr>
            </w:r>
          </w:p>
          <w:p w:rsidR="00000000" w:rsidDel="00000000" w:rsidP="00000000" w:rsidRDefault="00000000" w:rsidRPr="00000000" w14:paraId="00000192">
            <w:pPr>
              <w:spacing w:after="60" w:lineRule="auto"/>
              <w:rPr/>
            </w:pPr>
            <w:r w:rsidDel="00000000" w:rsidR="00000000" w:rsidRPr="00000000">
              <w:rPr>
                <w:color w:val="0f172a"/>
                <w:sz w:val="18"/>
                <w:szCs w:val="18"/>
                <w:rtl w:val="0"/>
              </w:rPr>
              <w:t xml:space="preserve">Pronomes pessoais e demonstrativos.</w:t>
            </w:r>
            <w:r w:rsidDel="00000000" w:rsidR="00000000" w:rsidRPr="00000000">
              <w:rPr>
                <w:rtl w:val="0"/>
              </w:rPr>
            </w:r>
          </w:p>
          <w:p w:rsidR="00000000" w:rsidDel="00000000" w:rsidP="00000000" w:rsidRDefault="00000000" w:rsidRPr="00000000" w14:paraId="00000193">
            <w:pPr>
              <w:spacing w:after="60" w:lineRule="auto"/>
              <w:rPr/>
            </w:pPr>
            <w:r w:rsidDel="00000000" w:rsidR="00000000" w:rsidRPr="00000000">
              <w:rPr>
                <w:color w:val="0f172a"/>
                <w:sz w:val="18"/>
                <w:szCs w:val="18"/>
                <w:rtl w:val="0"/>
              </w:rPr>
              <w:t xml:space="preserve">Verbo To Be, números e profissões.</w:t>
            </w:r>
            <w:r w:rsidDel="00000000" w:rsidR="00000000" w:rsidRPr="00000000">
              <w:rPr>
                <w:rtl w:val="0"/>
              </w:rPr>
            </w:r>
          </w:p>
          <w:p w:rsidR="00000000" w:rsidDel="00000000" w:rsidP="00000000" w:rsidRDefault="00000000" w:rsidRPr="00000000" w14:paraId="00000194">
            <w:pPr>
              <w:spacing w:after="60" w:lineRule="auto"/>
              <w:rPr/>
            </w:pPr>
            <w:r w:rsidDel="00000000" w:rsidR="00000000" w:rsidRPr="00000000">
              <w:rPr>
                <w:color w:val="0f172a"/>
                <w:sz w:val="18"/>
                <w:szCs w:val="18"/>
                <w:rtl w:val="0"/>
              </w:rPr>
              <w:t xml:space="preserve">Verbos comuns e Imperativo.</w:t>
            </w:r>
            <w:r w:rsidDel="00000000" w:rsidR="00000000" w:rsidRPr="00000000">
              <w:rPr>
                <w:rtl w:val="0"/>
              </w:rPr>
            </w:r>
          </w:p>
          <w:p w:rsidR="00000000" w:rsidDel="00000000" w:rsidP="00000000" w:rsidRDefault="00000000" w:rsidRPr="00000000" w14:paraId="00000195">
            <w:pPr>
              <w:spacing w:after="60" w:lineRule="auto"/>
              <w:rPr/>
            </w:pPr>
            <w:r w:rsidDel="00000000" w:rsidR="00000000" w:rsidRPr="00000000">
              <w:rPr>
                <w:color w:val="0f172a"/>
                <w:sz w:val="18"/>
                <w:szCs w:val="18"/>
                <w:rtl w:val="0"/>
              </w:rPr>
              <w:t xml:space="preserve">Presente simples e Advérbios de frequência.</w:t>
            </w:r>
            <w:r w:rsidDel="00000000" w:rsidR="00000000" w:rsidRPr="00000000">
              <w:rPr>
                <w:rtl w:val="0"/>
              </w:rPr>
            </w:r>
          </w:p>
          <w:p w:rsidR="00000000" w:rsidDel="00000000" w:rsidP="00000000" w:rsidRDefault="00000000" w:rsidRPr="00000000" w14:paraId="00000196">
            <w:pPr>
              <w:spacing w:after="60" w:lineRule="auto"/>
              <w:rPr/>
            </w:pPr>
            <w:r w:rsidDel="00000000" w:rsidR="00000000" w:rsidRPr="00000000">
              <w:rPr>
                <w:color w:val="0f172a"/>
                <w:sz w:val="18"/>
                <w:szCs w:val="18"/>
                <w:rtl w:val="0"/>
              </w:rPr>
              <w:t xml:space="preserve">Presente contínuo.</w:t>
            </w:r>
            <w:r w:rsidDel="00000000" w:rsidR="00000000" w:rsidRPr="00000000">
              <w:rPr>
                <w:rtl w:val="0"/>
              </w:rPr>
            </w:r>
          </w:p>
          <w:p w:rsidR="00000000" w:rsidDel="00000000" w:rsidP="00000000" w:rsidRDefault="00000000" w:rsidRPr="00000000" w14:paraId="00000197">
            <w:pPr>
              <w:spacing w:after="60" w:lineRule="auto"/>
              <w:rPr/>
            </w:pPr>
            <w:r w:rsidDel="00000000" w:rsidR="00000000" w:rsidRPr="00000000">
              <w:rPr>
                <w:color w:val="0f172a"/>
                <w:sz w:val="18"/>
                <w:szCs w:val="18"/>
                <w:rtl w:val="0"/>
              </w:rPr>
              <w:t xml:space="preserve">Caracterização de objetos, pessoas e lugares.</w:t>
            </w:r>
            <w:r w:rsidDel="00000000" w:rsidR="00000000" w:rsidRPr="00000000">
              <w:rPr>
                <w:rtl w:val="0"/>
              </w:rPr>
            </w:r>
          </w:p>
          <w:p w:rsidR="00000000" w:rsidDel="00000000" w:rsidP="00000000" w:rsidRDefault="00000000" w:rsidRPr="00000000" w14:paraId="00000198">
            <w:pPr>
              <w:spacing w:after="60" w:lineRule="auto"/>
              <w:rPr/>
            </w:pPr>
            <w:r w:rsidDel="00000000" w:rsidR="00000000" w:rsidRPr="00000000">
              <w:rPr>
                <w:color w:val="0f172a"/>
                <w:sz w:val="18"/>
                <w:szCs w:val="18"/>
                <w:rtl w:val="0"/>
              </w:rPr>
              <w:t xml:space="preserve">Adjetivos (comparativos e superlativos) e Pronomes relativos.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9B">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19C">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dialogadas e contextualizadas, buscando aproximação com o cotidiano dos estudantes; apresentação dos conteúdos trabalhados por meio da audição, conversação, leitura e produção de textos e/ou apresentações com recursos multimídia; projetos e atividades envolvendo gêneros textuais de natureza lúdica (música e vídeo), informativa (notícias e textos científicos), literárias (poemas e obras) e/ou técnica e científica; atividades que propiciem ao estudante a oportunidade de compartilhar conhecimento com os colegas.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19F">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1A0">
            <w:pPr>
              <w:spacing w:after="80" w:lineRule="auto"/>
              <w:rPr/>
            </w:pPr>
            <w:r w:rsidDel="00000000" w:rsidR="00000000" w:rsidRPr="00000000">
              <w:rPr>
                <w:color w:val="0f172a"/>
                <w:sz w:val="18"/>
                <w:szCs w:val="18"/>
                <w:rtl w:val="0"/>
              </w:rPr>
              <w:t xml:space="preserve">Livro didático fornecido pelo Fundo Nacional de Desenvolvimento da Educação (FNDE).</w:t>
            </w:r>
            <w:r w:rsidDel="00000000" w:rsidR="00000000" w:rsidRPr="00000000">
              <w:rPr>
                <w:rtl w:val="0"/>
              </w:rPr>
            </w:r>
          </w:p>
          <w:p w:rsidR="00000000" w:rsidDel="00000000" w:rsidP="00000000" w:rsidRDefault="00000000" w:rsidRPr="00000000" w14:paraId="000001A1">
            <w:pPr>
              <w:spacing w:after="80" w:lineRule="auto"/>
              <w:rPr>
                <w:b w:val="1"/>
                <w:bCs w:val="1"/>
                <w:color w:val="0f172a"/>
                <w:sz w:val="18"/>
                <w:szCs w:val="18"/>
              </w:rPr>
            </w:pPr>
            <w:r w:rsidDel="00000000" w:rsidR="00000000" w:rsidRPr="00000000">
              <w:rPr>
                <w:color w:val="0f172a"/>
                <w:sz w:val="18"/>
                <w:szCs w:val="18"/>
                <w:rtl w:val="0"/>
              </w:rPr>
              <w:t xml:space="preserve">LONGMAN: </w:t>
            </w:r>
            <w:r w:rsidDel="00000000" w:rsidR="00000000" w:rsidRPr="00000000">
              <w:rPr>
                <w:b w:val="1"/>
                <w:bCs w:val="1"/>
                <w:color w:val="0f172a"/>
                <w:sz w:val="18"/>
                <w:szCs w:val="18"/>
                <w:rtl w:val="0"/>
              </w:rPr>
              <w:t xml:space="preserve">dicionário escolar inglês-português, português-inglês. Harlow: Pearson Longman, 2004. 796 p. ISBN 0582895642.</w:t>
            </w:r>
          </w:p>
          <w:p w:rsidR="00000000" w:rsidDel="00000000" w:rsidP="00000000" w:rsidRDefault="00000000" w:rsidRPr="00000000" w14:paraId="000001A2">
            <w:pPr>
              <w:spacing w:after="80" w:lineRule="auto"/>
              <w:rPr>
                <w:b w:val="1"/>
                <w:bCs w:val="1"/>
                <w:sz w:val="18"/>
                <w:szCs w:val="18"/>
              </w:rPr>
            </w:pPr>
            <w:r w:rsidDel="00000000" w:rsidR="00000000" w:rsidRPr="00000000">
              <w:rPr>
                <w:color w:val="000000"/>
                <w:sz w:val="20"/>
                <w:szCs w:val="20"/>
                <w:highlight w:val="white"/>
                <w:rtl w:val="0"/>
              </w:rPr>
              <w:t xml:space="preserve">DICIONÁRIO Oxford escolar: para estudantes brasileiros de inglês: português-inglês, inglês-português. 3. ed. atual. Oxford: Oxford University, 2018.</w:t>
            </w: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1A3">
            <w:pPr>
              <w:spacing w:after="80" w:lineRule="auto"/>
              <w:rPr/>
            </w:pPr>
            <w:r w:rsidDel="00000000" w:rsidR="00000000" w:rsidRPr="00000000">
              <w:rPr>
                <w:color w:val="0f172a"/>
                <w:sz w:val="18"/>
                <w:szCs w:val="18"/>
                <w:rtl w:val="0"/>
              </w:rPr>
              <w:t xml:space="preserve">LATHAM-KOENIG, Christina. </w:t>
            </w:r>
            <w:r w:rsidDel="00000000" w:rsidR="00000000" w:rsidRPr="00000000">
              <w:rPr>
                <w:b w:val="1"/>
                <w:bCs w:val="1"/>
                <w:color w:val="0f172a"/>
                <w:sz w:val="18"/>
                <w:szCs w:val="18"/>
                <w:rtl w:val="0"/>
              </w:rPr>
              <w:t xml:space="preserve">English File: Intermediate Student's Book. Oxford: Oxford University Press, 2018.</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A6">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1A7">
            <w:pPr>
              <w:spacing w:after="80" w:lineRule="auto"/>
              <w:rPr/>
            </w:pPr>
            <w:r w:rsidDel="00000000" w:rsidR="00000000" w:rsidRPr="00000000">
              <w:rPr>
                <w:color w:val="0f172a"/>
                <w:sz w:val="18"/>
                <w:szCs w:val="18"/>
                <w:rtl w:val="0"/>
              </w:rPr>
              <w:t xml:space="preserve">FRANCO, C. P. </w:t>
            </w:r>
            <w:r w:rsidDel="00000000" w:rsidR="00000000" w:rsidRPr="00000000">
              <w:rPr>
                <w:b w:val="1"/>
                <w:bCs w:val="1"/>
                <w:color w:val="0f172a"/>
                <w:sz w:val="18"/>
                <w:szCs w:val="18"/>
                <w:rtl w:val="0"/>
              </w:rPr>
              <w:t xml:space="preserve">English vibes for Brazilian learners</w:t>
            </w:r>
            <w:r w:rsidDel="00000000" w:rsidR="00000000" w:rsidRPr="00000000">
              <w:rPr>
                <w:color w:val="0f172a"/>
                <w:sz w:val="18"/>
                <w:szCs w:val="18"/>
                <w:rtl w:val="0"/>
              </w:rPr>
              <w:t xml:space="preserve">: volume único. 1. ed. São Paulo: FTD, 2020.</w:t>
            </w:r>
            <w:r w:rsidDel="00000000" w:rsidR="00000000" w:rsidRPr="00000000">
              <w:rPr>
                <w:rtl w:val="0"/>
              </w:rPr>
            </w:r>
          </w:p>
          <w:p w:rsidR="00000000" w:rsidDel="00000000" w:rsidP="00000000" w:rsidRDefault="00000000" w:rsidRPr="00000000" w14:paraId="000001A8">
            <w:pPr>
              <w:spacing w:after="80" w:lineRule="auto"/>
              <w:rPr/>
            </w:pPr>
            <w:r w:rsidDel="00000000" w:rsidR="00000000" w:rsidRPr="00000000">
              <w:rPr>
                <w:color w:val="0f172a"/>
                <w:sz w:val="18"/>
                <w:szCs w:val="18"/>
                <w:rtl w:val="0"/>
              </w:rPr>
              <w:t xml:space="preserve">MURPHY, Raymond. </w:t>
            </w:r>
            <w:r w:rsidDel="00000000" w:rsidR="00000000" w:rsidRPr="00000000">
              <w:rPr>
                <w:b w:val="1"/>
                <w:bCs w:val="1"/>
                <w:color w:val="0f172a"/>
                <w:sz w:val="18"/>
                <w:szCs w:val="18"/>
                <w:rtl w:val="0"/>
              </w:rPr>
              <w:t xml:space="preserve">Essential Grammar in Use</w:t>
            </w:r>
            <w:r w:rsidDel="00000000" w:rsidR="00000000" w:rsidRPr="00000000">
              <w:rPr>
                <w:color w:val="0f172a"/>
                <w:sz w:val="18"/>
                <w:szCs w:val="18"/>
                <w:rtl w:val="0"/>
              </w:rPr>
              <w:t xml:space="preserve">. 4th ed. Cambridge: Cambridge University Press, 2015.</w:t>
            </w:r>
            <w:r w:rsidDel="00000000" w:rsidR="00000000" w:rsidRPr="00000000">
              <w:rPr>
                <w:rtl w:val="0"/>
              </w:rPr>
            </w:r>
          </w:p>
          <w:p w:rsidR="00000000" w:rsidDel="00000000" w:rsidP="00000000" w:rsidRDefault="00000000" w:rsidRPr="00000000" w14:paraId="000001A9">
            <w:pPr>
              <w:spacing w:after="80" w:lineRule="auto"/>
              <w:rPr/>
            </w:pPr>
            <w:r w:rsidDel="00000000" w:rsidR="00000000" w:rsidRPr="00000000">
              <w:rPr>
                <w:color w:val="0f172a"/>
                <w:sz w:val="18"/>
                <w:szCs w:val="18"/>
                <w:rtl w:val="0"/>
              </w:rPr>
              <w:t xml:space="preserve">WHARTON, Sue. </w:t>
            </w:r>
            <w:r w:rsidDel="00000000" w:rsidR="00000000" w:rsidRPr="00000000">
              <w:rPr>
                <w:b w:val="1"/>
                <w:bCs w:val="1"/>
                <w:color w:val="0f172a"/>
                <w:sz w:val="18"/>
                <w:szCs w:val="18"/>
                <w:rtl w:val="0"/>
              </w:rPr>
              <w:t xml:space="preserve">500 tips for tesol: (teaching english to speakers of other languages). London: Kogan Page, 1999.</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1AC">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03</w:t>
            </w:r>
            <w:r w:rsidDel="00000000" w:rsidR="00000000" w:rsidRPr="00000000">
              <w:rPr>
                <w:rtl w:val="0"/>
              </w:rPr>
            </w:r>
          </w:p>
        </w:tc>
      </w:tr>
    </w:tbl>
    <w:p w:rsidR="00000000" w:rsidDel="00000000" w:rsidP="00000000" w:rsidRDefault="00000000" w:rsidRPr="00000000" w14:paraId="000001AF">
      <w:pPr>
        <w:rPr/>
      </w:pPr>
      <w:r w:rsidDel="00000000" w:rsidR="00000000" w:rsidRPr="00000000">
        <w:br w:type="page"/>
      </w:r>
      <w:r w:rsidDel="00000000" w:rsidR="00000000" w:rsidRPr="00000000">
        <w:rPr>
          <w:rtl w:val="0"/>
        </w:rPr>
      </w:r>
    </w:p>
    <w:bookmarkStart w:colFirst="0" w:colLast="0" w:name="bookmark=id.g0hfw9st0505" w:id="4"/>
    <w:bookmarkEnd w:id="4"/>
    <w:p w:rsidR="00000000" w:rsidDel="00000000" w:rsidP="00000000" w:rsidRDefault="00000000" w:rsidRPr="00000000" w14:paraId="000001B0">
      <w:pPr>
        <w:spacing w:after="60" w:before="120" w:lineRule="auto"/>
        <w:rPr/>
      </w:pPr>
      <w:r w:rsidDel="00000000" w:rsidR="00000000" w:rsidRPr="00000000">
        <w:rPr>
          <w:b w:val="1"/>
          <w:bCs w:val="1"/>
          <w:color w:val="108c50"/>
          <w:sz w:val="22"/>
          <w:szCs w:val="22"/>
          <w:rtl w:val="0"/>
        </w:rPr>
        <w:t xml:space="preserve">UC 04 — Língua Portuguesa e Literatura — Ano 1</w:t>
      </w:r>
      <w:r w:rsidDel="00000000" w:rsidR="00000000" w:rsidRPr="00000000">
        <w:rPr>
          <w:rtl w:val="0"/>
        </w:rPr>
      </w:r>
    </w:p>
    <w:tbl>
      <w:tblPr>
        <w:tblStyle w:val="Table8"/>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1B1">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Língua Portuguesa e Literatura — Ano 1</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1B2">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1º e 2º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B4">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B5">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B6">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B7">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1B8">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a Língua Portuguesa como um instrumento de inserção social indispensável ao pleno desenvolvimento do educando, visando seu preparo para o pleno exercício da cidadania e a qualificação para o trabalho.</w:t>
            </w:r>
            <w:r w:rsidDel="00000000" w:rsidR="00000000" w:rsidRPr="00000000">
              <w:rPr>
                <w:rtl w:val="0"/>
              </w:rPr>
            </w:r>
          </w:p>
          <w:p w:rsidR="00000000" w:rsidDel="00000000" w:rsidP="00000000" w:rsidRDefault="00000000" w:rsidRPr="00000000" w14:paraId="000001B9">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Língua Portuguesa a partir de seus diversos usos e situações comunicativas, entendendo-a como algo mutável no tempo e no espaço, dotada, portanto, de historicidade.</w:t>
            </w:r>
            <w:r w:rsidDel="00000000" w:rsidR="00000000" w:rsidRPr="00000000">
              <w:rPr>
                <w:rtl w:val="0"/>
              </w:rPr>
            </w:r>
          </w:p>
          <w:p w:rsidR="00000000" w:rsidDel="00000000" w:rsidP="00000000" w:rsidRDefault="00000000" w:rsidRPr="00000000" w14:paraId="000001BA">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Entender a literatura como arte representativa de questões humanas, sociais e históricas, dotada de características específicas, como linguagem e forma.</w:t>
            </w:r>
            <w:r w:rsidDel="00000000" w:rsidR="00000000" w:rsidRPr="00000000">
              <w:rPr>
                <w:rtl w:val="0"/>
              </w:rPr>
            </w:r>
          </w:p>
          <w:p w:rsidR="00000000" w:rsidDel="00000000" w:rsidP="00000000" w:rsidRDefault="00000000" w:rsidRPr="00000000" w14:paraId="000001BB">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a língua como elemento cultural perpassado por questões sociológicas e de constituição da identidade.</w:t>
            </w:r>
            <w:r w:rsidDel="00000000" w:rsidR="00000000" w:rsidRPr="00000000">
              <w:rPr>
                <w:rtl w:val="0"/>
              </w:rPr>
            </w:r>
          </w:p>
          <w:p w:rsidR="00000000" w:rsidDel="00000000" w:rsidP="00000000" w:rsidRDefault="00000000" w:rsidRPr="00000000" w14:paraId="000001BC">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Conhecer as heranças afro-indígenas nos mais variados âmbitos do português brasileiro, seja na fonética, semântica, morfossintaxe ou léxico, bem como na literatura nacional.</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BF">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1C0">
            <w:pPr>
              <w:spacing w:after="60" w:lineRule="auto"/>
              <w:rPr/>
            </w:pPr>
            <w:r w:rsidDel="00000000" w:rsidR="00000000" w:rsidRPr="00000000">
              <w:rPr>
                <w:color w:val="0f172a"/>
                <w:sz w:val="18"/>
                <w:szCs w:val="18"/>
                <w:rtl w:val="0"/>
              </w:rPr>
              <w:t xml:space="preserve">Conceitos de Linguagem.</w:t>
            </w:r>
            <w:r w:rsidDel="00000000" w:rsidR="00000000" w:rsidRPr="00000000">
              <w:rPr>
                <w:rtl w:val="0"/>
              </w:rPr>
            </w:r>
          </w:p>
          <w:p w:rsidR="00000000" w:rsidDel="00000000" w:rsidP="00000000" w:rsidRDefault="00000000" w:rsidRPr="00000000" w14:paraId="000001C1">
            <w:pPr>
              <w:spacing w:after="60" w:lineRule="auto"/>
              <w:rPr/>
            </w:pPr>
            <w:r w:rsidDel="00000000" w:rsidR="00000000" w:rsidRPr="00000000">
              <w:rPr>
                <w:color w:val="0f172a"/>
                <w:sz w:val="18"/>
                <w:szCs w:val="18"/>
                <w:rtl w:val="0"/>
              </w:rPr>
              <w:t xml:space="preserve">Leitura, compreensão, análise e produção de textos de diferentes tipologias e gêneros.</w:t>
            </w:r>
            <w:r w:rsidDel="00000000" w:rsidR="00000000" w:rsidRPr="00000000">
              <w:rPr>
                <w:rtl w:val="0"/>
              </w:rPr>
            </w:r>
          </w:p>
          <w:p w:rsidR="00000000" w:rsidDel="00000000" w:rsidP="00000000" w:rsidRDefault="00000000" w:rsidRPr="00000000" w14:paraId="000001C2">
            <w:pPr>
              <w:spacing w:after="60" w:lineRule="auto"/>
              <w:rPr/>
            </w:pPr>
            <w:r w:rsidDel="00000000" w:rsidR="00000000" w:rsidRPr="00000000">
              <w:rPr>
                <w:color w:val="0f172a"/>
                <w:sz w:val="18"/>
                <w:szCs w:val="18"/>
                <w:rtl w:val="0"/>
              </w:rPr>
              <w:t xml:space="preserve">Aspectos gramaticais da Língua Portuguesa: fonética e fonologia.</w:t>
            </w:r>
            <w:r w:rsidDel="00000000" w:rsidR="00000000" w:rsidRPr="00000000">
              <w:rPr>
                <w:rtl w:val="0"/>
              </w:rPr>
            </w:r>
          </w:p>
          <w:p w:rsidR="00000000" w:rsidDel="00000000" w:rsidP="00000000" w:rsidRDefault="00000000" w:rsidRPr="00000000" w14:paraId="000001C3">
            <w:pPr>
              <w:spacing w:after="60" w:lineRule="auto"/>
              <w:rPr/>
            </w:pPr>
            <w:r w:rsidDel="00000000" w:rsidR="00000000" w:rsidRPr="00000000">
              <w:rPr>
                <w:color w:val="0f172a"/>
                <w:sz w:val="18"/>
                <w:szCs w:val="18"/>
                <w:rtl w:val="0"/>
              </w:rPr>
              <w:t xml:space="preserve">Introdução à Literatura. Identificação do contexto e das características de movimentos literários (Trovadorismo ao Arcadismo).</w:t>
            </w:r>
            <w:r w:rsidDel="00000000" w:rsidR="00000000" w:rsidRPr="00000000">
              <w:rPr>
                <w:rtl w:val="0"/>
              </w:rPr>
            </w:r>
          </w:p>
          <w:p w:rsidR="00000000" w:rsidDel="00000000" w:rsidP="00000000" w:rsidRDefault="00000000" w:rsidRPr="00000000" w14:paraId="000001C4">
            <w:pPr>
              <w:spacing w:after="60" w:lineRule="auto"/>
              <w:rPr/>
            </w:pPr>
            <w:r w:rsidDel="00000000" w:rsidR="00000000" w:rsidRPr="00000000">
              <w:rPr>
                <w:color w:val="0f172a"/>
                <w:sz w:val="18"/>
                <w:szCs w:val="18"/>
                <w:rtl w:val="0"/>
              </w:rPr>
              <w:t xml:space="preserve">Introdução a obras literárias produzidas por autores negros e indígenas brasileiros.</w:t>
            </w:r>
            <w:r w:rsidDel="00000000" w:rsidR="00000000" w:rsidRPr="00000000">
              <w:rPr>
                <w:rtl w:val="0"/>
              </w:rPr>
            </w:r>
          </w:p>
          <w:p w:rsidR="00000000" w:rsidDel="00000000" w:rsidP="00000000" w:rsidRDefault="00000000" w:rsidRPr="00000000" w14:paraId="000001C5">
            <w:pPr>
              <w:spacing w:after="60" w:lineRule="auto"/>
              <w:rPr/>
            </w:pPr>
            <w:r w:rsidDel="00000000" w:rsidR="00000000" w:rsidRPr="00000000">
              <w:rPr>
                <w:color w:val="0f172a"/>
                <w:sz w:val="18"/>
                <w:szCs w:val="18"/>
                <w:rtl w:val="0"/>
              </w:rPr>
              <w:t xml:space="preserve">Introdução aos aspectos históricos do português brasileiro, bem como sua influência na formação da língua.</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C8">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1C9">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dialogadas; aulas de exercícios; avaliações qualitativas e quantitativas durante o semestre; apresentação em linguagem verbal por escrito ou em diálogos na sala de aula; discussões em grupos; estudos dirigidos; leitura e interpretação por meio do uso de datashow com projeção de textos sobre o conteúdo abordado; pesquisas conduzidas em laboratório de informática; seminários; trabalho em laboratório de informática e na biblioteca para consulta a livros e acervos digitais; trabalhos individuais e em grupos; uso de jogos e objetos de aprendizagem.</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1CC">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1CD">
            <w:pPr>
              <w:spacing w:after="80" w:lineRule="auto"/>
              <w:rPr/>
            </w:pPr>
            <w:r w:rsidDel="00000000" w:rsidR="00000000" w:rsidRPr="00000000">
              <w:rPr>
                <w:color w:val="0f172a"/>
                <w:sz w:val="18"/>
                <w:szCs w:val="18"/>
                <w:rtl w:val="0"/>
              </w:rPr>
              <w:t xml:space="preserve">CUNHA, Celso; CINTRA, Luís Filipe Lindley. </w:t>
            </w:r>
            <w:r w:rsidDel="00000000" w:rsidR="00000000" w:rsidRPr="00000000">
              <w:rPr>
                <w:b w:val="1"/>
                <w:bCs w:val="1"/>
                <w:color w:val="0f172a"/>
                <w:sz w:val="18"/>
                <w:szCs w:val="18"/>
                <w:rtl w:val="0"/>
              </w:rPr>
              <w:t xml:space="preserve">Nova gramática do português contemporâneo. 5. ed. Rio de Janeiro: Lexikon, 2008. 762 p.</w:t>
            </w:r>
            <w:r w:rsidDel="00000000" w:rsidR="00000000" w:rsidRPr="00000000">
              <w:rPr>
                <w:rtl w:val="0"/>
              </w:rPr>
            </w:r>
          </w:p>
          <w:p w:rsidR="00000000" w:rsidDel="00000000" w:rsidP="00000000" w:rsidRDefault="00000000" w:rsidRPr="00000000" w14:paraId="000001CE">
            <w:pPr>
              <w:spacing w:after="80" w:lineRule="auto"/>
              <w:rPr/>
            </w:pPr>
            <w:r w:rsidDel="00000000" w:rsidR="00000000" w:rsidRPr="00000000">
              <w:rPr>
                <w:color w:val="0f172a"/>
                <w:sz w:val="18"/>
                <w:szCs w:val="18"/>
                <w:rtl w:val="0"/>
              </w:rPr>
              <w:t xml:space="preserve">PRIETO, Heloisa (org.). </w:t>
            </w:r>
            <w:r w:rsidDel="00000000" w:rsidR="00000000" w:rsidRPr="00000000">
              <w:rPr>
                <w:b w:val="1"/>
                <w:bCs w:val="1"/>
                <w:color w:val="0f172a"/>
                <w:sz w:val="18"/>
                <w:szCs w:val="18"/>
                <w:rtl w:val="0"/>
              </w:rPr>
              <w:t xml:space="preserve">Antologia de contos indígenas de ensinamento</w:t>
            </w:r>
            <w:r w:rsidDel="00000000" w:rsidR="00000000" w:rsidRPr="00000000">
              <w:rPr>
                <w:color w:val="0f172a"/>
                <w:sz w:val="18"/>
                <w:szCs w:val="18"/>
                <w:rtl w:val="0"/>
              </w:rPr>
              <w:t xml:space="preserve">: tempo de histórias. São Paulo: Richmond Educação, 2021. 103 p. ISBN 9786557950104.</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D1">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1D2">
            <w:pPr>
              <w:spacing w:after="80" w:lineRule="auto"/>
              <w:rPr/>
            </w:pPr>
            <w:r w:rsidDel="00000000" w:rsidR="00000000" w:rsidRPr="00000000">
              <w:rPr>
                <w:color w:val="0f172a"/>
                <w:sz w:val="18"/>
                <w:szCs w:val="18"/>
                <w:rtl w:val="0"/>
              </w:rPr>
              <w:t xml:space="preserve">BAGNO, Marcos. </w:t>
            </w:r>
            <w:r w:rsidDel="00000000" w:rsidR="00000000" w:rsidRPr="00000000">
              <w:rPr>
                <w:b w:val="1"/>
                <w:bCs w:val="1"/>
                <w:color w:val="0f172a"/>
                <w:sz w:val="18"/>
                <w:szCs w:val="18"/>
                <w:rtl w:val="0"/>
              </w:rPr>
              <w:t xml:space="preserve">Preconceito linguístico</w:t>
            </w:r>
            <w:r w:rsidDel="00000000" w:rsidR="00000000" w:rsidRPr="00000000">
              <w:rPr>
                <w:color w:val="0f172a"/>
                <w:sz w:val="18"/>
                <w:szCs w:val="18"/>
                <w:rtl w:val="0"/>
              </w:rPr>
              <w:t xml:space="preserve">. 56. ed. rev. e ampl. São Paulo: Parábola Editorial, 2015. 350 p. ISBN 9788579340987.</w:t>
            </w:r>
            <w:r w:rsidDel="00000000" w:rsidR="00000000" w:rsidRPr="00000000">
              <w:rPr>
                <w:rtl w:val="0"/>
              </w:rPr>
            </w:r>
          </w:p>
          <w:p w:rsidR="00000000" w:rsidDel="00000000" w:rsidP="00000000" w:rsidRDefault="00000000" w:rsidRPr="00000000" w14:paraId="000001D3">
            <w:pPr>
              <w:spacing w:after="80" w:lineRule="auto"/>
              <w:rPr/>
            </w:pPr>
            <w:r w:rsidDel="00000000" w:rsidR="00000000" w:rsidRPr="00000000">
              <w:rPr>
                <w:color w:val="0f172a"/>
                <w:sz w:val="18"/>
                <w:szCs w:val="18"/>
                <w:rtl w:val="0"/>
              </w:rPr>
              <w:t xml:space="preserve">BAGNO, Marcos. </w:t>
            </w:r>
            <w:r w:rsidDel="00000000" w:rsidR="00000000" w:rsidRPr="00000000">
              <w:rPr>
                <w:b w:val="1"/>
                <w:bCs w:val="1"/>
                <w:color w:val="0f172a"/>
                <w:sz w:val="18"/>
                <w:szCs w:val="18"/>
                <w:rtl w:val="0"/>
              </w:rPr>
              <w:t xml:space="preserve">Gramática, pra que te quero?</w:t>
            </w:r>
            <w:r w:rsidDel="00000000" w:rsidR="00000000" w:rsidRPr="00000000">
              <w:rPr>
                <w:color w:val="0f172a"/>
                <w:sz w:val="18"/>
                <w:szCs w:val="18"/>
                <w:rtl w:val="0"/>
              </w:rPr>
              <w:t xml:space="preserve">: os conhecimentos linguísticos nos livros didáticos de português. Curitiba: Aymará, 2010. 319 p. Bibliografia: p. 313-319. ISBN 9788578416201.</w:t>
            </w:r>
            <w:r w:rsidDel="00000000" w:rsidR="00000000" w:rsidRPr="00000000">
              <w:rPr>
                <w:rtl w:val="0"/>
              </w:rPr>
            </w:r>
          </w:p>
          <w:p w:rsidR="00000000" w:rsidDel="00000000" w:rsidP="00000000" w:rsidRDefault="00000000" w:rsidRPr="00000000" w14:paraId="000001D4">
            <w:pPr>
              <w:spacing w:after="80" w:lineRule="auto"/>
              <w:rPr/>
            </w:pPr>
            <w:r w:rsidDel="00000000" w:rsidR="00000000" w:rsidRPr="00000000">
              <w:rPr>
                <w:color w:val="0f172a"/>
                <w:sz w:val="18"/>
                <w:szCs w:val="18"/>
                <w:rtl w:val="0"/>
              </w:rPr>
              <w:t xml:space="preserve">BAGNO, Marcos. </w:t>
            </w:r>
            <w:r w:rsidDel="00000000" w:rsidR="00000000" w:rsidRPr="00000000">
              <w:rPr>
                <w:b w:val="1"/>
                <w:bCs w:val="1"/>
                <w:color w:val="0f172a"/>
                <w:sz w:val="18"/>
                <w:szCs w:val="18"/>
                <w:rtl w:val="0"/>
              </w:rPr>
              <w:t xml:space="preserve">Nada na língua é por acaso: por uma pedagogia da variação linguística. 2. ed. São Paulo: Parábola Editorial, 2008. 238 p. ISBN 9788588456624.</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1D7">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04</w:t>
            </w:r>
            <w:r w:rsidDel="00000000" w:rsidR="00000000" w:rsidRPr="00000000">
              <w:rPr>
                <w:rtl w:val="0"/>
              </w:rPr>
            </w:r>
          </w:p>
        </w:tc>
      </w:tr>
    </w:tbl>
    <w:p w:rsidR="00000000" w:rsidDel="00000000" w:rsidP="00000000" w:rsidRDefault="00000000" w:rsidRPr="00000000" w14:paraId="000001DA">
      <w:pPr>
        <w:rPr/>
      </w:pPr>
      <w:r w:rsidDel="00000000" w:rsidR="00000000" w:rsidRPr="00000000">
        <w:br w:type="page"/>
      </w:r>
      <w:r w:rsidDel="00000000" w:rsidR="00000000" w:rsidRPr="00000000">
        <w:rPr>
          <w:rtl w:val="0"/>
        </w:rPr>
      </w:r>
    </w:p>
    <w:bookmarkStart w:colFirst="0" w:colLast="0" w:name="bookmark=id.1j319dtufroq" w:id="5"/>
    <w:bookmarkEnd w:id="5"/>
    <w:p w:rsidR="00000000" w:rsidDel="00000000" w:rsidP="00000000" w:rsidRDefault="00000000" w:rsidRPr="00000000" w14:paraId="000001DB">
      <w:pPr>
        <w:spacing w:after="60" w:before="120" w:lineRule="auto"/>
        <w:rPr/>
      </w:pPr>
      <w:r w:rsidDel="00000000" w:rsidR="00000000" w:rsidRPr="00000000">
        <w:rPr>
          <w:b w:val="1"/>
          <w:bCs w:val="1"/>
          <w:color w:val="108c50"/>
          <w:sz w:val="22"/>
          <w:szCs w:val="22"/>
          <w:rtl w:val="0"/>
        </w:rPr>
        <w:t xml:space="preserve">UC 05 — Espanhol — Ano 1</w:t>
      </w:r>
      <w:r w:rsidDel="00000000" w:rsidR="00000000" w:rsidRPr="00000000">
        <w:rPr>
          <w:rtl w:val="0"/>
        </w:rPr>
      </w:r>
    </w:p>
    <w:tbl>
      <w:tblPr>
        <w:tblStyle w:val="Table9"/>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1DC">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Espanhol — Ano 1</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1DD">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1º e 2º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DF">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E0">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E1">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E2">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1E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os aspectos fonéticos e de pronúncia introdutórios da língua espanhola.</w:t>
            </w:r>
            <w:r w:rsidDel="00000000" w:rsidR="00000000" w:rsidRPr="00000000">
              <w:rPr>
                <w:rtl w:val="0"/>
              </w:rPr>
            </w:r>
          </w:p>
          <w:p w:rsidR="00000000" w:rsidDel="00000000" w:rsidP="00000000" w:rsidRDefault="00000000" w:rsidRPr="00000000" w14:paraId="000001E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Aplicar cumprimentos, apresentações e vocabulário básico (cores, números, família, dias da semana) em interações cotidianas.</w:t>
            </w:r>
            <w:r w:rsidDel="00000000" w:rsidR="00000000" w:rsidRPr="00000000">
              <w:rPr>
                <w:rtl w:val="0"/>
              </w:rPr>
            </w:r>
          </w:p>
          <w:p w:rsidR="00000000" w:rsidDel="00000000" w:rsidP="00000000" w:rsidRDefault="00000000" w:rsidRPr="00000000" w14:paraId="000001E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Utilizar estruturas gramaticais básicas no tempo presente, pronomes pessoais e artigos (definidos e indefinidos) em contextos de comunicação simples.</w:t>
            </w:r>
            <w:r w:rsidDel="00000000" w:rsidR="00000000" w:rsidRPr="00000000">
              <w:rPr>
                <w:rtl w:val="0"/>
              </w:rPr>
            </w:r>
          </w:p>
          <w:p w:rsidR="00000000" w:rsidDel="00000000" w:rsidP="00000000" w:rsidRDefault="00000000" w:rsidRPr="00000000" w14:paraId="000001E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Comunicar-se em situações práticas do dia a dia, tais como compras, restaurantes e transportes.</w:t>
            </w:r>
            <w:r w:rsidDel="00000000" w:rsidR="00000000" w:rsidRPr="00000000">
              <w:rPr>
                <w:rtl w:val="0"/>
              </w:rPr>
            </w:r>
          </w:p>
          <w:p w:rsidR="00000000" w:rsidDel="00000000" w:rsidP="00000000" w:rsidRDefault="00000000" w:rsidRPr="00000000" w14:paraId="000001E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e discutir aspectos de interculturalidade, incluindo costumes, tradições, cidadania, segurança no trânsito, práticas sustentáveis (meio ambiente) e direitos humanos em culturas hispanofalantes.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EA">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1EB">
            <w:pPr>
              <w:spacing w:after="60" w:lineRule="auto"/>
              <w:rPr/>
            </w:pPr>
            <w:r w:rsidDel="00000000" w:rsidR="00000000" w:rsidRPr="00000000">
              <w:rPr>
                <w:color w:val="0f172a"/>
                <w:sz w:val="18"/>
                <w:szCs w:val="18"/>
                <w:rtl w:val="0"/>
              </w:rPr>
              <w:t xml:space="preserve">Introdução à língua espanhola: fonética e pronúncia.</w:t>
            </w:r>
            <w:r w:rsidDel="00000000" w:rsidR="00000000" w:rsidRPr="00000000">
              <w:rPr>
                <w:rtl w:val="0"/>
              </w:rPr>
            </w:r>
          </w:p>
          <w:p w:rsidR="00000000" w:rsidDel="00000000" w:rsidP="00000000" w:rsidRDefault="00000000" w:rsidRPr="00000000" w14:paraId="000001EC">
            <w:pPr>
              <w:spacing w:after="60" w:lineRule="auto"/>
              <w:rPr/>
            </w:pPr>
            <w:r w:rsidDel="00000000" w:rsidR="00000000" w:rsidRPr="00000000">
              <w:rPr>
                <w:color w:val="0f172a"/>
                <w:sz w:val="18"/>
                <w:szCs w:val="18"/>
                <w:rtl w:val="0"/>
              </w:rPr>
              <w:t xml:space="preserve">Cumprimentos e apresentações.</w:t>
            </w:r>
            <w:r w:rsidDel="00000000" w:rsidR="00000000" w:rsidRPr="00000000">
              <w:rPr>
                <w:rtl w:val="0"/>
              </w:rPr>
            </w:r>
          </w:p>
          <w:p w:rsidR="00000000" w:rsidDel="00000000" w:rsidP="00000000" w:rsidRDefault="00000000" w:rsidRPr="00000000" w14:paraId="000001ED">
            <w:pPr>
              <w:spacing w:after="60" w:lineRule="auto"/>
              <w:rPr/>
            </w:pPr>
            <w:r w:rsidDel="00000000" w:rsidR="00000000" w:rsidRPr="00000000">
              <w:rPr>
                <w:color w:val="0f172a"/>
                <w:sz w:val="18"/>
                <w:szCs w:val="18"/>
                <w:rtl w:val="0"/>
              </w:rPr>
              <w:t xml:space="preserve">Vocabulário básico: cores, números, família, dias da semana.</w:t>
            </w:r>
            <w:r w:rsidDel="00000000" w:rsidR="00000000" w:rsidRPr="00000000">
              <w:rPr>
                <w:rtl w:val="0"/>
              </w:rPr>
            </w:r>
          </w:p>
          <w:p w:rsidR="00000000" w:rsidDel="00000000" w:rsidP="00000000" w:rsidRDefault="00000000" w:rsidRPr="00000000" w14:paraId="000001EE">
            <w:pPr>
              <w:spacing w:after="60" w:lineRule="auto"/>
              <w:rPr/>
            </w:pPr>
            <w:r w:rsidDel="00000000" w:rsidR="00000000" w:rsidRPr="00000000">
              <w:rPr>
                <w:color w:val="0f172a"/>
                <w:sz w:val="18"/>
                <w:szCs w:val="18"/>
                <w:rtl w:val="0"/>
              </w:rPr>
              <w:t xml:space="preserve">Estruturas gramaticais básicas: verbos no presente, pronomes pessoais, artigos definidos e indefinidos.</w:t>
            </w:r>
            <w:r w:rsidDel="00000000" w:rsidR="00000000" w:rsidRPr="00000000">
              <w:rPr>
                <w:rtl w:val="0"/>
              </w:rPr>
            </w:r>
          </w:p>
          <w:p w:rsidR="00000000" w:rsidDel="00000000" w:rsidP="00000000" w:rsidRDefault="00000000" w:rsidRPr="00000000" w14:paraId="000001EF">
            <w:pPr>
              <w:spacing w:after="60" w:lineRule="auto"/>
              <w:rPr/>
            </w:pPr>
            <w:r w:rsidDel="00000000" w:rsidR="00000000" w:rsidRPr="00000000">
              <w:rPr>
                <w:color w:val="0f172a"/>
                <w:sz w:val="18"/>
                <w:szCs w:val="18"/>
                <w:rtl w:val="0"/>
              </w:rPr>
              <w:t xml:space="preserve">Interculturalidade: costumes e tradições em países de língua espanhola.</w:t>
            </w:r>
            <w:r w:rsidDel="00000000" w:rsidR="00000000" w:rsidRPr="00000000">
              <w:rPr>
                <w:rtl w:val="0"/>
              </w:rPr>
            </w:r>
          </w:p>
          <w:p w:rsidR="00000000" w:rsidDel="00000000" w:rsidP="00000000" w:rsidRDefault="00000000" w:rsidRPr="00000000" w14:paraId="000001F0">
            <w:pPr>
              <w:spacing w:after="60" w:lineRule="auto"/>
              <w:rPr/>
            </w:pPr>
            <w:r w:rsidDel="00000000" w:rsidR="00000000" w:rsidRPr="00000000">
              <w:rPr>
                <w:color w:val="0f172a"/>
                <w:sz w:val="18"/>
                <w:szCs w:val="18"/>
                <w:rtl w:val="0"/>
              </w:rPr>
              <w:t xml:space="preserve">Comunicação em situações cotidianas: compras, restaurantes, transportes.</w:t>
            </w:r>
            <w:r w:rsidDel="00000000" w:rsidR="00000000" w:rsidRPr="00000000">
              <w:rPr>
                <w:rtl w:val="0"/>
              </w:rPr>
            </w:r>
          </w:p>
          <w:p w:rsidR="00000000" w:rsidDel="00000000" w:rsidP="00000000" w:rsidRDefault="00000000" w:rsidRPr="00000000" w14:paraId="000001F1">
            <w:pPr>
              <w:spacing w:after="60" w:lineRule="auto"/>
              <w:rPr/>
            </w:pPr>
            <w:r w:rsidDel="00000000" w:rsidR="00000000" w:rsidRPr="00000000">
              <w:rPr>
                <w:color w:val="0f172a"/>
                <w:sz w:val="18"/>
                <w:szCs w:val="18"/>
                <w:rtl w:val="0"/>
              </w:rPr>
              <w:t xml:space="preserve">Abordagem de Temáticas Transversais: Discussão sobre cidadania e segurança no trânsito, práticas sustentáveis em relação ao meio ambiente, e respeito aos direitos humanos em diferentes culturas hispanofalantes.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F4">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1F5">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com uso de recursos audiovisuais (vídeos, áudios) e atividades práticas (diálogos, role-playing). Estratégias de ensino colaborativo, promovendo discussões interculturais e resolução de problemas. Em caso de carga horária EAD: utilização exclusiva do Ambiente Virtual de Aprendizagem Moodle, com livros digitais, fóruns de discussão, quizzes e vídeo-aulas. As interações síncronas serão realizadas via videoconferências e fóruns de debate, com encontros presenciais agendados para avaliações orais e escritas. Tutoria no AVA realizada pelo docente da UC. Sem divisão de turma.</w:t>
            </w:r>
            <w:r w:rsidDel="00000000" w:rsidR="00000000" w:rsidRPr="00000000">
              <w:rPr>
                <w:rtl w:val="0"/>
              </w:rPr>
            </w:r>
          </w:p>
          <w:p w:rsidR="00000000" w:rsidDel="00000000" w:rsidP="00000000" w:rsidRDefault="00000000" w:rsidRPr="00000000" w14:paraId="000001F6">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Avaliação contínua baseada em tarefas orais e escritas, além de testes de compreensão auditiva.</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1F9">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1FA">
            <w:pPr>
              <w:spacing w:after="80" w:lineRule="auto"/>
              <w:rPr/>
            </w:pPr>
            <w:r w:rsidDel="00000000" w:rsidR="00000000" w:rsidRPr="00000000">
              <w:rPr>
                <w:color w:val="0f172a"/>
                <w:sz w:val="18"/>
                <w:szCs w:val="18"/>
                <w:rtl w:val="0"/>
              </w:rPr>
              <w:t xml:space="preserve">FANJUL, Adrián (org.). </w:t>
            </w:r>
            <w:r w:rsidDel="00000000" w:rsidR="00000000" w:rsidRPr="00000000">
              <w:rPr>
                <w:b w:val="1"/>
                <w:bCs w:val="1"/>
                <w:color w:val="0f172a"/>
                <w:sz w:val="18"/>
                <w:szCs w:val="18"/>
                <w:rtl w:val="0"/>
              </w:rPr>
              <w:t xml:space="preserve">Gramática y práctica de español para brasileños. 3. ed. São Paulo: Moderna, 2014. 296 p. ISBN 9788516094201.</w:t>
            </w:r>
            <w:r w:rsidDel="00000000" w:rsidR="00000000" w:rsidRPr="00000000">
              <w:rPr>
                <w:rtl w:val="0"/>
              </w:rPr>
            </w:r>
          </w:p>
          <w:p w:rsidR="00000000" w:rsidDel="00000000" w:rsidP="00000000" w:rsidRDefault="00000000" w:rsidRPr="00000000" w14:paraId="000001FB">
            <w:pPr>
              <w:spacing w:after="80" w:lineRule="auto"/>
              <w:rPr/>
            </w:pPr>
            <w:r w:rsidDel="00000000" w:rsidR="00000000" w:rsidRPr="00000000">
              <w:rPr>
                <w:color w:val="0f172a"/>
                <w:sz w:val="18"/>
                <w:szCs w:val="18"/>
                <w:rtl w:val="0"/>
              </w:rPr>
              <w:t xml:space="preserve">MORENO, Concha; TUTS, Martina. </w:t>
            </w:r>
            <w:r w:rsidDel="00000000" w:rsidR="00000000" w:rsidRPr="00000000">
              <w:rPr>
                <w:b w:val="1"/>
                <w:bCs w:val="1"/>
                <w:color w:val="0f172a"/>
                <w:sz w:val="18"/>
                <w:szCs w:val="18"/>
                <w:rtl w:val="0"/>
              </w:rPr>
              <w:t xml:space="preserve">Cinco estrellas</w:t>
            </w:r>
            <w:r w:rsidDel="00000000" w:rsidR="00000000" w:rsidRPr="00000000">
              <w:rPr>
                <w:color w:val="0f172a"/>
                <w:sz w:val="18"/>
                <w:szCs w:val="18"/>
                <w:rtl w:val="0"/>
              </w:rPr>
              <w:t xml:space="preserve">: español para el turismo. 2. ed. Madrid: SGEL, 2011. 223 p. ISBN 9788497784849.</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1FE">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1FF">
            <w:pPr>
              <w:spacing w:after="80" w:lineRule="auto"/>
              <w:rPr/>
            </w:pPr>
            <w:r w:rsidDel="00000000" w:rsidR="00000000" w:rsidRPr="00000000">
              <w:rPr>
                <w:color w:val="0f172a"/>
                <w:sz w:val="18"/>
                <w:szCs w:val="18"/>
                <w:rtl w:val="0"/>
              </w:rPr>
              <w:t xml:space="preserve">BALLESTERO-ALVAREZ, M. E.; BALBÁS, M. S. </w:t>
            </w:r>
            <w:r w:rsidDel="00000000" w:rsidR="00000000" w:rsidRPr="00000000">
              <w:rPr>
                <w:b w:val="1"/>
                <w:bCs w:val="1"/>
                <w:color w:val="0f172a"/>
                <w:sz w:val="18"/>
                <w:szCs w:val="18"/>
                <w:rtl w:val="0"/>
              </w:rPr>
              <w:t xml:space="preserve">Minidicionário</w:t>
            </w:r>
            <w:r w:rsidDel="00000000" w:rsidR="00000000" w:rsidRPr="00000000">
              <w:rPr>
                <w:color w:val="0f172a"/>
                <w:sz w:val="18"/>
                <w:szCs w:val="18"/>
                <w:rtl w:val="0"/>
              </w:rPr>
              <w:t xml:space="preserve">: espanhol-português, português-espanhol. São Paulo: FTD, 2007.</w:t>
            </w:r>
            <w:r w:rsidDel="00000000" w:rsidR="00000000" w:rsidRPr="00000000">
              <w:rPr>
                <w:rtl w:val="0"/>
              </w:rPr>
            </w:r>
          </w:p>
          <w:p w:rsidR="00000000" w:rsidDel="00000000" w:rsidP="00000000" w:rsidRDefault="00000000" w:rsidRPr="00000000" w14:paraId="00000200">
            <w:pPr>
              <w:spacing w:after="80" w:lineRule="auto"/>
              <w:rPr/>
            </w:pPr>
            <w:r w:rsidDel="00000000" w:rsidR="00000000" w:rsidRPr="00000000">
              <w:rPr>
                <w:color w:val="0f172a"/>
                <w:sz w:val="18"/>
                <w:szCs w:val="18"/>
                <w:rtl w:val="0"/>
              </w:rPr>
              <w:t xml:space="preserve">GONZÁLEZ HERMOSO, Alfredo. </w:t>
            </w:r>
            <w:r w:rsidDel="00000000" w:rsidR="00000000" w:rsidRPr="00000000">
              <w:rPr>
                <w:b w:val="1"/>
                <w:bCs w:val="1"/>
                <w:color w:val="0f172a"/>
                <w:sz w:val="18"/>
                <w:szCs w:val="18"/>
                <w:rtl w:val="0"/>
              </w:rPr>
              <w:t xml:space="preserve">Conjugar</w:t>
            </w:r>
            <w:r w:rsidDel="00000000" w:rsidR="00000000" w:rsidRPr="00000000">
              <w:rPr>
                <w:color w:val="0f172a"/>
                <w:sz w:val="18"/>
                <w:szCs w:val="18"/>
                <w:rtl w:val="0"/>
              </w:rPr>
              <w:t xml:space="preserve">: verbos de España y de América. Madrid: Edelsa Grupo Didascalia, 2011. 318 p. ISBN 9788477117186.</w:t>
            </w:r>
            <w:r w:rsidDel="00000000" w:rsidR="00000000" w:rsidRPr="00000000">
              <w:rPr>
                <w:rtl w:val="0"/>
              </w:rPr>
            </w:r>
          </w:p>
          <w:p w:rsidR="00000000" w:rsidDel="00000000" w:rsidP="00000000" w:rsidRDefault="00000000" w:rsidRPr="00000000" w14:paraId="00000201">
            <w:pPr>
              <w:spacing w:after="80" w:lineRule="auto"/>
              <w:rPr/>
            </w:pPr>
            <w:r w:rsidDel="00000000" w:rsidR="00000000" w:rsidRPr="00000000">
              <w:rPr>
                <w:color w:val="0f172a"/>
                <w:sz w:val="18"/>
                <w:szCs w:val="18"/>
                <w:rtl w:val="0"/>
              </w:rPr>
              <w:t xml:space="preserve">PEREZ, Aquilino Sanches. </w:t>
            </w:r>
            <w:r w:rsidDel="00000000" w:rsidR="00000000" w:rsidRPr="00000000">
              <w:rPr>
                <w:b w:val="1"/>
                <w:bCs w:val="1"/>
                <w:color w:val="0f172a"/>
                <w:sz w:val="18"/>
                <w:szCs w:val="18"/>
                <w:rtl w:val="0"/>
              </w:rPr>
              <w:t xml:space="preserve">Diccionario básico de la lengua española</w:t>
            </w:r>
            <w:r w:rsidDel="00000000" w:rsidR="00000000" w:rsidRPr="00000000">
              <w:rPr>
                <w:color w:val="0f172a"/>
                <w:sz w:val="18"/>
                <w:szCs w:val="18"/>
                <w:rtl w:val="0"/>
              </w:rPr>
              <w:t xml:space="preserve">. Madrid: SGEL, 1987.</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204">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05</w:t>
            </w:r>
            <w:r w:rsidDel="00000000" w:rsidR="00000000" w:rsidRPr="00000000">
              <w:rPr>
                <w:rtl w:val="0"/>
              </w:rPr>
            </w:r>
          </w:p>
        </w:tc>
      </w:tr>
    </w:tbl>
    <w:p w:rsidR="00000000" w:rsidDel="00000000" w:rsidP="00000000" w:rsidRDefault="00000000" w:rsidRPr="00000000" w14:paraId="00000207">
      <w:pPr>
        <w:rPr/>
      </w:pPr>
      <w:r w:rsidDel="00000000" w:rsidR="00000000" w:rsidRPr="00000000">
        <w:br w:type="page"/>
      </w:r>
      <w:r w:rsidDel="00000000" w:rsidR="00000000" w:rsidRPr="00000000">
        <w:rPr>
          <w:rtl w:val="0"/>
        </w:rPr>
      </w:r>
    </w:p>
    <w:bookmarkStart w:colFirst="0" w:colLast="0" w:name="bookmark=id.bq1flnb7oq2j" w:id="6"/>
    <w:bookmarkEnd w:id="6"/>
    <w:p w:rsidR="00000000" w:rsidDel="00000000" w:rsidP="00000000" w:rsidRDefault="00000000" w:rsidRPr="00000000" w14:paraId="00000208">
      <w:pPr>
        <w:spacing w:after="60" w:before="120" w:lineRule="auto"/>
        <w:rPr/>
      </w:pPr>
      <w:r w:rsidDel="00000000" w:rsidR="00000000" w:rsidRPr="00000000">
        <w:rPr>
          <w:b w:val="1"/>
          <w:bCs w:val="1"/>
          <w:color w:val="108c50"/>
          <w:sz w:val="22"/>
          <w:szCs w:val="22"/>
          <w:rtl w:val="0"/>
        </w:rPr>
        <w:t xml:space="preserve">UC 06 — Biologia — Ano 1</w:t>
      </w:r>
      <w:r w:rsidDel="00000000" w:rsidR="00000000" w:rsidRPr="00000000">
        <w:rPr>
          <w:rtl w:val="0"/>
        </w:rPr>
      </w:r>
    </w:p>
    <w:tbl>
      <w:tblPr>
        <w:tblStyle w:val="Table10"/>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209">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Biologia — Ano 1</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20A">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1º e 2º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20C">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20D">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20E">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0F">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210">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Biologia como uma ciência em permanente construção, reconhecendo sua importância para o entendimento da origem, evolução e diversificação da vida, bem como sua relação com o desenvolvimento científico, tecnológico e social.</w:t>
            </w:r>
            <w:r w:rsidDel="00000000" w:rsidR="00000000" w:rsidRPr="00000000">
              <w:rPr>
                <w:rtl w:val="0"/>
              </w:rPr>
            </w:r>
          </w:p>
          <w:p w:rsidR="00000000" w:rsidDel="00000000" w:rsidP="00000000" w:rsidRDefault="00000000" w:rsidRPr="00000000" w14:paraId="00000211">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a célula como unidade estrutural, funcional e genética dos seres vivos, compreendendo a organização celular, os processos metabólicos e os mecanismos envolvidos na manutenção da vida.</w:t>
            </w:r>
            <w:r w:rsidDel="00000000" w:rsidR="00000000" w:rsidRPr="00000000">
              <w:rPr>
                <w:rtl w:val="0"/>
              </w:rPr>
            </w:r>
          </w:p>
          <w:p w:rsidR="00000000" w:rsidDel="00000000" w:rsidP="00000000" w:rsidRDefault="00000000" w:rsidRPr="00000000" w14:paraId="00000212">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Entender os processos de multiplicação celular, reprodução sexuada e anatomofisiologia do corpo humano, relacionando-os à continuidade da vida, à diversidade genética e à saúde humana.</w:t>
            </w:r>
            <w:r w:rsidDel="00000000" w:rsidR="00000000" w:rsidRPr="00000000">
              <w:rPr>
                <w:rtl w:val="0"/>
              </w:rPr>
            </w:r>
          </w:p>
          <w:p w:rsidR="00000000" w:rsidDel="00000000" w:rsidP="00000000" w:rsidRDefault="00000000" w:rsidRPr="00000000" w14:paraId="0000021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habilidades de observação, investigação e experimentação, utilizando procedimentos próprios das ciências biológicas para formular hipóteses, analisar evidências, interpretar resultados e resolver problemas.</w:t>
            </w:r>
            <w:r w:rsidDel="00000000" w:rsidR="00000000" w:rsidRPr="00000000">
              <w:rPr>
                <w:rtl w:val="0"/>
              </w:rPr>
            </w:r>
          </w:p>
          <w:p w:rsidR="00000000" w:rsidDel="00000000" w:rsidP="00000000" w:rsidRDefault="00000000" w:rsidRPr="00000000" w14:paraId="0000021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Promover o autocuidado, o empoderamento e o respeito à pluralidade de corpos e gêneros por meio da compreensão dos princípios da educação alimentar e nutricional, da saúde integral e da sexualidade na adolescência.</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17">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218">
            <w:pPr>
              <w:spacing w:after="60" w:lineRule="auto"/>
              <w:rPr/>
            </w:pPr>
            <w:r w:rsidDel="00000000" w:rsidR="00000000" w:rsidRPr="00000000">
              <w:rPr>
                <w:color w:val="0f172a"/>
                <w:sz w:val="18"/>
                <w:szCs w:val="18"/>
                <w:rtl w:val="0"/>
              </w:rPr>
              <w:t xml:space="preserve">Origem da vida: teorias e descobertas recentes.</w:t>
            </w:r>
            <w:r w:rsidDel="00000000" w:rsidR="00000000" w:rsidRPr="00000000">
              <w:rPr>
                <w:rtl w:val="0"/>
              </w:rPr>
            </w:r>
          </w:p>
          <w:p w:rsidR="00000000" w:rsidDel="00000000" w:rsidP="00000000" w:rsidRDefault="00000000" w:rsidRPr="00000000" w14:paraId="00000219">
            <w:pPr>
              <w:spacing w:after="60" w:lineRule="auto"/>
              <w:rPr/>
            </w:pPr>
            <w:r w:rsidDel="00000000" w:rsidR="00000000" w:rsidRPr="00000000">
              <w:rPr>
                <w:color w:val="0f172a"/>
                <w:sz w:val="18"/>
                <w:szCs w:val="18"/>
                <w:rtl w:val="0"/>
              </w:rPr>
              <w:t xml:space="preserve">Astrobiologia.</w:t>
            </w:r>
            <w:r w:rsidDel="00000000" w:rsidR="00000000" w:rsidRPr="00000000">
              <w:rPr>
                <w:rtl w:val="0"/>
              </w:rPr>
            </w:r>
          </w:p>
          <w:p w:rsidR="00000000" w:rsidDel="00000000" w:rsidP="00000000" w:rsidRDefault="00000000" w:rsidRPr="00000000" w14:paraId="0000021A">
            <w:pPr>
              <w:spacing w:after="60" w:lineRule="auto"/>
              <w:rPr/>
            </w:pPr>
            <w:r w:rsidDel="00000000" w:rsidR="00000000" w:rsidRPr="00000000">
              <w:rPr>
                <w:color w:val="0f172a"/>
                <w:sz w:val="18"/>
                <w:szCs w:val="18"/>
                <w:rtl w:val="0"/>
              </w:rPr>
              <w:t xml:space="preserve">A invenção do microscópio e a descoberta da célula.</w:t>
            </w:r>
            <w:r w:rsidDel="00000000" w:rsidR="00000000" w:rsidRPr="00000000">
              <w:rPr>
                <w:rtl w:val="0"/>
              </w:rPr>
            </w:r>
          </w:p>
          <w:p w:rsidR="00000000" w:rsidDel="00000000" w:rsidP="00000000" w:rsidRDefault="00000000" w:rsidRPr="00000000" w14:paraId="0000021B">
            <w:pPr>
              <w:spacing w:after="60" w:lineRule="auto"/>
              <w:rPr/>
            </w:pPr>
            <w:r w:rsidDel="00000000" w:rsidR="00000000" w:rsidRPr="00000000">
              <w:rPr>
                <w:color w:val="0f172a"/>
                <w:sz w:val="18"/>
                <w:szCs w:val="18"/>
                <w:rtl w:val="0"/>
              </w:rPr>
              <w:t xml:space="preserve">Células procarióticas e eucarióticas (animais e vegetais).</w:t>
            </w:r>
            <w:r w:rsidDel="00000000" w:rsidR="00000000" w:rsidRPr="00000000">
              <w:rPr>
                <w:rtl w:val="0"/>
              </w:rPr>
            </w:r>
          </w:p>
          <w:p w:rsidR="00000000" w:rsidDel="00000000" w:rsidP="00000000" w:rsidRDefault="00000000" w:rsidRPr="00000000" w14:paraId="0000021C">
            <w:pPr>
              <w:spacing w:after="60" w:lineRule="auto"/>
              <w:rPr/>
            </w:pPr>
            <w:r w:rsidDel="00000000" w:rsidR="00000000" w:rsidRPr="00000000">
              <w:rPr>
                <w:color w:val="0f172a"/>
                <w:sz w:val="18"/>
                <w:szCs w:val="18"/>
                <w:rtl w:val="0"/>
              </w:rPr>
              <w:t xml:space="preserve">Componentes químicos celulares: água, macromoléculas, vitaminas e sais minerais.</w:t>
            </w:r>
            <w:r w:rsidDel="00000000" w:rsidR="00000000" w:rsidRPr="00000000">
              <w:rPr>
                <w:rtl w:val="0"/>
              </w:rPr>
            </w:r>
          </w:p>
          <w:p w:rsidR="00000000" w:rsidDel="00000000" w:rsidP="00000000" w:rsidRDefault="00000000" w:rsidRPr="00000000" w14:paraId="0000021D">
            <w:pPr>
              <w:spacing w:after="60" w:lineRule="auto"/>
              <w:rPr/>
            </w:pPr>
            <w:r w:rsidDel="00000000" w:rsidR="00000000" w:rsidRPr="00000000">
              <w:rPr>
                <w:color w:val="0f172a"/>
                <w:sz w:val="18"/>
                <w:szCs w:val="18"/>
                <w:rtl w:val="0"/>
              </w:rPr>
              <w:t xml:space="preserve">Educação Alimentar e Nutricional.</w:t>
            </w:r>
            <w:r w:rsidDel="00000000" w:rsidR="00000000" w:rsidRPr="00000000">
              <w:rPr>
                <w:rtl w:val="0"/>
              </w:rPr>
            </w:r>
          </w:p>
          <w:p w:rsidR="00000000" w:rsidDel="00000000" w:rsidP="00000000" w:rsidRDefault="00000000" w:rsidRPr="00000000" w14:paraId="0000021E">
            <w:pPr>
              <w:spacing w:after="60" w:lineRule="auto"/>
              <w:rPr/>
            </w:pPr>
            <w:r w:rsidDel="00000000" w:rsidR="00000000" w:rsidRPr="00000000">
              <w:rPr>
                <w:color w:val="0f172a"/>
                <w:sz w:val="18"/>
                <w:szCs w:val="18"/>
                <w:rtl w:val="0"/>
              </w:rPr>
              <w:t xml:space="preserve">Estrutura e funcionamento celular: membrana plasmática, citoplasma, organelas citoplasmáticas, citoesqueleto e núcleo.</w:t>
            </w:r>
            <w:r w:rsidDel="00000000" w:rsidR="00000000" w:rsidRPr="00000000">
              <w:rPr>
                <w:rtl w:val="0"/>
              </w:rPr>
            </w:r>
          </w:p>
          <w:p w:rsidR="00000000" w:rsidDel="00000000" w:rsidP="00000000" w:rsidRDefault="00000000" w:rsidRPr="00000000" w14:paraId="0000021F">
            <w:pPr>
              <w:spacing w:after="60" w:lineRule="auto"/>
              <w:rPr/>
            </w:pPr>
            <w:r w:rsidDel="00000000" w:rsidR="00000000" w:rsidRPr="00000000">
              <w:rPr>
                <w:color w:val="0f172a"/>
                <w:sz w:val="18"/>
                <w:szCs w:val="18"/>
                <w:rtl w:val="0"/>
              </w:rPr>
              <w:t xml:space="preserve">Metabolismo energético: respiração celular, fermentação, fotossíntese e quimiossíntese.</w:t>
            </w:r>
            <w:r w:rsidDel="00000000" w:rsidR="00000000" w:rsidRPr="00000000">
              <w:rPr>
                <w:rtl w:val="0"/>
              </w:rPr>
            </w:r>
          </w:p>
          <w:p w:rsidR="00000000" w:rsidDel="00000000" w:rsidP="00000000" w:rsidRDefault="00000000" w:rsidRPr="00000000" w14:paraId="00000220">
            <w:pPr>
              <w:spacing w:after="60" w:lineRule="auto"/>
              <w:rPr/>
            </w:pPr>
            <w:r w:rsidDel="00000000" w:rsidR="00000000" w:rsidRPr="00000000">
              <w:rPr>
                <w:color w:val="0f172a"/>
                <w:sz w:val="18"/>
                <w:szCs w:val="18"/>
                <w:rtl w:val="0"/>
              </w:rPr>
              <w:t xml:space="preserve">Ciclo celular: interfase e divisão celular (mitose e meiose).</w:t>
            </w:r>
            <w:r w:rsidDel="00000000" w:rsidR="00000000" w:rsidRPr="00000000">
              <w:rPr>
                <w:rtl w:val="0"/>
              </w:rPr>
            </w:r>
          </w:p>
          <w:p w:rsidR="00000000" w:rsidDel="00000000" w:rsidP="00000000" w:rsidRDefault="00000000" w:rsidRPr="00000000" w14:paraId="00000221">
            <w:pPr>
              <w:spacing w:after="60" w:lineRule="auto"/>
              <w:rPr/>
            </w:pPr>
            <w:r w:rsidDel="00000000" w:rsidR="00000000" w:rsidRPr="00000000">
              <w:rPr>
                <w:color w:val="0f172a"/>
                <w:sz w:val="18"/>
                <w:szCs w:val="18"/>
                <w:rtl w:val="0"/>
              </w:rPr>
              <w:t xml:space="preserve">Reprodução animal: fecundação e desenvolvimento embrionário.</w:t>
            </w:r>
            <w:r w:rsidDel="00000000" w:rsidR="00000000" w:rsidRPr="00000000">
              <w:rPr>
                <w:rtl w:val="0"/>
              </w:rPr>
            </w:r>
          </w:p>
          <w:p w:rsidR="00000000" w:rsidDel="00000000" w:rsidP="00000000" w:rsidRDefault="00000000" w:rsidRPr="00000000" w14:paraId="00000222">
            <w:pPr>
              <w:spacing w:after="60" w:lineRule="auto"/>
              <w:rPr/>
            </w:pPr>
            <w:r w:rsidDel="00000000" w:rsidR="00000000" w:rsidRPr="00000000">
              <w:rPr>
                <w:color w:val="0f172a"/>
                <w:sz w:val="18"/>
                <w:szCs w:val="18"/>
                <w:rtl w:val="0"/>
              </w:rPr>
              <w:t xml:space="preserve">Histologia, anatomia e fisiologia humana: tecidos básicos e sistemas orgânicos.</w:t>
            </w:r>
            <w:r w:rsidDel="00000000" w:rsidR="00000000" w:rsidRPr="00000000">
              <w:rPr>
                <w:rtl w:val="0"/>
              </w:rPr>
            </w:r>
          </w:p>
          <w:p w:rsidR="00000000" w:rsidDel="00000000" w:rsidP="00000000" w:rsidRDefault="00000000" w:rsidRPr="00000000" w14:paraId="00000223">
            <w:pPr>
              <w:spacing w:after="60" w:lineRule="auto"/>
              <w:rPr/>
            </w:pPr>
            <w:r w:rsidDel="00000000" w:rsidR="00000000" w:rsidRPr="00000000">
              <w:rPr>
                <w:color w:val="0f172a"/>
                <w:sz w:val="18"/>
                <w:szCs w:val="18"/>
                <w:rtl w:val="0"/>
              </w:rPr>
              <w:t xml:space="preserve">Saúde e sexualidade na adolescência.</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26">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227">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O processo de ensino-aprendizagem será conduzido por meio de uma abordagem dialógica, contextualizada e investigativa, buscando o levantamento dos saberes prévios dos estudantes, a problematização de situações reais, a articulação com outras áreas do conhecimento e o desenvolvimento do pensamento crítico e científico. Metodologia baseada em estratégias didáticas diversificadas: aulas expositivo-dialogadas utilizando quadro e projetor multimídia; atividades práticas em campo e laboratório; análise de experimentos e estudos de caso; discussão de textos, imagens e vídeos científicos; uso de atlas digitais, softwares de animação e simulação, modelos didáticos tridimensionais e jogos educativos; debate de temas transversais; e participação em visitas técnicas e eventos científicos. As aulas práticas serão realizadas preferencialmente no pátio do câmpus e no Laboratório de Biociências, compondo uma média de 20h anuais, divididas em 10h para cada semestre letivo. Caso houver um segundo professor ministrante da UC, a turma poderá ser dividida em A e B, considerando a capacidade do espaço e a dinâmica da atividade proposta. O SIGAA será empregado como AVA para disponibilização de plano de ensino, cronograma de conteúdos e atividades, materiais de apoio, tarefas avaliativas, orientações e acompanhamento da frequência e do desempenho escolar.</w:t>
            </w:r>
            <w:r w:rsidDel="00000000" w:rsidR="00000000" w:rsidRPr="00000000">
              <w:rPr>
                <w:rtl w:val="0"/>
              </w:rPr>
            </w:r>
          </w:p>
          <w:p w:rsidR="00000000" w:rsidDel="00000000" w:rsidP="00000000" w:rsidRDefault="00000000" w:rsidRPr="00000000" w14:paraId="00000228">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A avaliação da aprendizagem se dará em uma perspectiva processual e formativa, observando-se a evolução dos conhecimentos construídos ao longo do período letivo. Os instrumentos avaliativos serão aplicados de forma individual ou coletiva, podendo ser: estudos dirigidos; listas de exercícios focados em ENEM e vestibulares; provas teóricas; relatórios de atividades experimentais; projetos, seminários ou oficinas temáticas; e avaliação atitudinal.</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22B">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22C">
            <w:pPr>
              <w:spacing w:after="80" w:lineRule="auto"/>
              <w:rPr/>
            </w:pPr>
            <w:r w:rsidDel="00000000" w:rsidR="00000000" w:rsidRPr="00000000">
              <w:rPr>
                <w:color w:val="0f172a"/>
                <w:sz w:val="18"/>
                <w:szCs w:val="18"/>
                <w:rtl w:val="0"/>
              </w:rPr>
              <w:t xml:space="preserve">JUNQUEIRA, Luiz Carlos Uchoa; CARNEIRO, José. </w:t>
            </w:r>
            <w:r w:rsidDel="00000000" w:rsidR="00000000" w:rsidRPr="00000000">
              <w:rPr>
                <w:b w:val="1"/>
                <w:bCs w:val="1"/>
                <w:color w:val="0f172a"/>
                <w:sz w:val="18"/>
                <w:szCs w:val="18"/>
                <w:rtl w:val="0"/>
              </w:rPr>
              <w:t xml:space="preserve">Biologia celular e molecular</w:t>
            </w:r>
            <w:r w:rsidDel="00000000" w:rsidR="00000000" w:rsidRPr="00000000">
              <w:rPr>
                <w:color w:val="0f172a"/>
                <w:sz w:val="18"/>
                <w:szCs w:val="18"/>
                <w:rtl w:val="0"/>
              </w:rPr>
              <w:t xml:space="preserve">. 9. ed. Rio de Janeiro: Guanabara Koogan, 2012. 364 p. ISBN 9788527720786.</w:t>
            </w:r>
            <w:r w:rsidDel="00000000" w:rsidR="00000000" w:rsidRPr="00000000">
              <w:rPr>
                <w:rtl w:val="0"/>
              </w:rPr>
            </w:r>
          </w:p>
          <w:p w:rsidR="00000000" w:rsidDel="00000000" w:rsidP="00000000" w:rsidRDefault="00000000" w:rsidRPr="00000000" w14:paraId="0000022D">
            <w:pPr>
              <w:spacing w:after="80" w:lineRule="auto"/>
              <w:rPr/>
            </w:pPr>
            <w:r w:rsidDel="00000000" w:rsidR="00000000" w:rsidRPr="00000000">
              <w:rPr>
                <w:color w:val="0f172a"/>
                <w:sz w:val="18"/>
                <w:szCs w:val="18"/>
                <w:rtl w:val="0"/>
              </w:rPr>
              <w:t xml:space="preserve">Livro didático fornecido pelo Fundo Nacional de Desenvolvimento da Educação (FNDE).</w:t>
            </w:r>
            <w:r w:rsidDel="00000000" w:rsidR="00000000" w:rsidRPr="00000000">
              <w:rPr>
                <w:rtl w:val="0"/>
              </w:rPr>
            </w:r>
          </w:p>
          <w:p w:rsidR="00000000" w:rsidDel="00000000" w:rsidP="00000000" w:rsidRDefault="00000000" w:rsidRPr="00000000" w14:paraId="0000022E">
            <w:pPr>
              <w:spacing w:after="80" w:lineRule="auto"/>
              <w:rPr/>
            </w:pPr>
            <w:r w:rsidDel="00000000" w:rsidR="00000000" w:rsidRPr="00000000">
              <w:rPr>
                <w:rtl w:val="0"/>
              </w:rPr>
              <w:t xml:space="preserve">SADAVA, David </w:t>
            </w:r>
            <w:r w:rsidDel="00000000" w:rsidR="00000000" w:rsidRPr="00000000">
              <w:rPr>
                <w:i w:val="1"/>
                <w:iCs w:val="1"/>
                <w:rtl w:val="0"/>
              </w:rPr>
              <w:t xml:space="preserve">et al.</w:t>
            </w:r>
            <w:r w:rsidDel="00000000" w:rsidR="00000000" w:rsidRPr="00000000">
              <w:rPr>
                <w:color w:val="0f172a"/>
                <w:sz w:val="18"/>
                <w:szCs w:val="18"/>
                <w:rtl w:val="0"/>
              </w:rPr>
              <w:t xml:space="preserve"> </w:t>
            </w:r>
            <w:r w:rsidDel="00000000" w:rsidR="00000000" w:rsidRPr="00000000">
              <w:rPr>
                <w:b w:val="1"/>
                <w:bCs w:val="1"/>
                <w:color w:val="0f172a"/>
                <w:sz w:val="18"/>
                <w:szCs w:val="18"/>
                <w:rtl w:val="0"/>
              </w:rPr>
              <w:t xml:space="preserve">Vida</w:t>
            </w:r>
            <w:r w:rsidDel="00000000" w:rsidR="00000000" w:rsidRPr="00000000">
              <w:rPr>
                <w:color w:val="0f172a"/>
                <w:sz w:val="18"/>
                <w:szCs w:val="18"/>
                <w:rtl w:val="0"/>
              </w:rPr>
              <w:t xml:space="preserve">: a ciência da biologia: volume 1: célula e hereditariedade. 8. ed. Porto Alegre: Artmed, 2009. 461 p. ISBN 9788536319216.</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31">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232">
            <w:pPr>
              <w:spacing w:after="80" w:lineRule="auto"/>
              <w:rPr/>
            </w:pPr>
            <w:r w:rsidDel="00000000" w:rsidR="00000000" w:rsidRPr="00000000">
              <w:rPr>
                <w:rtl w:val="0"/>
              </w:rPr>
              <w:t xml:space="preserve">BRUCE, Alberts </w:t>
            </w:r>
            <w:r w:rsidDel="00000000" w:rsidR="00000000" w:rsidRPr="00000000">
              <w:rPr>
                <w:i w:val="1"/>
                <w:iCs w:val="1"/>
                <w:rtl w:val="0"/>
              </w:rPr>
              <w:t xml:space="preserve">et al.</w:t>
            </w:r>
            <w:r w:rsidDel="00000000" w:rsidR="00000000" w:rsidRPr="00000000">
              <w:rPr>
                <w:color w:val="0f172a"/>
                <w:sz w:val="18"/>
                <w:szCs w:val="18"/>
                <w:rtl w:val="0"/>
              </w:rPr>
              <w:t xml:space="preserve"> </w:t>
            </w:r>
            <w:r w:rsidDel="00000000" w:rsidR="00000000" w:rsidRPr="00000000">
              <w:rPr>
                <w:b w:val="1"/>
                <w:bCs w:val="1"/>
                <w:color w:val="0f172a"/>
                <w:sz w:val="18"/>
                <w:szCs w:val="18"/>
                <w:rtl w:val="0"/>
              </w:rPr>
              <w:t xml:space="preserve">Biologia molecular da célula</w:t>
            </w:r>
            <w:r w:rsidDel="00000000" w:rsidR="00000000" w:rsidRPr="00000000">
              <w:rPr>
                <w:color w:val="0f172a"/>
                <w:sz w:val="18"/>
                <w:szCs w:val="18"/>
                <w:rtl w:val="0"/>
              </w:rPr>
              <w:t xml:space="preserve">. 6. ed. Porto Alegre: Artmed, 2017. 1427 p. ISBN 9788582714225.</w:t>
            </w:r>
            <w:r w:rsidDel="00000000" w:rsidR="00000000" w:rsidRPr="00000000">
              <w:rPr>
                <w:rtl w:val="0"/>
              </w:rPr>
            </w:r>
          </w:p>
          <w:p w:rsidR="00000000" w:rsidDel="00000000" w:rsidP="00000000" w:rsidRDefault="00000000" w:rsidRPr="00000000" w14:paraId="00000233">
            <w:pPr>
              <w:spacing w:after="80" w:lineRule="auto"/>
              <w:rPr/>
            </w:pPr>
            <w:r w:rsidDel="00000000" w:rsidR="00000000" w:rsidRPr="00000000">
              <w:rPr>
                <w:color w:val="0f172a"/>
                <w:sz w:val="18"/>
                <w:szCs w:val="18"/>
                <w:rtl w:val="0"/>
              </w:rPr>
              <w:t xml:space="preserve">CAMPBELL, Mary K.; FARRELL, Shawn O. </w:t>
            </w:r>
            <w:r w:rsidDel="00000000" w:rsidR="00000000" w:rsidRPr="00000000">
              <w:rPr>
                <w:b w:val="1"/>
                <w:bCs w:val="1"/>
                <w:color w:val="0f172a"/>
                <w:sz w:val="18"/>
                <w:szCs w:val="18"/>
                <w:rtl w:val="0"/>
              </w:rPr>
              <w:t xml:space="preserve">Bioquímica</w:t>
            </w:r>
            <w:r w:rsidDel="00000000" w:rsidR="00000000" w:rsidRPr="00000000">
              <w:rPr>
                <w:color w:val="0f172a"/>
                <w:sz w:val="18"/>
                <w:szCs w:val="18"/>
                <w:rtl w:val="0"/>
              </w:rPr>
              <w:t xml:space="preserve">. 2. ed. São Paulo: Cengage Learning, 2016. 812 p. ISBN 9788522118700.</w:t>
            </w:r>
            <w:r w:rsidDel="00000000" w:rsidR="00000000" w:rsidRPr="00000000">
              <w:rPr>
                <w:rtl w:val="0"/>
              </w:rPr>
            </w:r>
          </w:p>
          <w:p w:rsidR="00000000" w:rsidDel="00000000" w:rsidP="00000000" w:rsidRDefault="00000000" w:rsidRPr="00000000" w14:paraId="00000234">
            <w:pPr>
              <w:spacing w:after="80" w:lineRule="auto"/>
              <w:rPr/>
            </w:pPr>
            <w:r w:rsidDel="00000000" w:rsidR="00000000" w:rsidRPr="00000000">
              <w:rPr>
                <w:color w:val="0f172a"/>
                <w:sz w:val="18"/>
                <w:szCs w:val="18"/>
                <w:rtl w:val="0"/>
              </w:rPr>
              <w:t xml:space="preserve">KIERSZENBAUM, Abraham L.; TRES, Laura L. </w:t>
            </w:r>
            <w:r w:rsidDel="00000000" w:rsidR="00000000" w:rsidRPr="00000000">
              <w:rPr>
                <w:b w:val="1"/>
                <w:bCs w:val="1"/>
                <w:color w:val="0f172a"/>
                <w:sz w:val="18"/>
                <w:szCs w:val="18"/>
                <w:rtl w:val="0"/>
              </w:rPr>
              <w:t xml:space="preserve">Histologia e biologia celular</w:t>
            </w:r>
            <w:r w:rsidDel="00000000" w:rsidR="00000000" w:rsidRPr="00000000">
              <w:rPr>
                <w:color w:val="0f172a"/>
                <w:sz w:val="18"/>
                <w:szCs w:val="18"/>
                <w:rtl w:val="0"/>
              </w:rPr>
              <w:t xml:space="preserve">: uma introdução à patologia. 3. ed. Rio de Janeiro: Elsevier, 2012. 699 p. ISBN 9788535247374.</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237">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06</w:t>
            </w:r>
            <w:r w:rsidDel="00000000" w:rsidR="00000000" w:rsidRPr="00000000">
              <w:rPr>
                <w:rtl w:val="0"/>
              </w:rPr>
            </w:r>
          </w:p>
        </w:tc>
      </w:tr>
    </w:tbl>
    <w:p w:rsidR="00000000" w:rsidDel="00000000" w:rsidP="00000000" w:rsidRDefault="00000000" w:rsidRPr="00000000" w14:paraId="0000023A">
      <w:pPr>
        <w:rPr/>
      </w:pPr>
      <w:r w:rsidDel="00000000" w:rsidR="00000000" w:rsidRPr="00000000">
        <w:br w:type="page"/>
      </w:r>
      <w:r w:rsidDel="00000000" w:rsidR="00000000" w:rsidRPr="00000000">
        <w:rPr>
          <w:rtl w:val="0"/>
        </w:rPr>
      </w:r>
    </w:p>
    <w:bookmarkStart w:colFirst="0" w:colLast="0" w:name="bookmark=id.vmi7pfs37wyg" w:id="7"/>
    <w:bookmarkEnd w:id="7"/>
    <w:p w:rsidR="00000000" w:rsidDel="00000000" w:rsidP="00000000" w:rsidRDefault="00000000" w:rsidRPr="00000000" w14:paraId="0000023B">
      <w:pPr>
        <w:spacing w:after="60" w:before="120" w:lineRule="auto"/>
        <w:rPr/>
      </w:pPr>
      <w:r w:rsidDel="00000000" w:rsidR="00000000" w:rsidRPr="00000000">
        <w:rPr>
          <w:b w:val="1"/>
          <w:bCs w:val="1"/>
          <w:color w:val="108c50"/>
          <w:sz w:val="22"/>
          <w:szCs w:val="22"/>
          <w:rtl w:val="0"/>
        </w:rPr>
        <w:t xml:space="preserve">UC 07 — Física — Ano 1</w:t>
      </w:r>
      <w:r w:rsidDel="00000000" w:rsidR="00000000" w:rsidRPr="00000000">
        <w:rPr>
          <w:rtl w:val="0"/>
        </w:rPr>
      </w:r>
    </w:p>
    <w:tbl>
      <w:tblPr>
        <w:tblStyle w:val="Table11"/>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23C">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Física — Ano 1</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23D">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2º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23F">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240">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241">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40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42">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24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Física como ciência, reconhecendo sua evolução histórica, seus principais ramos e sua importância para a compreensão dos fenômenos naturais e para o desenvolvimento científico e tecnológico.</w:t>
            </w:r>
            <w:r w:rsidDel="00000000" w:rsidR="00000000" w:rsidRPr="00000000">
              <w:rPr>
                <w:rtl w:val="0"/>
              </w:rPr>
            </w:r>
          </w:p>
          <w:p w:rsidR="00000000" w:rsidDel="00000000" w:rsidP="00000000" w:rsidRDefault="00000000" w:rsidRPr="00000000" w14:paraId="0000024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e utilizar corretamente as grandezas físicas fundamentais e derivadas, bem como o Sistema Internacional de Unidades (SI) e suas conversões.</w:t>
            </w:r>
            <w:r w:rsidDel="00000000" w:rsidR="00000000" w:rsidRPr="00000000">
              <w:rPr>
                <w:rtl w:val="0"/>
              </w:rPr>
            </w:r>
          </w:p>
          <w:p w:rsidR="00000000" w:rsidDel="00000000" w:rsidP="00000000" w:rsidRDefault="00000000" w:rsidRPr="00000000" w14:paraId="0000024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a capacidade de interpretar fenômenos físicos por meio da linguagem matemática, da análise de gráficos, tabelas e relações entre grandezas.</w:t>
            </w:r>
            <w:r w:rsidDel="00000000" w:rsidR="00000000" w:rsidRPr="00000000">
              <w:rPr>
                <w:rtl w:val="0"/>
              </w:rPr>
            </w:r>
          </w:p>
          <w:p w:rsidR="00000000" w:rsidDel="00000000" w:rsidP="00000000" w:rsidRDefault="00000000" w:rsidRPr="00000000" w14:paraId="0000024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os conceitos fundamentais da Cinemática, descrevendo e analisando o movimento de corpos em diferentes referenciais.</w:t>
            </w:r>
            <w:r w:rsidDel="00000000" w:rsidR="00000000" w:rsidRPr="00000000">
              <w:rPr>
                <w:rtl w:val="0"/>
              </w:rPr>
            </w:r>
          </w:p>
          <w:p w:rsidR="00000000" w:rsidDel="00000000" w:rsidP="00000000" w:rsidRDefault="00000000" w:rsidRPr="00000000" w14:paraId="0000024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Aplicar as equações do Movimento Uniforme (MU) e do Movimento Uniformemente Variado (MUV) na resolução de problemas envolvendo deslocamento, velocidade e aceleração.</w:t>
            </w:r>
            <w:r w:rsidDel="00000000" w:rsidR="00000000" w:rsidRPr="00000000">
              <w:rPr>
                <w:rtl w:val="0"/>
              </w:rPr>
            </w:r>
          </w:p>
          <w:p w:rsidR="00000000" w:rsidDel="00000000" w:rsidP="00000000" w:rsidRDefault="00000000" w:rsidRPr="00000000" w14:paraId="00000248">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Interpretar e construir gráficos de posição, velocidade e aceleração em função do tempo, relacionando suas características aos diferentes tipos de movimento.</w:t>
            </w:r>
            <w:r w:rsidDel="00000000" w:rsidR="00000000" w:rsidRPr="00000000">
              <w:rPr>
                <w:rtl w:val="0"/>
              </w:rPr>
            </w:r>
          </w:p>
          <w:p w:rsidR="00000000" w:rsidDel="00000000" w:rsidP="00000000" w:rsidRDefault="00000000" w:rsidRPr="00000000" w14:paraId="00000249">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os conceitos fundamentais da Dinâmica, identificando as forças que atuam sobre um corpo e seus efeitos sobre o movimento.</w:t>
            </w:r>
            <w:r w:rsidDel="00000000" w:rsidR="00000000" w:rsidRPr="00000000">
              <w:rPr>
                <w:rtl w:val="0"/>
              </w:rPr>
            </w:r>
          </w:p>
          <w:p w:rsidR="00000000" w:rsidDel="00000000" w:rsidP="00000000" w:rsidRDefault="00000000" w:rsidRPr="00000000" w14:paraId="0000024A">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e aplicar as Leis de Newton na interpretação e resolução de problemas relacionados ao equilíbrio e ao movimento de corpos.</w:t>
            </w:r>
            <w:r w:rsidDel="00000000" w:rsidR="00000000" w:rsidRPr="00000000">
              <w:rPr>
                <w:rtl w:val="0"/>
              </w:rPr>
            </w:r>
          </w:p>
          <w:p w:rsidR="00000000" w:rsidDel="00000000" w:rsidP="00000000" w:rsidRDefault="00000000" w:rsidRPr="00000000" w14:paraId="0000024B">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o raciocínio lógico e quantitativo na resolução de problemas físicos, empregando estratégias adequadas, argumentação científica e interpretação dos resultados obtidos.</w:t>
            </w:r>
            <w:r w:rsidDel="00000000" w:rsidR="00000000" w:rsidRPr="00000000">
              <w:rPr>
                <w:rtl w:val="0"/>
              </w:rPr>
            </w:r>
          </w:p>
          <w:p w:rsidR="00000000" w:rsidDel="00000000" w:rsidP="00000000" w:rsidRDefault="00000000" w:rsidRPr="00000000" w14:paraId="0000024C">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Relacionar os conceitos estudados com situações do cotidiano, reconhecendo a presença e a aplicação dos princípios da Mecânica em diferentes contextos científicos, tecnológicos e sociais.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4F">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250">
            <w:pPr>
              <w:spacing w:after="60" w:lineRule="auto"/>
              <w:rPr/>
            </w:pPr>
            <w:r w:rsidDel="00000000" w:rsidR="00000000" w:rsidRPr="00000000">
              <w:rPr>
                <w:color w:val="0f172a"/>
                <w:sz w:val="18"/>
                <w:szCs w:val="18"/>
                <w:rtl w:val="0"/>
              </w:rPr>
              <w:t xml:space="preserve">Introdução à Física: a origem da Física, as áreas da Física, grandezas físicas e unidades de medidas.</w:t>
            </w:r>
            <w:r w:rsidDel="00000000" w:rsidR="00000000" w:rsidRPr="00000000">
              <w:rPr>
                <w:rtl w:val="0"/>
              </w:rPr>
            </w:r>
          </w:p>
          <w:p w:rsidR="00000000" w:rsidDel="00000000" w:rsidP="00000000" w:rsidRDefault="00000000" w:rsidRPr="00000000" w14:paraId="00000251">
            <w:pPr>
              <w:spacing w:after="60" w:lineRule="auto"/>
              <w:rPr/>
            </w:pPr>
            <w:r w:rsidDel="00000000" w:rsidR="00000000" w:rsidRPr="00000000">
              <w:rPr>
                <w:color w:val="0f172a"/>
                <w:sz w:val="18"/>
                <w:szCs w:val="18"/>
                <w:rtl w:val="0"/>
              </w:rPr>
              <w:t xml:space="preserve">Noções básicas de Cinemática.</w:t>
            </w:r>
            <w:r w:rsidDel="00000000" w:rsidR="00000000" w:rsidRPr="00000000">
              <w:rPr>
                <w:rtl w:val="0"/>
              </w:rPr>
            </w:r>
          </w:p>
          <w:p w:rsidR="00000000" w:rsidDel="00000000" w:rsidP="00000000" w:rsidRDefault="00000000" w:rsidRPr="00000000" w14:paraId="00000252">
            <w:pPr>
              <w:spacing w:after="60" w:lineRule="auto"/>
              <w:rPr/>
            </w:pPr>
            <w:r w:rsidDel="00000000" w:rsidR="00000000" w:rsidRPr="00000000">
              <w:rPr>
                <w:color w:val="0f172a"/>
                <w:sz w:val="18"/>
                <w:szCs w:val="18"/>
                <w:rtl w:val="0"/>
              </w:rPr>
              <w:t xml:space="preserve">Movimento Uniforme e Movimento Uniformemente Variado.</w:t>
            </w:r>
            <w:r w:rsidDel="00000000" w:rsidR="00000000" w:rsidRPr="00000000">
              <w:rPr>
                <w:rtl w:val="0"/>
              </w:rPr>
            </w:r>
          </w:p>
          <w:p w:rsidR="00000000" w:rsidDel="00000000" w:rsidP="00000000" w:rsidRDefault="00000000" w:rsidRPr="00000000" w14:paraId="00000253">
            <w:pPr>
              <w:spacing w:after="60" w:lineRule="auto"/>
              <w:rPr/>
            </w:pPr>
            <w:r w:rsidDel="00000000" w:rsidR="00000000" w:rsidRPr="00000000">
              <w:rPr>
                <w:color w:val="0f172a"/>
                <w:sz w:val="18"/>
                <w:szCs w:val="18"/>
                <w:rtl w:val="0"/>
              </w:rPr>
              <w:t xml:space="preserve">Dinâmica (introdução).</w:t>
            </w:r>
            <w:r w:rsidDel="00000000" w:rsidR="00000000" w:rsidRPr="00000000">
              <w:rPr>
                <w:rtl w:val="0"/>
              </w:rPr>
            </w:r>
          </w:p>
          <w:p w:rsidR="00000000" w:rsidDel="00000000" w:rsidP="00000000" w:rsidRDefault="00000000" w:rsidRPr="00000000" w14:paraId="00000254">
            <w:pPr>
              <w:spacing w:after="60" w:lineRule="auto"/>
              <w:rPr/>
            </w:pPr>
            <w:r w:rsidDel="00000000" w:rsidR="00000000" w:rsidRPr="00000000">
              <w:rPr>
                <w:color w:val="0f172a"/>
                <w:sz w:val="18"/>
                <w:szCs w:val="18"/>
                <w:rtl w:val="0"/>
              </w:rPr>
              <w:t xml:space="preserve">Leis de Newton e suas aplicações.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57">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258">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e dialogadas, sob a perspectiva de uma proposta dialógico-problematizadora a partir de fenômenos naturais, tecnológicos e produtivos do mundo do trabalho. A prática docente será pautada em três momentos pedagógicos: problematização inicial, organização e aplicação dos conhecimentos. Conteúdos tratados de forma contextualizada e interdisciplinar, com resolução de listas de exercícios e problemas. Procedimentos didático-metodológicos: exposição de vídeos; seminários; trabalhos de pesquisa; montagem e apresentação de experimentos; elaboração de conclusões de experimentos e/ou assuntos trabalhados de forma teórica; desenvolvimento de projetos; interpretação de textos técnicos e científicos. Recursos utilizados: livros didáticos e digitais, listas de exercícios, apostilas, lousa, projetor multimídia, computador, equipamentos de laboratório, textos e artigos acadêmicos da área, reproduções de imagens e vídeos da área.</w:t>
            </w:r>
            <w:r w:rsidDel="00000000" w:rsidR="00000000" w:rsidRPr="00000000">
              <w:rPr>
                <w:rtl w:val="0"/>
              </w:rPr>
            </w:r>
          </w:p>
          <w:p w:rsidR="00000000" w:rsidDel="00000000" w:rsidP="00000000" w:rsidRDefault="00000000" w:rsidRPr="00000000" w14:paraId="00000259">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A avaliação se dará em uma perspectiva formativa levando em conta todas as atividades realizadas pelos estudantes.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25C">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25D">
            <w:pPr>
              <w:spacing w:after="80" w:lineRule="auto"/>
              <w:rPr/>
            </w:pPr>
            <w:r w:rsidDel="00000000" w:rsidR="00000000" w:rsidRPr="00000000">
              <w:rPr>
                <w:color w:val="0f172a"/>
                <w:sz w:val="18"/>
                <w:szCs w:val="18"/>
                <w:rtl w:val="0"/>
              </w:rPr>
              <w:t xml:space="preserve">HEWITT, Paul G. </w:t>
            </w:r>
            <w:r w:rsidDel="00000000" w:rsidR="00000000" w:rsidRPr="00000000">
              <w:rPr>
                <w:b w:val="1"/>
                <w:bCs w:val="1"/>
                <w:color w:val="0f172a"/>
                <w:sz w:val="18"/>
                <w:szCs w:val="18"/>
                <w:rtl w:val="0"/>
              </w:rPr>
              <w:t xml:space="preserve">Física conceitual. 13. ed. Porto Alegre: Bookman, 2023. 878 p., il., color. ISBN 9788582605882.</w:t>
            </w:r>
            <w:r w:rsidDel="00000000" w:rsidR="00000000" w:rsidRPr="00000000">
              <w:rPr>
                <w:rtl w:val="0"/>
              </w:rPr>
            </w:r>
          </w:p>
          <w:p w:rsidR="00000000" w:rsidDel="00000000" w:rsidP="00000000" w:rsidRDefault="00000000" w:rsidRPr="00000000" w14:paraId="0000025E">
            <w:pPr>
              <w:spacing w:after="80" w:lineRule="auto"/>
              <w:rPr/>
            </w:pPr>
            <w:r w:rsidDel="00000000" w:rsidR="00000000" w:rsidRPr="00000000">
              <w:rPr>
                <w:color w:val="0f172a"/>
                <w:sz w:val="18"/>
                <w:szCs w:val="18"/>
                <w:rtl w:val="0"/>
              </w:rPr>
              <w:t xml:space="preserve">Livro didático fornecido pelo Fundo Nacional de Desenvolvimento da Educação (FNDE).</w:t>
            </w:r>
            <w:r w:rsidDel="00000000" w:rsidR="00000000" w:rsidRPr="00000000">
              <w:rPr>
                <w:rtl w:val="0"/>
              </w:rPr>
            </w:r>
          </w:p>
          <w:p w:rsidR="00000000" w:rsidDel="00000000" w:rsidP="00000000" w:rsidRDefault="00000000" w:rsidRPr="00000000" w14:paraId="0000025F">
            <w:pPr>
              <w:spacing w:after="80" w:lineRule="auto"/>
              <w:rPr/>
            </w:pPr>
            <w:r w:rsidDel="00000000" w:rsidR="00000000" w:rsidRPr="00000000">
              <w:rPr>
                <w:color w:val="0f172a"/>
                <w:sz w:val="18"/>
                <w:szCs w:val="18"/>
                <w:rtl w:val="0"/>
              </w:rPr>
              <w:t xml:space="preserve">LUZ, Antônio Máximo Ribeiro da; ALVARENGA, Beatriz Gonçalves de. </w:t>
            </w:r>
            <w:r w:rsidDel="00000000" w:rsidR="00000000" w:rsidRPr="00000000">
              <w:rPr>
                <w:b w:val="1"/>
                <w:bCs w:val="1"/>
                <w:color w:val="0f172a"/>
                <w:sz w:val="18"/>
                <w:szCs w:val="18"/>
                <w:rtl w:val="0"/>
              </w:rPr>
              <w:t xml:space="preserve">Curso de física: volume 1</w:t>
            </w:r>
            <w:r w:rsidDel="00000000" w:rsidR="00000000" w:rsidRPr="00000000">
              <w:rPr>
                <w:color w:val="0f172a"/>
                <w:sz w:val="18"/>
                <w:szCs w:val="18"/>
                <w:rtl w:val="0"/>
              </w:rPr>
              <w:t xml:space="preserve">. 6. ed. rev. ampl. São Paulo: Scipione, 2006.</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62">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263">
            <w:pPr>
              <w:spacing w:after="80" w:lineRule="auto"/>
              <w:rPr/>
            </w:pPr>
            <w:r w:rsidDel="00000000" w:rsidR="00000000" w:rsidRPr="00000000">
              <w:rPr>
                <w:color w:val="0f172a"/>
                <w:sz w:val="18"/>
                <w:szCs w:val="18"/>
                <w:rtl w:val="0"/>
              </w:rPr>
              <w:t xml:space="preserve">BARRETO FILHO, Benigno; SILVA, Cláudio Xavier da. </w:t>
            </w:r>
            <w:r w:rsidDel="00000000" w:rsidR="00000000" w:rsidRPr="00000000">
              <w:rPr>
                <w:b w:val="1"/>
                <w:bCs w:val="1"/>
                <w:color w:val="0f172a"/>
                <w:sz w:val="18"/>
                <w:szCs w:val="18"/>
                <w:rtl w:val="0"/>
              </w:rPr>
              <w:t xml:space="preserve">360º</w:t>
            </w:r>
            <w:r w:rsidDel="00000000" w:rsidR="00000000" w:rsidRPr="00000000">
              <w:rPr>
                <w:color w:val="0f172a"/>
                <w:sz w:val="18"/>
                <w:szCs w:val="18"/>
                <w:rtl w:val="0"/>
              </w:rPr>
              <w:t xml:space="preserve">: física: aula por aula: volume único. 3. ed. São Paulo: FTD, 2015.</w:t>
            </w:r>
            <w:r w:rsidDel="00000000" w:rsidR="00000000" w:rsidRPr="00000000">
              <w:rPr>
                <w:rtl w:val="0"/>
              </w:rPr>
            </w:r>
          </w:p>
          <w:p w:rsidR="00000000" w:rsidDel="00000000" w:rsidP="00000000" w:rsidRDefault="00000000" w:rsidRPr="00000000" w14:paraId="00000264">
            <w:pPr>
              <w:spacing w:after="80" w:lineRule="auto"/>
              <w:rPr/>
            </w:pPr>
            <w:r w:rsidDel="00000000" w:rsidR="00000000" w:rsidRPr="00000000">
              <w:rPr>
                <w:color w:val="0f172a"/>
                <w:sz w:val="18"/>
                <w:szCs w:val="18"/>
                <w:rtl w:val="0"/>
              </w:rPr>
              <w:t xml:space="preserve">KNIGHT, Randall D. </w:t>
            </w:r>
            <w:r w:rsidDel="00000000" w:rsidR="00000000" w:rsidRPr="00000000">
              <w:rPr>
                <w:b w:val="1"/>
                <w:bCs w:val="1"/>
                <w:color w:val="0f172a"/>
                <w:sz w:val="18"/>
                <w:szCs w:val="18"/>
                <w:rtl w:val="0"/>
              </w:rPr>
              <w:t xml:space="preserve">Física</w:t>
            </w:r>
            <w:r w:rsidDel="00000000" w:rsidR="00000000" w:rsidRPr="00000000">
              <w:rPr>
                <w:color w:val="0f172a"/>
                <w:sz w:val="18"/>
                <w:szCs w:val="18"/>
                <w:rtl w:val="0"/>
              </w:rPr>
              <w:t xml:space="preserve">: uma abordagem estratégica: volume 1: mecânica newtoniana, gravitação, oscilações e ondas. Tradução de Trieste Freire Ricci. 2. ed. Porto Alegre: Bookman, 2009.</w:t>
            </w:r>
            <w:r w:rsidDel="00000000" w:rsidR="00000000" w:rsidRPr="00000000">
              <w:rPr>
                <w:rtl w:val="0"/>
              </w:rPr>
            </w:r>
          </w:p>
          <w:p w:rsidR="00000000" w:rsidDel="00000000" w:rsidP="00000000" w:rsidRDefault="00000000" w:rsidRPr="00000000" w14:paraId="00000265">
            <w:pPr>
              <w:spacing w:after="80" w:lineRule="auto"/>
              <w:rPr/>
            </w:pPr>
            <w:r w:rsidDel="00000000" w:rsidR="00000000" w:rsidRPr="00000000">
              <w:rPr>
                <w:color w:val="0f172a"/>
                <w:sz w:val="18"/>
                <w:szCs w:val="18"/>
                <w:rtl w:val="0"/>
              </w:rPr>
              <w:t xml:space="preserve">YAMAMOTO, Kazuhito; FUKE, Luiz Felipe. </w:t>
            </w:r>
            <w:r w:rsidDel="00000000" w:rsidR="00000000" w:rsidRPr="00000000">
              <w:rPr>
                <w:b w:val="1"/>
                <w:bCs w:val="1"/>
                <w:color w:val="0f172a"/>
                <w:sz w:val="18"/>
                <w:szCs w:val="18"/>
                <w:rtl w:val="0"/>
              </w:rPr>
              <w:t xml:space="preserve">Física para o ensino médio 1</w:t>
            </w:r>
            <w:r w:rsidDel="00000000" w:rsidR="00000000" w:rsidRPr="00000000">
              <w:rPr>
                <w:color w:val="0f172a"/>
                <w:sz w:val="18"/>
                <w:szCs w:val="18"/>
                <w:rtl w:val="0"/>
              </w:rPr>
              <w:t xml:space="preserve">: mecânica. 3. ed. São Paulo: Saraiva, 2013.</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268">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07</w:t>
            </w:r>
            <w:r w:rsidDel="00000000" w:rsidR="00000000" w:rsidRPr="00000000">
              <w:rPr>
                <w:rtl w:val="0"/>
              </w:rPr>
            </w:r>
          </w:p>
        </w:tc>
      </w:tr>
    </w:tbl>
    <w:p w:rsidR="00000000" w:rsidDel="00000000" w:rsidP="00000000" w:rsidRDefault="00000000" w:rsidRPr="00000000" w14:paraId="0000026B">
      <w:pPr>
        <w:rPr/>
      </w:pPr>
      <w:r w:rsidDel="00000000" w:rsidR="00000000" w:rsidRPr="00000000">
        <w:br w:type="page"/>
      </w:r>
      <w:r w:rsidDel="00000000" w:rsidR="00000000" w:rsidRPr="00000000">
        <w:rPr>
          <w:rtl w:val="0"/>
        </w:rPr>
      </w:r>
    </w:p>
    <w:bookmarkStart w:colFirst="0" w:colLast="0" w:name="bookmark=id.rw44zt9k14h0" w:id="8"/>
    <w:bookmarkEnd w:id="8"/>
    <w:p w:rsidR="00000000" w:rsidDel="00000000" w:rsidP="00000000" w:rsidRDefault="00000000" w:rsidRPr="00000000" w14:paraId="0000026C">
      <w:pPr>
        <w:spacing w:after="60" w:before="120" w:lineRule="auto"/>
        <w:rPr/>
      </w:pPr>
      <w:r w:rsidDel="00000000" w:rsidR="00000000" w:rsidRPr="00000000">
        <w:rPr>
          <w:b w:val="1"/>
          <w:bCs w:val="1"/>
          <w:color w:val="108c50"/>
          <w:sz w:val="22"/>
          <w:szCs w:val="22"/>
          <w:rtl w:val="0"/>
        </w:rPr>
        <w:t xml:space="preserve">UC 08 — Matemática — Ano 1</w:t>
      </w:r>
      <w:r w:rsidDel="00000000" w:rsidR="00000000" w:rsidRPr="00000000">
        <w:rPr>
          <w:rtl w:val="0"/>
        </w:rPr>
      </w:r>
    </w:p>
    <w:tbl>
      <w:tblPr>
        <w:tblStyle w:val="Table12"/>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26D">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Matemática — Ano 1</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26E">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1º e 2º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270">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271">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272">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73">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27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e utilizar adequadamente a linguagem matemática na resolução de problemas, relacionando-a ao contexto da área de Administração.</w:t>
            </w:r>
            <w:r w:rsidDel="00000000" w:rsidR="00000000" w:rsidRPr="00000000">
              <w:rPr>
                <w:rtl w:val="0"/>
              </w:rPr>
            </w:r>
          </w:p>
          <w:p w:rsidR="00000000" w:rsidDel="00000000" w:rsidP="00000000" w:rsidRDefault="00000000" w:rsidRPr="00000000" w14:paraId="0000027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interpretar e utilizar os conhecimentos elencados pela disciplina na resolução de problemas relacionados à área de Administração.</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78">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279">
            <w:pPr>
              <w:spacing w:after="60" w:lineRule="auto"/>
              <w:rPr/>
            </w:pPr>
            <w:r w:rsidDel="00000000" w:rsidR="00000000" w:rsidRPr="00000000">
              <w:rPr>
                <w:color w:val="0f172a"/>
                <w:sz w:val="18"/>
                <w:szCs w:val="18"/>
                <w:rtl w:val="0"/>
              </w:rPr>
              <w:t xml:space="preserve">**Parte I - Fundamentos: Potenciação: definição, propriedades da potenciação, potências com expoentes fracionários. Radiciação: definição, propriedades dos radicais, simplificação de radicais, radicais com radicandos reais, racionalização, equações com radicais, gráficos de funções com radicais e aplicação da radiciação. Conjuntos numéricos: definição de conjunto dos naturais, inteiros, racionais, irracionais e reais, suas operações e propriedades. Propriedades gerais (identidade, inversos e distributividade). Conversão entre números decimais e frações. Diferença entre dízimas periódicas e não periódicas. Equações do 1º grau: definição e resolução com coeficientes e raízes reais. Equações do 2º grau: definição e resolução com coeficientes e raízes reais. Sistemas lineares 2x2: definição de sistemas lineares e sistemas não lineares, método da adição e substituição.</w:t>
            </w:r>
            <w:r w:rsidDel="00000000" w:rsidR="00000000" w:rsidRPr="00000000">
              <w:rPr>
                <w:rtl w:val="0"/>
              </w:rPr>
            </w:r>
          </w:p>
          <w:p w:rsidR="00000000" w:rsidDel="00000000" w:rsidP="00000000" w:rsidRDefault="00000000" w:rsidRPr="00000000" w14:paraId="0000027A">
            <w:pPr>
              <w:spacing w:after="60" w:lineRule="auto"/>
              <w:rPr/>
            </w:pPr>
            <w:r w:rsidDel="00000000" w:rsidR="00000000" w:rsidRPr="00000000">
              <w:rPr>
                <w:color w:val="0f172a"/>
                <w:sz w:val="18"/>
                <w:szCs w:val="18"/>
                <w:rtl w:val="0"/>
              </w:rPr>
              <w:t xml:space="preserve">\textbf{Parte II - Matemática Ensino Médio:** Conjuntos: conceitos e operações (união, intersecção, diferença e complementar), problemas envolvendo conjuntos, diagrama de Venn. Funções: definição, crescimento e decrescimento, domínio, contradomínio e imagem, função aplicada num ponto. Função afim: definição, gráfico, coeficientes angular e linear, propriedades e aplicações. Função quadrática: definição, gráfico, vértice, raízes (zero da função), interceptos vertical e horizontal, concavidade e aplicações. Teorema de Pitágoras, razões trigonométricas e aplicações. Noções de estatística: coleta de dados, variáveis, construção de tabelas e gráficos, distribuição de frequência, médias estatísticas (aritmética e ponderada), mediana, moda e desvio padrão.}</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7D">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27E">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dialogadas; aulas de exercícios; apresentação em linguagem verbal, por escrito ou em diálogos na sala de aula; discussões em grupos; estudos dirigidos; leitura e interpretação por meio do uso de datashow com projeção de textos sobre o conteúdo abordado; pesquisas conduzidas em laboratório de informática; seminários; trabalho em laboratório de informática e na biblioteca para consulta a livros e acervos digitais; trabalhos individuais e em grupos; uso de jogos e objetos de aprendizagem; experimentação no ensino de matemática; produção de vídeos de matemática por estudantes.</w:t>
            </w:r>
            <w:r w:rsidDel="00000000" w:rsidR="00000000" w:rsidRPr="00000000">
              <w:rPr>
                <w:rtl w:val="0"/>
              </w:rPr>
            </w:r>
          </w:p>
          <w:p w:rsidR="00000000" w:rsidDel="00000000" w:rsidP="00000000" w:rsidRDefault="00000000" w:rsidRPr="00000000" w14:paraId="0000027F">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Avaliações qualitativas e quantitativas processuais durante o semestre letivo.</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282">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283">
            <w:pPr>
              <w:spacing w:after="80" w:lineRule="auto"/>
              <w:rPr/>
            </w:pPr>
            <w:r w:rsidDel="00000000" w:rsidR="00000000" w:rsidRPr="00000000">
              <w:rPr>
                <w:color w:val="0f172a"/>
                <w:sz w:val="18"/>
                <w:szCs w:val="18"/>
                <w:rtl w:val="0"/>
              </w:rPr>
              <w:t xml:space="preserve">Livro didático fornecido pelo Fundo Nacional de Desenvolvimento da Educação (FNDE).</w:t>
            </w:r>
            <w:r w:rsidDel="00000000" w:rsidR="00000000" w:rsidRPr="00000000">
              <w:rPr>
                <w:rtl w:val="0"/>
              </w:rPr>
            </w:r>
          </w:p>
          <w:p w:rsidR="00000000" w:rsidDel="00000000" w:rsidP="00000000" w:rsidRDefault="00000000" w:rsidRPr="00000000" w14:paraId="00000284">
            <w:pPr>
              <w:spacing w:after="80" w:lineRule="auto"/>
              <w:rPr/>
            </w:pPr>
            <w:r w:rsidDel="00000000" w:rsidR="00000000" w:rsidRPr="00000000">
              <w:rPr>
                <w:color w:val="0f172a"/>
                <w:sz w:val="18"/>
                <w:szCs w:val="18"/>
                <w:rtl w:val="0"/>
              </w:rPr>
              <w:t xml:space="preserve">DANTE, Luiz Roberto. </w:t>
            </w:r>
            <w:r w:rsidDel="00000000" w:rsidR="00000000" w:rsidRPr="00000000">
              <w:rPr>
                <w:b w:val="1"/>
                <w:bCs w:val="1"/>
                <w:color w:val="0f172a"/>
                <w:sz w:val="18"/>
                <w:szCs w:val="18"/>
                <w:rtl w:val="0"/>
              </w:rPr>
              <w:t xml:space="preserve">Projeto Múltiplo: matemática: ensino médio: 1° ano. São Paulo: Ática, 2014. 240 p.</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87">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288">
            <w:pPr>
              <w:spacing w:after="80" w:lineRule="auto"/>
              <w:rPr/>
            </w:pPr>
            <w:r w:rsidDel="00000000" w:rsidR="00000000" w:rsidRPr="00000000">
              <w:rPr>
                <w:color w:val="0f172a"/>
                <w:sz w:val="18"/>
                <w:szCs w:val="18"/>
                <w:rtl w:val="0"/>
              </w:rPr>
              <w:t xml:space="preserve">GIOVANNI, José Ruy; GIOVANNI JÚNIOR, José Ruy; BONJORNO, José Roberto; SOUZA, Paulo Roberto C. </w:t>
            </w:r>
            <w:r w:rsidDel="00000000" w:rsidR="00000000" w:rsidRPr="00000000">
              <w:rPr>
                <w:b w:val="1"/>
                <w:bCs w:val="1"/>
                <w:color w:val="0f172a"/>
                <w:sz w:val="18"/>
                <w:szCs w:val="18"/>
                <w:rtl w:val="0"/>
              </w:rPr>
              <w:t xml:space="preserve">360º matemática fundamental: uma nova abordagem: parte I, II, III, volume único. 2. ed. São Paulo: FTD, 2015. 283 p.</w:t>
            </w:r>
            <w:r w:rsidDel="00000000" w:rsidR="00000000" w:rsidRPr="00000000">
              <w:rPr>
                <w:rtl w:val="0"/>
              </w:rPr>
            </w:r>
          </w:p>
          <w:p w:rsidR="00000000" w:rsidDel="00000000" w:rsidP="00000000" w:rsidRDefault="00000000" w:rsidRPr="00000000" w14:paraId="00000289">
            <w:pPr>
              <w:spacing w:after="80" w:lineRule="auto"/>
              <w:rPr/>
            </w:pPr>
            <w:r w:rsidDel="00000000" w:rsidR="00000000" w:rsidRPr="00000000">
              <w:rPr>
                <w:color w:val="0f172a"/>
                <w:sz w:val="18"/>
                <w:szCs w:val="18"/>
                <w:rtl w:val="0"/>
              </w:rPr>
              <w:t xml:space="preserve">LIMA, E. L.; CARVALHO, Paulo Cesar P. </w:t>
            </w:r>
            <w:r w:rsidDel="00000000" w:rsidR="00000000" w:rsidRPr="00000000">
              <w:rPr>
                <w:b w:val="1"/>
                <w:bCs w:val="1"/>
                <w:color w:val="0f172a"/>
                <w:sz w:val="18"/>
                <w:szCs w:val="18"/>
                <w:rtl w:val="0"/>
              </w:rPr>
              <w:t xml:space="preserve">A Matemática do ensino médio</w:t>
            </w:r>
            <w:r w:rsidDel="00000000" w:rsidR="00000000" w:rsidRPr="00000000">
              <w:rPr>
                <w:color w:val="0f172a"/>
                <w:sz w:val="18"/>
                <w:szCs w:val="18"/>
                <w:rtl w:val="0"/>
              </w:rPr>
              <w:t xml:space="preserve">: volume único. 7. ed. Rio de Janeiro: SBM, 2016. v. 2.</w:t>
            </w:r>
            <w:r w:rsidDel="00000000" w:rsidR="00000000" w:rsidRPr="00000000">
              <w:rPr>
                <w:rtl w:val="0"/>
              </w:rPr>
            </w:r>
          </w:p>
          <w:p w:rsidR="00000000" w:rsidDel="00000000" w:rsidP="00000000" w:rsidRDefault="00000000" w:rsidRPr="00000000" w14:paraId="0000028A">
            <w:pPr>
              <w:spacing w:after="80" w:lineRule="auto"/>
              <w:rPr/>
            </w:pPr>
            <w:r w:rsidDel="00000000" w:rsidR="00000000" w:rsidRPr="00000000">
              <w:rPr>
                <w:color w:val="0f172a"/>
                <w:sz w:val="18"/>
                <w:szCs w:val="18"/>
                <w:rtl w:val="0"/>
              </w:rPr>
              <w:t xml:space="preserve">PAIVA, Manoel. </w:t>
            </w:r>
            <w:r w:rsidDel="00000000" w:rsidR="00000000" w:rsidRPr="00000000">
              <w:rPr>
                <w:b w:val="1"/>
                <w:bCs w:val="1"/>
                <w:color w:val="0f172a"/>
                <w:sz w:val="18"/>
                <w:szCs w:val="18"/>
                <w:rtl w:val="0"/>
              </w:rPr>
              <w:t xml:space="preserve">Matemática</w:t>
            </w:r>
            <w:r w:rsidDel="00000000" w:rsidR="00000000" w:rsidRPr="00000000">
              <w:rPr>
                <w:color w:val="0f172a"/>
                <w:sz w:val="18"/>
                <w:szCs w:val="18"/>
                <w:rtl w:val="0"/>
              </w:rPr>
              <w:t xml:space="preserve">: Paiva: 1º ano. 2. ed. São Paulo: Moderna, 2013. 304 p.</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28D">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08</w:t>
            </w:r>
            <w:r w:rsidDel="00000000" w:rsidR="00000000" w:rsidRPr="00000000">
              <w:rPr>
                <w:rtl w:val="0"/>
              </w:rPr>
            </w:r>
          </w:p>
        </w:tc>
      </w:tr>
    </w:tbl>
    <w:p w:rsidR="00000000" w:rsidDel="00000000" w:rsidP="00000000" w:rsidRDefault="00000000" w:rsidRPr="00000000" w14:paraId="00000290">
      <w:pPr>
        <w:rPr/>
      </w:pPr>
      <w:r w:rsidDel="00000000" w:rsidR="00000000" w:rsidRPr="00000000">
        <w:br w:type="page"/>
      </w:r>
      <w:r w:rsidDel="00000000" w:rsidR="00000000" w:rsidRPr="00000000">
        <w:rPr>
          <w:rtl w:val="0"/>
        </w:rPr>
      </w:r>
    </w:p>
    <w:bookmarkStart w:colFirst="0" w:colLast="0" w:name="bookmark=id.pjzmh0hsdqq8" w:id="9"/>
    <w:bookmarkEnd w:id="9"/>
    <w:p w:rsidR="00000000" w:rsidDel="00000000" w:rsidP="00000000" w:rsidRDefault="00000000" w:rsidRPr="00000000" w14:paraId="00000291">
      <w:pPr>
        <w:spacing w:after="60" w:before="120" w:lineRule="auto"/>
        <w:rPr/>
      </w:pPr>
      <w:r w:rsidDel="00000000" w:rsidR="00000000" w:rsidRPr="00000000">
        <w:rPr>
          <w:b w:val="1"/>
          <w:bCs w:val="1"/>
          <w:color w:val="108c50"/>
          <w:sz w:val="22"/>
          <w:szCs w:val="22"/>
          <w:rtl w:val="0"/>
        </w:rPr>
        <w:t xml:space="preserve">UC 09 — Química — Ano 1</w:t>
      </w:r>
      <w:r w:rsidDel="00000000" w:rsidR="00000000" w:rsidRPr="00000000">
        <w:rPr>
          <w:rtl w:val="0"/>
        </w:rPr>
      </w:r>
    </w:p>
    <w:tbl>
      <w:tblPr>
        <w:tblStyle w:val="Table13"/>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292">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Química — Ano 1</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293">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2º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295">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296">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297">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40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98">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299">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Estabelecer relações entre os conhecimentos sobre a matéria, sua constituição e suas transformações com situações do contexto social, tecnológico, ambiental e profissional, contribuindo para a formação integral dos estudantes.</w:t>
            </w:r>
            <w:r w:rsidDel="00000000" w:rsidR="00000000" w:rsidRPr="00000000">
              <w:rPr>
                <w:rtl w:val="0"/>
              </w:rPr>
            </w:r>
          </w:p>
          <w:p w:rsidR="00000000" w:rsidDel="00000000" w:rsidP="00000000" w:rsidRDefault="00000000" w:rsidRPr="00000000" w14:paraId="0000029A">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Química como ciência, reconhecendo sua importância para a compreensão dos fenômenos naturais, para o desenvolvimento científico e tecnológico e para os processos produtivos.</w:t>
            </w:r>
            <w:r w:rsidDel="00000000" w:rsidR="00000000" w:rsidRPr="00000000">
              <w:rPr>
                <w:rtl w:val="0"/>
              </w:rPr>
            </w:r>
          </w:p>
          <w:p w:rsidR="00000000" w:rsidDel="00000000" w:rsidP="00000000" w:rsidRDefault="00000000" w:rsidRPr="00000000" w14:paraId="0000029B">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as propriedades da matéria, distinguindo substâncias puras e misturas e reconhecendo os principais métodos de separação empregados no cotidiano, na indústria e na preservação ambiental.</w:t>
            </w:r>
            <w:r w:rsidDel="00000000" w:rsidR="00000000" w:rsidRPr="00000000">
              <w:rPr>
                <w:rtl w:val="0"/>
              </w:rPr>
            </w:r>
          </w:p>
          <w:p w:rsidR="00000000" w:rsidDel="00000000" w:rsidP="00000000" w:rsidRDefault="00000000" w:rsidRPr="00000000" w14:paraId="0000029C">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evolução dos modelos atômicos, reconhecendo sua importância para a construção do conhecimento científico e para o entendimento da estrutura da matéria.</w:t>
            </w:r>
            <w:r w:rsidDel="00000000" w:rsidR="00000000" w:rsidRPr="00000000">
              <w:rPr>
                <w:rtl w:val="0"/>
              </w:rPr>
            </w:r>
          </w:p>
          <w:p w:rsidR="00000000" w:rsidDel="00000000" w:rsidP="00000000" w:rsidRDefault="00000000" w:rsidRPr="00000000" w14:paraId="0000029D">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a estrutura do átomo, relacionando partículas subatômicas, distribuição eletrônica e propriedades dos elementos químicos.</w:t>
            </w:r>
            <w:r w:rsidDel="00000000" w:rsidR="00000000" w:rsidRPr="00000000">
              <w:rPr>
                <w:rtl w:val="0"/>
              </w:rPr>
            </w:r>
          </w:p>
          <w:p w:rsidR="00000000" w:rsidDel="00000000" w:rsidP="00000000" w:rsidRDefault="00000000" w:rsidRPr="00000000" w14:paraId="0000029E">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Interpretar a organização da Tabela Periódica, correlacionando a posição dos elementos às suas propriedades periódicas e às suas aplicações no cotidiano.</w:t>
            </w:r>
            <w:r w:rsidDel="00000000" w:rsidR="00000000" w:rsidRPr="00000000">
              <w:rPr>
                <w:rtl w:val="0"/>
              </w:rPr>
            </w:r>
          </w:p>
          <w:p w:rsidR="00000000" w:rsidDel="00000000" w:rsidP="00000000" w:rsidRDefault="00000000" w:rsidRPr="00000000" w14:paraId="0000029F">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formação das ligações químicas, relacionando os diferentes tipos de ligação às propriedades das substâncias e aos materiais presentes no cotidiano.</w:t>
            </w:r>
            <w:r w:rsidDel="00000000" w:rsidR="00000000" w:rsidRPr="00000000">
              <w:rPr>
                <w:rtl w:val="0"/>
              </w:rPr>
            </w:r>
          </w:p>
          <w:p w:rsidR="00000000" w:rsidDel="00000000" w:rsidP="00000000" w:rsidRDefault="00000000" w:rsidRPr="00000000" w14:paraId="000002A0">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a geometria molecular e sua influência nas propriedades das substâncias, relacionando a polaridade das moléculas ao seu comportamento físico e químico.</w:t>
            </w:r>
            <w:r w:rsidDel="00000000" w:rsidR="00000000" w:rsidRPr="00000000">
              <w:rPr>
                <w:rtl w:val="0"/>
              </w:rPr>
            </w:r>
          </w:p>
          <w:p w:rsidR="00000000" w:rsidDel="00000000" w:rsidP="00000000" w:rsidRDefault="00000000" w:rsidRPr="00000000" w14:paraId="000002A1">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as forças intermoleculares, compreendendo sua influência nas propriedades macroscópicas dos materiais e em fenômenos observados na natureza e nas atividades humanas.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A4">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2A5">
            <w:pPr>
              <w:spacing w:after="60" w:lineRule="auto"/>
              <w:rPr/>
            </w:pPr>
            <w:r w:rsidDel="00000000" w:rsidR="00000000" w:rsidRPr="00000000">
              <w:rPr>
                <w:color w:val="0f172a"/>
                <w:sz w:val="18"/>
                <w:szCs w:val="18"/>
                <w:rtl w:val="0"/>
              </w:rPr>
              <w:t xml:space="preserve">Química: objeto de estudo, aplicações e importância para a sociedade, o meio ambiente e os processos produtivos.</w:t>
            </w:r>
            <w:r w:rsidDel="00000000" w:rsidR="00000000" w:rsidRPr="00000000">
              <w:rPr>
                <w:rtl w:val="0"/>
              </w:rPr>
            </w:r>
          </w:p>
          <w:p w:rsidR="00000000" w:rsidDel="00000000" w:rsidP="00000000" w:rsidRDefault="00000000" w:rsidRPr="00000000" w14:paraId="000002A6">
            <w:pPr>
              <w:spacing w:after="60" w:lineRule="auto"/>
              <w:rPr/>
            </w:pPr>
            <w:r w:rsidDel="00000000" w:rsidR="00000000" w:rsidRPr="00000000">
              <w:rPr>
                <w:color w:val="0f172a"/>
                <w:sz w:val="18"/>
                <w:szCs w:val="18"/>
                <w:rtl w:val="0"/>
              </w:rPr>
              <w:t xml:space="preserve">Matéria: propriedades, estados físicos, substâncias puras e misturas.</w:t>
            </w:r>
            <w:r w:rsidDel="00000000" w:rsidR="00000000" w:rsidRPr="00000000">
              <w:rPr>
                <w:rtl w:val="0"/>
              </w:rPr>
            </w:r>
          </w:p>
          <w:p w:rsidR="00000000" w:rsidDel="00000000" w:rsidP="00000000" w:rsidRDefault="00000000" w:rsidRPr="00000000" w14:paraId="000002A7">
            <w:pPr>
              <w:spacing w:after="60" w:lineRule="auto"/>
              <w:rPr/>
            </w:pPr>
            <w:r w:rsidDel="00000000" w:rsidR="00000000" w:rsidRPr="00000000">
              <w:rPr>
                <w:color w:val="0f172a"/>
                <w:sz w:val="18"/>
                <w:szCs w:val="18"/>
                <w:rtl w:val="0"/>
              </w:rPr>
              <w:t xml:space="preserve">Processos de separação de misturas.</w:t>
            </w:r>
            <w:r w:rsidDel="00000000" w:rsidR="00000000" w:rsidRPr="00000000">
              <w:rPr>
                <w:rtl w:val="0"/>
              </w:rPr>
            </w:r>
          </w:p>
          <w:p w:rsidR="00000000" w:rsidDel="00000000" w:rsidP="00000000" w:rsidRDefault="00000000" w:rsidRPr="00000000" w14:paraId="000002A8">
            <w:pPr>
              <w:spacing w:after="60" w:lineRule="auto"/>
              <w:rPr/>
            </w:pPr>
            <w:r w:rsidDel="00000000" w:rsidR="00000000" w:rsidRPr="00000000">
              <w:rPr>
                <w:color w:val="0f172a"/>
                <w:sz w:val="18"/>
                <w:szCs w:val="18"/>
                <w:rtl w:val="0"/>
              </w:rPr>
              <w:t xml:space="preserve">Modelos atômicos e Estrutura atômica.</w:t>
            </w:r>
            <w:r w:rsidDel="00000000" w:rsidR="00000000" w:rsidRPr="00000000">
              <w:rPr>
                <w:rtl w:val="0"/>
              </w:rPr>
            </w:r>
          </w:p>
          <w:p w:rsidR="00000000" w:rsidDel="00000000" w:rsidP="00000000" w:rsidRDefault="00000000" w:rsidRPr="00000000" w14:paraId="000002A9">
            <w:pPr>
              <w:spacing w:after="60" w:lineRule="auto"/>
              <w:rPr/>
            </w:pPr>
            <w:r w:rsidDel="00000000" w:rsidR="00000000" w:rsidRPr="00000000">
              <w:rPr>
                <w:color w:val="0f172a"/>
                <w:sz w:val="18"/>
                <w:szCs w:val="18"/>
                <w:rtl w:val="0"/>
              </w:rPr>
              <w:t xml:space="preserve">Tabela periódica.</w:t>
            </w:r>
            <w:r w:rsidDel="00000000" w:rsidR="00000000" w:rsidRPr="00000000">
              <w:rPr>
                <w:rtl w:val="0"/>
              </w:rPr>
            </w:r>
          </w:p>
          <w:p w:rsidR="00000000" w:rsidDel="00000000" w:rsidP="00000000" w:rsidRDefault="00000000" w:rsidRPr="00000000" w14:paraId="000002AA">
            <w:pPr>
              <w:spacing w:after="60" w:lineRule="auto"/>
              <w:rPr/>
            </w:pPr>
            <w:r w:rsidDel="00000000" w:rsidR="00000000" w:rsidRPr="00000000">
              <w:rPr>
                <w:color w:val="0f172a"/>
                <w:sz w:val="18"/>
                <w:szCs w:val="18"/>
                <w:rtl w:val="0"/>
              </w:rPr>
              <w:t xml:space="preserve">Ligações químicas.</w:t>
            </w:r>
            <w:r w:rsidDel="00000000" w:rsidR="00000000" w:rsidRPr="00000000">
              <w:rPr>
                <w:rtl w:val="0"/>
              </w:rPr>
            </w:r>
          </w:p>
          <w:p w:rsidR="00000000" w:rsidDel="00000000" w:rsidP="00000000" w:rsidRDefault="00000000" w:rsidRPr="00000000" w14:paraId="000002AB">
            <w:pPr>
              <w:spacing w:after="60" w:lineRule="auto"/>
              <w:rPr/>
            </w:pPr>
            <w:r w:rsidDel="00000000" w:rsidR="00000000" w:rsidRPr="00000000">
              <w:rPr>
                <w:color w:val="0f172a"/>
                <w:sz w:val="18"/>
                <w:szCs w:val="18"/>
                <w:rtl w:val="0"/>
              </w:rPr>
              <w:t xml:space="preserve">Geometria molecular e Forças intermoleculares.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AE">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2AF">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dialogadas; resolução de exercícios; estudos dirigidos; modelos didáticos e representações da matéria; jogos didáticos; vídeos; simulação e animação; atividades experimentais no Laboratório de Química (propriedades da matéria, separação de misturas e identificação de substâncias); atividades investigativas que favoreçam a compreensão dos modelos explicativos da Química. SIGAA empregado como AVA. Nas atividades práticas de laboratório, as turmas poderão ser divididas em subgrupos, respeitando as normas de segurança e a capacidade do espaço.</w:t>
            </w:r>
            <w:r w:rsidDel="00000000" w:rsidR="00000000" w:rsidRPr="00000000">
              <w:rPr>
                <w:rtl w:val="0"/>
              </w:rPr>
            </w:r>
          </w:p>
          <w:p w:rsidR="00000000" w:rsidDel="00000000" w:rsidP="00000000" w:rsidRDefault="00000000" w:rsidRPr="00000000" w14:paraId="000002B0">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Acompanhamento contínuo e processual: relatórios de práticas laboratoriais, listas de exercícios, estudos dirigidos, seminários, participação, produções individuais/coletivas e avaliações individuais escritas.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2B3">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2B4">
            <w:pPr>
              <w:spacing w:after="80" w:lineRule="auto"/>
              <w:rPr/>
            </w:pPr>
            <w:r w:rsidDel="00000000" w:rsidR="00000000" w:rsidRPr="00000000">
              <w:rPr>
                <w:color w:val="0f172a"/>
                <w:sz w:val="18"/>
                <w:szCs w:val="18"/>
                <w:rtl w:val="0"/>
              </w:rPr>
              <w:t xml:space="preserve">CHANG, Raymond. </w:t>
            </w:r>
            <w:r w:rsidDel="00000000" w:rsidR="00000000" w:rsidRPr="00000000">
              <w:rPr>
                <w:b w:val="1"/>
                <w:bCs w:val="1"/>
                <w:color w:val="0f172a"/>
                <w:sz w:val="18"/>
                <w:szCs w:val="18"/>
                <w:rtl w:val="0"/>
              </w:rPr>
              <w:t xml:space="preserve">Química geral</w:t>
            </w:r>
            <w:r w:rsidDel="00000000" w:rsidR="00000000" w:rsidRPr="00000000">
              <w:rPr>
                <w:color w:val="0f172a"/>
                <w:sz w:val="18"/>
                <w:szCs w:val="18"/>
                <w:rtl w:val="0"/>
              </w:rPr>
              <w:t xml:space="preserve">: conceitos essenciais. Tradução de Maria José Ferreira Rebelo. 4. ed. Porto Alegre: AMGH, 2010. 778 p. ISBN 9788563308047.</w:t>
            </w:r>
            <w:r w:rsidDel="00000000" w:rsidR="00000000" w:rsidRPr="00000000">
              <w:rPr>
                <w:rtl w:val="0"/>
              </w:rPr>
            </w:r>
          </w:p>
          <w:p w:rsidR="00000000" w:rsidDel="00000000" w:rsidP="00000000" w:rsidRDefault="00000000" w:rsidRPr="00000000" w14:paraId="000002B5">
            <w:pPr>
              <w:spacing w:after="80" w:lineRule="auto"/>
              <w:rPr/>
            </w:pPr>
            <w:r w:rsidDel="00000000" w:rsidR="00000000" w:rsidRPr="00000000">
              <w:rPr>
                <w:color w:val="0f172a"/>
                <w:sz w:val="18"/>
                <w:szCs w:val="18"/>
                <w:rtl w:val="0"/>
              </w:rPr>
              <w:t xml:space="preserve">FELTRE, Ricardo. </w:t>
            </w:r>
            <w:r w:rsidDel="00000000" w:rsidR="00000000" w:rsidRPr="00000000">
              <w:rPr>
                <w:b w:val="1"/>
                <w:bCs w:val="1"/>
                <w:color w:val="0f172a"/>
                <w:sz w:val="18"/>
                <w:szCs w:val="18"/>
                <w:rtl w:val="0"/>
              </w:rPr>
              <w:t xml:space="preserve">Química 1</w:t>
            </w:r>
            <w:r w:rsidDel="00000000" w:rsidR="00000000" w:rsidRPr="00000000">
              <w:rPr>
                <w:color w:val="0f172a"/>
                <w:sz w:val="18"/>
                <w:szCs w:val="18"/>
                <w:rtl w:val="0"/>
              </w:rPr>
              <w:t xml:space="preserve">: química geral. Colaboração de Ricardo Arissa Feltre. 7. ed. São Paulo: Moderna, 2008. v. 1. 527 p. ISBN 9788516061111.</w:t>
            </w:r>
            <w:r w:rsidDel="00000000" w:rsidR="00000000" w:rsidRPr="00000000">
              <w:rPr>
                <w:rtl w:val="0"/>
              </w:rPr>
            </w:r>
          </w:p>
          <w:p w:rsidR="00000000" w:rsidDel="00000000" w:rsidP="00000000" w:rsidRDefault="00000000" w:rsidRPr="00000000" w14:paraId="000002B6">
            <w:pPr>
              <w:spacing w:after="80" w:lineRule="auto"/>
              <w:rPr/>
            </w:pPr>
            <w:r w:rsidDel="00000000" w:rsidR="00000000" w:rsidRPr="00000000">
              <w:rPr>
                <w:color w:val="0f172a"/>
                <w:sz w:val="18"/>
                <w:szCs w:val="18"/>
                <w:rtl w:val="0"/>
              </w:rPr>
              <w:t xml:space="preserve">FRANCO, Dalton. </w:t>
            </w:r>
            <w:r w:rsidDel="00000000" w:rsidR="00000000" w:rsidRPr="00000000">
              <w:rPr>
                <w:b w:val="1"/>
                <w:bCs w:val="1"/>
                <w:color w:val="0f172a"/>
                <w:sz w:val="18"/>
                <w:szCs w:val="18"/>
                <w:rtl w:val="0"/>
              </w:rPr>
              <w:t xml:space="preserve">360º</w:t>
            </w:r>
            <w:r w:rsidDel="00000000" w:rsidR="00000000" w:rsidRPr="00000000">
              <w:rPr>
                <w:color w:val="0f172a"/>
                <w:sz w:val="18"/>
                <w:szCs w:val="18"/>
                <w:rtl w:val="0"/>
              </w:rPr>
              <w:t xml:space="preserve">: química: cotidiano e transformações: volume único. São Paulo: FTD, 2015. 3 v. ISBN 9788596001113.</w:t>
            </w:r>
            <w:r w:rsidDel="00000000" w:rsidR="00000000" w:rsidRPr="00000000">
              <w:rPr>
                <w:rtl w:val="0"/>
              </w:rPr>
            </w:r>
          </w:p>
          <w:p w:rsidR="00000000" w:rsidDel="00000000" w:rsidP="00000000" w:rsidRDefault="00000000" w:rsidRPr="00000000" w14:paraId="000002B7">
            <w:pPr>
              <w:spacing w:after="80" w:lineRule="auto"/>
              <w:rPr/>
            </w:pPr>
            <w:r w:rsidDel="00000000" w:rsidR="00000000" w:rsidRPr="00000000">
              <w:rPr>
                <w:color w:val="0f172a"/>
                <w:sz w:val="18"/>
                <w:szCs w:val="18"/>
                <w:rtl w:val="0"/>
              </w:rPr>
              <w:t xml:space="preserve">PERUZZO, Francisco Miragaia; CANTO, Eduardo Leite do. </w:t>
            </w:r>
            <w:r w:rsidDel="00000000" w:rsidR="00000000" w:rsidRPr="00000000">
              <w:rPr>
                <w:b w:val="1"/>
                <w:bCs w:val="1"/>
                <w:color w:val="0f172a"/>
                <w:sz w:val="18"/>
                <w:szCs w:val="18"/>
                <w:rtl w:val="0"/>
              </w:rPr>
              <w:t xml:space="preserve">Química na abordagem do cotidiano</w:t>
            </w:r>
            <w:r w:rsidDel="00000000" w:rsidR="00000000" w:rsidRPr="00000000">
              <w:rPr>
                <w:color w:val="0f172a"/>
                <w:sz w:val="18"/>
                <w:szCs w:val="18"/>
                <w:rtl w:val="0"/>
              </w:rPr>
              <w:t xml:space="preserve">: volume único. 3. ed. São Paulo: Moderna, 2007. 760 p. ISBN 9788516056612.</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BA">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2BB">
            <w:pPr>
              <w:spacing w:after="80" w:lineRule="auto"/>
              <w:rPr/>
            </w:pPr>
            <w:r w:rsidDel="00000000" w:rsidR="00000000" w:rsidRPr="00000000">
              <w:rPr>
                <w:color w:val="0f172a"/>
                <w:sz w:val="18"/>
                <w:szCs w:val="18"/>
                <w:rtl w:val="0"/>
              </w:rPr>
              <w:t xml:space="preserve">ATKINS, Peter William; JONES, Loretta. </w:t>
            </w:r>
            <w:r w:rsidDel="00000000" w:rsidR="00000000" w:rsidRPr="00000000">
              <w:rPr>
                <w:b w:val="1"/>
                <w:bCs w:val="1"/>
                <w:color w:val="0f172a"/>
                <w:sz w:val="18"/>
                <w:szCs w:val="18"/>
                <w:rtl w:val="0"/>
              </w:rPr>
              <w:t xml:space="preserve">Princípios de química: questionando a vida moderna e o meio ambiente. Tradução de Ricardo Bicca de Alencastro. 5. ed. Porto Alegre: Bookman, 2012. 922 p. ISBN 9788540700383.</w:t>
            </w:r>
            <w:r w:rsidDel="00000000" w:rsidR="00000000" w:rsidRPr="00000000">
              <w:rPr>
                <w:rtl w:val="0"/>
              </w:rPr>
            </w:r>
          </w:p>
          <w:p w:rsidR="00000000" w:rsidDel="00000000" w:rsidP="00000000" w:rsidRDefault="00000000" w:rsidRPr="00000000" w14:paraId="000002BC">
            <w:pPr>
              <w:spacing w:after="80" w:lineRule="auto"/>
              <w:rPr/>
            </w:pPr>
            <w:r w:rsidDel="00000000" w:rsidR="00000000" w:rsidRPr="00000000">
              <w:rPr>
                <w:color w:val="0f172a"/>
                <w:sz w:val="18"/>
                <w:szCs w:val="18"/>
                <w:rtl w:val="0"/>
              </w:rPr>
              <w:t xml:space="preserve">BRADY, James E.; HUMISTON, Gerard E. </w:t>
            </w:r>
            <w:r w:rsidDel="00000000" w:rsidR="00000000" w:rsidRPr="00000000">
              <w:rPr>
                <w:b w:val="1"/>
                <w:bCs w:val="1"/>
                <w:color w:val="0f172a"/>
                <w:sz w:val="18"/>
                <w:szCs w:val="18"/>
                <w:rtl w:val="0"/>
              </w:rPr>
              <w:t xml:space="preserve">Química geral</w:t>
            </w:r>
            <w:r w:rsidDel="00000000" w:rsidR="00000000" w:rsidRPr="00000000">
              <w:rPr>
                <w:color w:val="0f172a"/>
                <w:sz w:val="18"/>
                <w:szCs w:val="18"/>
                <w:rtl w:val="0"/>
              </w:rPr>
              <w:t xml:space="preserve">. 2. ed. Rio de Janeiro: LTC, 2011. v. 1. 424 p. ISBN 9788521604488.</w:t>
            </w:r>
            <w:r w:rsidDel="00000000" w:rsidR="00000000" w:rsidRPr="00000000">
              <w:rPr>
                <w:rtl w:val="0"/>
              </w:rPr>
            </w:r>
          </w:p>
          <w:p w:rsidR="00000000" w:rsidDel="00000000" w:rsidP="00000000" w:rsidRDefault="00000000" w:rsidRPr="00000000" w14:paraId="000002BD">
            <w:pPr>
              <w:spacing w:after="80" w:lineRule="auto"/>
              <w:rPr/>
            </w:pPr>
            <w:r w:rsidDel="00000000" w:rsidR="00000000" w:rsidRPr="00000000">
              <w:rPr>
                <w:color w:val="0f172a"/>
                <w:sz w:val="18"/>
                <w:szCs w:val="18"/>
                <w:rtl w:val="0"/>
              </w:rPr>
              <w:t xml:space="preserve">USBERCO, João; SALVADOR, Edgard. </w:t>
            </w:r>
            <w:r w:rsidDel="00000000" w:rsidR="00000000" w:rsidRPr="00000000">
              <w:rPr>
                <w:b w:val="1"/>
                <w:bCs w:val="1"/>
                <w:color w:val="0f172a"/>
                <w:sz w:val="18"/>
                <w:szCs w:val="18"/>
                <w:rtl w:val="0"/>
              </w:rPr>
              <w:t xml:space="preserve">Química</w:t>
            </w:r>
            <w:r w:rsidDel="00000000" w:rsidR="00000000" w:rsidRPr="00000000">
              <w:rPr>
                <w:color w:val="0f172a"/>
                <w:sz w:val="18"/>
                <w:szCs w:val="18"/>
                <w:rtl w:val="0"/>
              </w:rPr>
              <w:t xml:space="preserve">: volume único. 5. ed. reform. São Paulo: Saraiva, 2002. 672 p. ISBN 8502040278.</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2C0">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09</w:t>
            </w:r>
            <w:r w:rsidDel="00000000" w:rsidR="00000000" w:rsidRPr="00000000">
              <w:rPr>
                <w:rtl w:val="0"/>
              </w:rPr>
            </w:r>
          </w:p>
        </w:tc>
      </w:tr>
    </w:tbl>
    <w:p w:rsidR="00000000" w:rsidDel="00000000" w:rsidP="00000000" w:rsidRDefault="00000000" w:rsidRPr="00000000" w14:paraId="000002C3">
      <w:pPr>
        <w:rPr/>
      </w:pPr>
      <w:r w:rsidDel="00000000" w:rsidR="00000000" w:rsidRPr="00000000">
        <w:br w:type="page"/>
      </w:r>
      <w:r w:rsidDel="00000000" w:rsidR="00000000" w:rsidRPr="00000000">
        <w:rPr>
          <w:rtl w:val="0"/>
        </w:rPr>
      </w:r>
    </w:p>
    <w:bookmarkStart w:colFirst="0" w:colLast="0" w:name="bookmark=id.9awblp5d3ie" w:id="10"/>
    <w:bookmarkEnd w:id="10"/>
    <w:p w:rsidR="00000000" w:rsidDel="00000000" w:rsidP="00000000" w:rsidRDefault="00000000" w:rsidRPr="00000000" w14:paraId="000002C4">
      <w:pPr>
        <w:spacing w:after="60" w:before="120" w:lineRule="auto"/>
        <w:rPr/>
      </w:pPr>
      <w:r w:rsidDel="00000000" w:rsidR="00000000" w:rsidRPr="00000000">
        <w:rPr>
          <w:b w:val="1"/>
          <w:bCs w:val="1"/>
          <w:color w:val="108c50"/>
          <w:sz w:val="22"/>
          <w:szCs w:val="22"/>
          <w:rtl w:val="0"/>
        </w:rPr>
        <w:t xml:space="preserve">UC 10 — Filosofia — Ano 1</w:t>
      </w:r>
      <w:r w:rsidDel="00000000" w:rsidR="00000000" w:rsidRPr="00000000">
        <w:rPr>
          <w:rtl w:val="0"/>
        </w:rPr>
      </w:r>
    </w:p>
    <w:tbl>
      <w:tblPr>
        <w:tblStyle w:val="Table14"/>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2C5">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Filosofia — Ano 1</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2C6">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1º e 2º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2C8">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2C9">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2CA">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CB">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2CC">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Conhecer a origem da Filosofia, os campos de investigação da Filosofia e os períodos da história da Filosofia.</w:t>
            </w:r>
            <w:r w:rsidDel="00000000" w:rsidR="00000000" w:rsidRPr="00000000">
              <w:rPr>
                <w:rtl w:val="0"/>
              </w:rPr>
            </w:r>
          </w:p>
          <w:p w:rsidR="00000000" w:rsidDel="00000000" w:rsidP="00000000" w:rsidRDefault="00000000" w:rsidRPr="00000000" w14:paraId="000002CD">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Estimular os primeiros contatos com a tradição filosófica e com a abstração conceitual típica da filosofia.</w:t>
            </w:r>
            <w:r w:rsidDel="00000000" w:rsidR="00000000" w:rsidRPr="00000000">
              <w:rPr>
                <w:rtl w:val="0"/>
              </w:rPr>
            </w:r>
          </w:p>
          <w:p w:rsidR="00000000" w:rsidDel="00000000" w:rsidP="00000000" w:rsidRDefault="00000000" w:rsidRPr="00000000" w14:paraId="000002CE">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Adquirir conhecimentos sobre a estrutura do pensamento metafísico através da história da Filosofia.</w:t>
            </w:r>
            <w:r w:rsidDel="00000000" w:rsidR="00000000" w:rsidRPr="00000000">
              <w:rPr>
                <w:rtl w:val="0"/>
              </w:rPr>
            </w:r>
          </w:p>
          <w:p w:rsidR="00000000" w:rsidDel="00000000" w:rsidP="00000000" w:rsidRDefault="00000000" w:rsidRPr="00000000" w14:paraId="000002CF">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Conhecer aspectos gerais da filosofia dos pré-socráticos, Sócrates e Platão.</w:t>
            </w:r>
            <w:r w:rsidDel="00000000" w:rsidR="00000000" w:rsidRPr="00000000">
              <w:rPr>
                <w:rtl w:val="0"/>
              </w:rPr>
            </w:r>
          </w:p>
          <w:p w:rsidR="00000000" w:rsidDel="00000000" w:rsidP="00000000" w:rsidRDefault="00000000" w:rsidRPr="00000000" w14:paraId="000002D0">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Conhecer aspectos gerais da filosofia de Aristóteles.</w:t>
            </w:r>
            <w:r w:rsidDel="00000000" w:rsidR="00000000" w:rsidRPr="00000000">
              <w:rPr>
                <w:rtl w:val="0"/>
              </w:rPr>
            </w:r>
          </w:p>
          <w:p w:rsidR="00000000" w:rsidDel="00000000" w:rsidP="00000000" w:rsidRDefault="00000000" w:rsidRPr="00000000" w14:paraId="000002D1">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Conhecer as escolas filosóficas inerentes ao período helenístico.</w:t>
            </w:r>
            <w:r w:rsidDel="00000000" w:rsidR="00000000" w:rsidRPr="00000000">
              <w:rPr>
                <w:rtl w:val="0"/>
              </w:rPr>
            </w:r>
          </w:p>
          <w:p w:rsidR="00000000" w:rsidDel="00000000" w:rsidP="00000000" w:rsidRDefault="00000000" w:rsidRPr="00000000" w14:paraId="000002D2">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Relacionar os conteúdos analisados em sala de aula aos mais distintos aspectos da vida contemporânea.</w:t>
            </w:r>
            <w:r w:rsidDel="00000000" w:rsidR="00000000" w:rsidRPr="00000000">
              <w:rPr>
                <w:rtl w:val="0"/>
              </w:rPr>
            </w:r>
          </w:p>
          <w:p w:rsidR="00000000" w:rsidDel="00000000" w:rsidP="00000000" w:rsidRDefault="00000000" w:rsidRPr="00000000" w14:paraId="000002D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Promover a troca de ideias e, por conseguinte, o respeito às distintas visões de mundo presentes na sala de aula.</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D6">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2D7">
            <w:pPr>
              <w:spacing w:after="60" w:lineRule="auto"/>
              <w:rPr/>
            </w:pPr>
            <w:r w:rsidDel="00000000" w:rsidR="00000000" w:rsidRPr="00000000">
              <w:rPr>
                <w:color w:val="0f172a"/>
                <w:sz w:val="18"/>
                <w:szCs w:val="18"/>
                <w:rtl w:val="0"/>
              </w:rPr>
              <w:t xml:space="preserve">O que é o Mito? Passagem do Mito à Filosofia.</w:t>
            </w:r>
            <w:r w:rsidDel="00000000" w:rsidR="00000000" w:rsidRPr="00000000">
              <w:rPr>
                <w:rtl w:val="0"/>
              </w:rPr>
            </w:r>
          </w:p>
          <w:p w:rsidR="00000000" w:rsidDel="00000000" w:rsidP="00000000" w:rsidRDefault="00000000" w:rsidRPr="00000000" w14:paraId="000002D8">
            <w:pPr>
              <w:spacing w:after="60" w:lineRule="auto"/>
              <w:rPr/>
            </w:pPr>
            <w:r w:rsidDel="00000000" w:rsidR="00000000" w:rsidRPr="00000000">
              <w:rPr>
                <w:color w:val="0f172a"/>
                <w:sz w:val="18"/>
                <w:szCs w:val="18"/>
                <w:rtl w:val="0"/>
              </w:rPr>
              <w:t xml:space="preserve">Conceitos de Filosofia: o que é Filosofia e para que serve.</w:t>
            </w:r>
            <w:r w:rsidDel="00000000" w:rsidR="00000000" w:rsidRPr="00000000">
              <w:rPr>
                <w:rtl w:val="0"/>
              </w:rPr>
            </w:r>
          </w:p>
          <w:p w:rsidR="00000000" w:rsidDel="00000000" w:rsidP="00000000" w:rsidRDefault="00000000" w:rsidRPr="00000000" w14:paraId="000002D9">
            <w:pPr>
              <w:spacing w:after="60" w:lineRule="auto"/>
              <w:rPr/>
            </w:pPr>
            <w:r w:rsidDel="00000000" w:rsidR="00000000" w:rsidRPr="00000000">
              <w:rPr>
                <w:color w:val="0f172a"/>
                <w:sz w:val="18"/>
                <w:szCs w:val="18"/>
                <w:rtl w:val="0"/>
              </w:rPr>
              <w:t xml:space="preserve">Filosofia e as outras formas de conhecimento.</w:t>
            </w:r>
            <w:r w:rsidDel="00000000" w:rsidR="00000000" w:rsidRPr="00000000">
              <w:rPr>
                <w:rtl w:val="0"/>
              </w:rPr>
            </w:r>
          </w:p>
          <w:p w:rsidR="00000000" w:rsidDel="00000000" w:rsidP="00000000" w:rsidRDefault="00000000" w:rsidRPr="00000000" w14:paraId="000002DA">
            <w:pPr>
              <w:spacing w:after="60" w:lineRule="auto"/>
              <w:rPr/>
            </w:pPr>
            <w:r w:rsidDel="00000000" w:rsidR="00000000" w:rsidRPr="00000000">
              <w:rPr>
                <w:color w:val="0f172a"/>
                <w:sz w:val="18"/>
                <w:szCs w:val="18"/>
                <w:rtl w:val="0"/>
              </w:rPr>
              <w:t xml:space="preserve">A Razão: regras e princípios. As concepções de verdade — Dogmatismo e busca da verdade.</w:t>
            </w:r>
            <w:r w:rsidDel="00000000" w:rsidR="00000000" w:rsidRPr="00000000">
              <w:rPr>
                <w:rtl w:val="0"/>
              </w:rPr>
            </w:r>
          </w:p>
          <w:p w:rsidR="00000000" w:rsidDel="00000000" w:rsidP="00000000" w:rsidRDefault="00000000" w:rsidRPr="00000000" w14:paraId="000002DB">
            <w:pPr>
              <w:spacing w:after="60" w:lineRule="auto"/>
              <w:rPr/>
            </w:pPr>
            <w:r w:rsidDel="00000000" w:rsidR="00000000" w:rsidRPr="00000000">
              <w:rPr>
                <w:color w:val="0f172a"/>
                <w:sz w:val="18"/>
                <w:szCs w:val="18"/>
                <w:rtl w:val="0"/>
              </w:rPr>
              <w:t xml:space="preserve">Períodos da História da Filosofia.</w:t>
            </w:r>
            <w:r w:rsidDel="00000000" w:rsidR="00000000" w:rsidRPr="00000000">
              <w:rPr>
                <w:rtl w:val="0"/>
              </w:rPr>
            </w:r>
          </w:p>
          <w:p w:rsidR="00000000" w:rsidDel="00000000" w:rsidP="00000000" w:rsidRDefault="00000000" w:rsidRPr="00000000" w14:paraId="000002DC">
            <w:pPr>
              <w:spacing w:after="60" w:lineRule="auto"/>
              <w:rPr/>
            </w:pPr>
            <w:r w:rsidDel="00000000" w:rsidR="00000000" w:rsidRPr="00000000">
              <w:rPr>
                <w:color w:val="0f172a"/>
                <w:sz w:val="18"/>
                <w:szCs w:val="18"/>
                <w:rtl w:val="0"/>
              </w:rPr>
              <w:t xml:space="preserve">Filosofia Antiga: A Filosofia grega e os pré-socráticos; Os sofistas; Sócrates e a busca pela verdade; Platão e o mito da caverna; O amor a partir de Platão; As cavernas contemporâneas; Aristóteles, ética e política; O homem como animal social; As virtudes e a moderação; A prudência; A coragem.</w:t>
            </w:r>
            <w:r w:rsidDel="00000000" w:rsidR="00000000" w:rsidRPr="00000000">
              <w:rPr>
                <w:rtl w:val="0"/>
              </w:rPr>
            </w:r>
          </w:p>
          <w:p w:rsidR="00000000" w:rsidDel="00000000" w:rsidP="00000000" w:rsidRDefault="00000000" w:rsidRPr="00000000" w14:paraId="000002DD">
            <w:pPr>
              <w:spacing w:after="60" w:lineRule="auto"/>
              <w:rPr/>
            </w:pPr>
            <w:r w:rsidDel="00000000" w:rsidR="00000000" w:rsidRPr="00000000">
              <w:rPr>
                <w:color w:val="0f172a"/>
                <w:sz w:val="18"/>
                <w:szCs w:val="18"/>
                <w:rtl w:val="0"/>
              </w:rPr>
              <w:t xml:space="preserve">As escolas helenísticas: O estoicismo e a arte de bem viver; O epicurismo e o prazer; O ceticismo e o conhecimento; O cinismo e o cosmopolitismo.</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E0">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2E1">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leituras interpretativas e críticas, seminários e apresentações individuais e/ou em grupo de alunos, pesquisa bibliográfica, produção de textos.</w:t>
            </w:r>
            <w:r w:rsidDel="00000000" w:rsidR="00000000" w:rsidRPr="00000000">
              <w:rPr>
                <w:rtl w:val="0"/>
              </w:rPr>
            </w:r>
          </w:p>
          <w:p w:rsidR="00000000" w:rsidDel="00000000" w:rsidP="00000000" w:rsidRDefault="00000000" w:rsidRPr="00000000" w14:paraId="000002E2">
            <w:pPr>
              <w:spacing w:after="60" w:lineRule="auto"/>
              <w:rPr/>
            </w:pPr>
            <w:r w:rsidDel="00000000" w:rsidR="00000000" w:rsidRPr="00000000">
              <w:rPr>
                <w:color w:val="0f172a"/>
                <w:sz w:val="18"/>
                <w:szCs w:val="18"/>
                <w:rtl w:val="0"/>
              </w:rPr>
              <w:t xml:space="preserve">\vspace{2pt</w:t>
            </w:r>
            <w:r w:rsidDel="00000000" w:rsidR="00000000" w:rsidRPr="00000000">
              <w:rPr>
                <w:rtl w:val="0"/>
              </w:rPr>
            </w:r>
          </w:p>
          <w:p w:rsidR="00000000" w:rsidDel="00000000" w:rsidP="00000000" w:rsidRDefault="00000000" w:rsidRPr="00000000" w14:paraId="000002E3">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A avaliação seguirá o caminho processual com notas de 0 a 10 e considerará: participação dos alunos nas atividades propostas pelo professor; trabalho de pesquisa individual e coletiva e prova escrita. Realização de dois momentos avaliativos formais durante o semestre, considerando que estes momentos não contemplarão a totalidade da nota, mas serão tomados como parte do processo integral da relação ensino-aprendizagem.}</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2E6">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2E7">
            <w:pPr>
              <w:spacing w:after="80" w:lineRule="auto"/>
              <w:rPr/>
            </w:pPr>
            <w:r w:rsidDel="00000000" w:rsidR="00000000" w:rsidRPr="00000000">
              <w:rPr>
                <w:color w:val="0f172a"/>
                <w:sz w:val="18"/>
                <w:szCs w:val="18"/>
                <w:rtl w:val="0"/>
              </w:rPr>
              <w:t xml:space="preserve">ARANHA, Maria Lúcia de Arruda; MARTINS, Maria Helena Pires. </w:t>
            </w:r>
            <w:r w:rsidDel="00000000" w:rsidR="00000000" w:rsidRPr="00000000">
              <w:rPr>
                <w:b w:val="1"/>
                <w:bCs w:val="1"/>
                <w:color w:val="0f172a"/>
                <w:sz w:val="18"/>
                <w:szCs w:val="18"/>
                <w:rtl w:val="0"/>
              </w:rPr>
              <w:t xml:space="preserve">Filosofando: introdução à filosofia: volume único: Parte I. 5. ed. São Paulo: Moderna, 2015. 280 p., il. color. ISBN 9788516085551.</w:t>
            </w:r>
            <w:r w:rsidDel="00000000" w:rsidR="00000000" w:rsidRPr="00000000">
              <w:rPr>
                <w:rtl w:val="0"/>
              </w:rPr>
            </w:r>
          </w:p>
          <w:p w:rsidR="00000000" w:rsidDel="00000000" w:rsidP="00000000" w:rsidRDefault="00000000" w:rsidRPr="00000000" w14:paraId="000002E8">
            <w:pPr>
              <w:spacing w:after="80" w:lineRule="auto"/>
              <w:rPr/>
            </w:pPr>
            <w:r w:rsidDel="00000000" w:rsidR="00000000" w:rsidRPr="00000000">
              <w:rPr>
                <w:color w:val="0f172a"/>
                <w:sz w:val="18"/>
                <w:szCs w:val="18"/>
                <w:rtl w:val="0"/>
              </w:rPr>
              <w:t xml:space="preserve">CHAUÍ, Marilena. </w:t>
            </w:r>
            <w:r w:rsidDel="00000000" w:rsidR="00000000" w:rsidRPr="00000000">
              <w:rPr>
                <w:b w:val="1"/>
                <w:bCs w:val="1"/>
                <w:color w:val="0f172a"/>
                <w:sz w:val="18"/>
                <w:szCs w:val="18"/>
                <w:rtl w:val="0"/>
              </w:rPr>
              <w:t xml:space="preserve">Convite à filosofia</w:t>
            </w:r>
            <w:r w:rsidDel="00000000" w:rsidR="00000000" w:rsidRPr="00000000">
              <w:rPr>
                <w:color w:val="0f172a"/>
                <w:sz w:val="18"/>
                <w:szCs w:val="18"/>
                <w:rtl w:val="0"/>
              </w:rPr>
              <w:t xml:space="preserve">. 13. ed. São Paulo: Ática, 2009.</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EB">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2EC">
            <w:pPr>
              <w:spacing w:after="80" w:lineRule="auto"/>
              <w:rPr/>
            </w:pPr>
            <w:r w:rsidDel="00000000" w:rsidR="00000000" w:rsidRPr="00000000">
              <w:rPr>
                <w:color w:val="0f172a"/>
                <w:sz w:val="18"/>
                <w:szCs w:val="18"/>
                <w:rtl w:val="0"/>
              </w:rPr>
              <w:t xml:space="preserve">GAARDER, Jostein. </w:t>
            </w:r>
            <w:r w:rsidDel="00000000" w:rsidR="00000000" w:rsidRPr="00000000">
              <w:rPr>
                <w:b w:val="1"/>
                <w:bCs w:val="1"/>
                <w:color w:val="0f172a"/>
                <w:sz w:val="18"/>
                <w:szCs w:val="18"/>
                <w:rtl w:val="0"/>
              </w:rPr>
              <w:t xml:space="preserve">O mundo de Sofia</w:t>
            </w:r>
            <w:r w:rsidDel="00000000" w:rsidR="00000000" w:rsidRPr="00000000">
              <w:rPr>
                <w:color w:val="0f172a"/>
                <w:sz w:val="18"/>
                <w:szCs w:val="18"/>
                <w:rtl w:val="0"/>
              </w:rPr>
              <w:t xml:space="preserve">: romance da história da filosofia. São Paulo: Seguinte, 2012.</w:t>
            </w:r>
            <w:r w:rsidDel="00000000" w:rsidR="00000000" w:rsidRPr="00000000">
              <w:rPr>
                <w:rtl w:val="0"/>
              </w:rPr>
            </w:r>
          </w:p>
          <w:p w:rsidR="00000000" w:rsidDel="00000000" w:rsidP="00000000" w:rsidRDefault="00000000" w:rsidRPr="00000000" w14:paraId="000002ED">
            <w:pPr>
              <w:spacing w:after="80" w:lineRule="auto"/>
              <w:rPr/>
            </w:pPr>
            <w:r w:rsidDel="00000000" w:rsidR="00000000" w:rsidRPr="00000000">
              <w:rPr>
                <w:color w:val="0f172a"/>
                <w:sz w:val="18"/>
                <w:szCs w:val="18"/>
                <w:rtl w:val="0"/>
              </w:rPr>
              <w:t xml:space="preserve">MARCONDES, Danilo. </w:t>
            </w:r>
            <w:r w:rsidDel="00000000" w:rsidR="00000000" w:rsidRPr="00000000">
              <w:rPr>
                <w:b w:val="1"/>
                <w:bCs w:val="1"/>
                <w:color w:val="0f172a"/>
                <w:sz w:val="18"/>
                <w:szCs w:val="18"/>
                <w:rtl w:val="0"/>
              </w:rPr>
              <w:t xml:space="preserve">Textos básicos de filosofia</w:t>
            </w:r>
            <w:r w:rsidDel="00000000" w:rsidR="00000000" w:rsidRPr="00000000">
              <w:rPr>
                <w:color w:val="0f172a"/>
                <w:sz w:val="18"/>
                <w:szCs w:val="18"/>
                <w:rtl w:val="0"/>
              </w:rPr>
              <w:t xml:space="preserve">: dos pré-socráticos a Wittgenstein. Rio de Janeiro: Jorge Zahar, 2000.</w:t>
            </w:r>
            <w:r w:rsidDel="00000000" w:rsidR="00000000" w:rsidRPr="00000000">
              <w:rPr>
                <w:rtl w:val="0"/>
              </w:rPr>
            </w:r>
          </w:p>
          <w:p w:rsidR="00000000" w:rsidDel="00000000" w:rsidP="00000000" w:rsidRDefault="00000000" w:rsidRPr="00000000" w14:paraId="000002EE">
            <w:pPr>
              <w:spacing w:after="80" w:lineRule="auto"/>
              <w:rPr/>
            </w:pPr>
            <w:r w:rsidDel="00000000" w:rsidR="00000000" w:rsidRPr="00000000">
              <w:rPr>
                <w:color w:val="0f172a"/>
                <w:sz w:val="18"/>
                <w:szCs w:val="18"/>
                <w:rtl w:val="0"/>
              </w:rPr>
              <w:t xml:space="preserve">RODRIGO, Lidia Maria. </w:t>
            </w:r>
            <w:r w:rsidDel="00000000" w:rsidR="00000000" w:rsidRPr="00000000">
              <w:rPr>
                <w:b w:val="1"/>
                <w:bCs w:val="1"/>
                <w:color w:val="0f172a"/>
                <w:sz w:val="18"/>
                <w:szCs w:val="18"/>
                <w:rtl w:val="0"/>
              </w:rPr>
              <w:t xml:space="preserve">Filosofia em sala de aula: teoria e prática para o ensino médio. Campinas, SP: Autores Associados, 2009.</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2F1">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10</w:t>
            </w:r>
            <w:r w:rsidDel="00000000" w:rsidR="00000000" w:rsidRPr="00000000">
              <w:rPr>
                <w:rtl w:val="0"/>
              </w:rPr>
            </w:r>
          </w:p>
        </w:tc>
      </w:tr>
    </w:tbl>
    <w:p w:rsidR="00000000" w:rsidDel="00000000" w:rsidP="00000000" w:rsidRDefault="00000000" w:rsidRPr="00000000" w14:paraId="000002F4">
      <w:pPr>
        <w:rPr/>
      </w:pPr>
      <w:r w:rsidDel="00000000" w:rsidR="00000000" w:rsidRPr="00000000">
        <w:br w:type="page"/>
      </w:r>
      <w:r w:rsidDel="00000000" w:rsidR="00000000" w:rsidRPr="00000000">
        <w:rPr>
          <w:rtl w:val="0"/>
        </w:rPr>
      </w:r>
    </w:p>
    <w:bookmarkStart w:colFirst="0" w:colLast="0" w:name="bookmark=id.oi6gglcqexy4" w:id="11"/>
    <w:bookmarkEnd w:id="11"/>
    <w:p w:rsidR="00000000" w:rsidDel="00000000" w:rsidP="00000000" w:rsidRDefault="00000000" w:rsidRPr="00000000" w14:paraId="000002F5">
      <w:pPr>
        <w:spacing w:after="60" w:before="120" w:lineRule="auto"/>
        <w:rPr/>
      </w:pPr>
      <w:r w:rsidDel="00000000" w:rsidR="00000000" w:rsidRPr="00000000">
        <w:rPr>
          <w:b w:val="1"/>
          <w:bCs w:val="1"/>
          <w:color w:val="108c50"/>
          <w:sz w:val="22"/>
          <w:szCs w:val="22"/>
          <w:rtl w:val="0"/>
        </w:rPr>
        <w:t xml:space="preserve">UC 11 — Geografia — Ano 1</w:t>
      </w:r>
      <w:r w:rsidDel="00000000" w:rsidR="00000000" w:rsidRPr="00000000">
        <w:rPr>
          <w:rtl w:val="0"/>
        </w:rPr>
      </w:r>
    </w:p>
    <w:tbl>
      <w:tblPr>
        <w:tblStyle w:val="Table15"/>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2F6">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Geografia — Ano 1</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2F7">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1º e 2º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2F9">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2FA">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2FB">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2FC">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2FD">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Geografia como ciência social que estuda a relação entre sociedade, espaço e natureza nas suas dinâmicas socioespaciais.</w:t>
            </w:r>
            <w:r w:rsidDel="00000000" w:rsidR="00000000" w:rsidRPr="00000000">
              <w:rPr>
                <w:rtl w:val="0"/>
              </w:rPr>
            </w:r>
          </w:p>
          <w:p w:rsidR="00000000" w:rsidDel="00000000" w:rsidP="00000000" w:rsidRDefault="00000000" w:rsidRPr="00000000" w14:paraId="000002FE">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a formação e as transformações do espaço geográfico sob o impacto da industrialização, urbanização e produção capitalista.</w:t>
            </w:r>
            <w:r w:rsidDel="00000000" w:rsidR="00000000" w:rsidRPr="00000000">
              <w:rPr>
                <w:rtl w:val="0"/>
              </w:rPr>
            </w:r>
          </w:p>
          <w:p w:rsidR="00000000" w:rsidDel="00000000" w:rsidP="00000000" w:rsidRDefault="00000000" w:rsidRPr="00000000" w14:paraId="000002FF">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Entender a cartografia e as geotecnologias como linguagens e instrumentos fundamentais para a leitura e orientação no espaço.</w:t>
            </w:r>
            <w:r w:rsidDel="00000000" w:rsidR="00000000" w:rsidRPr="00000000">
              <w:rPr>
                <w:rtl w:val="0"/>
              </w:rPr>
            </w:r>
          </w:p>
          <w:p w:rsidR="00000000" w:rsidDel="00000000" w:rsidP="00000000" w:rsidRDefault="00000000" w:rsidRPr="00000000" w14:paraId="00000300">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Refletir sobre as dinâmicas demográficas, a diversidade cultural e as desigualdades socioespaciais no Brasil e no mundo.</w:t>
            </w:r>
            <w:r w:rsidDel="00000000" w:rsidR="00000000" w:rsidRPr="00000000">
              <w:rPr>
                <w:rtl w:val="0"/>
              </w:rPr>
            </w:r>
          </w:p>
          <w:p w:rsidR="00000000" w:rsidDel="00000000" w:rsidP="00000000" w:rsidRDefault="00000000" w:rsidRPr="00000000" w14:paraId="00000301">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consciência socioambiental crítica quanto aos impactos da ação humana no meio ambiente e à gestão de recursos naturais.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04">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305">
            <w:pPr>
              <w:spacing w:after="60" w:lineRule="auto"/>
              <w:rPr/>
            </w:pPr>
            <w:r w:rsidDel="00000000" w:rsidR="00000000" w:rsidRPr="00000000">
              <w:rPr>
                <w:color w:val="0f172a"/>
                <w:sz w:val="18"/>
                <w:szCs w:val="18"/>
                <w:rtl w:val="0"/>
              </w:rPr>
              <w:t xml:space="preserve">O objeto de estudo da Geografia: espaço geográfico, paisagem, território, região e lugar.</w:t>
            </w:r>
            <w:r w:rsidDel="00000000" w:rsidR="00000000" w:rsidRPr="00000000">
              <w:rPr>
                <w:rtl w:val="0"/>
              </w:rPr>
            </w:r>
          </w:p>
          <w:p w:rsidR="00000000" w:rsidDel="00000000" w:rsidP="00000000" w:rsidRDefault="00000000" w:rsidRPr="00000000" w14:paraId="00000306">
            <w:pPr>
              <w:spacing w:after="60" w:lineRule="auto"/>
              <w:rPr/>
            </w:pPr>
            <w:r w:rsidDel="00000000" w:rsidR="00000000" w:rsidRPr="00000000">
              <w:rPr>
                <w:color w:val="0f172a"/>
                <w:sz w:val="18"/>
                <w:szCs w:val="18"/>
                <w:rtl w:val="0"/>
              </w:rPr>
              <w:t xml:space="preserve">Cartografia básica e geotecnologias: orientação, localização, coordenadas geográficas, escalas, projeções cartográficas, mapas temáticos e sensoriamento remoto.</w:t>
            </w:r>
            <w:r w:rsidDel="00000000" w:rsidR="00000000" w:rsidRPr="00000000">
              <w:rPr>
                <w:rtl w:val="0"/>
              </w:rPr>
            </w:r>
          </w:p>
          <w:p w:rsidR="00000000" w:rsidDel="00000000" w:rsidP="00000000" w:rsidRDefault="00000000" w:rsidRPr="00000000" w14:paraId="00000307">
            <w:pPr>
              <w:spacing w:after="60" w:lineRule="auto"/>
              <w:rPr/>
            </w:pPr>
            <w:r w:rsidDel="00000000" w:rsidR="00000000" w:rsidRPr="00000000">
              <w:rPr>
                <w:color w:val="0f172a"/>
                <w:sz w:val="18"/>
                <w:szCs w:val="18"/>
                <w:rtl w:val="0"/>
              </w:rPr>
              <w:t xml:space="preserve">Geologia e Geomorfologia: estrutura interna da Terra, tectônica de placas, relevo, solos e dinâmica dos agentes internos e externos.</w:t>
            </w:r>
            <w:r w:rsidDel="00000000" w:rsidR="00000000" w:rsidRPr="00000000">
              <w:rPr>
                <w:rtl w:val="0"/>
              </w:rPr>
            </w:r>
          </w:p>
          <w:p w:rsidR="00000000" w:rsidDel="00000000" w:rsidP="00000000" w:rsidRDefault="00000000" w:rsidRPr="00000000" w14:paraId="00000308">
            <w:pPr>
              <w:spacing w:after="60" w:lineRule="auto"/>
              <w:rPr/>
            </w:pPr>
            <w:r w:rsidDel="00000000" w:rsidR="00000000" w:rsidRPr="00000000">
              <w:rPr>
                <w:color w:val="0f172a"/>
                <w:sz w:val="18"/>
                <w:szCs w:val="18"/>
                <w:rtl w:val="0"/>
              </w:rPr>
              <w:t xml:space="preserve">Climatologia e Biogeografia: elementos e fatores do clima, domínios morphoclimáticos e biomas brasileiros e mundiais.</w:t>
            </w:r>
            <w:r w:rsidDel="00000000" w:rsidR="00000000" w:rsidRPr="00000000">
              <w:rPr>
                <w:rtl w:val="0"/>
              </w:rPr>
            </w:r>
          </w:p>
          <w:p w:rsidR="00000000" w:rsidDel="00000000" w:rsidP="00000000" w:rsidRDefault="00000000" w:rsidRPr="00000000" w14:paraId="00000309">
            <w:pPr>
              <w:spacing w:after="60" w:lineRule="auto"/>
              <w:rPr/>
            </w:pPr>
            <w:r w:rsidDel="00000000" w:rsidR="00000000" w:rsidRPr="00000000">
              <w:rPr>
                <w:color w:val="0f172a"/>
                <w:sz w:val="18"/>
                <w:szCs w:val="18"/>
                <w:rtl w:val="0"/>
              </w:rPr>
              <w:t xml:space="preserve">Dinâmicas demográficas: crescimento populacional, transição demográfica, migrações internas e internacionais, diversidade cultural e estrutura da população.</w:t>
            </w:r>
            <w:r w:rsidDel="00000000" w:rsidR="00000000" w:rsidRPr="00000000">
              <w:rPr>
                <w:rtl w:val="0"/>
              </w:rPr>
            </w:r>
          </w:p>
          <w:p w:rsidR="00000000" w:rsidDel="00000000" w:rsidP="00000000" w:rsidRDefault="00000000" w:rsidRPr="00000000" w14:paraId="0000030A">
            <w:pPr>
              <w:spacing w:after="60" w:lineRule="auto"/>
              <w:rPr/>
            </w:pPr>
            <w:r w:rsidDel="00000000" w:rsidR="00000000" w:rsidRPr="00000000">
              <w:rPr>
                <w:b w:val="1"/>
                <w:bCs w:val="1"/>
                <w:color w:val="0f172a"/>
                <w:sz w:val="18"/>
                <w:szCs w:val="18"/>
                <w:rtl w:val="0"/>
              </w:rPr>
              <w:t xml:space="preserve">Temáticas Transversais Obrigatórias:</w:t>
            </w:r>
            <w:r w:rsidDel="00000000" w:rsidR="00000000" w:rsidRPr="00000000">
              <w:rPr>
                <w:color w:val="0f172a"/>
                <w:sz w:val="18"/>
                <w:szCs w:val="18"/>
                <w:rtl w:val="0"/>
              </w:rPr>
              <w:t xml:space="preserve"> Meio ambiente e desenvolvimento sustentável; Relações etnorraciais e a territorialidade das populações afro-brasileiras e indígenas; Direitos Humanos e desigualdades socioespaciais.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0D">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30E">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dialogadas, leitura e interpretação de mapas, cartas topográficas, imagens de satélite e gráficos demográficos. Estudos dirigidos, análises de casos socioambientais regionais e globais, seminários e pesquisas conduzidas em laboratório de informática. Realização de trabalhos individuais e em equipe.</w:t>
            </w:r>
            <w:r w:rsidDel="00000000" w:rsidR="00000000" w:rsidRPr="00000000">
              <w:rPr>
                <w:rtl w:val="0"/>
              </w:rPr>
            </w:r>
          </w:p>
          <w:p w:rsidR="00000000" w:rsidDel="00000000" w:rsidP="00000000" w:rsidRDefault="00000000" w:rsidRPr="00000000" w14:paraId="0000030F">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Diagnóstica, contínua e formativa. Instrumentos: leituras de mapas cartográficos, pesquisas de campo ou virtuais, trabalhos individuais e em grupo, apresentações e avaliações escritas.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312">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313">
            <w:pPr>
              <w:spacing w:after="80" w:lineRule="auto"/>
              <w:rPr/>
            </w:pPr>
            <w:r w:rsidDel="00000000" w:rsidR="00000000" w:rsidRPr="00000000">
              <w:rPr>
                <w:color w:val="0f172a"/>
                <w:sz w:val="18"/>
                <w:szCs w:val="18"/>
                <w:rtl w:val="0"/>
              </w:rPr>
              <w:t xml:space="preserve">ROSS, Jurandyr L. Sanches (org.). </w:t>
            </w:r>
            <w:r w:rsidDel="00000000" w:rsidR="00000000" w:rsidRPr="00000000">
              <w:rPr>
                <w:b w:val="1"/>
                <w:bCs w:val="1"/>
                <w:color w:val="0f172a"/>
                <w:sz w:val="18"/>
                <w:szCs w:val="18"/>
                <w:rtl w:val="0"/>
              </w:rPr>
              <w:t xml:space="preserve">Geografia do Brasil</w:t>
            </w:r>
            <w:r w:rsidDel="00000000" w:rsidR="00000000" w:rsidRPr="00000000">
              <w:rPr>
                <w:color w:val="0f172a"/>
                <w:sz w:val="18"/>
                <w:szCs w:val="18"/>
                <w:rtl w:val="0"/>
              </w:rPr>
              <w:t xml:space="preserve">. 6. ed. São Paulo: EDUSP, 2011. 600 p.</w:t>
            </w:r>
            <w:r w:rsidDel="00000000" w:rsidR="00000000" w:rsidRPr="00000000">
              <w:rPr>
                <w:rtl w:val="0"/>
              </w:rPr>
            </w:r>
          </w:p>
          <w:p w:rsidR="00000000" w:rsidDel="00000000" w:rsidP="00000000" w:rsidRDefault="00000000" w:rsidRPr="00000000" w14:paraId="00000314">
            <w:pPr>
              <w:spacing w:after="80" w:lineRule="auto"/>
              <w:rPr/>
            </w:pPr>
            <w:r w:rsidDel="00000000" w:rsidR="00000000" w:rsidRPr="00000000">
              <w:rPr>
                <w:color w:val="0f172a"/>
                <w:sz w:val="18"/>
                <w:szCs w:val="18"/>
                <w:rtl w:val="0"/>
              </w:rPr>
              <w:t xml:space="preserve">VESENTINI, José William. </w:t>
            </w:r>
            <w:r w:rsidDel="00000000" w:rsidR="00000000" w:rsidRPr="00000000">
              <w:rPr>
                <w:b w:val="1"/>
                <w:bCs w:val="1"/>
                <w:color w:val="0f172a"/>
                <w:sz w:val="18"/>
                <w:szCs w:val="18"/>
                <w:rtl w:val="0"/>
              </w:rPr>
              <w:t xml:space="preserve">Geografia</w:t>
            </w:r>
            <w:r w:rsidDel="00000000" w:rsidR="00000000" w:rsidRPr="00000000">
              <w:rPr>
                <w:color w:val="0f172a"/>
                <w:sz w:val="18"/>
                <w:szCs w:val="18"/>
                <w:rtl w:val="0"/>
              </w:rPr>
              <w:t xml:space="preserve">: o mundo em transição. 2. ed. São Paulo: Ática, 2014. 416 p.</w:t>
            </w:r>
            <w:r w:rsidDel="00000000" w:rsidR="00000000" w:rsidRPr="00000000">
              <w:rPr>
                <w:rtl w:val="0"/>
              </w:rPr>
            </w:r>
          </w:p>
          <w:p w:rsidR="00000000" w:rsidDel="00000000" w:rsidP="00000000" w:rsidRDefault="00000000" w:rsidRPr="00000000" w14:paraId="00000315">
            <w:pPr>
              <w:spacing w:after="80" w:lineRule="auto"/>
              <w:rPr/>
            </w:pPr>
            <w:r w:rsidDel="00000000" w:rsidR="00000000" w:rsidRPr="00000000">
              <w:rPr>
                <w:color w:val="0f172a"/>
                <w:sz w:val="18"/>
                <w:szCs w:val="18"/>
                <w:rtl w:val="0"/>
              </w:rPr>
              <w:t xml:space="preserve">MENDONÇA, Francisco; DANNI-OLIVEIRA, Inês Moresco. </w:t>
            </w:r>
            <w:r w:rsidDel="00000000" w:rsidR="00000000" w:rsidRPr="00000000">
              <w:rPr>
                <w:b w:val="1"/>
                <w:bCs w:val="1"/>
                <w:color w:val="0f172a"/>
                <w:sz w:val="18"/>
                <w:szCs w:val="18"/>
                <w:rtl w:val="0"/>
              </w:rPr>
              <w:t xml:space="preserve">Climatologia</w:t>
            </w:r>
            <w:r w:rsidDel="00000000" w:rsidR="00000000" w:rsidRPr="00000000">
              <w:rPr>
                <w:color w:val="0f172a"/>
                <w:sz w:val="18"/>
                <w:szCs w:val="18"/>
                <w:rtl w:val="0"/>
              </w:rPr>
              <w:t xml:space="preserve">: noções básicas e climas do Brasil. São Paulo: Oficina de Textos, 2007. 208 p.</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18">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319">
            <w:pPr>
              <w:spacing w:after="80" w:lineRule="auto"/>
              <w:rPr/>
            </w:pPr>
            <w:r w:rsidDel="00000000" w:rsidR="00000000" w:rsidRPr="00000000">
              <w:rPr>
                <w:color w:val="0f172a"/>
                <w:sz w:val="18"/>
                <w:szCs w:val="18"/>
                <w:rtl w:val="0"/>
              </w:rPr>
              <w:t xml:space="preserve">MOREIRA, Ruy. </w:t>
            </w:r>
            <w:r w:rsidDel="00000000" w:rsidR="00000000" w:rsidRPr="00000000">
              <w:rPr>
                <w:b w:val="1"/>
                <w:bCs w:val="1"/>
                <w:color w:val="0f172a"/>
                <w:sz w:val="18"/>
                <w:szCs w:val="18"/>
                <w:rtl w:val="0"/>
              </w:rPr>
              <w:t xml:space="preserve">O pensamento geográfico brasileiro</w:t>
            </w:r>
            <w:r w:rsidDel="00000000" w:rsidR="00000000" w:rsidRPr="00000000">
              <w:rPr>
                <w:color w:val="0f172a"/>
                <w:sz w:val="18"/>
                <w:szCs w:val="18"/>
                <w:rtl w:val="0"/>
              </w:rPr>
              <w:t xml:space="preserve">. 2. ed. São Paulo: Contexto, 2014. 224 p.</w:t>
            </w:r>
            <w:r w:rsidDel="00000000" w:rsidR="00000000" w:rsidRPr="00000000">
              <w:rPr>
                <w:rtl w:val="0"/>
              </w:rPr>
            </w:r>
          </w:p>
          <w:p w:rsidR="00000000" w:rsidDel="00000000" w:rsidP="00000000" w:rsidRDefault="00000000" w:rsidRPr="00000000" w14:paraId="0000031A">
            <w:pPr>
              <w:spacing w:after="80" w:lineRule="auto"/>
              <w:rPr/>
            </w:pPr>
            <w:r w:rsidDel="00000000" w:rsidR="00000000" w:rsidRPr="00000000">
              <w:rPr>
                <w:color w:val="0f172a"/>
                <w:sz w:val="18"/>
                <w:szCs w:val="18"/>
                <w:rtl w:val="0"/>
              </w:rPr>
              <w:t xml:space="preserve">SANTOS, Milton. </w:t>
            </w:r>
            <w:r w:rsidDel="00000000" w:rsidR="00000000" w:rsidRPr="00000000">
              <w:rPr>
                <w:b w:val="1"/>
                <w:bCs w:val="1"/>
                <w:color w:val="0f172a"/>
                <w:sz w:val="18"/>
                <w:szCs w:val="18"/>
                <w:rtl w:val="0"/>
              </w:rPr>
              <w:t xml:space="preserve">Por uma outra globalização</w:t>
            </w:r>
            <w:r w:rsidDel="00000000" w:rsidR="00000000" w:rsidRPr="00000000">
              <w:rPr>
                <w:color w:val="0f172a"/>
                <w:sz w:val="18"/>
                <w:szCs w:val="18"/>
                <w:rtl w:val="0"/>
              </w:rPr>
              <w:t xml:space="preserve">: do pensamento único à consciência universal. 18. ed. Rio de Janeiro: Record, 2009. 174 p.</w:t>
            </w:r>
            <w:r w:rsidDel="00000000" w:rsidR="00000000" w:rsidRPr="00000000">
              <w:rPr>
                <w:rtl w:val="0"/>
              </w:rPr>
            </w:r>
          </w:p>
          <w:p w:rsidR="00000000" w:rsidDel="00000000" w:rsidP="00000000" w:rsidRDefault="00000000" w:rsidRPr="00000000" w14:paraId="0000031B">
            <w:pPr>
              <w:spacing w:after="80" w:lineRule="auto"/>
              <w:rPr/>
            </w:pPr>
            <w:r w:rsidDel="00000000" w:rsidR="00000000" w:rsidRPr="00000000">
              <w:rPr>
                <w:color w:val="0f172a"/>
                <w:sz w:val="18"/>
                <w:szCs w:val="18"/>
                <w:rtl w:val="0"/>
              </w:rPr>
              <w:t xml:space="preserve">ALMEIDA, Lúcia Marina Alves de; RIGOLIN, Tércio Barbosa. </w:t>
            </w:r>
            <w:r w:rsidDel="00000000" w:rsidR="00000000" w:rsidRPr="00000000">
              <w:rPr>
                <w:b w:val="1"/>
                <w:bCs w:val="1"/>
                <w:color w:val="0f172a"/>
                <w:sz w:val="18"/>
                <w:szCs w:val="18"/>
                <w:rtl w:val="0"/>
              </w:rPr>
              <w:t xml:space="preserve">Fronteiras da Geografia</w:t>
            </w:r>
            <w:r w:rsidDel="00000000" w:rsidR="00000000" w:rsidRPr="00000000">
              <w:rPr>
                <w:color w:val="0f172a"/>
                <w:sz w:val="18"/>
                <w:szCs w:val="18"/>
                <w:rtl w:val="0"/>
              </w:rPr>
              <w:t xml:space="preserve">. São Paulo: Ática, 2017. 384 p.</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31E">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11</w:t>
            </w:r>
            <w:r w:rsidDel="00000000" w:rsidR="00000000" w:rsidRPr="00000000">
              <w:rPr>
                <w:rtl w:val="0"/>
              </w:rPr>
            </w:r>
          </w:p>
        </w:tc>
      </w:tr>
    </w:tbl>
    <w:p w:rsidR="00000000" w:rsidDel="00000000" w:rsidP="00000000" w:rsidRDefault="00000000" w:rsidRPr="00000000" w14:paraId="00000321">
      <w:pPr>
        <w:rPr/>
      </w:pPr>
      <w:r w:rsidDel="00000000" w:rsidR="00000000" w:rsidRPr="00000000">
        <w:br w:type="page"/>
      </w:r>
      <w:r w:rsidDel="00000000" w:rsidR="00000000" w:rsidRPr="00000000">
        <w:rPr>
          <w:rtl w:val="0"/>
        </w:rPr>
      </w:r>
    </w:p>
    <w:bookmarkStart w:colFirst="0" w:colLast="0" w:name="bookmark=id.dcry8wh1xzgh" w:id="12"/>
    <w:bookmarkEnd w:id="12"/>
    <w:p w:rsidR="00000000" w:rsidDel="00000000" w:rsidP="00000000" w:rsidRDefault="00000000" w:rsidRPr="00000000" w14:paraId="00000322">
      <w:pPr>
        <w:spacing w:after="60" w:before="120" w:lineRule="auto"/>
        <w:rPr/>
      </w:pPr>
      <w:r w:rsidDel="00000000" w:rsidR="00000000" w:rsidRPr="00000000">
        <w:rPr>
          <w:b w:val="1"/>
          <w:bCs w:val="1"/>
          <w:color w:val="108c50"/>
          <w:sz w:val="22"/>
          <w:szCs w:val="22"/>
          <w:rtl w:val="0"/>
        </w:rPr>
        <w:t xml:space="preserve">UC 12 — Sociologia — Ano 1</w:t>
      </w:r>
      <w:r w:rsidDel="00000000" w:rsidR="00000000" w:rsidRPr="00000000">
        <w:rPr>
          <w:rtl w:val="0"/>
        </w:rPr>
      </w:r>
    </w:p>
    <w:tbl>
      <w:tblPr>
        <w:tblStyle w:val="Table16"/>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323">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Sociologia — Ano 1</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324">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1º e 2º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326">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327">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328">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29">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32A">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os diferentes discursos sobre a realidade: as explicações das Ciências Sociais amparadas nos vários paradigmas teóricos.</w:t>
            </w:r>
            <w:r w:rsidDel="00000000" w:rsidR="00000000" w:rsidRPr="00000000">
              <w:rPr>
                <w:rtl w:val="0"/>
              </w:rPr>
            </w:r>
          </w:p>
          <w:p w:rsidR="00000000" w:rsidDel="00000000" w:rsidP="00000000" w:rsidRDefault="00000000" w:rsidRPr="00000000" w14:paraId="0000032B">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as transformações que ocorrem nas sociedades humanas.</w:t>
            </w:r>
            <w:r w:rsidDel="00000000" w:rsidR="00000000" w:rsidRPr="00000000">
              <w:rPr>
                <w:rtl w:val="0"/>
              </w:rPr>
            </w:r>
          </w:p>
          <w:p w:rsidR="00000000" w:rsidDel="00000000" w:rsidP="00000000" w:rsidRDefault="00000000" w:rsidRPr="00000000" w14:paraId="0000032C">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Evidenciar a relação entre as questões individuais e as questões sociais.</w:t>
            </w:r>
            <w:r w:rsidDel="00000000" w:rsidR="00000000" w:rsidRPr="00000000">
              <w:rPr>
                <w:rtl w:val="0"/>
              </w:rPr>
            </w:r>
          </w:p>
          <w:p w:rsidR="00000000" w:rsidDel="00000000" w:rsidP="00000000" w:rsidRDefault="00000000" w:rsidRPr="00000000" w14:paraId="0000032D">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Formular questionamentos que permitam alcançar um conhecimento mais preciso da sociedade e uma postura crítica em relação às vivências que nos condicionam e limitam.</w:t>
            </w:r>
            <w:r w:rsidDel="00000000" w:rsidR="00000000" w:rsidRPr="00000000">
              <w:rPr>
                <w:rtl w:val="0"/>
              </w:rPr>
            </w:r>
          </w:p>
          <w:p w:rsidR="00000000" w:rsidDel="00000000" w:rsidP="00000000" w:rsidRDefault="00000000" w:rsidRPr="00000000" w14:paraId="0000032E">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Entender o processo de constituição, consolidação e desenvolvimento das sociedades modernas.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31">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332">
            <w:pPr>
              <w:spacing w:after="60" w:lineRule="auto"/>
              <w:rPr/>
            </w:pPr>
            <w:r w:rsidDel="00000000" w:rsidR="00000000" w:rsidRPr="00000000">
              <w:rPr>
                <w:color w:val="0f172a"/>
                <w:sz w:val="18"/>
                <w:szCs w:val="18"/>
                <w:rtl w:val="0"/>
              </w:rPr>
              <w:t xml:space="preserve">As Ciências Sociais e o objeto de estudo da Sociologia.</w:t>
            </w:r>
            <w:r w:rsidDel="00000000" w:rsidR="00000000" w:rsidRPr="00000000">
              <w:rPr>
                <w:rtl w:val="0"/>
              </w:rPr>
            </w:r>
          </w:p>
          <w:p w:rsidR="00000000" w:rsidDel="00000000" w:rsidP="00000000" w:rsidRDefault="00000000" w:rsidRPr="00000000" w14:paraId="00000333">
            <w:pPr>
              <w:spacing w:after="60" w:lineRule="auto"/>
              <w:rPr/>
            </w:pPr>
            <w:r w:rsidDel="00000000" w:rsidR="00000000" w:rsidRPr="00000000">
              <w:rPr>
                <w:color w:val="0f172a"/>
                <w:sz w:val="18"/>
                <w:szCs w:val="18"/>
                <w:rtl w:val="0"/>
              </w:rPr>
              <w:t xml:space="preserve">Contexto de surgimento da Sociologia.</w:t>
            </w:r>
            <w:r w:rsidDel="00000000" w:rsidR="00000000" w:rsidRPr="00000000">
              <w:rPr>
                <w:rtl w:val="0"/>
              </w:rPr>
            </w:r>
          </w:p>
          <w:p w:rsidR="00000000" w:rsidDel="00000000" w:rsidP="00000000" w:rsidRDefault="00000000" w:rsidRPr="00000000" w14:paraId="00000334">
            <w:pPr>
              <w:spacing w:after="60" w:lineRule="auto"/>
              <w:rPr/>
            </w:pPr>
            <w:r w:rsidDel="00000000" w:rsidR="00000000" w:rsidRPr="00000000">
              <w:rPr>
                <w:color w:val="0f172a"/>
                <w:sz w:val="18"/>
                <w:szCs w:val="18"/>
                <w:rtl w:val="0"/>
              </w:rPr>
              <w:t xml:space="preserve">Relação indivíduo/sociedade.</w:t>
            </w:r>
            <w:r w:rsidDel="00000000" w:rsidR="00000000" w:rsidRPr="00000000">
              <w:rPr>
                <w:rtl w:val="0"/>
              </w:rPr>
            </w:r>
          </w:p>
          <w:p w:rsidR="00000000" w:rsidDel="00000000" w:rsidP="00000000" w:rsidRDefault="00000000" w:rsidRPr="00000000" w14:paraId="00000335">
            <w:pPr>
              <w:spacing w:after="60" w:lineRule="auto"/>
              <w:rPr/>
            </w:pPr>
            <w:r w:rsidDel="00000000" w:rsidR="00000000" w:rsidRPr="00000000">
              <w:rPr>
                <w:color w:val="0f172a"/>
                <w:sz w:val="18"/>
                <w:szCs w:val="18"/>
                <w:rtl w:val="0"/>
              </w:rPr>
              <w:t xml:space="preserve">Socialização e Instituições Sociais.</w:t>
            </w:r>
            <w:r w:rsidDel="00000000" w:rsidR="00000000" w:rsidRPr="00000000">
              <w:rPr>
                <w:rtl w:val="0"/>
              </w:rPr>
            </w:r>
          </w:p>
          <w:p w:rsidR="00000000" w:rsidDel="00000000" w:rsidP="00000000" w:rsidRDefault="00000000" w:rsidRPr="00000000" w14:paraId="00000336">
            <w:pPr>
              <w:spacing w:after="60" w:lineRule="auto"/>
              <w:rPr/>
            </w:pPr>
            <w:r w:rsidDel="00000000" w:rsidR="00000000" w:rsidRPr="00000000">
              <w:rPr>
                <w:color w:val="0f172a"/>
                <w:sz w:val="18"/>
                <w:szCs w:val="18"/>
                <w:rtl w:val="0"/>
              </w:rPr>
              <w:t xml:space="preserve">Clássicos das Ciências Sociais.</w:t>
            </w:r>
            <w:r w:rsidDel="00000000" w:rsidR="00000000" w:rsidRPr="00000000">
              <w:rPr>
                <w:rtl w:val="0"/>
              </w:rPr>
            </w:r>
          </w:p>
          <w:p w:rsidR="00000000" w:rsidDel="00000000" w:rsidP="00000000" w:rsidRDefault="00000000" w:rsidRPr="00000000" w14:paraId="00000337">
            <w:pPr>
              <w:spacing w:after="60" w:lineRule="auto"/>
              <w:rPr/>
            </w:pPr>
            <w:r w:rsidDel="00000000" w:rsidR="00000000" w:rsidRPr="00000000">
              <w:rPr>
                <w:color w:val="0f172a"/>
                <w:sz w:val="18"/>
                <w:szCs w:val="18"/>
                <w:rtl w:val="0"/>
              </w:rPr>
              <w:t xml:space="preserve">Cidadania e Direitos Humanos.</w:t>
            </w:r>
            <w:r w:rsidDel="00000000" w:rsidR="00000000" w:rsidRPr="00000000">
              <w:rPr>
                <w:rtl w:val="0"/>
              </w:rPr>
            </w:r>
          </w:p>
          <w:p w:rsidR="00000000" w:rsidDel="00000000" w:rsidP="00000000" w:rsidRDefault="00000000" w:rsidRPr="00000000" w14:paraId="00000338">
            <w:pPr>
              <w:spacing w:after="60" w:lineRule="auto"/>
              <w:rPr/>
            </w:pPr>
            <w:r w:rsidDel="00000000" w:rsidR="00000000" w:rsidRPr="00000000">
              <w:rPr>
                <w:color w:val="0f172a"/>
                <w:sz w:val="18"/>
                <w:szCs w:val="18"/>
                <w:rtl w:val="0"/>
              </w:rPr>
              <w:t xml:space="preserve">Cultura e Ideologia; Cultura do ponto de vista antropológico.</w:t>
            </w:r>
            <w:r w:rsidDel="00000000" w:rsidR="00000000" w:rsidRPr="00000000">
              <w:rPr>
                <w:rtl w:val="0"/>
              </w:rPr>
            </w:r>
          </w:p>
          <w:p w:rsidR="00000000" w:rsidDel="00000000" w:rsidP="00000000" w:rsidRDefault="00000000" w:rsidRPr="00000000" w14:paraId="00000339">
            <w:pPr>
              <w:spacing w:after="60" w:lineRule="auto"/>
              <w:rPr/>
            </w:pPr>
            <w:r w:rsidDel="00000000" w:rsidR="00000000" w:rsidRPr="00000000">
              <w:rPr>
                <w:color w:val="0f172a"/>
                <w:sz w:val="18"/>
                <w:szCs w:val="18"/>
                <w:rtl w:val="0"/>
              </w:rPr>
              <w:t xml:space="preserve">Multiculturalismo, identidade e diferenças culturais.</w:t>
            </w:r>
            <w:r w:rsidDel="00000000" w:rsidR="00000000" w:rsidRPr="00000000">
              <w:rPr>
                <w:rtl w:val="0"/>
              </w:rPr>
            </w:r>
          </w:p>
          <w:p w:rsidR="00000000" w:rsidDel="00000000" w:rsidP="00000000" w:rsidRDefault="00000000" w:rsidRPr="00000000" w14:paraId="0000033A">
            <w:pPr>
              <w:spacing w:after="60" w:lineRule="auto"/>
              <w:rPr/>
            </w:pPr>
            <w:r w:rsidDel="00000000" w:rsidR="00000000" w:rsidRPr="00000000">
              <w:rPr>
                <w:color w:val="0f172a"/>
                <w:sz w:val="18"/>
                <w:szCs w:val="18"/>
                <w:rtl w:val="0"/>
              </w:rPr>
              <w:t xml:space="preserve">Cultura dominante e Indústria cultural; Subcultura e tribos urbanas.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3D">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33E">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Leitura, análise, discussão e exposição de textos e imagens em sala de aula, visando o exercício do debate e da reflexão crítica sobre os temas e conceitos estudados; aulas expositivas e dialogadas; recursos didático-pedagógicos como filmes, seminários, documentários e entrevistas; estímulo à autonomia investigativa e socialização de temas relacionados ao programa curricular. Recursos didáticos: textos (livros, apostilas, artigos, estudos de caso, etc.); quadro e pincel; recursos audiovisuais (filmes, séries, música, pesquisas, arte); equipamentos de informática (computador, Internet, projetor multimídia).</w:t>
            </w:r>
            <w:r w:rsidDel="00000000" w:rsidR="00000000" w:rsidRPr="00000000">
              <w:rPr>
                <w:rtl w:val="0"/>
              </w:rPr>
            </w:r>
          </w:p>
          <w:p w:rsidR="00000000" w:rsidDel="00000000" w:rsidP="00000000" w:rsidRDefault="00000000" w:rsidRPr="00000000" w14:paraId="0000033F">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Avaliação contínua e formativa através de trabalhos individuais e em grupo, debates e produções textuais.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342">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343">
            <w:pPr>
              <w:spacing w:after="80" w:lineRule="auto"/>
              <w:rPr/>
            </w:pPr>
            <w:r w:rsidDel="00000000" w:rsidR="00000000" w:rsidRPr="00000000">
              <w:rPr>
                <w:color w:val="0f172a"/>
                <w:sz w:val="18"/>
                <w:szCs w:val="18"/>
                <w:rtl w:val="0"/>
              </w:rPr>
              <w:t xml:space="preserve">Livro didático fornecido pelo Fundo Nacional de Desenvolvimento da Educação (FNDE).</w:t>
            </w:r>
            <w:r w:rsidDel="00000000" w:rsidR="00000000" w:rsidRPr="00000000">
              <w:rPr>
                <w:rtl w:val="0"/>
              </w:rPr>
            </w:r>
          </w:p>
          <w:p w:rsidR="00000000" w:rsidDel="00000000" w:rsidP="00000000" w:rsidRDefault="00000000" w:rsidRPr="00000000" w14:paraId="00000344">
            <w:pPr>
              <w:spacing w:after="80" w:lineRule="auto"/>
              <w:rPr/>
            </w:pPr>
            <w:r w:rsidDel="00000000" w:rsidR="00000000" w:rsidRPr="00000000">
              <w:rPr>
                <w:color w:val="0f172a"/>
                <w:sz w:val="18"/>
                <w:szCs w:val="18"/>
                <w:rtl w:val="0"/>
              </w:rPr>
              <w:t xml:space="preserve">OLIVEIRA, Pérsio Santos de. </w:t>
            </w:r>
            <w:r w:rsidDel="00000000" w:rsidR="00000000" w:rsidRPr="00000000">
              <w:rPr>
                <w:b w:val="1"/>
                <w:bCs w:val="1"/>
                <w:color w:val="0f172a"/>
                <w:sz w:val="18"/>
                <w:szCs w:val="18"/>
                <w:rtl w:val="0"/>
              </w:rPr>
              <w:t xml:space="preserve">Introdução à Sociologia</w:t>
            </w:r>
            <w:r w:rsidDel="00000000" w:rsidR="00000000" w:rsidRPr="00000000">
              <w:rPr>
                <w:color w:val="0f172a"/>
                <w:sz w:val="18"/>
                <w:szCs w:val="18"/>
                <w:rtl w:val="0"/>
              </w:rPr>
              <w:t xml:space="preserve">: Série Brasil. São Paulo: Editora Ática, 2011.</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47">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348">
            <w:pPr>
              <w:spacing w:after="80" w:lineRule="auto"/>
              <w:rPr/>
            </w:pPr>
            <w:r w:rsidDel="00000000" w:rsidR="00000000" w:rsidRPr="00000000">
              <w:rPr>
                <w:color w:val="0f172a"/>
                <w:sz w:val="18"/>
                <w:szCs w:val="18"/>
                <w:rtl w:val="0"/>
              </w:rPr>
              <w:t xml:space="preserve">COSTA, Maria Cristina. </w:t>
            </w:r>
            <w:r w:rsidDel="00000000" w:rsidR="00000000" w:rsidRPr="00000000">
              <w:rPr>
                <w:b w:val="1"/>
                <w:bCs w:val="1"/>
                <w:color w:val="0f172a"/>
                <w:sz w:val="18"/>
                <w:szCs w:val="18"/>
                <w:rtl w:val="0"/>
              </w:rPr>
              <w:t xml:space="preserve">Sociologia</w:t>
            </w:r>
            <w:r w:rsidDel="00000000" w:rsidR="00000000" w:rsidRPr="00000000">
              <w:rPr>
                <w:color w:val="0f172a"/>
                <w:sz w:val="18"/>
                <w:szCs w:val="18"/>
                <w:rtl w:val="0"/>
              </w:rPr>
              <w:t xml:space="preserve">: introdução à ciência da sociedade. 5. ed. São Paulo: Editora Moderna, 2016.</w:t>
            </w:r>
            <w:r w:rsidDel="00000000" w:rsidR="00000000" w:rsidRPr="00000000">
              <w:rPr>
                <w:rtl w:val="0"/>
              </w:rPr>
            </w:r>
          </w:p>
          <w:p w:rsidR="00000000" w:rsidDel="00000000" w:rsidP="00000000" w:rsidRDefault="00000000" w:rsidRPr="00000000" w14:paraId="00000349">
            <w:pPr>
              <w:spacing w:after="80" w:lineRule="auto"/>
              <w:rPr/>
            </w:pPr>
            <w:r w:rsidDel="00000000" w:rsidR="00000000" w:rsidRPr="00000000">
              <w:rPr>
                <w:rtl w:val="0"/>
              </w:rPr>
              <w:t xml:space="preserve">HELENA, Bomeny </w:t>
            </w:r>
            <w:r w:rsidDel="00000000" w:rsidR="00000000" w:rsidRPr="00000000">
              <w:rPr>
                <w:i w:val="1"/>
                <w:iCs w:val="1"/>
                <w:rtl w:val="0"/>
              </w:rPr>
              <w:t xml:space="preserve">et al.</w:t>
            </w:r>
            <w:r w:rsidDel="00000000" w:rsidR="00000000" w:rsidRPr="00000000">
              <w:rPr>
                <w:color w:val="0f172a"/>
                <w:sz w:val="18"/>
                <w:szCs w:val="18"/>
                <w:rtl w:val="0"/>
              </w:rPr>
              <w:t xml:space="preserve"> </w:t>
            </w:r>
            <w:r w:rsidDel="00000000" w:rsidR="00000000" w:rsidRPr="00000000">
              <w:rPr>
                <w:b w:val="1"/>
                <w:bCs w:val="1"/>
                <w:color w:val="0f172a"/>
                <w:sz w:val="18"/>
                <w:szCs w:val="18"/>
                <w:rtl w:val="0"/>
              </w:rPr>
              <w:t xml:space="preserve">Tempos Modernos, tempos de sociologia</w:t>
            </w:r>
            <w:r w:rsidDel="00000000" w:rsidR="00000000" w:rsidRPr="00000000">
              <w:rPr>
                <w:color w:val="0f172a"/>
                <w:sz w:val="18"/>
                <w:szCs w:val="18"/>
                <w:rtl w:val="0"/>
              </w:rPr>
              <w:t xml:space="preserve">. 4. ed. São Paulo: Ed. do Brasil, 2016.</w:t>
            </w:r>
            <w:r w:rsidDel="00000000" w:rsidR="00000000" w:rsidRPr="00000000">
              <w:rPr>
                <w:rtl w:val="0"/>
              </w:rPr>
            </w:r>
          </w:p>
          <w:p w:rsidR="00000000" w:rsidDel="00000000" w:rsidP="00000000" w:rsidRDefault="00000000" w:rsidRPr="00000000" w14:paraId="0000034A">
            <w:pPr>
              <w:spacing w:after="80" w:lineRule="auto"/>
              <w:rPr/>
            </w:pPr>
            <w:r w:rsidDel="00000000" w:rsidR="00000000" w:rsidRPr="00000000">
              <w:rPr>
                <w:color w:val="0f172a"/>
                <w:sz w:val="18"/>
                <w:szCs w:val="18"/>
                <w:rtl w:val="0"/>
              </w:rPr>
              <w:t xml:space="preserve">OLIVEIRA, Luiz Fernandes de; COSTA, Ricardo Cesar Rocha da. </w:t>
            </w:r>
            <w:r w:rsidDel="00000000" w:rsidR="00000000" w:rsidRPr="00000000">
              <w:rPr>
                <w:b w:val="1"/>
                <w:bCs w:val="1"/>
                <w:color w:val="0f172a"/>
                <w:sz w:val="18"/>
                <w:szCs w:val="18"/>
                <w:rtl w:val="0"/>
              </w:rPr>
              <w:t xml:space="preserve">Sociologia para jovens do século XXI. 4. ed. Rio de Janeiro: Imperial Novo Milênio, 2016. 399 p., il. color. ISBN 9788583400134.</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34D">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12</w:t>
            </w:r>
            <w:r w:rsidDel="00000000" w:rsidR="00000000" w:rsidRPr="00000000">
              <w:rPr>
                <w:rtl w:val="0"/>
              </w:rPr>
            </w:r>
          </w:p>
        </w:tc>
      </w:tr>
    </w:tbl>
    <w:p w:rsidR="00000000" w:rsidDel="00000000" w:rsidP="00000000" w:rsidRDefault="00000000" w:rsidRPr="00000000" w14:paraId="00000350">
      <w:pPr>
        <w:rPr/>
      </w:pPr>
      <w:r w:rsidDel="00000000" w:rsidR="00000000" w:rsidRPr="00000000">
        <w:br w:type="page"/>
      </w:r>
      <w:r w:rsidDel="00000000" w:rsidR="00000000" w:rsidRPr="00000000">
        <w:rPr>
          <w:rtl w:val="0"/>
        </w:rPr>
      </w:r>
    </w:p>
    <w:bookmarkStart w:colFirst="0" w:colLast="0" w:name="bookmark=id.5mdz6w4i60b6" w:id="13"/>
    <w:bookmarkEnd w:id="13"/>
    <w:p w:rsidR="00000000" w:rsidDel="00000000" w:rsidP="00000000" w:rsidRDefault="00000000" w:rsidRPr="00000000" w14:paraId="00000351">
      <w:pPr>
        <w:spacing w:after="60" w:before="120" w:lineRule="auto"/>
        <w:rPr/>
      </w:pPr>
      <w:r w:rsidDel="00000000" w:rsidR="00000000" w:rsidRPr="00000000">
        <w:rPr>
          <w:b w:val="1"/>
          <w:bCs w:val="1"/>
          <w:color w:val="108c50"/>
          <w:sz w:val="22"/>
          <w:szCs w:val="22"/>
          <w:rtl w:val="0"/>
        </w:rPr>
        <w:t xml:space="preserve">UC 13 — Introdução à Administração</w:t>
      </w:r>
      <w:r w:rsidDel="00000000" w:rsidR="00000000" w:rsidRPr="00000000">
        <w:rPr>
          <w:rtl w:val="0"/>
        </w:rPr>
      </w:r>
    </w:p>
    <w:tbl>
      <w:tblPr>
        <w:tblStyle w:val="Table17"/>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352">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Introdução à Administração</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353">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1º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355">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356">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357">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58">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359">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 papel da Administração nas organizações e sua evolução histórica, relacionando as principais teorias administrativas às transformações econômicas, tecnológicas e organizacionais da sociedade contemporânea.</w:t>
            </w:r>
            <w:r w:rsidDel="00000000" w:rsidR="00000000" w:rsidRPr="00000000">
              <w:rPr>
                <w:rtl w:val="0"/>
              </w:rPr>
            </w:r>
          </w:p>
          <w:p w:rsidR="00000000" w:rsidDel="00000000" w:rsidP="00000000" w:rsidRDefault="00000000" w:rsidRPr="00000000" w14:paraId="0000035A">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o perfil profissional, as competências e os campos de atuação do Técnico em Administração.</w:t>
            </w:r>
            <w:r w:rsidDel="00000000" w:rsidR="00000000" w:rsidRPr="00000000">
              <w:rPr>
                <w:rtl w:val="0"/>
              </w:rPr>
            </w:r>
          </w:p>
          <w:p w:rsidR="00000000" w:rsidDel="00000000" w:rsidP="00000000" w:rsidRDefault="00000000" w:rsidRPr="00000000" w14:paraId="0000035B">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Diferenciar os tipos de organizações quanto às suas finalidades, estruturas e formas de gestão, considerando os fatores do ambiente interno e externo que influenciam seu funcionamento.</w:t>
            </w:r>
            <w:r w:rsidDel="00000000" w:rsidR="00000000" w:rsidRPr="00000000">
              <w:rPr>
                <w:rtl w:val="0"/>
              </w:rPr>
            </w:r>
          </w:p>
          <w:p w:rsidR="00000000" w:rsidDel="00000000" w:rsidP="00000000" w:rsidRDefault="00000000" w:rsidRPr="00000000" w14:paraId="0000035C">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as funções administrativas, os níveis organizacionais e a estrutura hierárquica em sua aplicação nas rotinas de trabalho.</w:t>
            </w:r>
            <w:r w:rsidDel="00000000" w:rsidR="00000000" w:rsidRPr="00000000">
              <w:rPr>
                <w:rtl w:val="0"/>
              </w:rPr>
            </w:r>
          </w:p>
          <w:p w:rsidR="00000000" w:rsidDel="00000000" w:rsidP="00000000" w:rsidRDefault="00000000" w:rsidRPr="00000000" w14:paraId="0000035D">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tendências contemporâneas que impactam as organizações e a prática administrativa.</w:t>
            </w:r>
            <w:r w:rsidDel="00000000" w:rsidR="00000000" w:rsidRPr="00000000">
              <w:rPr>
                <w:rtl w:val="0"/>
              </w:rPr>
            </w:r>
          </w:p>
          <w:p w:rsidR="00000000" w:rsidDel="00000000" w:rsidP="00000000" w:rsidRDefault="00000000" w:rsidRPr="00000000" w14:paraId="0000035E">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as etapas básicas do processo decisório na identificação de problemas em situações organizacionais.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61">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362">
            <w:pPr>
              <w:spacing w:after="60" w:lineRule="auto"/>
              <w:rPr/>
            </w:pPr>
            <w:r w:rsidDel="00000000" w:rsidR="00000000" w:rsidRPr="00000000">
              <w:rPr>
                <w:color w:val="0f172a"/>
                <w:sz w:val="18"/>
                <w:szCs w:val="18"/>
                <w:rtl w:val="0"/>
              </w:rPr>
              <w:t xml:space="preserve">Conceito, importância e campo de atuação da Administração.</w:t>
            </w:r>
            <w:r w:rsidDel="00000000" w:rsidR="00000000" w:rsidRPr="00000000">
              <w:rPr>
                <w:rtl w:val="0"/>
              </w:rPr>
            </w:r>
          </w:p>
          <w:p w:rsidR="00000000" w:rsidDel="00000000" w:rsidP="00000000" w:rsidRDefault="00000000" w:rsidRPr="00000000" w14:paraId="00000363">
            <w:pPr>
              <w:spacing w:after="60" w:lineRule="auto"/>
              <w:rPr/>
            </w:pPr>
            <w:r w:rsidDel="00000000" w:rsidR="00000000" w:rsidRPr="00000000">
              <w:rPr>
                <w:color w:val="0f172a"/>
                <w:sz w:val="18"/>
                <w:szCs w:val="18"/>
                <w:rtl w:val="0"/>
              </w:rPr>
              <w:t xml:space="preserve">Perfil profissional, competências e áreas de atuação do Técnico em Administração.</w:t>
            </w:r>
            <w:r w:rsidDel="00000000" w:rsidR="00000000" w:rsidRPr="00000000">
              <w:rPr>
                <w:rtl w:val="0"/>
              </w:rPr>
            </w:r>
          </w:p>
          <w:p w:rsidR="00000000" w:rsidDel="00000000" w:rsidP="00000000" w:rsidRDefault="00000000" w:rsidRPr="00000000" w14:paraId="00000364">
            <w:pPr>
              <w:spacing w:after="60" w:lineRule="auto"/>
              <w:rPr/>
            </w:pPr>
            <w:r w:rsidDel="00000000" w:rsidR="00000000" w:rsidRPr="00000000">
              <w:rPr>
                <w:color w:val="0f172a"/>
                <w:sz w:val="18"/>
                <w:szCs w:val="18"/>
                <w:rtl w:val="0"/>
              </w:rPr>
              <w:t xml:space="preserve">Organizações: conceitos, tipos, objetivos, recursos e classificação.</w:t>
            </w:r>
            <w:r w:rsidDel="00000000" w:rsidR="00000000" w:rsidRPr="00000000">
              <w:rPr>
                <w:rtl w:val="0"/>
              </w:rPr>
            </w:r>
          </w:p>
          <w:p w:rsidR="00000000" w:rsidDel="00000000" w:rsidP="00000000" w:rsidRDefault="00000000" w:rsidRPr="00000000" w14:paraId="00000365">
            <w:pPr>
              <w:spacing w:after="60" w:lineRule="auto"/>
              <w:rPr/>
            </w:pPr>
            <w:r w:rsidDel="00000000" w:rsidR="00000000" w:rsidRPr="00000000">
              <w:rPr>
                <w:color w:val="0f172a"/>
                <w:sz w:val="18"/>
                <w:szCs w:val="18"/>
                <w:rtl w:val="0"/>
              </w:rPr>
              <w:t xml:space="preserve">Ambiente organizacional: fatores internos e externos.</w:t>
            </w:r>
            <w:r w:rsidDel="00000000" w:rsidR="00000000" w:rsidRPr="00000000">
              <w:rPr>
                <w:rtl w:val="0"/>
              </w:rPr>
            </w:r>
          </w:p>
          <w:p w:rsidR="00000000" w:rsidDel="00000000" w:rsidP="00000000" w:rsidRDefault="00000000" w:rsidRPr="00000000" w14:paraId="00000366">
            <w:pPr>
              <w:spacing w:after="60" w:lineRule="auto"/>
              <w:rPr/>
            </w:pPr>
            <w:r w:rsidDel="00000000" w:rsidR="00000000" w:rsidRPr="00000000">
              <w:rPr>
                <w:color w:val="0f172a"/>
                <w:sz w:val="18"/>
                <w:szCs w:val="18"/>
                <w:rtl w:val="0"/>
              </w:rPr>
              <w:t xml:space="preserve">Estrutura organizacional, níveis hierárquicos e papéis gerenciais.</w:t>
            </w:r>
            <w:r w:rsidDel="00000000" w:rsidR="00000000" w:rsidRPr="00000000">
              <w:rPr>
                <w:rtl w:val="0"/>
              </w:rPr>
            </w:r>
          </w:p>
          <w:p w:rsidR="00000000" w:rsidDel="00000000" w:rsidP="00000000" w:rsidRDefault="00000000" w:rsidRPr="00000000" w14:paraId="00000367">
            <w:pPr>
              <w:spacing w:after="60" w:lineRule="auto"/>
              <w:rPr/>
            </w:pPr>
            <w:r w:rsidDel="00000000" w:rsidR="00000000" w:rsidRPr="00000000">
              <w:rPr>
                <w:color w:val="0f172a"/>
                <w:sz w:val="18"/>
                <w:szCs w:val="18"/>
                <w:rtl w:val="0"/>
              </w:rPr>
              <w:t xml:space="preserve">Evolução das teorias administrativas.</w:t>
            </w:r>
            <w:r w:rsidDel="00000000" w:rsidR="00000000" w:rsidRPr="00000000">
              <w:rPr>
                <w:rtl w:val="0"/>
              </w:rPr>
            </w:r>
          </w:p>
          <w:p w:rsidR="00000000" w:rsidDel="00000000" w:rsidP="00000000" w:rsidRDefault="00000000" w:rsidRPr="00000000" w14:paraId="00000368">
            <w:pPr>
              <w:spacing w:after="60" w:lineRule="auto"/>
              <w:rPr/>
            </w:pPr>
            <w:r w:rsidDel="00000000" w:rsidR="00000000" w:rsidRPr="00000000">
              <w:rPr>
                <w:color w:val="0f172a"/>
                <w:sz w:val="18"/>
                <w:szCs w:val="18"/>
                <w:rtl w:val="0"/>
              </w:rPr>
              <w:t xml:space="preserve">Funções administrativas: planejamento, organização, direção e controle.</w:t>
            </w:r>
            <w:r w:rsidDel="00000000" w:rsidR="00000000" w:rsidRPr="00000000">
              <w:rPr>
                <w:rtl w:val="0"/>
              </w:rPr>
            </w:r>
          </w:p>
          <w:p w:rsidR="00000000" w:rsidDel="00000000" w:rsidP="00000000" w:rsidRDefault="00000000" w:rsidRPr="00000000" w14:paraId="00000369">
            <w:pPr>
              <w:spacing w:after="60" w:lineRule="auto"/>
              <w:rPr/>
            </w:pPr>
            <w:r w:rsidDel="00000000" w:rsidR="00000000" w:rsidRPr="00000000">
              <w:rPr>
                <w:color w:val="0f172a"/>
                <w:sz w:val="18"/>
                <w:szCs w:val="18"/>
                <w:rtl w:val="0"/>
              </w:rPr>
              <w:t xml:space="preserve">Tendências contemporâneas em administração.</w:t>
            </w:r>
            <w:r w:rsidDel="00000000" w:rsidR="00000000" w:rsidRPr="00000000">
              <w:rPr>
                <w:rtl w:val="0"/>
              </w:rPr>
            </w:r>
          </w:p>
          <w:p w:rsidR="00000000" w:rsidDel="00000000" w:rsidP="00000000" w:rsidRDefault="00000000" w:rsidRPr="00000000" w14:paraId="0000036A">
            <w:pPr>
              <w:spacing w:after="60" w:lineRule="auto"/>
              <w:rPr/>
            </w:pPr>
            <w:r w:rsidDel="00000000" w:rsidR="00000000" w:rsidRPr="00000000">
              <w:rPr>
                <w:color w:val="0f172a"/>
                <w:sz w:val="18"/>
                <w:szCs w:val="18"/>
                <w:rtl w:val="0"/>
              </w:rPr>
              <w:t xml:space="preserve">Processo decisório nas organizações: etapas básicas e sua relação com as funções administrativas.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6D">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36E">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Metodologias ativas de aprendizagem articuladas a aulas expositivas dialogadas. As atividades poderão contemplar estudos de caso, exercícios, provas, simulações, dinâmicas de grupos, jogos, seminários, participação em debates, análise de filmes, esquetes teatrais, relatórios, atividades reflexivas, autoavaliações, rodas de conversa com profissionais da área, além de visitas técnicas e outras práticas que favoreçam a articulação entre teoria e prática. Espaços do Câmpus utilizados: sala de aula, biblioteca, sala multidisciplinar, centro multiuso e laboratório de informática. Por ser basilar, articula-se com as demais UCs da formação profissional e com Sociologia, Sociedade e Trabalho, Língua Portuguesa, História e Geografia, abordando temáticas como transformações do mundo do trabalho, ética nas relações trabalhistas e modos de produção.</w:t>
            </w:r>
            <w:r w:rsidDel="00000000" w:rsidR="00000000" w:rsidRPr="00000000">
              <w:rPr>
                <w:rtl w:val="0"/>
              </w:rPr>
            </w:r>
          </w:p>
          <w:p w:rsidR="00000000" w:rsidDel="00000000" w:rsidP="00000000" w:rsidRDefault="00000000" w:rsidRPr="00000000" w14:paraId="0000036F">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A avaliação será contínua, processual e formativa, acompanhando o desenvolvimento dos estudantes por meio de participação, envolvimento e instrumentos individuais e coletivos.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372">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373">
            <w:pPr>
              <w:spacing w:after="80" w:lineRule="auto"/>
              <w:rPr/>
            </w:pPr>
            <w:r w:rsidDel="00000000" w:rsidR="00000000" w:rsidRPr="00000000">
              <w:rPr>
                <w:color w:val="0f172a"/>
                <w:sz w:val="18"/>
                <w:szCs w:val="18"/>
                <w:rtl w:val="0"/>
              </w:rPr>
              <w:t xml:space="preserve">DIAS, Reinaldo; ZAVAGLIA, Tércia; CASSAR, Maurício. </w:t>
            </w:r>
            <w:r w:rsidDel="00000000" w:rsidR="00000000" w:rsidRPr="00000000">
              <w:rPr>
                <w:b w:val="1"/>
                <w:bCs w:val="1"/>
                <w:color w:val="0f172a"/>
                <w:sz w:val="18"/>
                <w:szCs w:val="18"/>
                <w:rtl w:val="0"/>
              </w:rPr>
              <w:t xml:space="preserve">Introdução à administração</w:t>
            </w:r>
            <w:r w:rsidDel="00000000" w:rsidR="00000000" w:rsidRPr="00000000">
              <w:rPr>
                <w:color w:val="0f172a"/>
                <w:sz w:val="18"/>
                <w:szCs w:val="18"/>
                <w:rtl w:val="0"/>
              </w:rPr>
              <w:t xml:space="preserve">: da competitividade à sustentabilidade. 3. ed. rev. Campinas, SP: Alínea, 2013. 250 p. ISBN 9788575166659.</w:t>
            </w:r>
            <w:r w:rsidDel="00000000" w:rsidR="00000000" w:rsidRPr="00000000">
              <w:rPr>
                <w:rtl w:val="0"/>
              </w:rPr>
            </w:r>
          </w:p>
          <w:p w:rsidR="00000000" w:rsidDel="00000000" w:rsidP="00000000" w:rsidRDefault="00000000" w:rsidRPr="00000000" w14:paraId="00000374">
            <w:pPr>
              <w:spacing w:after="80" w:lineRule="auto"/>
              <w:rPr/>
            </w:pPr>
            <w:r w:rsidDel="00000000" w:rsidR="00000000" w:rsidRPr="00000000">
              <w:rPr>
                <w:color w:val="0f172a"/>
                <w:sz w:val="18"/>
                <w:szCs w:val="18"/>
                <w:rtl w:val="0"/>
              </w:rPr>
              <w:t xml:space="preserve">MAXIMIANO, Antonio Cesar Amaru. </w:t>
            </w:r>
            <w:r w:rsidDel="00000000" w:rsidR="00000000" w:rsidRPr="00000000">
              <w:rPr>
                <w:b w:val="1"/>
                <w:bCs w:val="1"/>
                <w:color w:val="0f172a"/>
                <w:sz w:val="18"/>
                <w:szCs w:val="18"/>
                <w:rtl w:val="0"/>
              </w:rPr>
              <w:t xml:space="preserve">Introdução à administração</w:t>
            </w:r>
            <w:r w:rsidDel="00000000" w:rsidR="00000000" w:rsidRPr="00000000">
              <w:rPr>
                <w:color w:val="0f172a"/>
                <w:sz w:val="18"/>
                <w:szCs w:val="18"/>
                <w:rtl w:val="0"/>
              </w:rPr>
              <w:t xml:space="preserve">. 8. ed. rev. e ampl. São Paulo: Atlas, 2011. 419 p. ISBN 9788522462889.</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77">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378">
            <w:pPr>
              <w:spacing w:after="80" w:lineRule="auto"/>
              <w:rPr/>
            </w:pPr>
            <w:r w:rsidDel="00000000" w:rsidR="00000000" w:rsidRPr="00000000">
              <w:rPr>
                <w:color w:val="0f172a"/>
                <w:sz w:val="18"/>
                <w:szCs w:val="18"/>
                <w:rtl w:val="0"/>
              </w:rPr>
              <w:t xml:space="preserve">CHIAVENATO, Idalberto. </w:t>
            </w:r>
            <w:r w:rsidDel="00000000" w:rsidR="00000000" w:rsidRPr="00000000">
              <w:rPr>
                <w:b w:val="1"/>
                <w:bCs w:val="1"/>
                <w:color w:val="0f172a"/>
                <w:sz w:val="18"/>
                <w:szCs w:val="18"/>
                <w:rtl w:val="0"/>
              </w:rPr>
              <w:t xml:space="preserve">Administração nos novos tempos</w:t>
            </w:r>
            <w:r w:rsidDel="00000000" w:rsidR="00000000" w:rsidRPr="00000000">
              <w:rPr>
                <w:color w:val="0f172a"/>
                <w:sz w:val="18"/>
                <w:szCs w:val="18"/>
                <w:rtl w:val="0"/>
              </w:rPr>
              <w:t xml:space="preserve">. 2. ed. rev. e atual. Rio de Janeiro: Elsevier, 2010. 610 p. ISBN 9788535237719.</w:t>
            </w:r>
            <w:r w:rsidDel="00000000" w:rsidR="00000000" w:rsidRPr="00000000">
              <w:rPr>
                <w:rtl w:val="0"/>
              </w:rPr>
            </w:r>
          </w:p>
          <w:p w:rsidR="00000000" w:rsidDel="00000000" w:rsidP="00000000" w:rsidRDefault="00000000" w:rsidRPr="00000000" w14:paraId="00000379">
            <w:pPr>
              <w:spacing w:after="80" w:lineRule="auto"/>
              <w:rPr/>
            </w:pPr>
            <w:r w:rsidDel="00000000" w:rsidR="00000000" w:rsidRPr="00000000">
              <w:rPr>
                <w:color w:val="0f172a"/>
                <w:sz w:val="18"/>
                <w:szCs w:val="18"/>
                <w:rtl w:val="0"/>
              </w:rPr>
              <w:t xml:space="preserve">LACOMBE, Francisco José Masset; HEILBORN, Gilberto Luiz José. </w:t>
            </w:r>
            <w:r w:rsidDel="00000000" w:rsidR="00000000" w:rsidRPr="00000000">
              <w:rPr>
                <w:b w:val="1"/>
                <w:bCs w:val="1"/>
                <w:color w:val="0f172a"/>
                <w:sz w:val="18"/>
                <w:szCs w:val="18"/>
                <w:rtl w:val="0"/>
              </w:rPr>
              <w:t xml:space="preserve">Administração</w:t>
            </w:r>
            <w:r w:rsidDel="00000000" w:rsidR="00000000" w:rsidRPr="00000000">
              <w:rPr>
                <w:color w:val="0f172a"/>
                <w:sz w:val="18"/>
                <w:szCs w:val="18"/>
                <w:rtl w:val="0"/>
              </w:rPr>
              <w:t xml:space="preserve">: princípios e tendências. 3. ed. São Paulo: Saraiva, 2015. 545 p. ISBN 9788502634480.</w:t>
            </w:r>
            <w:r w:rsidDel="00000000" w:rsidR="00000000" w:rsidRPr="00000000">
              <w:rPr>
                <w:rtl w:val="0"/>
              </w:rPr>
            </w:r>
          </w:p>
          <w:p w:rsidR="00000000" w:rsidDel="00000000" w:rsidP="00000000" w:rsidRDefault="00000000" w:rsidRPr="00000000" w14:paraId="0000037A">
            <w:pPr>
              <w:spacing w:after="80" w:lineRule="auto"/>
              <w:rPr/>
            </w:pPr>
            <w:r w:rsidDel="00000000" w:rsidR="00000000" w:rsidRPr="00000000">
              <w:rPr>
                <w:color w:val="0f172a"/>
                <w:sz w:val="18"/>
                <w:szCs w:val="18"/>
                <w:rtl w:val="0"/>
              </w:rPr>
              <w:t xml:space="preserve">NASCIMENTO, Edson Ronaldo. </w:t>
            </w:r>
            <w:r w:rsidDel="00000000" w:rsidR="00000000" w:rsidRPr="00000000">
              <w:rPr>
                <w:b w:val="1"/>
                <w:bCs w:val="1"/>
                <w:color w:val="0f172a"/>
                <w:sz w:val="18"/>
                <w:szCs w:val="18"/>
                <w:rtl w:val="0"/>
              </w:rPr>
              <w:t xml:space="preserve">Gestão Pública</w:t>
            </w:r>
            <w:r w:rsidDel="00000000" w:rsidR="00000000" w:rsidRPr="00000000">
              <w:rPr>
                <w:color w:val="0f172a"/>
                <w:sz w:val="18"/>
                <w:szCs w:val="18"/>
                <w:rtl w:val="0"/>
              </w:rPr>
              <w:t xml:space="preserve">. São Paulo: Saraiva, 2010.</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37D">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13</w:t>
            </w:r>
            <w:r w:rsidDel="00000000" w:rsidR="00000000" w:rsidRPr="00000000">
              <w:rPr>
                <w:rtl w:val="0"/>
              </w:rPr>
            </w:r>
          </w:p>
        </w:tc>
      </w:tr>
    </w:tbl>
    <w:p w:rsidR="00000000" w:rsidDel="00000000" w:rsidP="00000000" w:rsidRDefault="00000000" w:rsidRPr="00000000" w14:paraId="00000380">
      <w:pPr>
        <w:rPr/>
      </w:pPr>
      <w:r w:rsidDel="00000000" w:rsidR="00000000" w:rsidRPr="00000000">
        <w:br w:type="page"/>
      </w:r>
      <w:r w:rsidDel="00000000" w:rsidR="00000000" w:rsidRPr="00000000">
        <w:rPr>
          <w:rtl w:val="0"/>
        </w:rPr>
      </w:r>
    </w:p>
    <w:bookmarkStart w:colFirst="0" w:colLast="0" w:name="bookmark=id.tdepbypu24dv" w:id="14"/>
    <w:bookmarkEnd w:id="14"/>
    <w:p w:rsidR="00000000" w:rsidDel="00000000" w:rsidP="00000000" w:rsidRDefault="00000000" w:rsidRPr="00000000" w14:paraId="00000381">
      <w:pPr>
        <w:spacing w:after="60" w:before="120" w:lineRule="auto"/>
        <w:rPr/>
      </w:pPr>
      <w:r w:rsidDel="00000000" w:rsidR="00000000" w:rsidRPr="00000000">
        <w:rPr>
          <w:b w:val="1"/>
          <w:bCs w:val="1"/>
          <w:color w:val="108c50"/>
          <w:sz w:val="22"/>
          <w:szCs w:val="22"/>
          <w:rtl w:val="0"/>
        </w:rPr>
        <w:t xml:space="preserve">UC 14 — Sociedade e Trabalho</w:t>
      </w:r>
      <w:r w:rsidDel="00000000" w:rsidR="00000000" w:rsidRPr="00000000">
        <w:rPr>
          <w:rtl w:val="0"/>
        </w:rPr>
      </w:r>
    </w:p>
    <w:tbl>
      <w:tblPr>
        <w:tblStyle w:val="Table18"/>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382">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Sociedade e Trabalho</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383">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1º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385">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386">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387">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40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88">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389">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as transformações que ocorrem nas sociedades humanas e sua relação com o trabalho.</w:t>
            </w:r>
            <w:r w:rsidDel="00000000" w:rsidR="00000000" w:rsidRPr="00000000">
              <w:rPr>
                <w:rtl w:val="0"/>
              </w:rPr>
            </w:r>
          </w:p>
          <w:p w:rsidR="00000000" w:rsidDel="00000000" w:rsidP="00000000" w:rsidRDefault="00000000" w:rsidRPr="00000000" w14:paraId="0000038A">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Evidenciar a relação entre as questões individuais e as questões sociais.</w:t>
            </w:r>
            <w:r w:rsidDel="00000000" w:rsidR="00000000" w:rsidRPr="00000000">
              <w:rPr>
                <w:rtl w:val="0"/>
              </w:rPr>
            </w:r>
          </w:p>
          <w:p w:rsidR="00000000" w:rsidDel="00000000" w:rsidP="00000000" w:rsidRDefault="00000000" w:rsidRPr="00000000" w14:paraId="0000038B">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Formular questionamentos que permitam alcançar um conhecimento mais preciso da sociedade e do trabalho, possibilitando a construção de uma postura crítica em relação às vivências que nos condicionam e limitam.</w:t>
            </w:r>
            <w:r w:rsidDel="00000000" w:rsidR="00000000" w:rsidRPr="00000000">
              <w:rPr>
                <w:rtl w:val="0"/>
              </w:rPr>
            </w:r>
          </w:p>
          <w:p w:rsidR="00000000" w:rsidDel="00000000" w:rsidP="00000000" w:rsidRDefault="00000000" w:rsidRPr="00000000" w14:paraId="0000038C">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Entender o processo de constituição, consolidação e desenvolvimento das sociedades modernas e a importância do trabalho na dinâmica de funcionamento das sociedades.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8F">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390">
            <w:pPr>
              <w:spacing w:after="60" w:lineRule="auto"/>
              <w:rPr/>
            </w:pPr>
            <w:r w:rsidDel="00000000" w:rsidR="00000000" w:rsidRPr="00000000">
              <w:rPr>
                <w:color w:val="0f172a"/>
                <w:sz w:val="18"/>
                <w:szCs w:val="18"/>
                <w:rtl w:val="0"/>
              </w:rPr>
              <w:t xml:space="preserve">O que é Trabalho; História do Trabalho.</w:t>
            </w:r>
            <w:r w:rsidDel="00000000" w:rsidR="00000000" w:rsidRPr="00000000">
              <w:rPr>
                <w:rtl w:val="0"/>
              </w:rPr>
            </w:r>
          </w:p>
          <w:p w:rsidR="00000000" w:rsidDel="00000000" w:rsidP="00000000" w:rsidRDefault="00000000" w:rsidRPr="00000000" w14:paraId="00000391">
            <w:pPr>
              <w:spacing w:after="60" w:lineRule="auto"/>
              <w:rPr/>
            </w:pPr>
            <w:r w:rsidDel="00000000" w:rsidR="00000000" w:rsidRPr="00000000">
              <w:rPr>
                <w:color w:val="0f172a"/>
                <w:sz w:val="18"/>
                <w:szCs w:val="18"/>
                <w:rtl w:val="0"/>
              </w:rPr>
              <w:t xml:space="preserve">Revolução Industrial e Trabalho assalariado.</w:t>
            </w:r>
            <w:r w:rsidDel="00000000" w:rsidR="00000000" w:rsidRPr="00000000">
              <w:rPr>
                <w:rtl w:val="0"/>
              </w:rPr>
            </w:r>
          </w:p>
          <w:p w:rsidR="00000000" w:rsidDel="00000000" w:rsidP="00000000" w:rsidRDefault="00000000" w:rsidRPr="00000000" w14:paraId="00000392">
            <w:pPr>
              <w:spacing w:after="60" w:lineRule="auto"/>
              <w:rPr/>
            </w:pPr>
            <w:r w:rsidDel="00000000" w:rsidR="00000000" w:rsidRPr="00000000">
              <w:rPr>
                <w:color w:val="0f172a"/>
                <w:sz w:val="18"/>
                <w:szCs w:val="18"/>
                <w:rtl w:val="0"/>
              </w:rPr>
              <w:t xml:space="preserve">Trabalho nas sociedades modernas; Formas de organização do mundo do Trabalho.</w:t>
            </w:r>
            <w:r w:rsidDel="00000000" w:rsidR="00000000" w:rsidRPr="00000000">
              <w:rPr>
                <w:rtl w:val="0"/>
              </w:rPr>
            </w:r>
          </w:p>
          <w:p w:rsidR="00000000" w:rsidDel="00000000" w:rsidP="00000000" w:rsidRDefault="00000000" w:rsidRPr="00000000" w14:paraId="00000393">
            <w:pPr>
              <w:spacing w:after="60" w:lineRule="auto"/>
              <w:rPr/>
            </w:pPr>
            <w:r w:rsidDel="00000000" w:rsidR="00000000" w:rsidRPr="00000000">
              <w:rPr>
                <w:color w:val="0f172a"/>
                <w:sz w:val="18"/>
                <w:szCs w:val="18"/>
                <w:rtl w:val="0"/>
              </w:rPr>
              <w:t xml:space="preserve">Trabalho e Sociedade no Brasil: da escravidão ao trabalho livre; O trabalho no Brasil contemporâneo.</w:t>
            </w:r>
            <w:r w:rsidDel="00000000" w:rsidR="00000000" w:rsidRPr="00000000">
              <w:rPr>
                <w:rtl w:val="0"/>
              </w:rPr>
            </w:r>
          </w:p>
          <w:p w:rsidR="00000000" w:rsidDel="00000000" w:rsidP="00000000" w:rsidRDefault="00000000" w:rsidRPr="00000000" w14:paraId="00000394">
            <w:pPr>
              <w:spacing w:after="60" w:lineRule="auto"/>
              <w:rPr/>
            </w:pPr>
            <w:r w:rsidDel="00000000" w:rsidR="00000000" w:rsidRPr="00000000">
              <w:rPr>
                <w:color w:val="0f172a"/>
                <w:sz w:val="18"/>
                <w:szCs w:val="18"/>
                <w:rtl w:val="0"/>
              </w:rPr>
              <w:t xml:space="preserve">O Mundo do Trabalho contemporâneo: novas formas de trabalho; Precarização do Trabalho.</w:t>
            </w:r>
            <w:r w:rsidDel="00000000" w:rsidR="00000000" w:rsidRPr="00000000">
              <w:rPr>
                <w:rtl w:val="0"/>
              </w:rPr>
            </w:r>
          </w:p>
          <w:p w:rsidR="00000000" w:rsidDel="00000000" w:rsidP="00000000" w:rsidRDefault="00000000" w:rsidRPr="00000000" w14:paraId="00000395">
            <w:pPr>
              <w:spacing w:after="60" w:lineRule="auto"/>
              <w:rPr/>
            </w:pPr>
            <w:r w:rsidDel="00000000" w:rsidR="00000000" w:rsidRPr="00000000">
              <w:rPr>
                <w:color w:val="0f172a"/>
                <w:sz w:val="18"/>
                <w:szCs w:val="18"/>
                <w:rtl w:val="0"/>
              </w:rPr>
              <w:t xml:space="preserve">Desafios do mundo do trabalho na atualidade: inteligência artificial e impactos no emprego.</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98">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399">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e dialogadas; leitura e discussão de textos e imagens; seminários, documentários, debates e entrevistas; estímulo à autonomia investigativa. Recursos: textos, quadro, filmes, pesquisas e ferramentas de informática.</w:t>
            </w:r>
            <w:r w:rsidDel="00000000" w:rsidR="00000000" w:rsidRPr="00000000">
              <w:rPr>
                <w:rtl w:val="0"/>
              </w:rPr>
            </w:r>
          </w:p>
          <w:p w:rsidR="00000000" w:rsidDel="00000000" w:rsidP="00000000" w:rsidRDefault="00000000" w:rsidRPr="00000000" w14:paraId="0000039A">
            <w:pPr>
              <w:spacing w:after="60" w:lineRule="auto"/>
              <w:rPr/>
            </w:pPr>
            <w:r w:rsidDel="00000000" w:rsidR="00000000" w:rsidRPr="00000000">
              <w:rPr>
                <w:color w:val="0f172a"/>
                <w:sz w:val="18"/>
                <w:szCs w:val="18"/>
                <w:rtl w:val="0"/>
              </w:rPr>
              <w:t xml:space="preserve">\vspace{2pt</w:t>
            </w:r>
            <w:r w:rsidDel="00000000" w:rsidR="00000000" w:rsidRPr="00000000">
              <w:rPr>
                <w:rtl w:val="0"/>
              </w:rPr>
            </w:r>
          </w:p>
          <w:p w:rsidR="00000000" w:rsidDel="00000000" w:rsidP="00000000" w:rsidRDefault="00000000" w:rsidRPr="00000000" w14:paraId="0000039B">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Acompanhamento contínuo e formativo mediante participação em debates, seminários, estudos de caso e trabalhos individuais/coletivos.}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39E">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39F">
            <w:pPr>
              <w:spacing w:after="80" w:lineRule="auto"/>
              <w:rPr/>
            </w:pPr>
            <w:r w:rsidDel="00000000" w:rsidR="00000000" w:rsidRPr="00000000">
              <w:rPr>
                <w:color w:val="0f172a"/>
                <w:sz w:val="18"/>
                <w:szCs w:val="18"/>
                <w:rtl w:val="0"/>
              </w:rPr>
              <w:t xml:space="preserve">ANTUNES, Ricardo. </w:t>
            </w:r>
            <w:r w:rsidDel="00000000" w:rsidR="00000000" w:rsidRPr="00000000">
              <w:rPr>
                <w:b w:val="1"/>
                <w:bCs w:val="1"/>
                <w:color w:val="0f172a"/>
                <w:sz w:val="18"/>
                <w:szCs w:val="18"/>
                <w:rtl w:val="0"/>
              </w:rPr>
              <w:t xml:space="preserve">Os sentidos do trabalho</w:t>
            </w:r>
            <w:r w:rsidDel="00000000" w:rsidR="00000000" w:rsidRPr="00000000">
              <w:rPr>
                <w:color w:val="0f172a"/>
                <w:sz w:val="18"/>
                <w:szCs w:val="18"/>
                <w:rtl w:val="0"/>
              </w:rPr>
              <w:t xml:space="preserve">: ensaio sobre a afirmação e a negação do trabalho. 2. ed. São Paulo: Boitempo, 2009.</w:t>
            </w:r>
            <w:r w:rsidDel="00000000" w:rsidR="00000000" w:rsidRPr="00000000">
              <w:rPr>
                <w:rtl w:val="0"/>
              </w:rPr>
            </w:r>
          </w:p>
          <w:p w:rsidR="00000000" w:rsidDel="00000000" w:rsidP="00000000" w:rsidRDefault="00000000" w:rsidRPr="00000000" w14:paraId="000003A0">
            <w:pPr>
              <w:spacing w:after="80" w:lineRule="auto"/>
              <w:rPr/>
            </w:pPr>
            <w:r w:rsidDel="00000000" w:rsidR="00000000" w:rsidRPr="00000000">
              <w:rPr>
                <w:color w:val="0f172a"/>
                <w:sz w:val="18"/>
                <w:szCs w:val="18"/>
                <w:rtl w:val="0"/>
              </w:rPr>
              <w:t xml:space="preserve">DE MASI, Domenico. </w:t>
            </w:r>
            <w:r w:rsidDel="00000000" w:rsidR="00000000" w:rsidRPr="00000000">
              <w:rPr>
                <w:b w:val="1"/>
                <w:bCs w:val="1"/>
                <w:color w:val="0f172a"/>
                <w:sz w:val="18"/>
                <w:szCs w:val="18"/>
                <w:rtl w:val="0"/>
              </w:rPr>
              <w:t xml:space="preserve">O futuro do trabalho</w:t>
            </w:r>
            <w:r w:rsidDel="00000000" w:rsidR="00000000" w:rsidRPr="00000000">
              <w:rPr>
                <w:color w:val="0f172a"/>
                <w:sz w:val="18"/>
                <w:szCs w:val="18"/>
                <w:rtl w:val="0"/>
              </w:rPr>
              <w:t xml:space="preserve">: fadiga e ócio na sociedade pós-industrial. 5. ed. Rio de Janeiro: José Olympio, 2001.</w:t>
            </w:r>
            <w:r w:rsidDel="00000000" w:rsidR="00000000" w:rsidRPr="00000000">
              <w:rPr>
                <w:rtl w:val="0"/>
              </w:rPr>
            </w:r>
          </w:p>
          <w:p w:rsidR="00000000" w:rsidDel="00000000" w:rsidP="00000000" w:rsidRDefault="00000000" w:rsidRPr="00000000" w14:paraId="000003A1">
            <w:pPr>
              <w:spacing w:after="80" w:lineRule="auto"/>
              <w:rPr/>
            </w:pPr>
            <w:r w:rsidDel="00000000" w:rsidR="00000000" w:rsidRPr="00000000">
              <w:rPr>
                <w:color w:val="0f172a"/>
                <w:sz w:val="18"/>
                <w:szCs w:val="18"/>
                <w:rtl w:val="0"/>
              </w:rPr>
              <w:t xml:space="preserve">OLIVEIRA, Pérsio Santos de. </w:t>
            </w:r>
            <w:r w:rsidDel="00000000" w:rsidR="00000000" w:rsidRPr="00000000">
              <w:rPr>
                <w:b w:val="1"/>
                <w:bCs w:val="1"/>
                <w:color w:val="0f172a"/>
                <w:sz w:val="18"/>
                <w:szCs w:val="18"/>
                <w:rtl w:val="0"/>
              </w:rPr>
              <w:t xml:space="preserve">Introdução à Sociologia</w:t>
            </w:r>
            <w:r w:rsidDel="00000000" w:rsidR="00000000" w:rsidRPr="00000000">
              <w:rPr>
                <w:color w:val="0f172a"/>
                <w:sz w:val="18"/>
                <w:szCs w:val="18"/>
                <w:rtl w:val="0"/>
              </w:rPr>
              <w:t xml:space="preserve">: Série Brasil. São Paulo: Ática, 2011.</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A4">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3A5">
            <w:pPr>
              <w:spacing w:after="80" w:lineRule="auto"/>
              <w:rPr/>
            </w:pPr>
            <w:r w:rsidDel="00000000" w:rsidR="00000000" w:rsidRPr="00000000">
              <w:rPr>
                <w:color w:val="0f172a"/>
                <w:sz w:val="18"/>
                <w:szCs w:val="18"/>
                <w:rtl w:val="0"/>
              </w:rPr>
              <w:t xml:space="preserve">GORZ, André. </w:t>
            </w:r>
            <w:r w:rsidDel="00000000" w:rsidR="00000000" w:rsidRPr="00000000">
              <w:rPr>
                <w:b w:val="1"/>
                <w:bCs w:val="1"/>
                <w:color w:val="0f172a"/>
                <w:sz w:val="18"/>
                <w:szCs w:val="18"/>
                <w:rtl w:val="0"/>
              </w:rPr>
              <w:t xml:space="preserve">Metamorfoses do trabalho</w:t>
            </w:r>
            <w:r w:rsidDel="00000000" w:rsidR="00000000" w:rsidRPr="00000000">
              <w:rPr>
                <w:color w:val="0f172a"/>
                <w:sz w:val="18"/>
                <w:szCs w:val="18"/>
                <w:rtl w:val="0"/>
              </w:rPr>
              <w:t xml:space="preserve">: crítica da razão econômica. São Paulo: Annablume, 2003.</w:t>
            </w:r>
            <w:r w:rsidDel="00000000" w:rsidR="00000000" w:rsidRPr="00000000">
              <w:rPr>
                <w:rtl w:val="0"/>
              </w:rPr>
            </w:r>
          </w:p>
          <w:p w:rsidR="00000000" w:rsidDel="00000000" w:rsidP="00000000" w:rsidRDefault="00000000" w:rsidRPr="00000000" w14:paraId="000003A6">
            <w:pPr>
              <w:spacing w:after="80" w:lineRule="auto"/>
              <w:rPr/>
            </w:pPr>
            <w:r w:rsidDel="00000000" w:rsidR="00000000" w:rsidRPr="00000000">
              <w:rPr>
                <w:color w:val="0f172a"/>
                <w:sz w:val="18"/>
                <w:szCs w:val="18"/>
                <w:rtl w:val="0"/>
              </w:rPr>
              <w:t xml:space="preserve">KONDER, Leandro. </w:t>
            </w:r>
            <w:r w:rsidDel="00000000" w:rsidR="00000000" w:rsidRPr="00000000">
              <w:rPr>
                <w:b w:val="1"/>
                <w:bCs w:val="1"/>
                <w:color w:val="0f172a"/>
                <w:sz w:val="18"/>
                <w:szCs w:val="18"/>
                <w:rtl w:val="0"/>
              </w:rPr>
              <w:t xml:space="preserve">O futuro da filosofia da práxis</w:t>
            </w:r>
            <w:r w:rsidDel="00000000" w:rsidR="00000000" w:rsidRPr="00000000">
              <w:rPr>
                <w:color w:val="0f172a"/>
                <w:sz w:val="18"/>
                <w:szCs w:val="18"/>
                <w:rtl w:val="0"/>
              </w:rPr>
              <w:t xml:space="preserve">. Rio de Janeiro: Paz e Terra, 1992.</w:t>
            </w:r>
            <w:r w:rsidDel="00000000" w:rsidR="00000000" w:rsidRPr="00000000">
              <w:rPr>
                <w:rtl w:val="0"/>
              </w:rPr>
            </w:r>
          </w:p>
          <w:p w:rsidR="00000000" w:rsidDel="00000000" w:rsidP="00000000" w:rsidRDefault="00000000" w:rsidRPr="00000000" w14:paraId="000003A7">
            <w:pPr>
              <w:spacing w:after="80" w:lineRule="auto"/>
              <w:rPr/>
            </w:pPr>
            <w:r w:rsidDel="00000000" w:rsidR="00000000" w:rsidRPr="00000000">
              <w:rPr>
                <w:color w:val="0f172a"/>
                <w:sz w:val="18"/>
                <w:szCs w:val="18"/>
                <w:rtl w:val="0"/>
              </w:rPr>
              <w:t xml:space="preserve">MARX, Karl. </w:t>
            </w:r>
            <w:r w:rsidDel="00000000" w:rsidR="00000000" w:rsidRPr="00000000">
              <w:rPr>
                <w:b w:val="1"/>
                <w:bCs w:val="1"/>
                <w:color w:val="0f172a"/>
                <w:sz w:val="18"/>
                <w:szCs w:val="18"/>
                <w:rtl w:val="0"/>
              </w:rPr>
              <w:t xml:space="preserve">O capital</w:t>
            </w:r>
            <w:r w:rsidDel="00000000" w:rsidR="00000000" w:rsidRPr="00000000">
              <w:rPr>
                <w:color w:val="0f172a"/>
                <w:sz w:val="18"/>
                <w:szCs w:val="18"/>
                <w:rtl w:val="0"/>
              </w:rPr>
              <w:t xml:space="preserve">: crítica da economia política: Livro I. São Paulo: Boitempo, 2013.</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3AA">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14</w:t>
            </w:r>
            <w:r w:rsidDel="00000000" w:rsidR="00000000" w:rsidRPr="00000000">
              <w:rPr>
                <w:rtl w:val="0"/>
              </w:rPr>
            </w:r>
          </w:p>
        </w:tc>
      </w:tr>
    </w:tbl>
    <w:p w:rsidR="00000000" w:rsidDel="00000000" w:rsidP="00000000" w:rsidRDefault="00000000" w:rsidRPr="00000000" w14:paraId="000003AD">
      <w:pPr>
        <w:rPr/>
      </w:pPr>
      <w:r w:rsidDel="00000000" w:rsidR="00000000" w:rsidRPr="00000000">
        <w:br w:type="page"/>
      </w:r>
      <w:r w:rsidDel="00000000" w:rsidR="00000000" w:rsidRPr="00000000">
        <w:rPr>
          <w:rtl w:val="0"/>
        </w:rPr>
      </w:r>
    </w:p>
    <w:bookmarkStart w:colFirst="0" w:colLast="0" w:name="bookmark=id.ybq9at8eqrod" w:id="15"/>
    <w:bookmarkEnd w:id="15"/>
    <w:p w:rsidR="00000000" w:rsidDel="00000000" w:rsidP="00000000" w:rsidRDefault="00000000" w:rsidRPr="00000000" w14:paraId="000003AE">
      <w:pPr>
        <w:spacing w:after="60" w:before="120" w:lineRule="auto"/>
        <w:rPr/>
      </w:pPr>
      <w:r w:rsidDel="00000000" w:rsidR="00000000" w:rsidRPr="00000000">
        <w:rPr>
          <w:b w:val="1"/>
          <w:bCs w:val="1"/>
          <w:color w:val="108c50"/>
          <w:sz w:val="22"/>
          <w:szCs w:val="22"/>
          <w:rtl w:val="0"/>
        </w:rPr>
        <w:t xml:space="preserve">UC 15 — Gestão de Marketing I</w:t>
      </w:r>
      <w:r w:rsidDel="00000000" w:rsidR="00000000" w:rsidRPr="00000000">
        <w:rPr>
          <w:rtl w:val="0"/>
        </w:rPr>
      </w:r>
    </w:p>
    <w:tbl>
      <w:tblPr>
        <w:tblStyle w:val="Table19"/>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3AF">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Gestão de Marketing I</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3B0">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2º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3B2">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3B3">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3B4">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40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B5">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3B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os fundamentos do marketing e sua importância na criação, comunicação e entrega de valor para clientes e organizações.</w:t>
            </w:r>
            <w:r w:rsidDel="00000000" w:rsidR="00000000" w:rsidRPr="00000000">
              <w:rPr>
                <w:rtl w:val="0"/>
              </w:rPr>
            </w:r>
          </w:p>
          <w:p w:rsidR="00000000" w:rsidDel="00000000" w:rsidP="00000000" w:rsidRDefault="00000000" w:rsidRPr="00000000" w14:paraId="000003B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características do mercado e dos consumidores que influenciam as decisões de marketing das organizações.</w:t>
            </w:r>
            <w:r w:rsidDel="00000000" w:rsidR="00000000" w:rsidRPr="00000000">
              <w:rPr>
                <w:rtl w:val="0"/>
              </w:rPr>
            </w:r>
          </w:p>
          <w:p w:rsidR="00000000" w:rsidDel="00000000" w:rsidP="00000000" w:rsidRDefault="00000000" w:rsidRPr="00000000" w14:paraId="000003B8">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Aplicar conceitos e ferramentas básicas de marketing nas decisões relacionadas ao composto de marketing, considerando a perspectiva da organização e do consumidor.</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BB">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3BC">
            <w:pPr>
              <w:spacing w:after="60" w:lineRule="auto"/>
              <w:rPr/>
            </w:pPr>
            <w:r w:rsidDel="00000000" w:rsidR="00000000" w:rsidRPr="00000000">
              <w:rPr>
                <w:color w:val="0f172a"/>
                <w:sz w:val="18"/>
                <w:szCs w:val="18"/>
                <w:rtl w:val="0"/>
              </w:rPr>
              <w:t xml:space="preserve">Conceito e papel do marketing.</w:t>
            </w:r>
            <w:r w:rsidDel="00000000" w:rsidR="00000000" w:rsidRPr="00000000">
              <w:rPr>
                <w:rtl w:val="0"/>
              </w:rPr>
            </w:r>
          </w:p>
          <w:p w:rsidR="00000000" w:rsidDel="00000000" w:rsidP="00000000" w:rsidRDefault="00000000" w:rsidRPr="00000000" w14:paraId="000003BD">
            <w:pPr>
              <w:spacing w:after="60" w:lineRule="auto"/>
              <w:rPr/>
            </w:pPr>
            <w:r w:rsidDel="00000000" w:rsidR="00000000" w:rsidRPr="00000000">
              <w:rPr>
                <w:color w:val="0f172a"/>
                <w:sz w:val="18"/>
                <w:szCs w:val="18"/>
                <w:rtl w:val="0"/>
              </w:rPr>
              <w:t xml:space="preserve">Necessidades, desejo, demanda e criação de valor.</w:t>
            </w:r>
            <w:r w:rsidDel="00000000" w:rsidR="00000000" w:rsidRPr="00000000">
              <w:rPr>
                <w:rtl w:val="0"/>
              </w:rPr>
            </w:r>
          </w:p>
          <w:p w:rsidR="00000000" w:rsidDel="00000000" w:rsidP="00000000" w:rsidRDefault="00000000" w:rsidRPr="00000000" w14:paraId="000003BE">
            <w:pPr>
              <w:spacing w:after="60" w:lineRule="auto"/>
              <w:rPr/>
            </w:pPr>
            <w:r w:rsidDel="00000000" w:rsidR="00000000" w:rsidRPr="00000000">
              <w:rPr>
                <w:color w:val="0f172a"/>
                <w:sz w:val="18"/>
                <w:szCs w:val="18"/>
                <w:rtl w:val="0"/>
              </w:rPr>
              <w:t xml:space="preserve">Ambiente de marketing.</w:t>
            </w:r>
            <w:r w:rsidDel="00000000" w:rsidR="00000000" w:rsidRPr="00000000">
              <w:rPr>
                <w:rtl w:val="0"/>
              </w:rPr>
            </w:r>
          </w:p>
          <w:p w:rsidR="00000000" w:rsidDel="00000000" w:rsidP="00000000" w:rsidRDefault="00000000" w:rsidRPr="00000000" w14:paraId="000003BF">
            <w:pPr>
              <w:spacing w:after="60" w:lineRule="auto"/>
              <w:rPr/>
            </w:pPr>
            <w:r w:rsidDel="00000000" w:rsidR="00000000" w:rsidRPr="00000000">
              <w:rPr>
                <w:color w:val="0f172a"/>
                <w:sz w:val="18"/>
                <w:szCs w:val="18"/>
                <w:rtl w:val="0"/>
              </w:rPr>
              <w:t xml:space="preserve">Comportamento do consumidor e processo de decisão de compra.</w:t>
            </w:r>
            <w:r w:rsidDel="00000000" w:rsidR="00000000" w:rsidRPr="00000000">
              <w:rPr>
                <w:rtl w:val="0"/>
              </w:rPr>
            </w:r>
          </w:p>
          <w:p w:rsidR="00000000" w:rsidDel="00000000" w:rsidP="00000000" w:rsidRDefault="00000000" w:rsidRPr="00000000" w14:paraId="000003C0">
            <w:pPr>
              <w:spacing w:after="60" w:lineRule="auto"/>
              <w:rPr/>
            </w:pPr>
            <w:r w:rsidDel="00000000" w:rsidR="00000000" w:rsidRPr="00000000">
              <w:rPr>
                <w:color w:val="0f172a"/>
                <w:sz w:val="18"/>
                <w:szCs w:val="18"/>
                <w:rtl w:val="0"/>
              </w:rPr>
              <w:t xml:space="preserve">Segmentação do mercado.</w:t>
            </w:r>
            <w:r w:rsidDel="00000000" w:rsidR="00000000" w:rsidRPr="00000000">
              <w:rPr>
                <w:rtl w:val="0"/>
              </w:rPr>
            </w:r>
          </w:p>
          <w:p w:rsidR="00000000" w:rsidDel="00000000" w:rsidP="00000000" w:rsidRDefault="00000000" w:rsidRPr="00000000" w14:paraId="000003C1">
            <w:pPr>
              <w:spacing w:after="60" w:lineRule="auto"/>
              <w:rPr/>
            </w:pPr>
            <w:r w:rsidDel="00000000" w:rsidR="00000000" w:rsidRPr="00000000">
              <w:rPr>
                <w:color w:val="0f172a"/>
                <w:sz w:val="18"/>
                <w:szCs w:val="18"/>
                <w:rtl w:val="0"/>
              </w:rPr>
              <w:t xml:space="preserve">Composto de marketing e sua evolução: 4Ps e abordagens contemporâneas orientadas ao cliente.</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C4">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3C5">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As estratégias de ensino e aprendizagem serão fundamentadas em metodologias ativas, articulando os fundamentos conceituais do marketing a situações práticas e contextualizadas. Poderão ser desenvolvidos estudos de caso, resolução de problemas, análise do comportamento do consumidor, análise de organizações, atividades de observação do mercado, oficinas práticas e simulações. As atividades buscarão promover a compreensão e a aplicação dos conceitos de marketing em diferentes contextos organizacionais, considerando as transformações no comportamento do consumidor, nos mercados, nas tecnologias e nas formas de criação, comunicação e entrega de valor, preferencialmente relacionadas à realidade do território. Entre os espaços físicos, a unidade curricular fará uso da sala de aula da turma, laboratório de informática, sala multidisciplinar e centro multiuso, podendo também desenvolver atividades de observação e pesquisa em organizações e em outros espaços da comunidade.</w:t>
            </w:r>
            <w:r w:rsidDel="00000000" w:rsidR="00000000" w:rsidRPr="00000000">
              <w:rPr>
                <w:rtl w:val="0"/>
              </w:rPr>
            </w:r>
          </w:p>
          <w:p w:rsidR="00000000" w:rsidDel="00000000" w:rsidP="00000000" w:rsidRDefault="00000000" w:rsidRPr="00000000" w14:paraId="000003C6">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A avaliação será diagnóstica, processual e formativa, considerando os objetivos previstos na unidade curricular e a progressão das aprendizagens. Serão utilizados instrumentos diversificados, tais como atividades individuais e em grupo, estudos de caso, resolução de problemas, relatórios, produções gráficas e digitais, apresentações, projetos, portfólios, autoavaliação, avaliação por pares e avaliações escritas, quando pertinentes.</w:t>
            </w:r>
            <w:r w:rsidDel="00000000" w:rsidR="00000000" w:rsidRPr="00000000">
              <w:rPr>
                <w:rtl w:val="0"/>
              </w:rPr>
            </w:r>
          </w:p>
          <w:p w:rsidR="00000000" w:rsidDel="00000000" w:rsidP="00000000" w:rsidRDefault="00000000" w:rsidRPr="00000000" w14:paraId="000003C7">
            <w:pPr>
              <w:spacing w:after="60" w:lineRule="auto"/>
              <w:rPr/>
            </w:pPr>
            <w:r w:rsidDel="00000000" w:rsidR="00000000" w:rsidRPr="00000000">
              <w:rPr>
                <w:b w:val="1"/>
                <w:bCs w:val="1"/>
                <w:color w:val="0f172a"/>
                <w:sz w:val="18"/>
                <w:szCs w:val="18"/>
                <w:rtl w:val="0"/>
              </w:rPr>
              <w:t xml:space="preserve">Articulação Curricular:</w:t>
            </w:r>
            <w:r w:rsidDel="00000000" w:rsidR="00000000" w:rsidRPr="00000000">
              <w:rPr>
                <w:color w:val="0f172a"/>
                <w:sz w:val="18"/>
                <w:szCs w:val="18"/>
                <w:rtl w:val="0"/>
              </w:rPr>
              <w:t xml:space="preserve"> A unidade curricular buscará estabelecer conexões com outros componentes curriculares, especialmente Língua Portuguesa, Língua Inglesa e Língua Espanhola, nos processos de comunicação e produção de conteúdos; Artes, nos aspectos relacionados à criatividade, linguagem visual e comunicação; e Sociologia e Filosofia, na análise crítica das relações entre consumo, sociedade, ética, cultura e comportamento.</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3CA">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3CB">
            <w:pPr>
              <w:spacing w:after="80" w:lineRule="auto"/>
              <w:rPr/>
            </w:pPr>
            <w:r w:rsidDel="00000000" w:rsidR="00000000" w:rsidRPr="00000000">
              <w:rPr>
                <w:color w:val="0f172a"/>
                <w:sz w:val="18"/>
                <w:szCs w:val="18"/>
                <w:rtl w:val="0"/>
              </w:rPr>
              <w:t xml:space="preserve">KOTLER, Philip; KELLER, Kevin Lane. </w:t>
            </w:r>
            <w:r w:rsidDel="00000000" w:rsidR="00000000" w:rsidRPr="00000000">
              <w:rPr>
                <w:b w:val="1"/>
                <w:bCs w:val="1"/>
                <w:color w:val="0f172a"/>
                <w:sz w:val="18"/>
                <w:szCs w:val="18"/>
                <w:rtl w:val="0"/>
              </w:rPr>
              <w:t xml:space="preserve">Administração de marketing. 14. ed. São Paulo: Pearson Education do Brasil, 2012. 765 p., il., color. ISBN 9788581430003.</w:t>
            </w:r>
            <w:r w:rsidDel="00000000" w:rsidR="00000000" w:rsidRPr="00000000">
              <w:rPr>
                <w:rtl w:val="0"/>
              </w:rPr>
            </w:r>
          </w:p>
          <w:p w:rsidR="00000000" w:rsidDel="00000000" w:rsidP="00000000" w:rsidRDefault="00000000" w:rsidRPr="00000000" w14:paraId="000003CC">
            <w:pPr>
              <w:spacing w:after="80" w:lineRule="auto"/>
              <w:rPr/>
            </w:pPr>
            <w:r w:rsidDel="00000000" w:rsidR="00000000" w:rsidRPr="00000000">
              <w:rPr>
                <w:color w:val="0f172a"/>
                <w:sz w:val="18"/>
                <w:szCs w:val="18"/>
                <w:rtl w:val="0"/>
              </w:rPr>
              <w:t xml:space="preserve">LAS CASAS, Alexandre Luzzi. </w:t>
            </w:r>
            <w:r w:rsidDel="00000000" w:rsidR="00000000" w:rsidRPr="00000000">
              <w:rPr>
                <w:b w:val="1"/>
                <w:bCs w:val="1"/>
                <w:color w:val="0f172a"/>
                <w:sz w:val="18"/>
                <w:szCs w:val="18"/>
                <w:rtl w:val="0"/>
              </w:rPr>
              <w:t xml:space="preserve">Marketing Digital. Rio de Janeiro: Atlas, 2021.</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CF">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3D0">
            <w:pPr>
              <w:spacing w:after="80" w:lineRule="auto"/>
              <w:rPr/>
            </w:pPr>
            <w:r w:rsidDel="00000000" w:rsidR="00000000" w:rsidRPr="00000000">
              <w:rPr>
                <w:color w:val="0f172a"/>
                <w:sz w:val="18"/>
                <w:szCs w:val="18"/>
                <w:rtl w:val="0"/>
              </w:rPr>
              <w:t xml:space="preserve">ARBACHE, Fernando Saba. </w:t>
            </w:r>
            <w:r w:rsidDel="00000000" w:rsidR="00000000" w:rsidRPr="00000000">
              <w:rPr>
                <w:b w:val="1"/>
                <w:bCs w:val="1"/>
                <w:color w:val="0f172a"/>
                <w:sz w:val="18"/>
                <w:szCs w:val="18"/>
                <w:rtl w:val="0"/>
              </w:rPr>
              <w:t xml:space="preserve">Gestão de logística, distribuição e trade marketing. 4. ed. Rio de Janeiro: FGV Ed., 2011.</w:t>
            </w:r>
            <w:r w:rsidDel="00000000" w:rsidR="00000000" w:rsidRPr="00000000">
              <w:rPr>
                <w:rtl w:val="0"/>
              </w:rPr>
            </w:r>
          </w:p>
          <w:p w:rsidR="00000000" w:rsidDel="00000000" w:rsidP="00000000" w:rsidRDefault="00000000" w:rsidRPr="00000000" w14:paraId="000003D1">
            <w:pPr>
              <w:spacing w:after="80" w:lineRule="auto"/>
              <w:rPr/>
            </w:pPr>
            <w:r w:rsidDel="00000000" w:rsidR="00000000" w:rsidRPr="00000000">
              <w:rPr>
                <w:color w:val="0f172a"/>
                <w:sz w:val="18"/>
                <w:szCs w:val="18"/>
                <w:rtl w:val="0"/>
              </w:rPr>
              <w:t xml:space="preserve">DANTAS, Edmundo Brandão. </w:t>
            </w:r>
            <w:r w:rsidDel="00000000" w:rsidR="00000000" w:rsidRPr="00000000">
              <w:rPr>
                <w:b w:val="1"/>
                <w:bCs w:val="1"/>
                <w:color w:val="0f172a"/>
                <w:sz w:val="18"/>
                <w:szCs w:val="18"/>
                <w:rtl w:val="0"/>
              </w:rPr>
              <w:t xml:space="preserve">Atendimento ao público nas organizações: quando o marketing de serviços mostra a cara. 5. ed. Brasília, DF: Senac-DF, 2011.</w:t>
            </w:r>
            <w:r w:rsidDel="00000000" w:rsidR="00000000" w:rsidRPr="00000000">
              <w:rPr>
                <w:rtl w:val="0"/>
              </w:rPr>
            </w:r>
          </w:p>
          <w:p w:rsidR="00000000" w:rsidDel="00000000" w:rsidP="00000000" w:rsidRDefault="00000000" w:rsidRPr="00000000" w14:paraId="000003D2">
            <w:pPr>
              <w:spacing w:after="80" w:lineRule="auto"/>
              <w:rPr/>
            </w:pPr>
            <w:r w:rsidDel="00000000" w:rsidR="00000000" w:rsidRPr="00000000">
              <w:rPr>
                <w:color w:val="0f172a"/>
                <w:sz w:val="18"/>
                <w:szCs w:val="18"/>
                <w:rtl w:val="0"/>
              </w:rPr>
              <w:t xml:space="preserve">KOTLER, Philip; ARMSTRONG, Gary. </w:t>
            </w:r>
            <w:r w:rsidDel="00000000" w:rsidR="00000000" w:rsidRPr="00000000">
              <w:rPr>
                <w:b w:val="1"/>
                <w:bCs w:val="1"/>
                <w:color w:val="0f172a"/>
                <w:sz w:val="18"/>
                <w:szCs w:val="18"/>
                <w:rtl w:val="0"/>
              </w:rPr>
              <w:t xml:space="preserve">Princípios de marketing. Tradução de Sabrina Cairo. 15. ed. São Paulo: Pearson Education do Brasil, 2015.</w:t>
            </w:r>
            <w:r w:rsidDel="00000000" w:rsidR="00000000" w:rsidRPr="00000000">
              <w:rPr>
                <w:rtl w:val="0"/>
              </w:rPr>
            </w:r>
          </w:p>
          <w:p w:rsidR="00000000" w:rsidDel="00000000" w:rsidP="00000000" w:rsidRDefault="00000000" w:rsidRPr="00000000" w14:paraId="000003D3">
            <w:pPr>
              <w:spacing w:after="80" w:lineRule="auto"/>
              <w:rPr/>
            </w:pPr>
            <w:r w:rsidDel="00000000" w:rsidR="00000000" w:rsidRPr="00000000">
              <w:rPr>
                <w:color w:val="0f172a"/>
                <w:sz w:val="18"/>
                <w:szCs w:val="18"/>
                <w:rtl w:val="0"/>
              </w:rPr>
              <w:t xml:space="preserve">LAS CASAS, Alexandre Luzzi. </w:t>
            </w:r>
            <w:r w:rsidDel="00000000" w:rsidR="00000000" w:rsidRPr="00000000">
              <w:rPr>
                <w:b w:val="1"/>
                <w:bCs w:val="1"/>
                <w:color w:val="0f172a"/>
                <w:sz w:val="18"/>
                <w:szCs w:val="18"/>
                <w:rtl w:val="0"/>
              </w:rPr>
              <w:t xml:space="preserve">Marketing: conceitos, exercícios, casos. 9. ed. São Paulo: Atlas, 2017.</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3D6">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15</w:t>
            </w:r>
            <w:r w:rsidDel="00000000" w:rsidR="00000000" w:rsidRPr="00000000">
              <w:rPr>
                <w:rtl w:val="0"/>
              </w:rPr>
            </w:r>
          </w:p>
        </w:tc>
      </w:tr>
    </w:tbl>
    <w:p w:rsidR="00000000" w:rsidDel="00000000" w:rsidP="00000000" w:rsidRDefault="00000000" w:rsidRPr="00000000" w14:paraId="000003D9">
      <w:pPr>
        <w:rPr/>
      </w:pPr>
      <w:r w:rsidDel="00000000" w:rsidR="00000000" w:rsidRPr="00000000">
        <w:br w:type="page"/>
      </w:r>
      <w:r w:rsidDel="00000000" w:rsidR="00000000" w:rsidRPr="00000000">
        <w:rPr>
          <w:rtl w:val="0"/>
        </w:rPr>
      </w:r>
    </w:p>
    <w:bookmarkStart w:colFirst="0" w:colLast="0" w:name="bookmark=id.muo8yx6r6t5m" w:id="16"/>
    <w:bookmarkEnd w:id="16"/>
    <w:p w:rsidR="00000000" w:rsidDel="00000000" w:rsidP="00000000" w:rsidRDefault="00000000" w:rsidRPr="00000000" w14:paraId="000003DA">
      <w:pPr>
        <w:spacing w:after="60" w:before="120" w:lineRule="auto"/>
        <w:rPr/>
      </w:pPr>
      <w:r w:rsidDel="00000000" w:rsidR="00000000" w:rsidRPr="00000000">
        <w:rPr>
          <w:b w:val="1"/>
          <w:bCs w:val="1"/>
          <w:color w:val="108c50"/>
          <w:sz w:val="22"/>
          <w:szCs w:val="22"/>
          <w:rtl w:val="0"/>
        </w:rPr>
        <w:t xml:space="preserve">UC 16 — Organização e Processos</w:t>
      </w:r>
      <w:r w:rsidDel="00000000" w:rsidR="00000000" w:rsidRPr="00000000">
        <w:rPr>
          <w:rtl w:val="0"/>
        </w:rPr>
      </w:r>
    </w:p>
    <w:tbl>
      <w:tblPr>
        <w:tblStyle w:val="Table20"/>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3DB">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Organização e Processos</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3DC">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2º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3DE">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3DF">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3E0">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40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E1">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3E2">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as estruturas organizacionais e sua influência na organização do trabalho e dos processos administrativos.</w:t>
            </w:r>
            <w:r w:rsidDel="00000000" w:rsidR="00000000" w:rsidRPr="00000000">
              <w:rPr>
                <w:rtl w:val="0"/>
              </w:rPr>
            </w:r>
          </w:p>
          <w:p w:rsidR="00000000" w:rsidDel="00000000" w:rsidP="00000000" w:rsidRDefault="00000000" w:rsidRPr="00000000" w14:paraId="000003E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os elementos que compõem um processo organizacional, compreendendo a relação entre atividades, pessoas, recursos e informações.</w:t>
            </w:r>
            <w:r w:rsidDel="00000000" w:rsidR="00000000" w:rsidRPr="00000000">
              <w:rPr>
                <w:rtl w:val="0"/>
              </w:rPr>
            </w:r>
          </w:p>
          <w:p w:rsidR="00000000" w:rsidDel="00000000" w:rsidP="00000000" w:rsidRDefault="00000000" w:rsidRPr="00000000" w14:paraId="000003E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Representar processos administrativos utilizando ferramentas apropriadas, como fluxogramas e outros instrumentos de mapeamento.</w:t>
            </w:r>
            <w:r w:rsidDel="00000000" w:rsidR="00000000" w:rsidRPr="00000000">
              <w:rPr>
                <w:rtl w:val="0"/>
              </w:rPr>
            </w:r>
          </w:p>
          <w:p w:rsidR="00000000" w:rsidDel="00000000" w:rsidP="00000000" w:rsidRDefault="00000000" w:rsidRPr="00000000" w14:paraId="000003E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Auxiliar na análise de processos organizacionais, identificando oportunidades de melhoria relacionadas à eficiência, à comunicação e à padronização das atividades.</w:t>
            </w:r>
            <w:r w:rsidDel="00000000" w:rsidR="00000000" w:rsidRPr="00000000">
              <w:rPr>
                <w:rtl w:val="0"/>
              </w:rPr>
            </w:r>
          </w:p>
          <w:p w:rsidR="00000000" w:rsidDel="00000000" w:rsidP="00000000" w:rsidRDefault="00000000" w:rsidRPr="00000000" w14:paraId="000003E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Aplicar princípios de organização administrativa na elaboração e padronização de documentos, procedimentos e rotinas de trabalho.</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E9">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3EA">
            <w:pPr>
              <w:spacing w:after="60" w:lineRule="auto"/>
              <w:rPr/>
            </w:pPr>
            <w:r w:rsidDel="00000000" w:rsidR="00000000" w:rsidRPr="00000000">
              <w:rPr>
                <w:color w:val="0f172a"/>
                <w:sz w:val="18"/>
                <w:szCs w:val="18"/>
                <w:rtl w:val="0"/>
              </w:rPr>
              <w:t xml:space="preserve">Organização do trabalho nas organizações: conceitos e características.</w:t>
            </w:r>
            <w:r w:rsidDel="00000000" w:rsidR="00000000" w:rsidRPr="00000000">
              <w:rPr>
                <w:rtl w:val="0"/>
              </w:rPr>
            </w:r>
          </w:p>
          <w:p w:rsidR="00000000" w:rsidDel="00000000" w:rsidP="00000000" w:rsidRDefault="00000000" w:rsidRPr="00000000" w14:paraId="000003EB">
            <w:pPr>
              <w:spacing w:after="60" w:lineRule="auto"/>
              <w:rPr/>
            </w:pPr>
            <w:r w:rsidDel="00000000" w:rsidR="00000000" w:rsidRPr="00000000">
              <w:rPr>
                <w:color w:val="0f172a"/>
                <w:sz w:val="18"/>
                <w:szCs w:val="18"/>
                <w:rtl w:val="0"/>
              </w:rPr>
              <w:t xml:space="preserve">Estruturas organizacionais: tipos, departamentalização e formas de delegação, centralização e descentralização.</w:t>
            </w:r>
            <w:r w:rsidDel="00000000" w:rsidR="00000000" w:rsidRPr="00000000">
              <w:rPr>
                <w:rtl w:val="0"/>
              </w:rPr>
            </w:r>
          </w:p>
          <w:p w:rsidR="00000000" w:rsidDel="00000000" w:rsidP="00000000" w:rsidRDefault="00000000" w:rsidRPr="00000000" w14:paraId="000003EC">
            <w:pPr>
              <w:spacing w:after="60" w:lineRule="auto"/>
              <w:rPr/>
            </w:pPr>
            <w:r w:rsidDel="00000000" w:rsidR="00000000" w:rsidRPr="00000000">
              <w:rPr>
                <w:color w:val="0f172a"/>
                <w:sz w:val="18"/>
                <w:szCs w:val="18"/>
                <w:rtl w:val="0"/>
              </w:rPr>
              <w:t xml:space="preserve">Organização do ambiente de trabalho: layout, fluxo e comunicação entre pessoas e setores.</w:t>
            </w:r>
            <w:r w:rsidDel="00000000" w:rsidR="00000000" w:rsidRPr="00000000">
              <w:rPr>
                <w:rtl w:val="0"/>
              </w:rPr>
            </w:r>
          </w:p>
          <w:p w:rsidR="00000000" w:rsidDel="00000000" w:rsidP="00000000" w:rsidRDefault="00000000" w:rsidRPr="00000000" w14:paraId="000003ED">
            <w:pPr>
              <w:spacing w:after="60" w:lineRule="auto"/>
              <w:rPr/>
            </w:pPr>
            <w:r w:rsidDel="00000000" w:rsidR="00000000" w:rsidRPr="00000000">
              <w:rPr>
                <w:color w:val="0f172a"/>
                <w:sz w:val="18"/>
                <w:szCs w:val="18"/>
                <w:rtl w:val="0"/>
              </w:rPr>
              <w:t xml:space="preserve">Processos administrativos: conceito, identificação, mapeamento, ferramentas de representação e análise.</w:t>
            </w:r>
            <w:r w:rsidDel="00000000" w:rsidR="00000000" w:rsidRPr="00000000">
              <w:rPr>
                <w:rtl w:val="0"/>
              </w:rPr>
            </w:r>
          </w:p>
          <w:p w:rsidR="00000000" w:rsidDel="00000000" w:rsidP="00000000" w:rsidRDefault="00000000" w:rsidRPr="00000000" w14:paraId="000003EE">
            <w:pPr>
              <w:spacing w:after="60" w:lineRule="auto"/>
              <w:rPr/>
            </w:pPr>
            <w:r w:rsidDel="00000000" w:rsidR="00000000" w:rsidRPr="00000000">
              <w:rPr>
                <w:color w:val="0f172a"/>
                <w:sz w:val="18"/>
                <w:szCs w:val="18"/>
                <w:rtl w:val="0"/>
              </w:rPr>
              <w:t xml:space="preserve">Organização, padronização e documentação de procedimentos, formulários e manuais administrativos.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F1">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3F2">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dialogadas e metodologias ativas de aprendizagem, com enfoque teórico-prático. Estratégias metodológicas: estudos de caso, resolução de situações-problema, mapeamento e representação de processos por meio de fluxogramas e outras ferramentas, análise de documentos e procedimentos organizacionais, simulações, atividades práticas, pesquisas, trabalhos colaborativos, visitas técnicas e interações com organizações e profissionais da área. Articula-se com Introdução à Administração, Oficina de Integração I e II, Gestão de Pessoas e Gestão de Operações e Qualidade, além de dialogar com Língua Portuguesa, Matemática, Sociologia, Sociedade e Trabalho, História e Geografia.</w:t>
            </w:r>
            <w:r w:rsidDel="00000000" w:rsidR="00000000" w:rsidRPr="00000000">
              <w:rPr>
                <w:rtl w:val="0"/>
              </w:rPr>
            </w:r>
          </w:p>
          <w:p w:rsidR="00000000" w:rsidDel="00000000" w:rsidP="00000000" w:rsidRDefault="00000000" w:rsidRPr="00000000" w14:paraId="000003F3">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Contínua, processual e formativa, contemplando produções escritas, apresentações orais, resolução de estudos de caso, atividades práticas, relatórios, registros reflexivos e participação nas atividades propostas, de forma individual ou em grupo.</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3F6">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3F7">
            <w:pPr>
              <w:spacing w:after="80" w:lineRule="auto"/>
              <w:rPr/>
            </w:pPr>
            <w:r w:rsidDel="00000000" w:rsidR="00000000" w:rsidRPr="00000000">
              <w:rPr>
                <w:color w:val="0f172a"/>
                <w:sz w:val="18"/>
                <w:szCs w:val="18"/>
                <w:rtl w:val="0"/>
              </w:rPr>
              <w:t xml:space="preserve">ARAÚJO, Luiz Cesar G. de. </w:t>
            </w:r>
            <w:r w:rsidDel="00000000" w:rsidR="00000000" w:rsidRPr="00000000">
              <w:rPr>
                <w:b w:val="1"/>
                <w:bCs w:val="1"/>
                <w:color w:val="0f172a"/>
                <w:sz w:val="18"/>
                <w:szCs w:val="18"/>
                <w:rtl w:val="0"/>
              </w:rPr>
              <w:t xml:space="preserve">Organização, sistemas e métodos</w:t>
            </w:r>
            <w:r w:rsidDel="00000000" w:rsidR="00000000" w:rsidRPr="00000000">
              <w:rPr>
                <w:color w:val="0f172a"/>
                <w:sz w:val="18"/>
                <w:szCs w:val="18"/>
                <w:rtl w:val="0"/>
              </w:rPr>
              <w:t xml:space="preserve">. São Paulo: Atlas, 2010.</w:t>
            </w:r>
            <w:r w:rsidDel="00000000" w:rsidR="00000000" w:rsidRPr="00000000">
              <w:rPr>
                <w:rtl w:val="0"/>
              </w:rPr>
            </w:r>
          </w:p>
          <w:p w:rsidR="00000000" w:rsidDel="00000000" w:rsidP="00000000" w:rsidRDefault="00000000" w:rsidRPr="00000000" w14:paraId="000003F8">
            <w:pPr>
              <w:spacing w:after="80" w:lineRule="auto"/>
              <w:rPr/>
            </w:pPr>
            <w:r w:rsidDel="00000000" w:rsidR="00000000" w:rsidRPr="00000000">
              <w:rPr>
                <w:color w:val="0f172a"/>
                <w:sz w:val="18"/>
                <w:szCs w:val="18"/>
                <w:rtl w:val="0"/>
              </w:rPr>
              <w:t xml:space="preserve">CRUZ, Tadeu. </w:t>
            </w:r>
            <w:r w:rsidDel="00000000" w:rsidR="00000000" w:rsidRPr="00000000">
              <w:rPr>
                <w:b w:val="1"/>
                <w:bCs w:val="1"/>
                <w:color w:val="0f172a"/>
                <w:sz w:val="18"/>
                <w:szCs w:val="18"/>
                <w:rtl w:val="0"/>
              </w:rPr>
              <w:t xml:space="preserve">Processos organizacionais e métodos</w:t>
            </w:r>
            <w:r w:rsidDel="00000000" w:rsidR="00000000" w:rsidRPr="00000000">
              <w:rPr>
                <w:color w:val="0f172a"/>
                <w:sz w:val="18"/>
                <w:szCs w:val="18"/>
                <w:rtl w:val="0"/>
              </w:rPr>
              <w:t xml:space="preserve">. 5. ed. São Paulo: Atlas, 2021.</w:t>
            </w:r>
            <w:r w:rsidDel="00000000" w:rsidR="00000000" w:rsidRPr="00000000">
              <w:rPr>
                <w:rtl w:val="0"/>
              </w:rPr>
            </w:r>
          </w:p>
          <w:p w:rsidR="00000000" w:rsidDel="00000000" w:rsidP="00000000" w:rsidRDefault="00000000" w:rsidRPr="00000000" w14:paraId="000003F9">
            <w:pPr>
              <w:spacing w:after="80" w:lineRule="auto"/>
              <w:rPr/>
            </w:pPr>
            <w:r w:rsidDel="00000000" w:rsidR="00000000" w:rsidRPr="00000000">
              <w:rPr>
                <w:color w:val="0f172a"/>
                <w:sz w:val="18"/>
                <w:szCs w:val="18"/>
                <w:rtl w:val="0"/>
              </w:rPr>
              <w:t xml:space="preserve">BERNARDI, Luiz Antonio. </w:t>
            </w:r>
            <w:r w:rsidDel="00000000" w:rsidR="00000000" w:rsidRPr="00000000">
              <w:rPr>
                <w:b w:val="1"/>
                <w:bCs w:val="1"/>
                <w:color w:val="0f172a"/>
                <w:sz w:val="18"/>
                <w:szCs w:val="18"/>
                <w:rtl w:val="0"/>
              </w:rPr>
              <w:t xml:space="preserve">Manual de empreendedorismo e gestão</w:t>
            </w:r>
            <w:r w:rsidDel="00000000" w:rsidR="00000000" w:rsidRPr="00000000">
              <w:rPr>
                <w:color w:val="0f172a"/>
                <w:sz w:val="18"/>
                <w:szCs w:val="18"/>
                <w:rtl w:val="0"/>
              </w:rPr>
              <w:t xml:space="preserve">: fundamentos, estratégias e dinâmicas. 2. ed. São Paulo: Atlas, 2012.</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3FC">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3FD">
            <w:pPr>
              <w:spacing w:after="80" w:lineRule="auto"/>
              <w:rPr/>
            </w:pPr>
            <w:r w:rsidDel="00000000" w:rsidR="00000000" w:rsidRPr="00000000">
              <w:rPr>
                <w:color w:val="0f172a"/>
                <w:sz w:val="18"/>
                <w:szCs w:val="18"/>
                <w:rtl w:val="0"/>
              </w:rPr>
              <w:t xml:space="preserve">CHIAVENATO, Idalberto. </w:t>
            </w:r>
            <w:r w:rsidDel="00000000" w:rsidR="00000000" w:rsidRPr="00000000">
              <w:rPr>
                <w:b w:val="1"/>
                <w:bCs w:val="1"/>
                <w:color w:val="0f172a"/>
                <w:sz w:val="18"/>
                <w:szCs w:val="18"/>
                <w:rtl w:val="0"/>
              </w:rPr>
              <w:t xml:space="preserve">Administração para não administradores</w:t>
            </w:r>
            <w:r w:rsidDel="00000000" w:rsidR="00000000" w:rsidRPr="00000000">
              <w:rPr>
                <w:color w:val="0f172a"/>
                <w:sz w:val="18"/>
                <w:szCs w:val="18"/>
                <w:rtl w:val="0"/>
              </w:rPr>
              <w:t xml:space="preserve">: a gestão de negócios ao alcance de todos. 2. ed. rev. e atual. Barueri: Manole, 2011.</w:t>
            </w:r>
            <w:r w:rsidDel="00000000" w:rsidR="00000000" w:rsidRPr="00000000">
              <w:rPr>
                <w:rtl w:val="0"/>
              </w:rPr>
            </w:r>
          </w:p>
          <w:p w:rsidR="00000000" w:rsidDel="00000000" w:rsidP="00000000" w:rsidRDefault="00000000" w:rsidRPr="00000000" w14:paraId="000003FE">
            <w:pPr>
              <w:spacing w:after="80" w:lineRule="auto"/>
              <w:rPr/>
            </w:pPr>
            <w:r w:rsidDel="00000000" w:rsidR="00000000" w:rsidRPr="00000000">
              <w:rPr>
                <w:color w:val="0f172a"/>
                <w:sz w:val="18"/>
                <w:szCs w:val="18"/>
                <w:rtl w:val="0"/>
              </w:rPr>
              <w:t xml:space="preserve">CINTRA, Maria; CUNHA, Maria Paula. </w:t>
            </w:r>
            <w:r w:rsidDel="00000000" w:rsidR="00000000" w:rsidRPr="00000000">
              <w:rPr>
                <w:b w:val="1"/>
                <w:bCs w:val="1"/>
                <w:color w:val="0f172a"/>
                <w:sz w:val="18"/>
                <w:szCs w:val="18"/>
                <w:rtl w:val="0"/>
              </w:rPr>
              <w:t xml:space="preserve">Rotinas administrativas. São Paulo: KCM, 2008.</w:t>
            </w:r>
            <w:r w:rsidDel="00000000" w:rsidR="00000000" w:rsidRPr="00000000">
              <w:rPr>
                <w:rtl w:val="0"/>
              </w:rPr>
            </w:r>
          </w:p>
          <w:p w:rsidR="00000000" w:rsidDel="00000000" w:rsidP="00000000" w:rsidRDefault="00000000" w:rsidRPr="00000000" w14:paraId="000003FF">
            <w:pPr>
              <w:spacing w:after="80" w:lineRule="auto"/>
              <w:rPr/>
            </w:pPr>
            <w:r w:rsidDel="00000000" w:rsidR="00000000" w:rsidRPr="00000000">
              <w:rPr>
                <w:color w:val="0f172a"/>
                <w:sz w:val="18"/>
                <w:szCs w:val="18"/>
                <w:rtl w:val="0"/>
              </w:rPr>
              <w:t xml:space="preserve">FARIAS, Cláudio Vinícius Silva (org.). </w:t>
            </w:r>
            <w:r w:rsidDel="00000000" w:rsidR="00000000" w:rsidRPr="00000000">
              <w:rPr>
                <w:b w:val="1"/>
                <w:bCs w:val="1"/>
                <w:color w:val="0f172a"/>
                <w:sz w:val="18"/>
                <w:szCs w:val="18"/>
                <w:rtl w:val="0"/>
              </w:rPr>
              <w:t xml:space="preserve">Técnico em administração: gestão e negócios. Porto Alegre: Bookman, 2013.</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402">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16</w:t>
            </w:r>
            <w:r w:rsidDel="00000000" w:rsidR="00000000" w:rsidRPr="00000000">
              <w:rPr>
                <w:rtl w:val="0"/>
              </w:rPr>
            </w:r>
          </w:p>
        </w:tc>
      </w:tr>
    </w:tbl>
    <w:p w:rsidR="00000000" w:rsidDel="00000000" w:rsidP="00000000" w:rsidRDefault="00000000" w:rsidRPr="00000000" w14:paraId="00000405">
      <w:pPr>
        <w:rPr/>
      </w:pPr>
      <w:r w:rsidDel="00000000" w:rsidR="00000000" w:rsidRPr="00000000">
        <w:br w:type="page"/>
      </w:r>
      <w:r w:rsidDel="00000000" w:rsidR="00000000" w:rsidRPr="00000000">
        <w:rPr>
          <w:rtl w:val="0"/>
        </w:rPr>
      </w:r>
    </w:p>
    <w:bookmarkStart w:colFirst="0" w:colLast="0" w:name="bookmark=id.etxs1dpx9pbg" w:id="17"/>
    <w:bookmarkEnd w:id="17"/>
    <w:p w:rsidR="00000000" w:rsidDel="00000000" w:rsidP="00000000" w:rsidRDefault="00000000" w:rsidRPr="00000000" w14:paraId="00000406">
      <w:pPr>
        <w:spacing w:after="60" w:before="120" w:lineRule="auto"/>
        <w:rPr/>
      </w:pPr>
      <w:r w:rsidDel="00000000" w:rsidR="00000000" w:rsidRPr="00000000">
        <w:rPr>
          <w:b w:val="1"/>
          <w:bCs w:val="1"/>
          <w:color w:val="108c50"/>
          <w:sz w:val="22"/>
          <w:szCs w:val="22"/>
          <w:rtl w:val="0"/>
        </w:rPr>
        <w:t xml:space="preserve">UC 17 — Informática Aplicada</w:t>
      </w:r>
      <w:r w:rsidDel="00000000" w:rsidR="00000000" w:rsidRPr="00000000">
        <w:rPr>
          <w:rtl w:val="0"/>
        </w:rPr>
      </w:r>
    </w:p>
    <w:tbl>
      <w:tblPr>
        <w:tblStyle w:val="Table21"/>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407">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Informática Aplicada</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408">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1º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40A">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40B">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40C">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40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0D">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40E">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componentes do computador e sistemas operacionais.</w:t>
            </w:r>
            <w:r w:rsidDel="00000000" w:rsidR="00000000" w:rsidRPr="00000000">
              <w:rPr>
                <w:rtl w:val="0"/>
              </w:rPr>
            </w:r>
          </w:p>
          <w:p w:rsidR="00000000" w:rsidDel="00000000" w:rsidP="00000000" w:rsidRDefault="00000000" w:rsidRPr="00000000" w14:paraId="0000040F">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segurança da informação e cidadania digital.</w:t>
            </w:r>
            <w:r w:rsidDel="00000000" w:rsidR="00000000" w:rsidRPr="00000000">
              <w:rPr>
                <w:rtl w:val="0"/>
              </w:rPr>
            </w:r>
          </w:p>
          <w:p w:rsidR="00000000" w:rsidDel="00000000" w:rsidP="00000000" w:rsidRDefault="00000000" w:rsidRPr="00000000" w14:paraId="00000410">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Organizar arquivos e estruturar informações digitais.</w:t>
            </w:r>
            <w:r w:rsidDel="00000000" w:rsidR="00000000" w:rsidRPr="00000000">
              <w:rPr>
                <w:rtl w:val="0"/>
              </w:rPr>
            </w:r>
          </w:p>
          <w:p w:rsidR="00000000" w:rsidDel="00000000" w:rsidP="00000000" w:rsidRDefault="00000000" w:rsidRPr="00000000" w14:paraId="00000411">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Aplicar recursos de processadores de texto para elaborar documentos administrativos profissionais (cartas, relatórios, memorandos, ofícios).</w:t>
            </w:r>
            <w:r w:rsidDel="00000000" w:rsidR="00000000" w:rsidRPr="00000000">
              <w:rPr>
                <w:rtl w:val="0"/>
              </w:rPr>
            </w:r>
          </w:p>
          <w:p w:rsidR="00000000" w:rsidDel="00000000" w:rsidP="00000000" w:rsidRDefault="00000000" w:rsidRPr="00000000" w14:paraId="00000412">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Aplicar fórmulas e funções em planilhas eletrônicas para organização e análise de dados.</w:t>
            </w:r>
            <w:r w:rsidDel="00000000" w:rsidR="00000000" w:rsidRPr="00000000">
              <w:rPr>
                <w:rtl w:val="0"/>
              </w:rPr>
            </w:r>
          </w:p>
          <w:p w:rsidR="00000000" w:rsidDel="00000000" w:rsidP="00000000" w:rsidRDefault="00000000" w:rsidRPr="00000000" w14:paraId="0000041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Criar gráficos e tabelas dinâmicas para visualização de informações.</w:t>
            </w:r>
            <w:r w:rsidDel="00000000" w:rsidR="00000000" w:rsidRPr="00000000">
              <w:rPr>
                <w:rtl w:val="0"/>
              </w:rPr>
            </w:r>
          </w:p>
          <w:p w:rsidR="00000000" w:rsidDel="00000000" w:rsidP="00000000" w:rsidRDefault="00000000" w:rsidRPr="00000000" w14:paraId="0000041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Aplicar técnicas de design visual em apresentações de slides profissionais.</w:t>
            </w:r>
            <w:r w:rsidDel="00000000" w:rsidR="00000000" w:rsidRPr="00000000">
              <w:rPr>
                <w:rtl w:val="0"/>
              </w:rPr>
            </w:r>
          </w:p>
          <w:p w:rsidR="00000000" w:rsidDel="00000000" w:rsidP="00000000" w:rsidRDefault="00000000" w:rsidRPr="00000000" w14:paraId="0000041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Aplicar ferramentas de computação em nuvem para colaboração e compartilhamento de documentos.</w:t>
            </w:r>
            <w:r w:rsidDel="00000000" w:rsidR="00000000" w:rsidRPr="00000000">
              <w:rPr>
                <w:rtl w:val="0"/>
              </w:rPr>
            </w:r>
          </w:p>
          <w:p w:rsidR="00000000" w:rsidDel="00000000" w:rsidP="00000000" w:rsidRDefault="00000000" w:rsidRPr="00000000" w14:paraId="0000041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Aplicar ferramentas de IA generativa de forma responsável e ética no apoio a estudos e atividades administrativas.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19">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41A">
            <w:pPr>
              <w:spacing w:after="60" w:lineRule="auto"/>
              <w:rPr/>
            </w:pPr>
            <w:r w:rsidDel="00000000" w:rsidR="00000000" w:rsidRPr="00000000">
              <w:rPr>
                <w:color w:val="0f172a"/>
                <w:sz w:val="18"/>
                <w:szCs w:val="18"/>
                <w:rtl w:val="0"/>
              </w:rPr>
              <w:t xml:space="preserve">Fundamentos de Informática: hardware, software e sistemas operacionais; componentes básicos do computador; computação em nuvem e colaboração digital.</w:t>
            </w:r>
            <w:r w:rsidDel="00000000" w:rsidR="00000000" w:rsidRPr="00000000">
              <w:rPr>
                <w:rtl w:val="0"/>
              </w:rPr>
            </w:r>
          </w:p>
          <w:p w:rsidR="00000000" w:rsidDel="00000000" w:rsidP="00000000" w:rsidRDefault="00000000" w:rsidRPr="00000000" w14:paraId="0000041B">
            <w:pPr>
              <w:spacing w:after="60" w:lineRule="auto"/>
              <w:rPr/>
            </w:pPr>
            <w:r w:rsidDel="00000000" w:rsidR="00000000" w:rsidRPr="00000000">
              <w:rPr>
                <w:color w:val="0f172a"/>
                <w:sz w:val="18"/>
                <w:szCs w:val="18"/>
                <w:rtl w:val="0"/>
              </w:rPr>
              <w:t xml:space="preserve">Segurança da informação e cidadania digital.</w:t>
            </w:r>
            <w:r w:rsidDel="00000000" w:rsidR="00000000" w:rsidRPr="00000000">
              <w:rPr>
                <w:rtl w:val="0"/>
              </w:rPr>
            </w:r>
          </w:p>
          <w:p w:rsidR="00000000" w:rsidDel="00000000" w:rsidP="00000000" w:rsidRDefault="00000000" w:rsidRPr="00000000" w14:paraId="0000041C">
            <w:pPr>
              <w:spacing w:after="60" w:lineRule="auto"/>
              <w:rPr/>
            </w:pPr>
            <w:r w:rsidDel="00000000" w:rsidR="00000000" w:rsidRPr="00000000">
              <w:rPr>
                <w:color w:val="0f172a"/>
                <w:sz w:val="18"/>
                <w:szCs w:val="18"/>
                <w:rtl w:val="0"/>
              </w:rPr>
              <w:t xml:space="preserve">Organização de arquivos e pastas; edição de imagens.</w:t>
            </w:r>
            <w:r w:rsidDel="00000000" w:rsidR="00000000" w:rsidRPr="00000000">
              <w:rPr>
                <w:rtl w:val="0"/>
              </w:rPr>
            </w:r>
          </w:p>
          <w:p w:rsidR="00000000" w:rsidDel="00000000" w:rsidP="00000000" w:rsidRDefault="00000000" w:rsidRPr="00000000" w14:paraId="0000041D">
            <w:pPr>
              <w:spacing w:after="60" w:lineRule="auto"/>
              <w:rPr/>
            </w:pPr>
            <w:r w:rsidDel="00000000" w:rsidR="00000000" w:rsidRPr="00000000">
              <w:rPr>
                <w:color w:val="0f172a"/>
                <w:sz w:val="18"/>
                <w:szCs w:val="18"/>
                <w:rtl w:val="0"/>
              </w:rPr>
              <w:t xml:space="preserve">Editores de texto: formatação de documentos, criação de tabelas e inserção de imagens.</w:t>
            </w:r>
            <w:r w:rsidDel="00000000" w:rsidR="00000000" w:rsidRPr="00000000">
              <w:rPr>
                <w:rtl w:val="0"/>
              </w:rPr>
            </w:r>
          </w:p>
          <w:p w:rsidR="00000000" w:rsidDel="00000000" w:rsidP="00000000" w:rsidRDefault="00000000" w:rsidRPr="00000000" w14:paraId="0000041E">
            <w:pPr>
              <w:spacing w:after="60" w:lineRule="auto"/>
              <w:rPr/>
            </w:pPr>
            <w:r w:rsidDel="00000000" w:rsidR="00000000" w:rsidRPr="00000000">
              <w:rPr>
                <w:color w:val="0f172a"/>
                <w:sz w:val="18"/>
                <w:szCs w:val="18"/>
                <w:rtl w:val="0"/>
              </w:rPr>
              <w:t xml:space="preserve">Planilhas eletrônicas: funcionalidade e navegação, fórmulas e funções, formatação condicional, gráficos, análise de dados e tabelas dinâmicas.</w:t>
            </w:r>
            <w:r w:rsidDel="00000000" w:rsidR="00000000" w:rsidRPr="00000000">
              <w:rPr>
                <w:rtl w:val="0"/>
              </w:rPr>
            </w:r>
          </w:p>
          <w:p w:rsidR="00000000" w:rsidDel="00000000" w:rsidP="00000000" w:rsidRDefault="00000000" w:rsidRPr="00000000" w14:paraId="0000041F">
            <w:pPr>
              <w:spacing w:after="60" w:lineRule="auto"/>
              <w:rPr/>
            </w:pPr>
            <w:r w:rsidDel="00000000" w:rsidR="00000000" w:rsidRPr="00000000">
              <w:rPr>
                <w:color w:val="0f172a"/>
                <w:sz w:val="18"/>
                <w:szCs w:val="18"/>
                <w:rtl w:val="0"/>
              </w:rPr>
              <w:t xml:space="preserve">Ferramentas de apresentação profissional: criação e personalização de apresentações; formulários.</w:t>
            </w:r>
            <w:r w:rsidDel="00000000" w:rsidR="00000000" w:rsidRPr="00000000">
              <w:rPr>
                <w:rtl w:val="0"/>
              </w:rPr>
            </w:r>
          </w:p>
          <w:p w:rsidR="00000000" w:rsidDel="00000000" w:rsidP="00000000" w:rsidRDefault="00000000" w:rsidRPr="00000000" w14:paraId="00000420">
            <w:pPr>
              <w:spacing w:after="60" w:lineRule="auto"/>
              <w:rPr/>
            </w:pPr>
            <w:r w:rsidDel="00000000" w:rsidR="00000000" w:rsidRPr="00000000">
              <w:rPr>
                <w:color w:val="0f172a"/>
                <w:sz w:val="18"/>
                <w:szCs w:val="18"/>
                <w:rtl w:val="0"/>
              </w:rPr>
              <w:t xml:space="preserve">Inteligência Artificial Generativa: conceitos básicos, ferramentas de IA, suporte a pesquisa e aprendizagem, uso ético e responsável.</w:t>
            </w:r>
            <w:r w:rsidDel="00000000" w:rsidR="00000000" w:rsidRPr="00000000">
              <w:rPr>
                <w:rtl w:val="0"/>
              </w:rPr>
            </w:r>
          </w:p>
          <w:p w:rsidR="00000000" w:rsidDel="00000000" w:rsidP="00000000" w:rsidRDefault="00000000" w:rsidRPr="00000000" w14:paraId="00000421">
            <w:pPr>
              <w:spacing w:after="60" w:lineRule="auto"/>
              <w:rPr/>
            </w:pPr>
            <w:r w:rsidDel="00000000" w:rsidR="00000000" w:rsidRPr="00000000">
              <w:rPr>
                <w:color w:val="0f172a"/>
                <w:sz w:val="18"/>
                <w:szCs w:val="18"/>
                <w:rtl w:val="0"/>
              </w:rPr>
              <w:t xml:space="preserve">Temas transversais: segurança em redes sociais, privacidade de dados e combate à desinformação/fake news (educação em direitos humanos e prevenção de violência virtual); ergonomia e saúde na postura durante o uso prolongado de telas; descarte responsável de equipamentos eletrônicos e gestão de resíduos (educação ambiental); atuação crítica e responsável com ferramentas de IA generativa.</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24">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425">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Desenvolvimento predominantemente prático, com atividades no Laboratório de Informática (carga horária prática prevista de 30h e teórica de 10h), utilizando slides e quadro branco para a exposição dialogada. Articula-se com Comunicação e Linguagem, Projeto Integrador e Administração Financeira/Marketing. Recursos necessários: laboratório de informática com computadores conectados à internet, softwares de automação de escritório (LibreOffice ou Microsoft Office), navegadores web, ferramentas de colaboração em nuvem (Google Workspace, Microsoft 365), projetor, quadro branco e acesso responsável a ferramentas de IA generativa. Critério de divisão de turma: turmas com mais de 28 alunos são divididas entre dois docentes atuando em paralelo em dois laboratórios diferentes, devido à lotação máxima dos laboratórios de informática.</w:t>
            </w:r>
            <w:r w:rsidDel="00000000" w:rsidR="00000000" w:rsidRPr="00000000">
              <w:rPr>
                <w:rtl w:val="0"/>
              </w:rPr>
            </w:r>
          </w:p>
          <w:p w:rsidR="00000000" w:rsidDel="00000000" w:rsidP="00000000" w:rsidRDefault="00000000" w:rsidRPr="00000000" w14:paraId="00000426">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Contempla trabalhos em grupo, resolução de exercícios práticos e produção de atividades integradoras que relacionem teoria e prática em situações reais de uso das ferramentas digitais.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429">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42A">
            <w:pPr>
              <w:spacing w:after="80" w:lineRule="auto"/>
              <w:rPr/>
            </w:pPr>
            <w:r w:rsidDel="00000000" w:rsidR="00000000" w:rsidRPr="00000000">
              <w:rPr>
                <w:color w:val="0f172a"/>
                <w:sz w:val="18"/>
                <w:szCs w:val="18"/>
                <w:rtl w:val="0"/>
              </w:rPr>
              <w:t xml:space="preserve">CAPRON, H. L.; JOHNSON, J. A. </w:t>
            </w:r>
            <w:r w:rsidDel="00000000" w:rsidR="00000000" w:rsidRPr="00000000">
              <w:rPr>
                <w:b w:val="1"/>
                <w:bCs w:val="1"/>
                <w:color w:val="0f172a"/>
                <w:sz w:val="18"/>
                <w:szCs w:val="18"/>
                <w:rtl w:val="0"/>
              </w:rPr>
              <w:t xml:space="preserve">Introdução à informática. 8. ed. São Paulo: Pearson Prentice Hall, 2004.</w:t>
            </w:r>
            <w:r w:rsidDel="00000000" w:rsidR="00000000" w:rsidRPr="00000000">
              <w:rPr>
                <w:rtl w:val="0"/>
              </w:rPr>
            </w:r>
          </w:p>
          <w:p w:rsidR="00000000" w:rsidDel="00000000" w:rsidP="00000000" w:rsidRDefault="00000000" w:rsidRPr="00000000" w14:paraId="0000042B">
            <w:pPr>
              <w:spacing w:after="80" w:lineRule="auto"/>
              <w:rPr/>
            </w:pPr>
            <w:r w:rsidDel="00000000" w:rsidR="00000000" w:rsidRPr="00000000">
              <w:rPr>
                <w:color w:val="0f172a"/>
                <w:sz w:val="18"/>
                <w:szCs w:val="18"/>
                <w:rtl w:val="0"/>
              </w:rPr>
              <w:t xml:space="preserve">MANZANO, André Luiz N. G.; MANZANO, Maria Izabel N. G. </w:t>
            </w:r>
            <w:r w:rsidDel="00000000" w:rsidR="00000000" w:rsidRPr="00000000">
              <w:rPr>
                <w:b w:val="1"/>
                <w:bCs w:val="1"/>
                <w:color w:val="0f172a"/>
                <w:sz w:val="18"/>
                <w:szCs w:val="18"/>
                <w:rtl w:val="0"/>
              </w:rPr>
              <w:t xml:space="preserve">Estudo dirigido de informática básica. 7. ed. atual., rev. e ampl. São Paulo: Érica, 2007.</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2E">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42F">
            <w:pPr>
              <w:spacing w:after="80" w:lineRule="auto"/>
              <w:rPr/>
            </w:pPr>
            <w:r w:rsidDel="00000000" w:rsidR="00000000" w:rsidRPr="00000000">
              <w:rPr>
                <w:color w:val="0f172a"/>
                <w:sz w:val="18"/>
                <w:szCs w:val="18"/>
                <w:rtl w:val="0"/>
              </w:rPr>
              <w:t xml:space="preserve">MARTY, Nicolas. </w:t>
            </w:r>
            <w:r w:rsidDel="00000000" w:rsidR="00000000" w:rsidRPr="00000000">
              <w:rPr>
                <w:b w:val="1"/>
                <w:bCs w:val="1"/>
                <w:color w:val="0f172a"/>
                <w:sz w:val="18"/>
                <w:szCs w:val="18"/>
                <w:rtl w:val="0"/>
              </w:rPr>
              <w:t xml:space="preserve">Inteligência artificial: O futuro é agora: dialogar com a IA. [S.l.]: Publicação independente, 2023. ISBN 9798857441145.</w:t>
            </w:r>
            <w:r w:rsidDel="00000000" w:rsidR="00000000" w:rsidRPr="00000000">
              <w:rPr>
                <w:rtl w:val="0"/>
              </w:rPr>
            </w:r>
          </w:p>
          <w:p w:rsidR="00000000" w:rsidDel="00000000" w:rsidP="00000000" w:rsidRDefault="00000000" w:rsidRPr="00000000" w14:paraId="00000430">
            <w:pPr>
              <w:spacing w:after="80" w:lineRule="auto"/>
              <w:rPr/>
            </w:pPr>
            <w:r w:rsidDel="00000000" w:rsidR="00000000" w:rsidRPr="00000000">
              <w:rPr>
                <w:color w:val="0f172a"/>
                <w:sz w:val="18"/>
                <w:szCs w:val="18"/>
                <w:rtl w:val="0"/>
              </w:rPr>
              <w:t xml:space="preserve">OLIVEIRA, Rômulo Silva de; CARISSIMI, Alexandre da Silva; TOSCANI, Simão Sirineo. </w:t>
            </w:r>
            <w:r w:rsidDel="00000000" w:rsidR="00000000" w:rsidRPr="00000000">
              <w:rPr>
                <w:b w:val="1"/>
                <w:bCs w:val="1"/>
                <w:color w:val="0f172a"/>
                <w:sz w:val="18"/>
                <w:szCs w:val="18"/>
                <w:rtl w:val="0"/>
              </w:rPr>
              <w:t xml:space="preserve">Sistemas operacionais. 4. ed. Porto Alegre: Bookman: Instituto de Informática da UFRGS, 2010.</w:t>
            </w:r>
            <w:r w:rsidDel="00000000" w:rsidR="00000000" w:rsidRPr="00000000">
              <w:rPr>
                <w:rtl w:val="0"/>
              </w:rPr>
            </w:r>
          </w:p>
          <w:p w:rsidR="00000000" w:rsidDel="00000000" w:rsidP="00000000" w:rsidRDefault="00000000" w:rsidRPr="00000000" w14:paraId="00000431">
            <w:pPr>
              <w:spacing w:after="80" w:lineRule="auto"/>
              <w:rPr/>
            </w:pPr>
            <w:r w:rsidDel="00000000" w:rsidR="00000000" w:rsidRPr="00000000">
              <w:rPr>
                <w:color w:val="0f172a"/>
                <w:sz w:val="18"/>
                <w:szCs w:val="18"/>
                <w:rtl w:val="0"/>
              </w:rPr>
              <w:t xml:space="preserve">CERT.BR. </w:t>
            </w:r>
            <w:r w:rsidDel="00000000" w:rsidR="00000000" w:rsidRPr="00000000">
              <w:rPr>
                <w:b w:val="1"/>
                <w:bCs w:val="1"/>
                <w:color w:val="0f172a"/>
                <w:sz w:val="18"/>
                <w:szCs w:val="18"/>
                <w:rtl w:val="0"/>
              </w:rPr>
              <w:t xml:space="preserve">Cartilha de Segurança para Internet: fascículos. [S. l.]: CERT.br, [s. d.]. Disponível em: \url{https://cartilha.cert.br/fasciculos/</w:t>
            </w:r>
            <w:r w:rsidDel="00000000" w:rsidR="00000000" w:rsidRPr="00000000">
              <w:rPr>
                <w:color w:val="0f172a"/>
                <w:sz w:val="18"/>
                <w:szCs w:val="18"/>
                <w:rtl w:val="0"/>
              </w:rPr>
              <w:t xml:space="preserve">. Acesso em: 03 set. 2026.}</w:t>
            </w:r>
            <w:r w:rsidDel="00000000" w:rsidR="00000000" w:rsidRPr="00000000">
              <w:rPr>
                <w:rtl w:val="0"/>
              </w:rPr>
            </w:r>
          </w:p>
          <w:p w:rsidR="00000000" w:rsidDel="00000000" w:rsidP="00000000" w:rsidRDefault="00000000" w:rsidRPr="00000000" w14:paraId="00000432">
            <w:pPr>
              <w:spacing w:after="80" w:lineRule="auto"/>
              <w:rPr/>
            </w:pPr>
            <w:r w:rsidDel="00000000" w:rsidR="00000000" w:rsidRPr="00000000">
              <w:rPr>
                <w:color w:val="0f172a"/>
                <w:sz w:val="18"/>
                <w:szCs w:val="18"/>
                <w:rtl w:val="0"/>
              </w:rPr>
              <w:t xml:space="preserve">LIBREOFFICE. </w:t>
            </w:r>
            <w:r w:rsidDel="00000000" w:rsidR="00000000" w:rsidRPr="00000000">
              <w:rPr>
                <w:b w:val="1"/>
                <w:bCs w:val="1"/>
                <w:color w:val="0f172a"/>
                <w:sz w:val="18"/>
                <w:szCs w:val="18"/>
                <w:rtl w:val="0"/>
              </w:rPr>
              <w:t xml:space="preserve">Guia do LibreOffice. [s.l.]: The Document Foundation, 2025. Disponível em: \url{https://books.libreoffice.org/pt-br/</w:t>
            </w:r>
            <w:r w:rsidDel="00000000" w:rsidR="00000000" w:rsidRPr="00000000">
              <w:rPr>
                <w:color w:val="0f172a"/>
                <w:sz w:val="18"/>
                <w:szCs w:val="18"/>
                <w:rtl w:val="0"/>
              </w:rPr>
              <w:t xml:space="preserve">. Acesso em: 03 set. 2026.}</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435">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17</w:t>
            </w:r>
            <w:r w:rsidDel="00000000" w:rsidR="00000000" w:rsidRPr="00000000">
              <w:rPr>
                <w:rtl w:val="0"/>
              </w:rPr>
            </w:r>
          </w:p>
        </w:tc>
      </w:tr>
    </w:tbl>
    <w:p w:rsidR="00000000" w:rsidDel="00000000" w:rsidP="00000000" w:rsidRDefault="00000000" w:rsidRPr="00000000" w14:paraId="00000438">
      <w:pPr>
        <w:rPr/>
      </w:pPr>
      <w:r w:rsidDel="00000000" w:rsidR="00000000" w:rsidRPr="00000000">
        <w:br w:type="page"/>
      </w:r>
      <w:r w:rsidDel="00000000" w:rsidR="00000000" w:rsidRPr="00000000">
        <w:rPr>
          <w:rtl w:val="0"/>
        </w:rPr>
      </w:r>
    </w:p>
    <w:bookmarkStart w:colFirst="0" w:colLast="0" w:name="bookmark=id.cuocbo3ed5t0" w:id="18"/>
    <w:bookmarkEnd w:id="18"/>
    <w:p w:rsidR="00000000" w:rsidDel="00000000" w:rsidP="00000000" w:rsidRDefault="00000000" w:rsidRPr="00000000" w14:paraId="00000439">
      <w:pPr>
        <w:spacing w:after="60" w:before="120" w:lineRule="auto"/>
        <w:rPr/>
      </w:pPr>
      <w:r w:rsidDel="00000000" w:rsidR="00000000" w:rsidRPr="00000000">
        <w:rPr>
          <w:b w:val="1"/>
          <w:bCs w:val="1"/>
          <w:color w:val="108c50"/>
          <w:sz w:val="22"/>
          <w:szCs w:val="22"/>
          <w:rtl w:val="0"/>
        </w:rPr>
        <w:t xml:space="preserve">UC 18 — Artes — Ano 2</w:t>
      </w:r>
      <w:r w:rsidDel="00000000" w:rsidR="00000000" w:rsidRPr="00000000">
        <w:rPr>
          <w:rtl w:val="0"/>
        </w:rPr>
      </w:r>
    </w:p>
    <w:tbl>
      <w:tblPr>
        <w:tblStyle w:val="Table22"/>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43A">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Artes — Ano 2</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43B">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3º e 4º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43D">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43E">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43F">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40">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441">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Refletir sobre os conceitos básicos dos fenômenos artísticos ocidentais e suas relações com outras formas de pensamento.</w:t>
            </w:r>
            <w:r w:rsidDel="00000000" w:rsidR="00000000" w:rsidRPr="00000000">
              <w:rPr>
                <w:rtl w:val="0"/>
              </w:rPr>
            </w:r>
          </w:p>
          <w:p w:rsidR="00000000" w:rsidDel="00000000" w:rsidP="00000000" w:rsidRDefault="00000000" w:rsidRPr="00000000" w14:paraId="00000442">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o uso de manifestações tradicionais brasileiras como constituintes de saberes, territórios e identidades.</w:t>
            </w:r>
            <w:r w:rsidDel="00000000" w:rsidR="00000000" w:rsidRPr="00000000">
              <w:rPr>
                <w:rtl w:val="0"/>
              </w:rPr>
            </w:r>
          </w:p>
          <w:p w:rsidR="00000000" w:rsidDel="00000000" w:rsidP="00000000" w:rsidRDefault="00000000" w:rsidRPr="00000000" w14:paraId="0000044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Vivenciar práticas corporais tradicionais.</w:t>
            </w:r>
            <w:r w:rsidDel="00000000" w:rsidR="00000000" w:rsidRPr="00000000">
              <w:rPr>
                <w:rtl w:val="0"/>
              </w:rPr>
            </w:r>
          </w:p>
          <w:p w:rsidR="00000000" w:rsidDel="00000000" w:rsidP="00000000" w:rsidRDefault="00000000" w:rsidRPr="00000000" w14:paraId="0000044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Experienciar e criar nas diferentes linguagens da arte do corpo em cena (dança, teatro e performance).</w:t>
            </w:r>
            <w:r w:rsidDel="00000000" w:rsidR="00000000" w:rsidRPr="00000000">
              <w:rPr>
                <w:rtl w:val="0"/>
              </w:rPr>
            </w:r>
          </w:p>
          <w:p w:rsidR="00000000" w:rsidDel="00000000" w:rsidP="00000000" w:rsidRDefault="00000000" w:rsidRPr="00000000" w14:paraId="0000044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Valorizar a diversidade cultural brasileira.</w:t>
            </w:r>
            <w:r w:rsidDel="00000000" w:rsidR="00000000" w:rsidRPr="00000000">
              <w:rPr>
                <w:rtl w:val="0"/>
              </w:rPr>
            </w:r>
          </w:p>
          <w:p w:rsidR="00000000" w:rsidDel="00000000" w:rsidP="00000000" w:rsidRDefault="00000000" w:rsidRPr="00000000" w14:paraId="0000044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o papel da arte como ferramenta de denúncia e conscientização.</w:t>
            </w:r>
            <w:r w:rsidDel="00000000" w:rsidR="00000000" w:rsidRPr="00000000">
              <w:rPr>
                <w:rtl w:val="0"/>
              </w:rPr>
            </w:r>
          </w:p>
          <w:p w:rsidR="00000000" w:rsidDel="00000000" w:rsidP="00000000" w:rsidRDefault="00000000" w:rsidRPr="00000000" w14:paraId="0000044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Refletir sobre a relação entre arte, política, ciência, tecnologia e meio ambiente.</w:t>
            </w:r>
            <w:r w:rsidDel="00000000" w:rsidR="00000000" w:rsidRPr="00000000">
              <w:rPr>
                <w:rtl w:val="0"/>
              </w:rPr>
            </w:r>
          </w:p>
          <w:p w:rsidR="00000000" w:rsidDel="00000000" w:rsidP="00000000" w:rsidRDefault="00000000" w:rsidRPr="00000000" w14:paraId="00000448">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Estabelecer diálogos entre a arte contemporânea e os saberes tradicionais.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4B">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44C">
            <w:pPr>
              <w:spacing w:after="60" w:lineRule="auto"/>
              <w:rPr/>
            </w:pPr>
            <w:r w:rsidDel="00000000" w:rsidR="00000000" w:rsidRPr="00000000">
              <w:rPr>
                <w:color w:val="0f172a"/>
                <w:sz w:val="18"/>
                <w:szCs w:val="18"/>
                <w:rtl w:val="0"/>
              </w:rPr>
              <w:t xml:space="preserve">Manifestações populares e tradicionais no Brasil.</w:t>
            </w:r>
            <w:r w:rsidDel="00000000" w:rsidR="00000000" w:rsidRPr="00000000">
              <w:rPr>
                <w:rtl w:val="0"/>
              </w:rPr>
            </w:r>
          </w:p>
          <w:p w:rsidR="00000000" w:rsidDel="00000000" w:rsidP="00000000" w:rsidRDefault="00000000" w:rsidRPr="00000000" w14:paraId="0000044D">
            <w:pPr>
              <w:spacing w:after="60" w:lineRule="auto"/>
              <w:rPr/>
            </w:pPr>
            <w:r w:rsidDel="00000000" w:rsidR="00000000" w:rsidRPr="00000000">
              <w:rPr>
                <w:color w:val="0f172a"/>
                <w:sz w:val="18"/>
                <w:szCs w:val="18"/>
                <w:rtl w:val="0"/>
              </w:rPr>
              <w:t xml:space="preserve">Cultura indígena, afro-brasileira e africana.</w:t>
            </w:r>
            <w:r w:rsidDel="00000000" w:rsidR="00000000" w:rsidRPr="00000000">
              <w:rPr>
                <w:rtl w:val="0"/>
              </w:rPr>
            </w:r>
          </w:p>
          <w:p w:rsidR="00000000" w:rsidDel="00000000" w:rsidP="00000000" w:rsidRDefault="00000000" w:rsidRPr="00000000" w14:paraId="0000044E">
            <w:pPr>
              <w:spacing w:after="60" w:lineRule="auto"/>
              <w:rPr/>
            </w:pPr>
            <w:r w:rsidDel="00000000" w:rsidR="00000000" w:rsidRPr="00000000">
              <w:rPr>
                <w:color w:val="0f172a"/>
                <w:sz w:val="18"/>
                <w:szCs w:val="18"/>
                <w:rtl w:val="0"/>
              </w:rPr>
              <w:t xml:space="preserve">Artivismo.</w:t>
            </w:r>
            <w:r w:rsidDel="00000000" w:rsidR="00000000" w:rsidRPr="00000000">
              <w:rPr>
                <w:rtl w:val="0"/>
              </w:rPr>
            </w:r>
          </w:p>
          <w:p w:rsidR="00000000" w:rsidDel="00000000" w:rsidP="00000000" w:rsidRDefault="00000000" w:rsidRPr="00000000" w14:paraId="0000044F">
            <w:pPr>
              <w:spacing w:after="60" w:lineRule="auto"/>
              <w:rPr/>
            </w:pPr>
            <w:r w:rsidDel="00000000" w:rsidR="00000000" w:rsidRPr="00000000">
              <w:rPr>
                <w:color w:val="0f172a"/>
                <w:sz w:val="18"/>
                <w:szCs w:val="18"/>
                <w:rtl w:val="0"/>
              </w:rPr>
              <w:t xml:space="preserve">Abordagens em arte contra a hegemonia, em diálogo com os saberes e as tradições decoloniais.</w:t>
            </w:r>
            <w:r w:rsidDel="00000000" w:rsidR="00000000" w:rsidRPr="00000000">
              <w:rPr>
                <w:rtl w:val="0"/>
              </w:rPr>
            </w:r>
          </w:p>
          <w:p w:rsidR="00000000" w:rsidDel="00000000" w:rsidP="00000000" w:rsidRDefault="00000000" w:rsidRPr="00000000" w14:paraId="00000450">
            <w:pPr>
              <w:spacing w:after="60" w:lineRule="auto"/>
              <w:rPr/>
            </w:pPr>
            <w:r w:rsidDel="00000000" w:rsidR="00000000" w:rsidRPr="00000000">
              <w:rPr>
                <w:color w:val="0f172a"/>
                <w:sz w:val="18"/>
                <w:szCs w:val="18"/>
                <w:rtl w:val="0"/>
              </w:rPr>
              <w:t xml:space="preserve">Práticas de movimentos, passos e técnicas em dança e teatro.</w:t>
            </w:r>
            <w:r w:rsidDel="00000000" w:rsidR="00000000" w:rsidRPr="00000000">
              <w:rPr>
                <w:rtl w:val="0"/>
              </w:rPr>
            </w:r>
          </w:p>
          <w:p w:rsidR="00000000" w:rsidDel="00000000" w:rsidP="00000000" w:rsidRDefault="00000000" w:rsidRPr="00000000" w14:paraId="00000451">
            <w:pPr>
              <w:spacing w:after="60" w:lineRule="auto"/>
              <w:rPr/>
            </w:pPr>
            <w:r w:rsidDel="00000000" w:rsidR="00000000" w:rsidRPr="00000000">
              <w:rPr>
                <w:color w:val="0f172a"/>
                <w:sz w:val="18"/>
                <w:szCs w:val="18"/>
                <w:rtl w:val="0"/>
              </w:rPr>
              <w:t xml:space="preserve">Estudo teórico-prático de técnicas de improvisação em dança e teatro.</w:t>
            </w:r>
            <w:r w:rsidDel="00000000" w:rsidR="00000000" w:rsidRPr="00000000">
              <w:rPr>
                <w:rtl w:val="0"/>
              </w:rPr>
            </w:r>
          </w:p>
          <w:p w:rsidR="00000000" w:rsidDel="00000000" w:rsidP="00000000" w:rsidRDefault="00000000" w:rsidRPr="00000000" w14:paraId="00000452">
            <w:pPr>
              <w:spacing w:after="60" w:lineRule="auto"/>
              <w:rPr/>
            </w:pPr>
            <w:r w:rsidDel="00000000" w:rsidR="00000000" w:rsidRPr="00000000">
              <w:rPr>
                <w:color w:val="0f172a"/>
                <w:sz w:val="18"/>
                <w:szCs w:val="18"/>
                <w:rtl w:val="0"/>
              </w:rPr>
              <w:t xml:space="preserve">Panorama histórico da dança e do teatro no Brasil.</w:t>
            </w:r>
            <w:r w:rsidDel="00000000" w:rsidR="00000000" w:rsidRPr="00000000">
              <w:rPr>
                <w:rtl w:val="0"/>
              </w:rPr>
            </w:r>
          </w:p>
          <w:p w:rsidR="00000000" w:rsidDel="00000000" w:rsidP="00000000" w:rsidRDefault="00000000" w:rsidRPr="00000000" w14:paraId="00000453">
            <w:pPr>
              <w:spacing w:after="60" w:lineRule="auto"/>
              <w:rPr/>
            </w:pPr>
            <w:r w:rsidDel="00000000" w:rsidR="00000000" w:rsidRPr="00000000">
              <w:rPr>
                <w:color w:val="0f172a"/>
                <w:sz w:val="18"/>
                <w:szCs w:val="18"/>
                <w:rtl w:val="0"/>
              </w:rPr>
              <w:t xml:space="preserve">Pesquisa, elaboração de ideias, criação, produção e apresentação de obras em artes do corpo em cena.</w:t>
            </w:r>
            <w:r w:rsidDel="00000000" w:rsidR="00000000" w:rsidRPr="00000000">
              <w:rPr>
                <w:rtl w:val="0"/>
              </w:rPr>
            </w:r>
          </w:p>
          <w:p w:rsidR="00000000" w:rsidDel="00000000" w:rsidP="00000000" w:rsidRDefault="00000000" w:rsidRPr="00000000" w14:paraId="00000454">
            <w:pPr>
              <w:spacing w:after="60" w:lineRule="auto"/>
              <w:rPr/>
            </w:pPr>
            <w:r w:rsidDel="00000000" w:rsidR="00000000" w:rsidRPr="00000000">
              <w:rPr>
                <w:color w:val="0f172a"/>
                <w:sz w:val="18"/>
                <w:szCs w:val="18"/>
                <w:rtl w:val="0"/>
              </w:rPr>
              <w:t xml:space="preserve">Improvisação e criação coletiva.</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57">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458">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participativas e dialogadas, partindo do conhecimento prévio do estudante, utilizando imagens, textos, vídeos, músicas e corpo; atividades focadas na indissociabilidade entre teoria e prática, com atividades corporais; desenvolvimento de trabalhos, exercícios, pesquisas, seminários e obras artísticas; atividades individuais e em grupos; jogos teatrais e exercícios de improvisação; práticas de dança contemporânea e danças tradicionais brasileiras; utilização da sala de artes para atividades práticas.</w:t>
            </w:r>
            <w:r w:rsidDel="00000000" w:rsidR="00000000" w:rsidRPr="00000000">
              <w:rPr>
                <w:rtl w:val="0"/>
              </w:rPr>
            </w:r>
          </w:p>
          <w:p w:rsidR="00000000" w:rsidDel="00000000" w:rsidP="00000000" w:rsidRDefault="00000000" w:rsidRPr="00000000" w14:paraId="00000459">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Não especificado no documento fonte.</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45C">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45D">
            <w:pPr>
              <w:spacing w:after="80" w:lineRule="auto"/>
              <w:rPr/>
            </w:pPr>
            <w:r w:rsidDel="00000000" w:rsidR="00000000" w:rsidRPr="00000000">
              <w:rPr>
                <w:color w:val="0f172a"/>
                <w:sz w:val="18"/>
                <w:szCs w:val="18"/>
                <w:rtl w:val="0"/>
              </w:rPr>
              <w:t xml:space="preserve">CONDURU, Roberto. </w:t>
            </w:r>
            <w:r w:rsidDel="00000000" w:rsidR="00000000" w:rsidRPr="00000000">
              <w:rPr>
                <w:b w:val="1"/>
                <w:bCs w:val="1"/>
                <w:color w:val="0f172a"/>
                <w:sz w:val="18"/>
                <w:szCs w:val="18"/>
                <w:rtl w:val="0"/>
              </w:rPr>
              <w:t xml:space="preserve">Arte afro-brasileira</w:t>
            </w:r>
            <w:r w:rsidDel="00000000" w:rsidR="00000000" w:rsidRPr="00000000">
              <w:rPr>
                <w:color w:val="0f172a"/>
                <w:sz w:val="18"/>
                <w:szCs w:val="18"/>
                <w:rtl w:val="0"/>
              </w:rPr>
              <w:t xml:space="preserve">. Belo Horizonte: C/Arte, 2007. 126 p. ISBN 9788576540472.</w:t>
            </w:r>
            <w:r w:rsidDel="00000000" w:rsidR="00000000" w:rsidRPr="00000000">
              <w:rPr>
                <w:rtl w:val="0"/>
              </w:rPr>
            </w:r>
          </w:p>
          <w:p w:rsidR="00000000" w:rsidDel="00000000" w:rsidP="00000000" w:rsidRDefault="00000000" w:rsidRPr="00000000" w14:paraId="0000045E">
            <w:pPr>
              <w:spacing w:after="80" w:lineRule="auto"/>
              <w:rPr/>
            </w:pPr>
            <w:r w:rsidDel="00000000" w:rsidR="00000000" w:rsidRPr="00000000">
              <w:rPr>
                <w:color w:val="0f172a"/>
                <w:sz w:val="18"/>
                <w:szCs w:val="18"/>
                <w:rtl w:val="0"/>
              </w:rPr>
              <w:t xml:space="preserve">GOMBRICH, Ernst Hans. </w:t>
            </w:r>
            <w:r w:rsidDel="00000000" w:rsidR="00000000" w:rsidRPr="00000000">
              <w:rPr>
                <w:b w:val="1"/>
                <w:bCs w:val="1"/>
                <w:color w:val="0f172a"/>
                <w:sz w:val="18"/>
                <w:szCs w:val="18"/>
                <w:rtl w:val="0"/>
              </w:rPr>
              <w:t xml:space="preserve">A história da arte. Tradução de Álvaro Cabral. 16. ed. Rio de Janeiro: Livros Técnicos e Científicos, 1999. 688 p. ISBN 9788521611851.</w:t>
            </w:r>
            <w:r w:rsidDel="00000000" w:rsidR="00000000" w:rsidRPr="00000000">
              <w:rPr>
                <w:rtl w:val="0"/>
              </w:rPr>
            </w:r>
          </w:p>
          <w:p w:rsidR="00000000" w:rsidDel="00000000" w:rsidP="00000000" w:rsidRDefault="00000000" w:rsidRPr="00000000" w14:paraId="0000045F">
            <w:pPr>
              <w:spacing w:after="80" w:lineRule="auto"/>
              <w:rPr/>
            </w:pPr>
            <w:r w:rsidDel="00000000" w:rsidR="00000000" w:rsidRPr="00000000">
              <w:rPr>
                <w:color w:val="0f172a"/>
                <w:sz w:val="18"/>
                <w:szCs w:val="18"/>
                <w:rtl w:val="0"/>
              </w:rPr>
              <w:t xml:space="preserve">PROENÇA, Graça. </w:t>
            </w:r>
            <w:r w:rsidDel="00000000" w:rsidR="00000000" w:rsidRPr="00000000">
              <w:rPr>
                <w:b w:val="1"/>
                <w:bCs w:val="1"/>
                <w:color w:val="0f172a"/>
                <w:sz w:val="18"/>
                <w:szCs w:val="18"/>
                <w:rtl w:val="0"/>
              </w:rPr>
              <w:t xml:space="preserve">História da arte. 17. ed. São Paulo: Ática, 2010.</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62">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463">
            <w:pPr>
              <w:spacing w:after="80" w:lineRule="auto"/>
              <w:rPr/>
            </w:pPr>
            <w:r w:rsidDel="00000000" w:rsidR="00000000" w:rsidRPr="00000000">
              <w:rPr>
                <w:color w:val="0f172a"/>
                <w:sz w:val="18"/>
                <w:szCs w:val="18"/>
                <w:rtl w:val="0"/>
              </w:rPr>
              <w:t xml:space="preserve">MACHADO, Lúcia. </w:t>
            </w:r>
            <w:r w:rsidDel="00000000" w:rsidR="00000000" w:rsidRPr="00000000">
              <w:rPr>
                <w:b w:val="1"/>
                <w:bCs w:val="1"/>
                <w:color w:val="0f172a"/>
                <w:sz w:val="18"/>
                <w:szCs w:val="18"/>
                <w:rtl w:val="0"/>
              </w:rPr>
              <w:t xml:space="preserve">A modernidade no teatro</w:t>
            </w:r>
            <w:r w:rsidDel="00000000" w:rsidR="00000000" w:rsidRPr="00000000">
              <w:rPr>
                <w:color w:val="0f172a"/>
                <w:sz w:val="18"/>
                <w:szCs w:val="18"/>
                <w:rtl w:val="0"/>
              </w:rPr>
              <w:t xml:space="preserve">: [ali e aqui]: reflexos estilhaçados. Recife: Ed. do autor, 2009. 450 p. ISBN 9788591007806.</w:t>
            </w:r>
            <w:r w:rsidDel="00000000" w:rsidR="00000000" w:rsidRPr="00000000">
              <w:rPr>
                <w:rtl w:val="0"/>
              </w:rPr>
            </w:r>
          </w:p>
          <w:p w:rsidR="00000000" w:rsidDel="00000000" w:rsidP="00000000" w:rsidRDefault="00000000" w:rsidRPr="00000000" w14:paraId="00000464">
            <w:pPr>
              <w:spacing w:after="80" w:lineRule="auto"/>
              <w:rPr/>
            </w:pPr>
            <w:r w:rsidDel="00000000" w:rsidR="00000000" w:rsidRPr="00000000">
              <w:rPr>
                <w:color w:val="0f172a"/>
                <w:sz w:val="18"/>
                <w:szCs w:val="18"/>
                <w:rtl w:val="0"/>
              </w:rPr>
              <w:t xml:space="preserve">NILSON, Afonso. </w:t>
            </w:r>
            <w:r w:rsidDel="00000000" w:rsidR="00000000" w:rsidRPr="00000000">
              <w:rPr>
                <w:b w:val="1"/>
                <w:bCs w:val="1"/>
                <w:color w:val="0f172a"/>
                <w:sz w:val="18"/>
                <w:szCs w:val="18"/>
                <w:rtl w:val="0"/>
              </w:rPr>
              <w:t xml:space="preserve">Seis textos breves para estudantes de teatro</w:t>
            </w:r>
            <w:r w:rsidDel="00000000" w:rsidR="00000000" w:rsidRPr="00000000">
              <w:rPr>
                <w:color w:val="0f172a"/>
                <w:sz w:val="18"/>
                <w:szCs w:val="18"/>
                <w:rtl w:val="0"/>
              </w:rPr>
              <w:t xml:space="preserve">. Florianópolis: Letras Contemporâneas, 2017. 71 p. ISBN 9788594445001.</w:t>
            </w:r>
            <w:r w:rsidDel="00000000" w:rsidR="00000000" w:rsidRPr="00000000">
              <w:rPr>
                <w:rtl w:val="0"/>
              </w:rPr>
            </w:r>
          </w:p>
          <w:p w:rsidR="00000000" w:rsidDel="00000000" w:rsidP="00000000" w:rsidRDefault="00000000" w:rsidRPr="00000000" w14:paraId="00000465">
            <w:pPr>
              <w:spacing w:after="80" w:lineRule="auto"/>
              <w:rPr/>
            </w:pPr>
            <w:r w:rsidDel="00000000" w:rsidR="00000000" w:rsidRPr="00000000">
              <w:rPr>
                <w:color w:val="0f172a"/>
                <w:sz w:val="18"/>
                <w:szCs w:val="18"/>
                <w:rtl w:val="0"/>
              </w:rPr>
              <w:t xml:space="preserve">PIMENTEL, Spency. </w:t>
            </w:r>
            <w:r w:rsidDel="00000000" w:rsidR="00000000" w:rsidRPr="00000000">
              <w:rPr>
                <w:b w:val="1"/>
                <w:bCs w:val="1"/>
                <w:color w:val="0f172a"/>
                <w:sz w:val="18"/>
                <w:szCs w:val="18"/>
                <w:rtl w:val="0"/>
              </w:rPr>
              <w:t xml:space="preserve">O índio que mora na nossa cabeça</w:t>
            </w:r>
            <w:r w:rsidDel="00000000" w:rsidR="00000000" w:rsidRPr="00000000">
              <w:rPr>
                <w:color w:val="0f172a"/>
                <w:sz w:val="18"/>
                <w:szCs w:val="18"/>
                <w:rtl w:val="0"/>
              </w:rPr>
              <w:t xml:space="preserve">: sobre as dificuldades para entender os povos indígenas. São Paulo: Prumo, 2012. 88 p. ISBN 9788579272486.</w:t>
            </w:r>
            <w:r w:rsidDel="00000000" w:rsidR="00000000" w:rsidRPr="00000000">
              <w:rPr>
                <w:rtl w:val="0"/>
              </w:rPr>
            </w:r>
          </w:p>
          <w:p w:rsidR="00000000" w:rsidDel="00000000" w:rsidP="00000000" w:rsidRDefault="00000000" w:rsidRPr="00000000" w14:paraId="00000466">
            <w:pPr>
              <w:spacing w:after="80" w:lineRule="auto"/>
              <w:rPr/>
            </w:pPr>
            <w:r w:rsidDel="00000000" w:rsidR="00000000" w:rsidRPr="00000000">
              <w:rPr>
                <w:color w:val="0f172a"/>
                <w:sz w:val="18"/>
                <w:szCs w:val="18"/>
                <w:rtl w:val="0"/>
              </w:rPr>
              <w:t xml:space="preserve">SANT'ANNA, Márcia (org.). </w:t>
            </w:r>
            <w:r w:rsidDel="00000000" w:rsidR="00000000" w:rsidRPr="00000000">
              <w:rPr>
                <w:b w:val="1"/>
                <w:bCs w:val="1"/>
                <w:color w:val="0f172a"/>
                <w:sz w:val="18"/>
                <w:szCs w:val="18"/>
                <w:rtl w:val="0"/>
              </w:rPr>
              <w:t xml:space="preserve">Os sambas brasileiros</w:t>
            </w:r>
            <w:r w:rsidDel="00000000" w:rsidR="00000000" w:rsidRPr="00000000">
              <w:rPr>
                <w:color w:val="0f172a"/>
                <w:sz w:val="18"/>
                <w:szCs w:val="18"/>
                <w:rtl w:val="0"/>
              </w:rPr>
              <w:t xml:space="preserve">: diversidade, apropriação e salvaguarda. Brasília, DF: IPHAN, 2011. 144 p. ISBN 9788573341911.</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469">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18</w:t>
            </w:r>
            <w:r w:rsidDel="00000000" w:rsidR="00000000" w:rsidRPr="00000000">
              <w:rPr>
                <w:rtl w:val="0"/>
              </w:rPr>
            </w:r>
          </w:p>
        </w:tc>
      </w:tr>
    </w:tbl>
    <w:p w:rsidR="00000000" w:rsidDel="00000000" w:rsidP="00000000" w:rsidRDefault="00000000" w:rsidRPr="00000000" w14:paraId="0000046C">
      <w:pPr>
        <w:rPr/>
      </w:pPr>
      <w:r w:rsidDel="00000000" w:rsidR="00000000" w:rsidRPr="00000000">
        <w:br w:type="page"/>
      </w:r>
      <w:r w:rsidDel="00000000" w:rsidR="00000000" w:rsidRPr="00000000">
        <w:rPr>
          <w:rtl w:val="0"/>
        </w:rPr>
      </w:r>
    </w:p>
    <w:bookmarkStart w:colFirst="0" w:colLast="0" w:name="bookmark=id.3x7tb4y7sdvt" w:id="19"/>
    <w:bookmarkEnd w:id="19"/>
    <w:p w:rsidR="00000000" w:rsidDel="00000000" w:rsidP="00000000" w:rsidRDefault="00000000" w:rsidRPr="00000000" w14:paraId="0000046D">
      <w:pPr>
        <w:spacing w:after="60" w:before="120" w:lineRule="auto"/>
        <w:rPr/>
      </w:pPr>
      <w:r w:rsidDel="00000000" w:rsidR="00000000" w:rsidRPr="00000000">
        <w:rPr>
          <w:b w:val="1"/>
          <w:bCs w:val="1"/>
          <w:color w:val="108c50"/>
          <w:sz w:val="22"/>
          <w:szCs w:val="22"/>
          <w:rtl w:val="0"/>
        </w:rPr>
        <w:t xml:space="preserve">UC 19 — Educação Física — Ano 2</w:t>
      </w:r>
      <w:r w:rsidDel="00000000" w:rsidR="00000000" w:rsidRPr="00000000">
        <w:rPr>
          <w:rtl w:val="0"/>
        </w:rPr>
      </w:r>
    </w:p>
    <w:tbl>
      <w:tblPr>
        <w:tblStyle w:val="Table23"/>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46E">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Educação Física — Ano 2</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46F">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3º e 4º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471">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472">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473">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74">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47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cultura corporal em suas diversas manifestações e dimensões, relacionando-a com os contextos históricos, sociais e culturais.</w:t>
            </w:r>
            <w:r w:rsidDel="00000000" w:rsidR="00000000" w:rsidRPr="00000000">
              <w:rPr>
                <w:rtl w:val="0"/>
              </w:rPr>
            </w:r>
          </w:p>
          <w:p w:rsidR="00000000" w:rsidDel="00000000" w:rsidP="00000000" w:rsidRDefault="00000000" w:rsidRPr="00000000" w14:paraId="0000047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Acessar e apreender diferentes manifestações da cultura corporal, compreendendo a história, o desenvolvimento, as técnicas e táticas, suas representações e significados na sociedade contemporânea.</w:t>
            </w:r>
            <w:r w:rsidDel="00000000" w:rsidR="00000000" w:rsidRPr="00000000">
              <w:rPr>
                <w:rtl w:val="0"/>
              </w:rPr>
            </w:r>
          </w:p>
          <w:p w:rsidR="00000000" w:rsidDel="00000000" w:rsidP="00000000" w:rsidRDefault="00000000" w:rsidRPr="00000000" w14:paraId="0000047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criticamente as representações sociais do corpo e do movimento, desconstruindo estereótipos e preconceitos.</w:t>
            </w:r>
            <w:r w:rsidDel="00000000" w:rsidR="00000000" w:rsidRPr="00000000">
              <w:rPr>
                <w:rtl w:val="0"/>
              </w:rPr>
            </w:r>
          </w:p>
          <w:p w:rsidR="00000000" w:rsidDel="00000000" w:rsidP="00000000" w:rsidRDefault="00000000" w:rsidRPr="00000000" w14:paraId="00000478">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Investigar a história e a evolução das práticas corporais, valorizando a diversidade cultural.</w:t>
            </w:r>
            <w:r w:rsidDel="00000000" w:rsidR="00000000" w:rsidRPr="00000000">
              <w:rPr>
                <w:rtl w:val="0"/>
              </w:rPr>
            </w:r>
          </w:p>
          <w:p w:rsidR="00000000" w:rsidDel="00000000" w:rsidP="00000000" w:rsidRDefault="00000000" w:rsidRPr="00000000" w14:paraId="00000479">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Refletir sobre a influência da mídia e do consumo nas práticas corporais.</w:t>
            </w:r>
            <w:r w:rsidDel="00000000" w:rsidR="00000000" w:rsidRPr="00000000">
              <w:rPr>
                <w:rtl w:val="0"/>
              </w:rPr>
            </w:r>
          </w:p>
          <w:p w:rsidR="00000000" w:rsidDel="00000000" w:rsidP="00000000" w:rsidRDefault="00000000" w:rsidRPr="00000000" w14:paraId="0000047A">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Promover a sensibilização para a inclusão social através do esporte e do lazer, combatendo o preconceito e a discriminação.</w:t>
            </w:r>
            <w:r w:rsidDel="00000000" w:rsidR="00000000" w:rsidRPr="00000000">
              <w:rPr>
                <w:rtl w:val="0"/>
              </w:rPr>
            </w:r>
          </w:p>
          <w:p w:rsidR="00000000" w:rsidDel="00000000" w:rsidP="00000000" w:rsidRDefault="00000000" w:rsidRPr="00000000" w14:paraId="0000047B">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projetos que promovam a inclusão de pessoas com deficiência, LGBTQIA+, idosos e outros grupos minoritários.</w:t>
            </w:r>
            <w:r w:rsidDel="00000000" w:rsidR="00000000" w:rsidRPr="00000000">
              <w:rPr>
                <w:rtl w:val="0"/>
              </w:rPr>
            </w:r>
          </w:p>
          <w:p w:rsidR="00000000" w:rsidDel="00000000" w:rsidP="00000000" w:rsidRDefault="00000000" w:rsidRPr="00000000" w14:paraId="0000047C">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as políticas públicas de esporte e lazer e suas implicações sociais.</w:t>
            </w:r>
            <w:r w:rsidDel="00000000" w:rsidR="00000000" w:rsidRPr="00000000">
              <w:rPr>
                <w:rtl w:val="0"/>
              </w:rPr>
            </w:r>
          </w:p>
          <w:p w:rsidR="00000000" w:rsidDel="00000000" w:rsidP="00000000" w:rsidRDefault="00000000" w:rsidRPr="00000000" w14:paraId="0000047D">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a capacidade de analisar criticamente as relações de poder presentes nas práticas corporais e no esporte.</w:t>
            </w:r>
            <w:r w:rsidDel="00000000" w:rsidR="00000000" w:rsidRPr="00000000">
              <w:rPr>
                <w:rtl w:val="0"/>
              </w:rPr>
            </w:r>
          </w:p>
          <w:p w:rsidR="00000000" w:rsidDel="00000000" w:rsidP="00000000" w:rsidRDefault="00000000" w:rsidRPr="00000000" w14:paraId="0000047E">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as desigualdades sociais e as relações de gênero presentes no esporte e no lazer.</w:t>
            </w:r>
            <w:r w:rsidDel="00000000" w:rsidR="00000000" w:rsidRPr="00000000">
              <w:rPr>
                <w:rtl w:val="0"/>
              </w:rPr>
            </w:r>
          </w:p>
          <w:p w:rsidR="00000000" w:rsidDel="00000000" w:rsidP="00000000" w:rsidRDefault="00000000" w:rsidRPr="00000000" w14:paraId="0000047F">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Refletir sobre o papel do esporte como instrumento de transformação social.</w:t>
            </w:r>
            <w:r w:rsidDel="00000000" w:rsidR="00000000" w:rsidRPr="00000000">
              <w:rPr>
                <w:rtl w:val="0"/>
              </w:rPr>
            </w:r>
          </w:p>
          <w:p w:rsidR="00000000" w:rsidDel="00000000" w:rsidP="00000000" w:rsidRDefault="00000000" w:rsidRPr="00000000" w14:paraId="00000480">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os estudantes técnicos capazes de atuar em diferentes contextos, utilizando as tecnologias digitais como ferramentas para o ensino e a gestão de projetos.</w:t>
            </w:r>
            <w:r w:rsidDel="00000000" w:rsidR="00000000" w:rsidRPr="00000000">
              <w:rPr>
                <w:rtl w:val="0"/>
              </w:rPr>
            </w:r>
          </w:p>
          <w:p w:rsidR="00000000" w:rsidDel="00000000" w:rsidP="00000000" w:rsidRDefault="00000000" w:rsidRPr="00000000" w14:paraId="00000481">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uma consciência crítica em relação ao meio ambiente e à sustentabilidade.</w:t>
            </w:r>
            <w:r w:rsidDel="00000000" w:rsidR="00000000" w:rsidRPr="00000000">
              <w:rPr>
                <w:rtl w:val="0"/>
              </w:rPr>
            </w:r>
          </w:p>
          <w:p w:rsidR="00000000" w:rsidDel="00000000" w:rsidP="00000000" w:rsidRDefault="00000000" w:rsidRPr="00000000" w14:paraId="00000482">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Promover a prática de atividades físicas ao ar livre e o contato com a natureza.</w:t>
            </w:r>
            <w:r w:rsidDel="00000000" w:rsidR="00000000" w:rsidRPr="00000000">
              <w:rPr>
                <w:rtl w:val="0"/>
              </w:rPr>
            </w:r>
          </w:p>
          <w:p w:rsidR="00000000" w:rsidDel="00000000" w:rsidP="00000000" w:rsidRDefault="00000000" w:rsidRPr="00000000" w14:paraId="0000048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Incentivar a produção de eventos esportivos e de lazer sustentáveis.</w:t>
            </w:r>
            <w:r w:rsidDel="00000000" w:rsidR="00000000" w:rsidRPr="00000000">
              <w:rPr>
                <w:rtl w:val="0"/>
              </w:rPr>
            </w:r>
          </w:p>
          <w:p w:rsidR="00000000" w:rsidDel="00000000" w:rsidP="00000000" w:rsidRDefault="00000000" w:rsidRPr="00000000" w14:paraId="0000048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domesticação dos corpos marginalizados, como mulheres, pessoas negras, LGBTQIA+, e pessoas com deficiência, e os impactos dessa disciplina na ocupação dos espaços destinados ao lazer.</w:t>
            </w:r>
            <w:r w:rsidDel="00000000" w:rsidR="00000000" w:rsidRPr="00000000">
              <w:rPr>
                <w:rtl w:val="0"/>
              </w:rPr>
            </w:r>
          </w:p>
          <w:p w:rsidR="00000000" w:rsidDel="00000000" w:rsidP="00000000" w:rsidRDefault="00000000" w:rsidRPr="00000000" w14:paraId="0000048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o impacto da vigilância e da moralização nos corpos que ocupam espaços de lazer, promovendo a identificação de práticas de exclusão e estigmatização.</w:t>
            </w:r>
            <w:r w:rsidDel="00000000" w:rsidR="00000000" w:rsidRPr="00000000">
              <w:rPr>
                <w:rtl w:val="0"/>
              </w:rPr>
            </w:r>
          </w:p>
          <w:p w:rsidR="00000000" w:rsidDel="00000000" w:rsidP="00000000" w:rsidRDefault="00000000" w:rsidRPr="00000000" w14:paraId="0000048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Promover discussões interseccionais de gênero, raça e classe social e a domesticação dos corpos nos espaços de lazer.</w:t>
            </w:r>
            <w:r w:rsidDel="00000000" w:rsidR="00000000" w:rsidRPr="00000000">
              <w:rPr>
                <w:rtl w:val="0"/>
              </w:rPr>
            </w:r>
          </w:p>
          <w:p w:rsidR="00000000" w:rsidDel="00000000" w:rsidP="00000000" w:rsidRDefault="00000000" w:rsidRPr="00000000" w14:paraId="0000048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práticas educacionais que fomentem o acesso igualitário ao lazer, subvertendo os mecanismos de exclusão e disciplinamento dos corpos.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8A">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48B">
            <w:pPr>
              <w:spacing w:after="60" w:lineRule="auto"/>
              <w:rPr/>
            </w:pPr>
            <w:r w:rsidDel="00000000" w:rsidR="00000000" w:rsidRPr="00000000">
              <w:rPr>
                <w:b w:val="1"/>
                <w:bCs w:val="1"/>
                <w:color w:val="0f172a"/>
                <w:sz w:val="18"/>
                <w:szCs w:val="18"/>
                <w:rtl w:val="0"/>
              </w:rPr>
              <w:t xml:space="preserve">Lazer e tempo livre: Lazer e tempo livre: conceitos, históricos e transformações; Políticas públicas de lazer e suas implicações sociais; Turismo e lazer: relações e perspectivas; Lazer e tecnologia: impactos e possibilidades.</w:t>
            </w:r>
            <w:r w:rsidDel="00000000" w:rsidR="00000000" w:rsidRPr="00000000">
              <w:rPr>
                <w:rtl w:val="0"/>
              </w:rPr>
            </w:r>
          </w:p>
          <w:p w:rsidR="00000000" w:rsidDel="00000000" w:rsidP="00000000" w:rsidRDefault="00000000" w:rsidRPr="00000000" w14:paraId="0000048C">
            <w:pPr>
              <w:spacing w:after="60" w:lineRule="auto"/>
              <w:rPr/>
            </w:pPr>
            <w:r w:rsidDel="00000000" w:rsidR="00000000" w:rsidRPr="00000000">
              <w:rPr>
                <w:b w:val="1"/>
                <w:bCs w:val="1"/>
                <w:color w:val="0f172a"/>
                <w:sz w:val="18"/>
                <w:szCs w:val="18"/>
                <w:rtl w:val="0"/>
              </w:rPr>
              <w:t xml:space="preserve">Saúde, corpo e movimento: Atividade física e saúde: evidências científicas; Alimentação e nutrição para o desempenho esportivo; Lesões esportivas: prevenção e tratamento; Saúde do trabalhador e ergonomia.</w:t>
            </w:r>
            <w:r w:rsidDel="00000000" w:rsidR="00000000" w:rsidRPr="00000000">
              <w:rPr>
                <w:rtl w:val="0"/>
              </w:rPr>
            </w:r>
          </w:p>
          <w:p w:rsidR="00000000" w:rsidDel="00000000" w:rsidP="00000000" w:rsidRDefault="00000000" w:rsidRPr="00000000" w14:paraId="0000048D">
            <w:pPr>
              <w:spacing w:after="60" w:lineRule="auto"/>
              <w:rPr/>
            </w:pPr>
            <w:r w:rsidDel="00000000" w:rsidR="00000000" w:rsidRPr="00000000">
              <w:rPr>
                <w:b w:val="1"/>
                <w:bCs w:val="1"/>
                <w:color w:val="0f172a"/>
                <w:sz w:val="18"/>
                <w:szCs w:val="18"/>
                <w:rtl w:val="0"/>
              </w:rPr>
              <w:t xml:space="preserve">Cultura corporal e trabalho: Trabalho e lazer: relações históricas e contemporâneas; Saúde do trabalhador e qualidade de vida.</w:t>
            </w:r>
            <w:r w:rsidDel="00000000" w:rsidR="00000000" w:rsidRPr="00000000">
              <w:rPr>
                <w:rtl w:val="0"/>
              </w:rPr>
            </w:r>
          </w:p>
          <w:p w:rsidR="00000000" w:rsidDel="00000000" w:rsidP="00000000" w:rsidRDefault="00000000" w:rsidRPr="00000000" w14:paraId="0000048E">
            <w:pPr>
              <w:spacing w:after="60" w:lineRule="auto"/>
              <w:rPr/>
            </w:pPr>
            <w:r w:rsidDel="00000000" w:rsidR="00000000" w:rsidRPr="00000000">
              <w:rPr>
                <w:b w:val="1"/>
                <w:bCs w:val="1"/>
                <w:color w:val="0f172a"/>
                <w:sz w:val="18"/>
                <w:szCs w:val="18"/>
                <w:rtl w:val="0"/>
              </w:rPr>
              <w:t xml:space="preserve">Diversidade, gênero e inclusão: Corpo, gênero e sexualidade na cultura corporal; Esporte e pessoas com deficiência; Racismo e discriminação no esporte; LGBTQIA+ e esporte.</w:t>
            </w:r>
            <w:r w:rsidDel="00000000" w:rsidR="00000000" w:rsidRPr="00000000">
              <w:rPr>
                <w:rtl w:val="0"/>
              </w:rPr>
            </w:r>
          </w:p>
          <w:p w:rsidR="00000000" w:rsidDel="00000000" w:rsidP="00000000" w:rsidRDefault="00000000" w:rsidRPr="00000000" w14:paraId="0000048F">
            <w:pPr>
              <w:spacing w:after="60" w:lineRule="auto"/>
              <w:rPr/>
            </w:pPr>
            <w:r w:rsidDel="00000000" w:rsidR="00000000" w:rsidRPr="00000000">
              <w:rPr>
                <w:b w:val="1"/>
                <w:bCs w:val="1"/>
                <w:color w:val="0f172a"/>
                <w:sz w:val="18"/>
                <w:szCs w:val="18"/>
                <w:rtl w:val="0"/>
              </w:rPr>
              <w:t xml:space="preserve">Cultura corporal e suas relações sociais: Danças populares e urbanas: história, significados e diversidade; Lutas e artes marciais: história, filosofia e valores; Esportes coletivos e individuais: regras, técnicas, táticas e valores; Práticas corporais alternativas e de aventura: yoga, pilates, surf, skate.</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92">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493">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com caráter reflexivo, pautadas na interação, no diálogo e na mediação entre professor e aluno, partindo da prática social como ponto de partida e de chegada no processo de apreensão do conhecimento. Aulas expositivas dialogadas; aulas práticas com vivências corporais; participação e organização de eventos/atividades esportivas e recreativas na natureza; estudos dirigidos; discussões em grupo. Atividades práticas realizadas no laboratório de cultura corporal do câmpus, em ambiente externo e com saídas técnicas na região.</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496">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497">
            <w:pPr>
              <w:spacing w:after="80" w:lineRule="auto"/>
              <w:rPr/>
            </w:pPr>
            <w:r w:rsidDel="00000000" w:rsidR="00000000" w:rsidRPr="00000000">
              <w:rPr>
                <w:b w:val="1"/>
                <w:bCs w:val="1"/>
                <w:color w:val="0f172a"/>
                <w:sz w:val="18"/>
                <w:szCs w:val="18"/>
                <w:rtl w:val="0"/>
              </w:rPr>
              <w:t xml:space="preserve">DICIONÁRIO crítico de educação física</w:t>
            </w:r>
            <w:r w:rsidDel="00000000" w:rsidR="00000000" w:rsidRPr="00000000">
              <w:rPr>
                <w:color w:val="0f172a"/>
                <w:sz w:val="18"/>
                <w:szCs w:val="18"/>
                <w:rtl w:val="0"/>
              </w:rPr>
              <w:t xml:space="preserve">. 3. ed. rev. e ampl. Ijuí, RS: Ed. UNIJUÍ, 2014.</w:t>
            </w:r>
            <w:r w:rsidDel="00000000" w:rsidR="00000000" w:rsidRPr="00000000">
              <w:rPr>
                <w:rtl w:val="0"/>
              </w:rPr>
            </w:r>
          </w:p>
          <w:p w:rsidR="00000000" w:rsidDel="00000000" w:rsidP="00000000" w:rsidRDefault="00000000" w:rsidRPr="00000000" w14:paraId="00000498">
            <w:pPr>
              <w:spacing w:after="80" w:lineRule="auto"/>
              <w:rPr/>
            </w:pPr>
            <w:r w:rsidDel="00000000" w:rsidR="00000000" w:rsidRPr="00000000">
              <w:rPr>
                <w:color w:val="0f172a"/>
                <w:sz w:val="18"/>
                <w:szCs w:val="18"/>
                <w:rtl w:val="0"/>
              </w:rPr>
              <w:t xml:space="preserve">BERNARDES, Luciano Andrade (org.). </w:t>
            </w:r>
            <w:r w:rsidDel="00000000" w:rsidR="00000000" w:rsidRPr="00000000">
              <w:rPr>
                <w:b w:val="1"/>
                <w:bCs w:val="1"/>
                <w:color w:val="0f172a"/>
                <w:sz w:val="18"/>
                <w:szCs w:val="18"/>
                <w:rtl w:val="0"/>
              </w:rPr>
              <w:t xml:space="preserve">Atividades e esportes de aventura para profissionais de educação física</w:t>
            </w:r>
            <w:r w:rsidDel="00000000" w:rsidR="00000000" w:rsidRPr="00000000">
              <w:rPr>
                <w:color w:val="0f172a"/>
                <w:sz w:val="18"/>
                <w:szCs w:val="18"/>
                <w:rtl w:val="0"/>
              </w:rPr>
              <w:t xml:space="preserve">. São Paulo: Phorte, 2013.</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9B">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49C">
            <w:pPr>
              <w:spacing w:after="80" w:lineRule="auto"/>
              <w:rPr/>
            </w:pPr>
            <w:r w:rsidDel="00000000" w:rsidR="00000000" w:rsidRPr="00000000">
              <w:rPr>
                <w:color w:val="0f172a"/>
                <w:sz w:val="18"/>
                <w:szCs w:val="18"/>
                <w:rtl w:val="0"/>
              </w:rPr>
              <w:t xml:space="preserve">BRACHT, Valter. </w:t>
            </w:r>
            <w:r w:rsidDel="00000000" w:rsidR="00000000" w:rsidRPr="00000000">
              <w:rPr>
                <w:b w:val="1"/>
                <w:bCs w:val="1"/>
                <w:color w:val="0f172a"/>
                <w:sz w:val="18"/>
                <w:szCs w:val="18"/>
                <w:rtl w:val="0"/>
              </w:rPr>
              <w:t xml:space="preserve">Sociologia crítica do esporte</w:t>
            </w:r>
            <w:r w:rsidDel="00000000" w:rsidR="00000000" w:rsidRPr="00000000">
              <w:rPr>
                <w:color w:val="0f172a"/>
                <w:sz w:val="18"/>
                <w:szCs w:val="18"/>
                <w:rtl w:val="0"/>
              </w:rPr>
              <w:t xml:space="preserve">: uma introdução. 2. ed. Ijuí: Ed. da Unijuí, 2003.</w:t>
            </w:r>
            <w:r w:rsidDel="00000000" w:rsidR="00000000" w:rsidRPr="00000000">
              <w:rPr>
                <w:rtl w:val="0"/>
              </w:rPr>
            </w:r>
          </w:p>
          <w:p w:rsidR="00000000" w:rsidDel="00000000" w:rsidP="00000000" w:rsidRDefault="00000000" w:rsidRPr="00000000" w14:paraId="0000049D">
            <w:pPr>
              <w:spacing w:after="80" w:lineRule="auto"/>
              <w:rPr/>
            </w:pPr>
            <w:r w:rsidDel="00000000" w:rsidR="00000000" w:rsidRPr="00000000">
              <w:rPr>
                <w:color w:val="0f172a"/>
                <w:sz w:val="18"/>
                <w:szCs w:val="18"/>
                <w:rtl w:val="0"/>
              </w:rPr>
              <w:t xml:space="preserve">CAMARGO, Wagner Xavier de. </w:t>
            </w:r>
            <w:r w:rsidDel="00000000" w:rsidR="00000000" w:rsidRPr="00000000">
              <w:rPr>
                <w:b w:val="1"/>
                <w:bCs w:val="1"/>
                <w:color w:val="0f172a"/>
                <w:sz w:val="18"/>
                <w:szCs w:val="18"/>
                <w:rtl w:val="0"/>
              </w:rPr>
              <w:t xml:space="preserve">Leituras de gênero e sexualidade nos esportes</w:t>
            </w:r>
            <w:r w:rsidDel="00000000" w:rsidR="00000000" w:rsidRPr="00000000">
              <w:rPr>
                <w:color w:val="0f172a"/>
                <w:sz w:val="18"/>
                <w:szCs w:val="18"/>
                <w:rtl w:val="0"/>
              </w:rPr>
              <w:t xml:space="preserve">. São Carlos: EDUFSCAR, 2021.</w:t>
            </w:r>
            <w:r w:rsidDel="00000000" w:rsidR="00000000" w:rsidRPr="00000000">
              <w:rPr>
                <w:rtl w:val="0"/>
              </w:rPr>
            </w:r>
          </w:p>
          <w:p w:rsidR="00000000" w:rsidDel="00000000" w:rsidP="00000000" w:rsidRDefault="00000000" w:rsidRPr="00000000" w14:paraId="0000049E">
            <w:pPr>
              <w:spacing w:after="80" w:lineRule="auto"/>
              <w:rPr/>
            </w:pPr>
            <w:r w:rsidDel="00000000" w:rsidR="00000000" w:rsidRPr="00000000">
              <w:rPr>
                <w:color w:val="0f172a"/>
                <w:sz w:val="18"/>
                <w:szCs w:val="18"/>
                <w:rtl w:val="0"/>
              </w:rPr>
              <w:t xml:space="preserve">FOER, Franklin. </w:t>
            </w:r>
            <w:r w:rsidDel="00000000" w:rsidR="00000000" w:rsidRPr="00000000">
              <w:rPr>
                <w:b w:val="1"/>
                <w:bCs w:val="1"/>
                <w:color w:val="0f172a"/>
                <w:sz w:val="18"/>
                <w:szCs w:val="18"/>
                <w:rtl w:val="0"/>
              </w:rPr>
              <w:t xml:space="preserve">Como o futebol explica o mundo</w:t>
            </w:r>
            <w:r w:rsidDel="00000000" w:rsidR="00000000" w:rsidRPr="00000000">
              <w:rPr>
                <w:color w:val="0f172a"/>
                <w:sz w:val="18"/>
                <w:szCs w:val="18"/>
                <w:rtl w:val="0"/>
              </w:rPr>
              <w:t xml:space="preserve">: um olhar inesperado sobre a globalização. Rio de Janeiro: Jorge Zahar Editor, 2005.</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4A1">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19</w:t>
            </w:r>
            <w:r w:rsidDel="00000000" w:rsidR="00000000" w:rsidRPr="00000000">
              <w:rPr>
                <w:rtl w:val="0"/>
              </w:rPr>
            </w:r>
          </w:p>
        </w:tc>
      </w:tr>
    </w:tbl>
    <w:p w:rsidR="00000000" w:rsidDel="00000000" w:rsidP="00000000" w:rsidRDefault="00000000" w:rsidRPr="00000000" w14:paraId="000004A4">
      <w:pPr>
        <w:rPr/>
      </w:pPr>
      <w:r w:rsidDel="00000000" w:rsidR="00000000" w:rsidRPr="00000000">
        <w:br w:type="page"/>
      </w:r>
      <w:r w:rsidDel="00000000" w:rsidR="00000000" w:rsidRPr="00000000">
        <w:rPr>
          <w:rtl w:val="0"/>
        </w:rPr>
      </w:r>
    </w:p>
    <w:bookmarkStart w:colFirst="0" w:colLast="0" w:name="bookmark=id.evho3abba5mh" w:id="20"/>
    <w:bookmarkEnd w:id="20"/>
    <w:p w:rsidR="00000000" w:rsidDel="00000000" w:rsidP="00000000" w:rsidRDefault="00000000" w:rsidRPr="00000000" w14:paraId="000004A5">
      <w:pPr>
        <w:spacing w:after="60" w:before="120" w:lineRule="auto"/>
        <w:rPr/>
      </w:pPr>
      <w:r w:rsidDel="00000000" w:rsidR="00000000" w:rsidRPr="00000000">
        <w:rPr>
          <w:b w:val="1"/>
          <w:bCs w:val="1"/>
          <w:color w:val="108c50"/>
          <w:sz w:val="22"/>
          <w:szCs w:val="22"/>
          <w:rtl w:val="0"/>
        </w:rPr>
        <w:t xml:space="preserve">UC 20 — Inglês — Ano 2</w:t>
      </w:r>
      <w:r w:rsidDel="00000000" w:rsidR="00000000" w:rsidRPr="00000000">
        <w:rPr>
          <w:rtl w:val="0"/>
        </w:rPr>
      </w:r>
    </w:p>
    <w:tbl>
      <w:tblPr>
        <w:tblStyle w:val="Table24"/>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4A6">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Inglês — Ano 2</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4A7">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3º e 4º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4A9">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4AA">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4AB">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AC">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4AD">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língua inglesa como língua franca e idioma universal, entendendo sua função social como possibilidade de ampliar o acesso à informação e a bens científicos e culturais da humanidade.</w:t>
            </w:r>
            <w:r w:rsidDel="00000000" w:rsidR="00000000" w:rsidRPr="00000000">
              <w:rPr>
                <w:rtl w:val="0"/>
              </w:rPr>
            </w:r>
          </w:p>
          <w:p w:rsidR="00000000" w:rsidDel="00000000" w:rsidP="00000000" w:rsidRDefault="00000000" w:rsidRPr="00000000" w14:paraId="000004AE">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Ampliar de modo autônomo o conhecimento da língua inglesa a partir de estratégias de aprendizagem e compreensão, utilizando ferramentas convencionais e digitais.</w:t>
            </w:r>
            <w:r w:rsidDel="00000000" w:rsidR="00000000" w:rsidRPr="00000000">
              <w:rPr>
                <w:rtl w:val="0"/>
              </w:rPr>
            </w:r>
          </w:p>
          <w:p w:rsidR="00000000" w:rsidDel="00000000" w:rsidP="00000000" w:rsidRDefault="00000000" w:rsidRPr="00000000" w14:paraId="000004AF">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Posicionar-se como usuário ativo da língua inglesa em diferentes cenários, vivenciando práticas de fala, escuta, escrita e de leitura.</w:t>
            </w:r>
            <w:r w:rsidDel="00000000" w:rsidR="00000000" w:rsidRPr="00000000">
              <w:rPr>
                <w:rtl w:val="0"/>
              </w:rPr>
            </w:r>
          </w:p>
          <w:p w:rsidR="00000000" w:rsidDel="00000000" w:rsidP="00000000" w:rsidRDefault="00000000" w:rsidRPr="00000000" w14:paraId="000004B0">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Produzir sentido a partir de elementos linguísticos e extralinguísticos de gêneros textuais (orais, escritos e/ou híbridos), prioritariamente utilizando textos autênticos.</w:t>
            </w:r>
            <w:r w:rsidDel="00000000" w:rsidR="00000000" w:rsidRPr="00000000">
              <w:rPr>
                <w:rtl w:val="0"/>
              </w:rPr>
            </w:r>
          </w:p>
          <w:p w:rsidR="00000000" w:rsidDel="00000000" w:rsidP="00000000" w:rsidRDefault="00000000" w:rsidRPr="00000000" w14:paraId="000004B1">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Conhecer regularidades morfológicas e sintáticas da língua inglesa que auxiliem na compreensão de significados e na ampliação de vocabulário.</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B4">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4B5">
            <w:pPr>
              <w:spacing w:after="60" w:lineRule="auto"/>
              <w:rPr/>
            </w:pPr>
            <w:r w:rsidDel="00000000" w:rsidR="00000000" w:rsidRPr="00000000">
              <w:rPr>
                <w:color w:val="0f172a"/>
                <w:sz w:val="18"/>
                <w:szCs w:val="18"/>
                <w:rtl w:val="0"/>
              </w:rPr>
              <w:t xml:space="preserve">Eventos e fatos passados: passado simples, contínuo e presente perfeito.</w:t>
            </w:r>
            <w:r w:rsidDel="00000000" w:rsidR="00000000" w:rsidRPr="00000000">
              <w:rPr>
                <w:rtl w:val="0"/>
              </w:rPr>
            </w:r>
          </w:p>
          <w:p w:rsidR="00000000" w:rsidDel="00000000" w:rsidP="00000000" w:rsidRDefault="00000000" w:rsidRPr="00000000" w14:paraId="000004B6">
            <w:pPr>
              <w:spacing w:after="60" w:lineRule="auto"/>
              <w:rPr/>
            </w:pPr>
            <w:r w:rsidDel="00000000" w:rsidR="00000000" w:rsidRPr="00000000">
              <w:rPr>
                <w:color w:val="0f172a"/>
                <w:sz w:val="18"/>
                <w:szCs w:val="18"/>
                <w:rtl w:val="0"/>
              </w:rPr>
              <w:t xml:space="preserve">Preposições de tempo e lugar.</w:t>
            </w:r>
            <w:r w:rsidDel="00000000" w:rsidR="00000000" w:rsidRPr="00000000">
              <w:rPr>
                <w:rtl w:val="0"/>
              </w:rPr>
            </w:r>
          </w:p>
          <w:p w:rsidR="00000000" w:rsidDel="00000000" w:rsidP="00000000" w:rsidRDefault="00000000" w:rsidRPr="00000000" w14:paraId="000004B7">
            <w:pPr>
              <w:spacing w:after="60" w:lineRule="auto"/>
              <w:rPr/>
            </w:pPr>
            <w:r w:rsidDel="00000000" w:rsidR="00000000" w:rsidRPr="00000000">
              <w:rPr>
                <w:color w:val="0f172a"/>
                <w:sz w:val="18"/>
                <w:szCs w:val="18"/>
                <w:rtl w:val="0"/>
              </w:rPr>
              <w:t xml:space="preserve">Futuro Simples e Futuro com Going to.</w:t>
            </w:r>
            <w:r w:rsidDel="00000000" w:rsidR="00000000" w:rsidRPr="00000000">
              <w:rPr>
                <w:rtl w:val="0"/>
              </w:rPr>
            </w:r>
          </w:p>
          <w:p w:rsidR="00000000" w:rsidDel="00000000" w:rsidP="00000000" w:rsidRDefault="00000000" w:rsidRPr="00000000" w14:paraId="000004B8">
            <w:pPr>
              <w:spacing w:after="60" w:lineRule="auto"/>
              <w:rPr/>
            </w:pPr>
            <w:r w:rsidDel="00000000" w:rsidR="00000000" w:rsidRPr="00000000">
              <w:rPr>
                <w:color w:val="0f172a"/>
                <w:sz w:val="18"/>
                <w:szCs w:val="18"/>
                <w:rtl w:val="0"/>
              </w:rPr>
              <w:t xml:space="preserve">Conjunções (contraste, adição, conclusão, causa, finalidade) e Marcadores sequenciais.</w:t>
            </w:r>
            <w:r w:rsidDel="00000000" w:rsidR="00000000" w:rsidRPr="00000000">
              <w:rPr>
                <w:rtl w:val="0"/>
              </w:rPr>
            </w:r>
          </w:p>
          <w:p w:rsidR="00000000" w:rsidDel="00000000" w:rsidP="00000000" w:rsidRDefault="00000000" w:rsidRPr="00000000" w14:paraId="000004B9">
            <w:pPr>
              <w:spacing w:after="60" w:lineRule="auto"/>
              <w:rPr/>
            </w:pPr>
            <w:r w:rsidDel="00000000" w:rsidR="00000000" w:rsidRPr="00000000">
              <w:rPr>
                <w:color w:val="0f172a"/>
                <w:sz w:val="18"/>
                <w:szCs w:val="18"/>
                <w:rtl w:val="0"/>
              </w:rPr>
              <w:t xml:space="preserve">Advérbios, formação de palavras, prefixos e sufixos.</w:t>
            </w:r>
            <w:r w:rsidDel="00000000" w:rsidR="00000000" w:rsidRPr="00000000">
              <w:rPr>
                <w:rtl w:val="0"/>
              </w:rPr>
            </w:r>
          </w:p>
          <w:p w:rsidR="00000000" w:rsidDel="00000000" w:rsidP="00000000" w:rsidRDefault="00000000" w:rsidRPr="00000000" w14:paraId="000004BA">
            <w:pPr>
              <w:spacing w:after="60" w:lineRule="auto"/>
              <w:rPr/>
            </w:pPr>
            <w:r w:rsidDel="00000000" w:rsidR="00000000" w:rsidRPr="00000000">
              <w:rPr>
                <w:color w:val="0f172a"/>
                <w:sz w:val="18"/>
                <w:szCs w:val="18"/>
                <w:rtl w:val="0"/>
              </w:rPr>
              <w:t xml:space="preserve">Expressões idiomáticas, voz passiva, verbos frasais e gerúndio.</w:t>
            </w:r>
            <w:r w:rsidDel="00000000" w:rsidR="00000000" w:rsidRPr="00000000">
              <w:rPr>
                <w:rtl w:val="0"/>
              </w:rPr>
            </w:r>
          </w:p>
          <w:p w:rsidR="00000000" w:rsidDel="00000000" w:rsidP="00000000" w:rsidRDefault="00000000" w:rsidRPr="00000000" w14:paraId="000004BB">
            <w:pPr>
              <w:spacing w:after="60" w:lineRule="auto"/>
              <w:rPr/>
            </w:pPr>
            <w:r w:rsidDel="00000000" w:rsidR="00000000" w:rsidRPr="00000000">
              <w:rPr>
                <w:color w:val="0f172a"/>
                <w:sz w:val="18"/>
                <w:szCs w:val="18"/>
                <w:rtl w:val="0"/>
              </w:rPr>
              <w:t xml:space="preserve">Verbos modais (can, should, must, would) e Condicionais.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BE">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4BF">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dialogadas e contextualizadas, buscando aproximação com o cotidiano dos estudantes; apresentação dos conteúdos trabalhados por meio da audição, conversação, leitura e produção de textos e/ou apresentações com recursos multimídia; projetos e atividades envolvendo gêneros textuais de natureza lúdica (música e vídeo), informativa (notícias e textos científicos), literárias (poemas e obras) e/ou técnica e científica; atividades que propiciem ao estudante a oportunidade de compartilhar conhecimento com os colegas.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4C2">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4C3">
            <w:pPr>
              <w:spacing w:after="80" w:lineRule="auto"/>
              <w:rPr/>
            </w:pPr>
            <w:r w:rsidDel="00000000" w:rsidR="00000000" w:rsidRPr="00000000">
              <w:rPr>
                <w:color w:val="0f172a"/>
                <w:sz w:val="18"/>
                <w:szCs w:val="18"/>
                <w:rtl w:val="0"/>
              </w:rPr>
              <w:t xml:space="preserve">Livro didático fornecido pelo Fundo Nacional de Desenvolvimento da Educação (FNDE).</w:t>
            </w:r>
            <w:r w:rsidDel="00000000" w:rsidR="00000000" w:rsidRPr="00000000">
              <w:rPr>
                <w:rtl w:val="0"/>
              </w:rPr>
            </w:r>
          </w:p>
          <w:p w:rsidR="00000000" w:rsidDel="00000000" w:rsidP="00000000" w:rsidRDefault="00000000" w:rsidRPr="00000000" w14:paraId="000004C4">
            <w:pPr>
              <w:spacing w:after="80" w:lineRule="auto"/>
              <w:rPr/>
            </w:pPr>
            <w:r w:rsidDel="00000000" w:rsidR="00000000" w:rsidRPr="00000000">
              <w:rPr>
                <w:color w:val="0f172a"/>
                <w:sz w:val="18"/>
                <w:szCs w:val="18"/>
                <w:rtl w:val="0"/>
              </w:rPr>
              <w:t xml:space="preserve">LONGMAN: </w:t>
            </w:r>
            <w:r w:rsidDel="00000000" w:rsidR="00000000" w:rsidRPr="00000000">
              <w:rPr>
                <w:b w:val="1"/>
                <w:bCs w:val="1"/>
                <w:color w:val="0f172a"/>
                <w:sz w:val="18"/>
                <w:szCs w:val="18"/>
                <w:rtl w:val="0"/>
              </w:rPr>
              <w:t xml:space="preserve">dicionário escolar inglês-português, português-inglês. Harlow: Pearson Longman, 2004. 796 p. ISBN 0582895642.</w:t>
            </w:r>
            <w:r w:rsidDel="00000000" w:rsidR="00000000" w:rsidRPr="00000000">
              <w:rPr>
                <w:rtl w:val="0"/>
              </w:rPr>
            </w:r>
          </w:p>
          <w:p w:rsidR="00000000" w:rsidDel="00000000" w:rsidP="00000000" w:rsidRDefault="00000000" w:rsidRPr="00000000" w14:paraId="000004C5">
            <w:pPr>
              <w:spacing w:after="80" w:lineRule="auto"/>
              <w:rPr>
                <w:b w:val="1"/>
                <w:bCs w:val="1"/>
                <w:color w:val="0f172a"/>
                <w:sz w:val="18"/>
                <w:szCs w:val="18"/>
              </w:rPr>
            </w:pPr>
            <w:r w:rsidDel="00000000" w:rsidR="00000000" w:rsidRPr="00000000">
              <w:rPr>
                <w:color w:val="0f172a"/>
                <w:sz w:val="18"/>
                <w:szCs w:val="18"/>
                <w:rtl w:val="0"/>
              </w:rPr>
              <w:t xml:space="preserve">LATHAM-KOENIG, Christina. </w:t>
            </w:r>
            <w:r w:rsidDel="00000000" w:rsidR="00000000" w:rsidRPr="00000000">
              <w:rPr>
                <w:b w:val="1"/>
                <w:bCs w:val="1"/>
                <w:color w:val="0f172a"/>
                <w:sz w:val="18"/>
                <w:szCs w:val="18"/>
                <w:rtl w:val="0"/>
              </w:rPr>
              <w:t xml:space="preserve">English File: Intermediate Student's Book. Oxford: Oxford University Press, 2018.</w:t>
            </w:r>
          </w:p>
          <w:p w:rsidR="00000000" w:rsidDel="00000000" w:rsidP="00000000" w:rsidRDefault="00000000" w:rsidRPr="00000000" w14:paraId="000004C6">
            <w:pPr>
              <w:spacing w:after="80" w:lineRule="auto"/>
              <w:rPr>
                <w:b w:val="1"/>
                <w:bCs w:val="1"/>
                <w:sz w:val="18"/>
                <w:szCs w:val="18"/>
              </w:rPr>
            </w:pPr>
            <w:r w:rsidDel="00000000" w:rsidR="00000000" w:rsidRPr="00000000">
              <w:rPr>
                <w:color w:val="000000"/>
                <w:sz w:val="20"/>
                <w:szCs w:val="20"/>
                <w:highlight w:val="white"/>
                <w:rtl w:val="0"/>
              </w:rPr>
              <w:t xml:space="preserve">WHITLAM, John. </w:t>
            </w:r>
            <w:r w:rsidDel="00000000" w:rsidR="00000000" w:rsidRPr="00000000">
              <w:rPr>
                <w:b w:val="1"/>
                <w:bCs w:val="1"/>
                <w:color w:val="000000"/>
                <w:sz w:val="20"/>
                <w:szCs w:val="20"/>
                <w:highlight w:val="white"/>
                <w:rtl w:val="0"/>
              </w:rPr>
              <w:t xml:space="preserve">Collins dicionário prático</w:t>
            </w:r>
            <w:r w:rsidDel="00000000" w:rsidR="00000000" w:rsidRPr="00000000">
              <w:rPr>
                <w:color w:val="000000"/>
                <w:sz w:val="20"/>
                <w:szCs w:val="20"/>
                <w:highlight w:val="white"/>
                <w:rtl w:val="0"/>
              </w:rPr>
              <w:t xml:space="preserve">: inglês/português, português/inglês. 2. ed. São Paulo: Disal [distribuidora]: HarperCollins Publisher, 2018</w:t>
            </w: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4C7">
            <w:pPr>
              <w:spacing w:after="80" w:lineRule="auto"/>
              <w:rPr>
                <w:b w:val="1"/>
                <w:bCs w:val="1"/>
                <w:sz w:val="18"/>
                <w:szCs w:val="18"/>
              </w:rPr>
            </w:pP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CA">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4CB">
            <w:pPr>
              <w:spacing w:after="80" w:lineRule="auto"/>
              <w:rPr/>
            </w:pPr>
            <w:r w:rsidDel="00000000" w:rsidR="00000000" w:rsidRPr="00000000">
              <w:rPr>
                <w:color w:val="0f172a"/>
                <w:sz w:val="18"/>
                <w:szCs w:val="18"/>
                <w:rtl w:val="0"/>
              </w:rPr>
              <w:t xml:space="preserve">FRANCO, C. P. </w:t>
            </w:r>
            <w:r w:rsidDel="00000000" w:rsidR="00000000" w:rsidRPr="00000000">
              <w:rPr>
                <w:b w:val="1"/>
                <w:bCs w:val="1"/>
                <w:color w:val="0f172a"/>
                <w:sz w:val="18"/>
                <w:szCs w:val="18"/>
                <w:rtl w:val="0"/>
              </w:rPr>
              <w:t xml:space="preserve">English vibes for Brazilian learners</w:t>
            </w:r>
            <w:r w:rsidDel="00000000" w:rsidR="00000000" w:rsidRPr="00000000">
              <w:rPr>
                <w:color w:val="0f172a"/>
                <w:sz w:val="18"/>
                <w:szCs w:val="18"/>
                <w:rtl w:val="0"/>
              </w:rPr>
              <w:t xml:space="preserve">: volume único. 1. ed. São Paulo: FTD, 2020.</w:t>
            </w:r>
            <w:r w:rsidDel="00000000" w:rsidR="00000000" w:rsidRPr="00000000">
              <w:rPr>
                <w:rtl w:val="0"/>
              </w:rPr>
            </w:r>
          </w:p>
          <w:p w:rsidR="00000000" w:rsidDel="00000000" w:rsidP="00000000" w:rsidRDefault="00000000" w:rsidRPr="00000000" w14:paraId="000004CC">
            <w:pPr>
              <w:spacing w:after="80" w:lineRule="auto"/>
              <w:rPr/>
            </w:pPr>
            <w:r w:rsidDel="00000000" w:rsidR="00000000" w:rsidRPr="00000000">
              <w:rPr>
                <w:color w:val="0f172a"/>
                <w:sz w:val="18"/>
                <w:szCs w:val="18"/>
                <w:rtl w:val="0"/>
              </w:rPr>
              <w:t xml:space="preserve">MURPHY, Raymond. </w:t>
            </w:r>
            <w:r w:rsidDel="00000000" w:rsidR="00000000" w:rsidRPr="00000000">
              <w:rPr>
                <w:b w:val="1"/>
                <w:bCs w:val="1"/>
                <w:color w:val="0f172a"/>
                <w:sz w:val="18"/>
                <w:szCs w:val="18"/>
                <w:rtl w:val="0"/>
              </w:rPr>
              <w:t xml:space="preserve">Essential Grammar in Use</w:t>
            </w:r>
            <w:r w:rsidDel="00000000" w:rsidR="00000000" w:rsidRPr="00000000">
              <w:rPr>
                <w:color w:val="0f172a"/>
                <w:sz w:val="18"/>
                <w:szCs w:val="18"/>
                <w:rtl w:val="0"/>
              </w:rPr>
              <w:t xml:space="preserve">. 4th ed. Cambridge: Cambridge University Press, 2015.</w:t>
            </w:r>
            <w:r w:rsidDel="00000000" w:rsidR="00000000" w:rsidRPr="00000000">
              <w:rPr>
                <w:rtl w:val="0"/>
              </w:rPr>
            </w:r>
          </w:p>
          <w:p w:rsidR="00000000" w:rsidDel="00000000" w:rsidP="00000000" w:rsidRDefault="00000000" w:rsidRPr="00000000" w14:paraId="000004CD">
            <w:pPr>
              <w:spacing w:after="80" w:lineRule="auto"/>
              <w:rPr/>
            </w:pPr>
            <w:r w:rsidDel="00000000" w:rsidR="00000000" w:rsidRPr="00000000">
              <w:rPr>
                <w:color w:val="0f172a"/>
                <w:sz w:val="18"/>
                <w:szCs w:val="18"/>
                <w:rtl w:val="0"/>
              </w:rPr>
              <w:t xml:space="preserve">WHARTON, Sue. </w:t>
            </w:r>
            <w:r w:rsidDel="00000000" w:rsidR="00000000" w:rsidRPr="00000000">
              <w:rPr>
                <w:b w:val="1"/>
                <w:bCs w:val="1"/>
                <w:color w:val="0f172a"/>
                <w:sz w:val="18"/>
                <w:szCs w:val="18"/>
                <w:rtl w:val="0"/>
              </w:rPr>
              <w:t xml:space="preserve">500 tips for tesol: (teaching english to speakers of other languages). London: Kogan Page, 1999.</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4D0">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20</w:t>
            </w:r>
            <w:r w:rsidDel="00000000" w:rsidR="00000000" w:rsidRPr="00000000">
              <w:rPr>
                <w:rtl w:val="0"/>
              </w:rPr>
            </w:r>
          </w:p>
        </w:tc>
      </w:tr>
    </w:tbl>
    <w:p w:rsidR="00000000" w:rsidDel="00000000" w:rsidP="00000000" w:rsidRDefault="00000000" w:rsidRPr="00000000" w14:paraId="000004D3">
      <w:pPr>
        <w:rPr/>
      </w:pPr>
      <w:r w:rsidDel="00000000" w:rsidR="00000000" w:rsidRPr="00000000">
        <w:br w:type="page"/>
      </w:r>
      <w:r w:rsidDel="00000000" w:rsidR="00000000" w:rsidRPr="00000000">
        <w:rPr>
          <w:rtl w:val="0"/>
        </w:rPr>
      </w:r>
    </w:p>
    <w:bookmarkStart w:colFirst="0" w:colLast="0" w:name="bookmark=id.2es7nzuldccc" w:id="21"/>
    <w:bookmarkEnd w:id="21"/>
    <w:p w:rsidR="00000000" w:rsidDel="00000000" w:rsidP="00000000" w:rsidRDefault="00000000" w:rsidRPr="00000000" w14:paraId="000004D4">
      <w:pPr>
        <w:spacing w:after="60" w:before="120" w:lineRule="auto"/>
        <w:rPr/>
      </w:pPr>
      <w:r w:rsidDel="00000000" w:rsidR="00000000" w:rsidRPr="00000000">
        <w:rPr>
          <w:b w:val="1"/>
          <w:bCs w:val="1"/>
          <w:color w:val="108c50"/>
          <w:sz w:val="22"/>
          <w:szCs w:val="22"/>
          <w:rtl w:val="0"/>
        </w:rPr>
        <w:t xml:space="preserve">UC 21 — Língua Portuguesa e Literatura — Ano 2</w:t>
      </w:r>
      <w:r w:rsidDel="00000000" w:rsidR="00000000" w:rsidRPr="00000000">
        <w:rPr>
          <w:rtl w:val="0"/>
        </w:rPr>
      </w:r>
    </w:p>
    <w:tbl>
      <w:tblPr>
        <w:tblStyle w:val="Table25"/>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4D5">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Língua Portuguesa e Literatura — Ano 2</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4D6">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3º e 4º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4D8">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4D9">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4DA">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DB">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4DC">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a Língua Portuguesa como um instrumento de inserção social indispensável ao pleno desenvolvimento do educando, visando seu preparo para o pleno exercício da cidadania e a qualificação para o trabalho;</w:t>
            </w:r>
            <w:r w:rsidDel="00000000" w:rsidR="00000000" w:rsidRPr="00000000">
              <w:rPr>
                <w:rtl w:val="0"/>
              </w:rPr>
            </w:r>
          </w:p>
          <w:p w:rsidR="00000000" w:rsidDel="00000000" w:rsidP="00000000" w:rsidRDefault="00000000" w:rsidRPr="00000000" w14:paraId="000004DD">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Língua Portuguesa a partir de seus diversos usos e situações comunicativas, entendendo-a como algo mutável no tempo e no espaço, dotada, portanto, de historicidade;</w:t>
            </w:r>
            <w:r w:rsidDel="00000000" w:rsidR="00000000" w:rsidRPr="00000000">
              <w:rPr>
                <w:rtl w:val="0"/>
              </w:rPr>
            </w:r>
          </w:p>
          <w:p w:rsidR="00000000" w:rsidDel="00000000" w:rsidP="00000000" w:rsidRDefault="00000000" w:rsidRPr="00000000" w14:paraId="000004DE">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Entender a literatura como arte representativa de questões humanas, sociais e históricas, dotada de características específicas, como linguagem e forma;</w:t>
            </w:r>
            <w:r w:rsidDel="00000000" w:rsidR="00000000" w:rsidRPr="00000000">
              <w:rPr>
                <w:rtl w:val="0"/>
              </w:rPr>
            </w:r>
          </w:p>
          <w:p w:rsidR="00000000" w:rsidDel="00000000" w:rsidP="00000000" w:rsidRDefault="00000000" w:rsidRPr="00000000" w14:paraId="000004DF">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a língua como elemento cultural perpassado por questões sociológicas e de constituição da identidade;</w:t>
            </w:r>
            <w:r w:rsidDel="00000000" w:rsidR="00000000" w:rsidRPr="00000000">
              <w:rPr>
                <w:rtl w:val="0"/>
              </w:rPr>
            </w:r>
          </w:p>
          <w:p w:rsidR="00000000" w:rsidDel="00000000" w:rsidP="00000000" w:rsidRDefault="00000000" w:rsidRPr="00000000" w14:paraId="000004E0">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Conhecer as heranças afro-indígenas nos mais variados âmbitos do português brasileiro, seja na fonética, semântica, morfossintaxe ou léxico, bem como na literatura nacional.</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E3">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4E4">
            <w:pPr>
              <w:spacing w:after="60" w:lineRule="auto"/>
              <w:rPr/>
            </w:pPr>
            <w:r w:rsidDel="00000000" w:rsidR="00000000" w:rsidRPr="00000000">
              <w:rPr>
                <w:color w:val="0f172a"/>
                <w:sz w:val="18"/>
                <w:szCs w:val="18"/>
                <w:rtl w:val="0"/>
              </w:rPr>
              <w:t xml:space="preserve">Leitura, compreensão, análise e produção de textos de diferentes tipologias e gêneros; Aspectos da gramática: morfologia e morfossintaxe; Literatura brasileira: do Romantismo ao Simbolismo; Estudo de obras literárias produzidas por autores negros e indígenas brasileiros presentes nos movimentos literários a serem estudados; Estudo de aspectos históricos do português brasileiro, bem como sua influência na formação da língua.</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E7">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4E8">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dialogadas; aulas de exercícios; avaliações qualitativas e quantitativas durante o semestre; apresentação em linguagem verbal por escrito ou em diálogos na sala de aula; discussões em grupos; estudos dirigidos; leitura e interpretação por meio do uso de datashow com projeção de textos sobre o conteúdo abordado; pesquisas conduzidas em laboratório de informática; seminários; trabalho em laboratório de informática e na biblioteca para consulta a livros e acervos digitais; trabalhos individuais e em grupos; uso de jogos e objetos de aprendizagem.</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4EB">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4EC">
            <w:pPr>
              <w:spacing w:after="80" w:lineRule="auto"/>
              <w:rPr/>
            </w:pPr>
            <w:r w:rsidDel="00000000" w:rsidR="00000000" w:rsidRPr="00000000">
              <w:rPr>
                <w:color w:val="0f172a"/>
                <w:sz w:val="18"/>
                <w:szCs w:val="18"/>
                <w:rtl w:val="0"/>
              </w:rPr>
              <w:t xml:space="preserve">KRENAK, Ailton. </w:t>
            </w:r>
            <w:r w:rsidDel="00000000" w:rsidR="00000000" w:rsidRPr="00000000">
              <w:rPr>
                <w:b w:val="1"/>
                <w:bCs w:val="1"/>
                <w:color w:val="0f172a"/>
                <w:sz w:val="18"/>
                <w:szCs w:val="18"/>
                <w:rtl w:val="0"/>
              </w:rPr>
              <w:t xml:space="preserve">Ideias para adiar o fim do mundo</w:t>
            </w:r>
            <w:r w:rsidDel="00000000" w:rsidR="00000000" w:rsidRPr="00000000">
              <w:rPr>
                <w:color w:val="0f172a"/>
                <w:sz w:val="18"/>
                <w:szCs w:val="18"/>
                <w:rtl w:val="0"/>
              </w:rPr>
              <w:t xml:space="preserve">. 2. ed. 8. reimp. São Paulo: Companhia das Letras, 2020. 102 p. ISBN 9788535933581.</w:t>
            </w:r>
            <w:r w:rsidDel="00000000" w:rsidR="00000000" w:rsidRPr="00000000">
              <w:rPr>
                <w:rtl w:val="0"/>
              </w:rPr>
            </w:r>
          </w:p>
          <w:p w:rsidR="00000000" w:rsidDel="00000000" w:rsidP="00000000" w:rsidRDefault="00000000" w:rsidRPr="00000000" w14:paraId="000004ED">
            <w:pPr>
              <w:spacing w:after="80" w:lineRule="auto"/>
              <w:rPr/>
            </w:pPr>
            <w:r w:rsidDel="00000000" w:rsidR="00000000" w:rsidRPr="00000000">
              <w:rPr>
                <w:color w:val="0f172a"/>
                <w:sz w:val="18"/>
                <w:szCs w:val="18"/>
                <w:rtl w:val="0"/>
              </w:rPr>
              <w:t xml:space="preserve">SOUSA, João da Cruz e. </w:t>
            </w:r>
            <w:r w:rsidDel="00000000" w:rsidR="00000000" w:rsidRPr="00000000">
              <w:rPr>
                <w:b w:val="1"/>
                <w:bCs w:val="1"/>
                <w:color w:val="0f172a"/>
                <w:sz w:val="18"/>
                <w:szCs w:val="18"/>
                <w:rtl w:val="0"/>
              </w:rPr>
              <w:t xml:space="preserve">Broquéis, Faróis. Jaraguá do Sul: Avenida, 2007. 219 p. (Grandes obras da língua portuguesa). ISBN 9788598610849.</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4F0">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4F1">
            <w:pPr>
              <w:spacing w:after="80" w:lineRule="auto"/>
              <w:rPr/>
            </w:pPr>
            <w:r w:rsidDel="00000000" w:rsidR="00000000" w:rsidRPr="00000000">
              <w:rPr>
                <w:color w:val="0f172a"/>
                <w:sz w:val="18"/>
                <w:szCs w:val="18"/>
                <w:rtl w:val="0"/>
              </w:rPr>
              <w:t xml:space="preserve">ASSIS, Machado de. </w:t>
            </w:r>
            <w:r w:rsidDel="00000000" w:rsidR="00000000" w:rsidRPr="00000000">
              <w:rPr>
                <w:b w:val="1"/>
                <w:bCs w:val="1"/>
                <w:color w:val="0f172a"/>
                <w:sz w:val="18"/>
                <w:szCs w:val="18"/>
                <w:rtl w:val="0"/>
              </w:rPr>
              <w:t xml:space="preserve">Memórias póstumas de Brás Cubas. 21. ed. São Paulo: Ática, 1996. 176 p. (Bom livro). ISBN 8508040822.</w:t>
            </w:r>
            <w:r w:rsidDel="00000000" w:rsidR="00000000" w:rsidRPr="00000000">
              <w:rPr>
                <w:rtl w:val="0"/>
              </w:rPr>
            </w:r>
          </w:p>
          <w:p w:rsidR="00000000" w:rsidDel="00000000" w:rsidP="00000000" w:rsidRDefault="00000000" w:rsidRPr="00000000" w14:paraId="000004F2">
            <w:pPr>
              <w:spacing w:after="80" w:lineRule="auto"/>
              <w:rPr/>
            </w:pPr>
            <w:r w:rsidDel="00000000" w:rsidR="00000000" w:rsidRPr="00000000">
              <w:rPr>
                <w:color w:val="0f172a"/>
                <w:sz w:val="18"/>
                <w:szCs w:val="18"/>
                <w:rtl w:val="0"/>
              </w:rPr>
              <w:t xml:space="preserve">CEREJA, William Roberto; MAGALHÃES, Thereza Cochar. </w:t>
            </w:r>
            <w:r w:rsidDel="00000000" w:rsidR="00000000" w:rsidRPr="00000000">
              <w:rPr>
                <w:b w:val="1"/>
                <w:bCs w:val="1"/>
                <w:color w:val="0f172a"/>
                <w:sz w:val="18"/>
                <w:szCs w:val="18"/>
                <w:rtl w:val="0"/>
              </w:rPr>
              <w:t xml:space="preserve">Gramática</w:t>
            </w:r>
            <w:r w:rsidDel="00000000" w:rsidR="00000000" w:rsidRPr="00000000">
              <w:rPr>
                <w:color w:val="0f172a"/>
                <w:sz w:val="18"/>
                <w:szCs w:val="18"/>
                <w:rtl w:val="0"/>
              </w:rPr>
              <w:t xml:space="preserve">: texto, reflexão e uso. 3. ed. reform. São Paulo: Atual, 2008. 496 p. ISBN 9788535709988.</w:t>
            </w:r>
            <w:r w:rsidDel="00000000" w:rsidR="00000000" w:rsidRPr="00000000">
              <w:rPr>
                <w:rtl w:val="0"/>
              </w:rPr>
            </w:r>
          </w:p>
          <w:p w:rsidR="00000000" w:rsidDel="00000000" w:rsidP="00000000" w:rsidRDefault="00000000" w:rsidRPr="00000000" w14:paraId="000004F3">
            <w:pPr>
              <w:spacing w:after="80" w:lineRule="auto"/>
              <w:rPr/>
            </w:pPr>
            <w:r w:rsidDel="00000000" w:rsidR="00000000" w:rsidRPr="00000000">
              <w:rPr>
                <w:color w:val="0f172a"/>
                <w:sz w:val="18"/>
                <w:szCs w:val="18"/>
                <w:rtl w:val="0"/>
              </w:rPr>
              <w:t xml:space="preserve">PRIETO, Heloisa (org.). </w:t>
            </w:r>
            <w:r w:rsidDel="00000000" w:rsidR="00000000" w:rsidRPr="00000000">
              <w:rPr>
                <w:b w:val="1"/>
                <w:bCs w:val="1"/>
                <w:color w:val="0f172a"/>
                <w:sz w:val="18"/>
                <w:szCs w:val="18"/>
                <w:rtl w:val="0"/>
              </w:rPr>
              <w:t xml:space="preserve">Antologia de contos indígenas de ensinamento: tempo de histórias. São Paulo: Richmond Educação, 2021. 103 p. ISBN 9786557950104.</w:t>
            </w:r>
            <w:r w:rsidDel="00000000" w:rsidR="00000000" w:rsidRPr="00000000">
              <w:rPr>
                <w:rtl w:val="0"/>
              </w:rPr>
            </w:r>
          </w:p>
          <w:p w:rsidR="00000000" w:rsidDel="00000000" w:rsidP="00000000" w:rsidRDefault="00000000" w:rsidRPr="00000000" w14:paraId="000004F4">
            <w:pPr>
              <w:spacing w:after="80" w:lineRule="auto"/>
              <w:rPr/>
            </w:pPr>
            <w:r w:rsidDel="00000000" w:rsidR="00000000" w:rsidRPr="00000000">
              <w:rPr>
                <w:color w:val="0f172a"/>
                <w:sz w:val="18"/>
                <w:szCs w:val="18"/>
                <w:rtl w:val="0"/>
              </w:rPr>
              <w:t xml:space="preserve">REIS, Maria Firmina dos. </w:t>
            </w:r>
            <w:r w:rsidDel="00000000" w:rsidR="00000000" w:rsidRPr="00000000">
              <w:rPr>
                <w:b w:val="1"/>
                <w:bCs w:val="1"/>
                <w:color w:val="0f172a"/>
                <w:sz w:val="18"/>
                <w:szCs w:val="18"/>
                <w:rtl w:val="0"/>
              </w:rPr>
              <w:t xml:space="preserve">Úrsula. São Paulo: Penguin Classics Companhia das Letras, 2018. 223 p. ISBN 9788582850817.</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4F7">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21</w:t>
            </w:r>
            <w:r w:rsidDel="00000000" w:rsidR="00000000" w:rsidRPr="00000000">
              <w:rPr>
                <w:rtl w:val="0"/>
              </w:rPr>
            </w:r>
          </w:p>
        </w:tc>
      </w:tr>
    </w:tbl>
    <w:p w:rsidR="00000000" w:rsidDel="00000000" w:rsidP="00000000" w:rsidRDefault="00000000" w:rsidRPr="00000000" w14:paraId="000004FA">
      <w:pPr>
        <w:rPr/>
      </w:pPr>
      <w:r w:rsidDel="00000000" w:rsidR="00000000" w:rsidRPr="00000000">
        <w:br w:type="page"/>
      </w:r>
      <w:r w:rsidDel="00000000" w:rsidR="00000000" w:rsidRPr="00000000">
        <w:rPr>
          <w:rtl w:val="0"/>
        </w:rPr>
      </w:r>
    </w:p>
    <w:bookmarkStart w:colFirst="0" w:colLast="0" w:name="bookmark=id.bro3a7pg33v6" w:id="22"/>
    <w:bookmarkEnd w:id="22"/>
    <w:p w:rsidR="00000000" w:rsidDel="00000000" w:rsidP="00000000" w:rsidRDefault="00000000" w:rsidRPr="00000000" w14:paraId="000004FB">
      <w:pPr>
        <w:spacing w:after="60" w:before="120" w:lineRule="auto"/>
        <w:rPr/>
      </w:pPr>
      <w:r w:rsidDel="00000000" w:rsidR="00000000" w:rsidRPr="00000000">
        <w:rPr>
          <w:b w:val="1"/>
          <w:bCs w:val="1"/>
          <w:color w:val="108c50"/>
          <w:sz w:val="22"/>
          <w:szCs w:val="22"/>
          <w:rtl w:val="0"/>
        </w:rPr>
        <w:t xml:space="preserve">UC 22 — Espanhol — Ano 2</w:t>
      </w:r>
      <w:r w:rsidDel="00000000" w:rsidR="00000000" w:rsidRPr="00000000">
        <w:rPr>
          <w:rtl w:val="0"/>
        </w:rPr>
      </w:r>
    </w:p>
    <w:tbl>
      <w:tblPr>
        <w:tblStyle w:val="Table26"/>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4FC">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Espanhol — Ano 2</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4FD">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3º e 4º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4FF">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500">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501">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02">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50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Revisar e consolidar as estruturas gramaticais básicas da língua espanhola.</w:t>
            </w:r>
            <w:r w:rsidDel="00000000" w:rsidR="00000000" w:rsidRPr="00000000">
              <w:rPr>
                <w:rtl w:val="0"/>
              </w:rPr>
            </w:r>
          </w:p>
          <w:p w:rsidR="00000000" w:rsidDel="00000000" w:rsidP="00000000" w:rsidRDefault="00000000" w:rsidRPr="00000000" w14:paraId="0000050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e aplicar tempos verbais no passado (pretérito perfeito e imperfeito).</w:t>
            </w:r>
            <w:r w:rsidDel="00000000" w:rsidR="00000000" w:rsidRPr="00000000">
              <w:rPr>
                <w:rtl w:val="0"/>
              </w:rPr>
            </w:r>
          </w:p>
          <w:p w:rsidR="00000000" w:rsidDel="00000000" w:rsidP="00000000" w:rsidRDefault="00000000" w:rsidRPr="00000000" w14:paraId="0000050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Expandir o vocabulário em eixos temáticos específicos, tais como alimentos, roupas, lazer e clima.</w:t>
            </w:r>
            <w:r w:rsidDel="00000000" w:rsidR="00000000" w:rsidRPr="00000000">
              <w:rPr>
                <w:rtl w:val="0"/>
              </w:rPr>
            </w:r>
          </w:p>
          <w:p w:rsidR="00000000" w:rsidDel="00000000" w:rsidP="00000000" w:rsidRDefault="00000000" w:rsidRPr="00000000" w14:paraId="0000050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habilidades de comunicação em situações de nível intermediário, capacitando para a descrição de pessoas, lugares e eventos.</w:t>
            </w:r>
            <w:r w:rsidDel="00000000" w:rsidR="00000000" w:rsidRPr="00000000">
              <w:rPr>
                <w:rtl w:val="0"/>
              </w:rPr>
            </w:r>
          </w:p>
          <w:p w:rsidR="00000000" w:rsidDel="00000000" w:rsidP="00000000" w:rsidRDefault="00000000" w:rsidRPr="00000000" w14:paraId="0000050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Redigir textos breves e funcionais, como cartas e e-mails informais.</w:t>
            </w:r>
            <w:r w:rsidDel="00000000" w:rsidR="00000000" w:rsidRPr="00000000">
              <w:rPr>
                <w:rtl w:val="0"/>
              </w:rPr>
            </w:r>
          </w:p>
          <w:p w:rsidR="00000000" w:rsidDel="00000000" w:rsidP="00000000" w:rsidRDefault="00000000" w:rsidRPr="00000000" w14:paraId="00000508">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criticamente manifestações da cultura popular e celebrações hispânicas, articulando reflexões sobre direitos humanos, alimentação saudável e História e Cultura Afro-Brasileira e Indígena.</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0B">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50C">
            <w:pPr>
              <w:spacing w:after="60" w:lineRule="auto"/>
              <w:rPr/>
            </w:pPr>
            <w:r w:rsidDel="00000000" w:rsidR="00000000" w:rsidRPr="00000000">
              <w:rPr>
                <w:color w:val="0f172a"/>
                <w:sz w:val="18"/>
                <w:szCs w:val="18"/>
                <w:rtl w:val="0"/>
              </w:rPr>
              <w:t xml:space="preserve">Revisão de estruturas gramaticais básicas.</w:t>
            </w:r>
            <w:r w:rsidDel="00000000" w:rsidR="00000000" w:rsidRPr="00000000">
              <w:rPr>
                <w:rtl w:val="0"/>
              </w:rPr>
            </w:r>
          </w:p>
          <w:p w:rsidR="00000000" w:rsidDel="00000000" w:rsidP="00000000" w:rsidRDefault="00000000" w:rsidRPr="00000000" w14:paraId="0000050D">
            <w:pPr>
              <w:spacing w:after="60" w:lineRule="auto"/>
              <w:rPr/>
            </w:pPr>
            <w:r w:rsidDel="00000000" w:rsidR="00000000" w:rsidRPr="00000000">
              <w:rPr>
                <w:color w:val="0f172a"/>
                <w:sz w:val="18"/>
                <w:szCs w:val="18"/>
                <w:rtl w:val="0"/>
              </w:rPr>
              <w:t xml:space="preserve">Tempos verbais no passado: pretérito perfeito e imperfeito.</w:t>
            </w:r>
            <w:r w:rsidDel="00000000" w:rsidR="00000000" w:rsidRPr="00000000">
              <w:rPr>
                <w:rtl w:val="0"/>
              </w:rPr>
            </w:r>
          </w:p>
          <w:p w:rsidR="00000000" w:rsidDel="00000000" w:rsidP="00000000" w:rsidRDefault="00000000" w:rsidRPr="00000000" w14:paraId="0000050E">
            <w:pPr>
              <w:spacing w:after="60" w:lineRule="auto"/>
              <w:rPr/>
            </w:pPr>
            <w:r w:rsidDel="00000000" w:rsidR="00000000" w:rsidRPr="00000000">
              <w:rPr>
                <w:color w:val="0f172a"/>
                <w:sz w:val="18"/>
                <w:szCs w:val="18"/>
                <w:rtl w:val="0"/>
              </w:rPr>
              <w:t xml:space="preserve">Vocabulário ampliado: alimentos, roupas, lazer, clima.</w:t>
            </w:r>
            <w:r w:rsidDel="00000000" w:rsidR="00000000" w:rsidRPr="00000000">
              <w:rPr>
                <w:rtl w:val="0"/>
              </w:rPr>
            </w:r>
          </w:p>
          <w:p w:rsidR="00000000" w:rsidDel="00000000" w:rsidP="00000000" w:rsidRDefault="00000000" w:rsidRPr="00000000" w14:paraId="0000050F">
            <w:pPr>
              <w:spacing w:after="60" w:lineRule="auto"/>
              <w:rPr/>
            </w:pPr>
            <w:r w:rsidDel="00000000" w:rsidR="00000000" w:rsidRPr="00000000">
              <w:rPr>
                <w:color w:val="0f172a"/>
                <w:sz w:val="18"/>
                <w:szCs w:val="18"/>
                <w:rtl w:val="0"/>
              </w:rPr>
              <w:t xml:space="preserve">Interculturalidade: celebrações, festividades e cultura popular nos países hispanofalantes.</w:t>
            </w:r>
            <w:r w:rsidDel="00000000" w:rsidR="00000000" w:rsidRPr="00000000">
              <w:rPr>
                <w:rtl w:val="0"/>
              </w:rPr>
            </w:r>
          </w:p>
          <w:p w:rsidR="00000000" w:rsidDel="00000000" w:rsidP="00000000" w:rsidRDefault="00000000" w:rsidRPr="00000000" w14:paraId="00000510">
            <w:pPr>
              <w:spacing w:after="60" w:lineRule="auto"/>
              <w:rPr/>
            </w:pPr>
            <w:r w:rsidDel="00000000" w:rsidR="00000000" w:rsidRPr="00000000">
              <w:rPr>
                <w:color w:val="0f172a"/>
                <w:sz w:val="18"/>
                <w:szCs w:val="18"/>
                <w:rtl w:val="0"/>
              </w:rPr>
              <w:t xml:space="preserve">Comunicação em situações intermediárias: descrevendo pessoas, lugares e eventos.</w:t>
            </w:r>
            <w:r w:rsidDel="00000000" w:rsidR="00000000" w:rsidRPr="00000000">
              <w:rPr>
                <w:rtl w:val="0"/>
              </w:rPr>
            </w:r>
          </w:p>
          <w:p w:rsidR="00000000" w:rsidDel="00000000" w:rsidP="00000000" w:rsidRDefault="00000000" w:rsidRPr="00000000" w14:paraId="00000511">
            <w:pPr>
              <w:spacing w:after="60" w:lineRule="auto"/>
              <w:rPr/>
            </w:pPr>
            <w:r w:rsidDel="00000000" w:rsidR="00000000" w:rsidRPr="00000000">
              <w:rPr>
                <w:color w:val="0f172a"/>
                <w:sz w:val="18"/>
                <w:szCs w:val="18"/>
                <w:rtl w:val="0"/>
              </w:rPr>
              <w:t xml:space="preserve">Introdução à escrita de textos breves: cartas e e-mails informais.</w:t>
            </w:r>
            <w:r w:rsidDel="00000000" w:rsidR="00000000" w:rsidRPr="00000000">
              <w:rPr>
                <w:rtl w:val="0"/>
              </w:rPr>
            </w:r>
          </w:p>
          <w:p w:rsidR="00000000" w:rsidDel="00000000" w:rsidP="00000000" w:rsidRDefault="00000000" w:rsidRPr="00000000" w14:paraId="00000512">
            <w:pPr>
              <w:spacing w:after="60" w:lineRule="auto"/>
              <w:rPr/>
            </w:pPr>
            <w:r w:rsidDel="00000000" w:rsidR="00000000" w:rsidRPr="00000000">
              <w:rPr>
                <w:color w:val="0f172a"/>
                <w:sz w:val="18"/>
                <w:szCs w:val="18"/>
                <w:rtl w:val="0"/>
              </w:rPr>
              <w:t xml:space="preserve">Abordagem de Temáticas Transversais: História e Cultura Afro-Brasileira e Indígena em contextos hispanofalantes, alimentação saudável e educação alimentar, e reflexões integradas sobre os direitos humanos.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15">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516">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Abordagem comunicativa com ênfase em situações da vida real, priorizando o uso prático do idioma por meio de simulações e diálogos. Uso de plataformas digitais para o desenvolvimento de atividades de escrita colaborativa e debates sobre temas culturais e transversais. Em caso de oferta de carga horária EAD: utilização exclusiva do Moodle, incorporando quizzes interativos, fóruns orientados e vídeo-aulas. Sessões síncronas via videoconferência para prática de fala e escrita, com momentos assíncronos e encontros presenciais opcionais para reforço e avaliações. Tutoria no AVA realizada diretamente pelo docente da UC. Sem divisão de turma.</w:t>
            </w:r>
            <w:r w:rsidDel="00000000" w:rsidR="00000000" w:rsidRPr="00000000">
              <w:rPr>
                <w:rtl w:val="0"/>
              </w:rPr>
            </w:r>
          </w:p>
          <w:p w:rsidR="00000000" w:rsidDel="00000000" w:rsidP="00000000" w:rsidRDefault="00000000" w:rsidRPr="00000000" w14:paraId="00000517">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Avaliação diagnóstica, processual e formativa através de tarefas orais, produções escritas e testes de compreensão auditiva.</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51A">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51B">
            <w:pPr>
              <w:spacing w:after="80" w:lineRule="auto"/>
              <w:rPr/>
            </w:pPr>
            <w:r w:rsidDel="00000000" w:rsidR="00000000" w:rsidRPr="00000000">
              <w:rPr>
                <w:color w:val="0f172a"/>
                <w:sz w:val="18"/>
                <w:szCs w:val="18"/>
                <w:rtl w:val="0"/>
              </w:rPr>
              <w:t xml:space="preserve">FANJUL, Adrián (org.). </w:t>
            </w:r>
            <w:r w:rsidDel="00000000" w:rsidR="00000000" w:rsidRPr="00000000">
              <w:rPr>
                <w:b w:val="1"/>
                <w:bCs w:val="1"/>
                <w:color w:val="0f172a"/>
                <w:sz w:val="18"/>
                <w:szCs w:val="18"/>
                <w:rtl w:val="0"/>
              </w:rPr>
              <w:t xml:space="preserve">Gramática y práctica de español para brasileños</w:t>
            </w:r>
            <w:r w:rsidDel="00000000" w:rsidR="00000000" w:rsidRPr="00000000">
              <w:rPr>
                <w:color w:val="0f172a"/>
                <w:sz w:val="18"/>
                <w:szCs w:val="18"/>
                <w:rtl w:val="0"/>
              </w:rPr>
              <w:t xml:space="preserve">. 2. ed. São Paulo: Moderna, 2011. 287 p. ISBN 9788516074272.</w:t>
            </w:r>
            <w:r w:rsidDel="00000000" w:rsidR="00000000" w:rsidRPr="00000000">
              <w:rPr>
                <w:rtl w:val="0"/>
              </w:rPr>
            </w:r>
          </w:p>
          <w:p w:rsidR="00000000" w:rsidDel="00000000" w:rsidP="00000000" w:rsidRDefault="00000000" w:rsidRPr="00000000" w14:paraId="0000051C">
            <w:pPr>
              <w:spacing w:after="80" w:lineRule="auto"/>
              <w:rPr/>
            </w:pPr>
            <w:r w:rsidDel="00000000" w:rsidR="00000000" w:rsidRPr="00000000">
              <w:rPr>
                <w:color w:val="0f172a"/>
                <w:sz w:val="18"/>
                <w:szCs w:val="18"/>
                <w:rtl w:val="0"/>
              </w:rPr>
              <w:t xml:space="preserve">MORENO, Concha; TUTS, Martina. </w:t>
            </w:r>
            <w:r w:rsidDel="00000000" w:rsidR="00000000" w:rsidRPr="00000000">
              <w:rPr>
                <w:b w:val="1"/>
                <w:bCs w:val="1"/>
                <w:color w:val="0f172a"/>
                <w:sz w:val="18"/>
                <w:szCs w:val="18"/>
                <w:rtl w:val="0"/>
              </w:rPr>
              <w:t xml:space="preserve">Cinco estrellas</w:t>
            </w:r>
            <w:r w:rsidDel="00000000" w:rsidR="00000000" w:rsidRPr="00000000">
              <w:rPr>
                <w:color w:val="0f172a"/>
                <w:sz w:val="18"/>
                <w:szCs w:val="18"/>
                <w:rtl w:val="0"/>
              </w:rPr>
              <w:t xml:space="preserve">: español para el turismo. 2. ed. Madrid: SGEL, 2011. 223 p. ISBN 9788497784849.</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1F">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520">
            <w:pPr>
              <w:spacing w:after="80" w:lineRule="auto"/>
              <w:rPr/>
            </w:pPr>
            <w:r w:rsidDel="00000000" w:rsidR="00000000" w:rsidRPr="00000000">
              <w:rPr>
                <w:color w:val="0f172a"/>
                <w:sz w:val="18"/>
                <w:szCs w:val="18"/>
                <w:rtl w:val="0"/>
              </w:rPr>
              <w:t xml:space="preserve">COTO BAUTISTA, Vanessa; TURZA FERRÉ, Anna. </w:t>
            </w:r>
            <w:r w:rsidDel="00000000" w:rsidR="00000000" w:rsidRPr="00000000">
              <w:rPr>
                <w:b w:val="1"/>
                <w:bCs w:val="1"/>
                <w:color w:val="0f172a"/>
                <w:sz w:val="18"/>
                <w:szCs w:val="18"/>
                <w:rtl w:val="0"/>
              </w:rPr>
              <w:t xml:space="preserve">Tema a tema B1: español lengua extranjera : curso de conversación. Madrid: Edelsa, 2011. 111 p. ISBN 9788477117209.</w:t>
            </w:r>
            <w:r w:rsidDel="00000000" w:rsidR="00000000" w:rsidRPr="00000000">
              <w:rPr>
                <w:rtl w:val="0"/>
              </w:rPr>
            </w:r>
          </w:p>
          <w:p w:rsidR="00000000" w:rsidDel="00000000" w:rsidP="00000000" w:rsidRDefault="00000000" w:rsidRPr="00000000" w14:paraId="00000521">
            <w:pPr>
              <w:spacing w:after="80" w:lineRule="auto"/>
              <w:rPr/>
            </w:pPr>
            <w:r w:rsidDel="00000000" w:rsidR="00000000" w:rsidRPr="00000000">
              <w:rPr>
                <w:color w:val="0f172a"/>
                <w:sz w:val="18"/>
                <w:szCs w:val="18"/>
                <w:rtl w:val="0"/>
              </w:rPr>
              <w:t xml:space="preserve">GONZÁLEZ HERMOSO, Alfredo. </w:t>
            </w:r>
            <w:r w:rsidDel="00000000" w:rsidR="00000000" w:rsidRPr="00000000">
              <w:rPr>
                <w:b w:val="1"/>
                <w:bCs w:val="1"/>
                <w:color w:val="0f172a"/>
                <w:sz w:val="18"/>
                <w:szCs w:val="18"/>
                <w:rtl w:val="0"/>
              </w:rPr>
              <w:t xml:space="preserve">Conjugar</w:t>
            </w:r>
            <w:r w:rsidDel="00000000" w:rsidR="00000000" w:rsidRPr="00000000">
              <w:rPr>
                <w:color w:val="0f172a"/>
                <w:sz w:val="18"/>
                <w:szCs w:val="18"/>
                <w:rtl w:val="0"/>
              </w:rPr>
              <w:t xml:space="preserve">: verbos de España y de América. Madrid: Edelsa Grupo Didascalia, 2011. 318 p. ISBN 9788477117186.</w:t>
            </w:r>
            <w:r w:rsidDel="00000000" w:rsidR="00000000" w:rsidRPr="00000000">
              <w:rPr>
                <w:rtl w:val="0"/>
              </w:rPr>
            </w:r>
          </w:p>
          <w:p w:rsidR="00000000" w:rsidDel="00000000" w:rsidP="00000000" w:rsidRDefault="00000000" w:rsidRPr="00000000" w14:paraId="00000522">
            <w:pPr>
              <w:spacing w:after="80" w:lineRule="auto"/>
              <w:rPr/>
            </w:pPr>
            <w:r w:rsidDel="00000000" w:rsidR="00000000" w:rsidRPr="00000000">
              <w:rPr>
                <w:color w:val="0f172a"/>
                <w:sz w:val="18"/>
                <w:szCs w:val="18"/>
                <w:rtl w:val="0"/>
              </w:rPr>
              <w:t xml:space="preserve">WILDNER, Ana Kaciara; OLIVEIRA, Leandra Cristina de; SOBOTTKA, Mary Anne Warken. </w:t>
            </w:r>
            <w:r w:rsidDel="00000000" w:rsidR="00000000" w:rsidRPr="00000000">
              <w:rPr>
                <w:b w:val="1"/>
                <w:bCs w:val="1"/>
                <w:color w:val="0f172a"/>
                <w:sz w:val="18"/>
                <w:szCs w:val="18"/>
                <w:rtl w:val="0"/>
              </w:rPr>
              <w:t xml:space="preserve">Espanhol para o turismo. Florianópolis: Publicação do IFSC, 2014.</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525">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22</w:t>
            </w:r>
            <w:r w:rsidDel="00000000" w:rsidR="00000000" w:rsidRPr="00000000">
              <w:rPr>
                <w:rtl w:val="0"/>
              </w:rPr>
            </w:r>
          </w:p>
        </w:tc>
      </w:tr>
    </w:tbl>
    <w:p w:rsidR="00000000" w:rsidDel="00000000" w:rsidP="00000000" w:rsidRDefault="00000000" w:rsidRPr="00000000" w14:paraId="00000528">
      <w:pPr>
        <w:rPr/>
      </w:pPr>
      <w:r w:rsidDel="00000000" w:rsidR="00000000" w:rsidRPr="00000000">
        <w:br w:type="page"/>
      </w:r>
      <w:r w:rsidDel="00000000" w:rsidR="00000000" w:rsidRPr="00000000">
        <w:rPr>
          <w:rtl w:val="0"/>
        </w:rPr>
      </w:r>
    </w:p>
    <w:bookmarkStart w:colFirst="0" w:colLast="0" w:name="bookmark=id.1afv0hunucp1" w:id="23"/>
    <w:bookmarkEnd w:id="23"/>
    <w:p w:rsidR="00000000" w:rsidDel="00000000" w:rsidP="00000000" w:rsidRDefault="00000000" w:rsidRPr="00000000" w14:paraId="00000529">
      <w:pPr>
        <w:spacing w:after="60" w:before="120" w:lineRule="auto"/>
        <w:rPr/>
      </w:pPr>
      <w:r w:rsidDel="00000000" w:rsidR="00000000" w:rsidRPr="00000000">
        <w:rPr>
          <w:b w:val="1"/>
          <w:bCs w:val="1"/>
          <w:color w:val="108c50"/>
          <w:sz w:val="22"/>
          <w:szCs w:val="22"/>
          <w:rtl w:val="0"/>
        </w:rPr>
        <w:t xml:space="preserve">UC 23 — Física — Ano 2</w:t>
      </w:r>
      <w:r w:rsidDel="00000000" w:rsidR="00000000" w:rsidRPr="00000000">
        <w:rPr>
          <w:rtl w:val="0"/>
        </w:rPr>
      </w:r>
    </w:p>
    <w:tbl>
      <w:tblPr>
        <w:tblStyle w:val="Table27"/>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52A">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Física — Ano 2</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52B">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3º e 4º  (Física II)</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52D">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52E">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52F">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30">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531">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os conceitos de trabalho, energia e potência, analisando as transformações de energia e aplicando o princípio da conservação da energia mecânica.</w:t>
            </w:r>
            <w:r w:rsidDel="00000000" w:rsidR="00000000" w:rsidRPr="00000000">
              <w:rPr>
                <w:rtl w:val="0"/>
              </w:rPr>
            </w:r>
          </w:p>
          <w:p w:rsidR="00000000" w:rsidDel="00000000" w:rsidP="00000000" w:rsidRDefault="00000000" w:rsidRPr="00000000" w14:paraId="00000532">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os conceitos de impulso e quantidade de movimento, aplicando o princípio da conservação da quantidade de movimento em colisões e interações entre corpos.</w:t>
            </w:r>
            <w:r w:rsidDel="00000000" w:rsidR="00000000" w:rsidRPr="00000000">
              <w:rPr>
                <w:rtl w:val="0"/>
              </w:rPr>
            </w:r>
          </w:p>
          <w:p w:rsidR="00000000" w:rsidDel="00000000" w:rsidP="00000000" w:rsidRDefault="00000000" w:rsidRPr="00000000" w14:paraId="0000053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os fundamentos da Gravitação Universal, relacionando a interação gravitacional aos movimentos de corpos celestes e a fenômenos do cotidiano.</w:t>
            </w:r>
            <w:r w:rsidDel="00000000" w:rsidR="00000000" w:rsidRPr="00000000">
              <w:rPr>
                <w:rtl w:val="0"/>
              </w:rPr>
            </w:r>
          </w:p>
          <w:p w:rsidR="00000000" w:rsidDel="00000000" w:rsidP="00000000" w:rsidRDefault="00000000" w:rsidRPr="00000000" w14:paraId="0000053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e aplicar os princípios da Hidrostática, analisando pressão, empuxo e equilíbrio dos fluidos em repouso.</w:t>
            </w:r>
            <w:r w:rsidDel="00000000" w:rsidR="00000000" w:rsidRPr="00000000">
              <w:rPr>
                <w:rtl w:val="0"/>
              </w:rPr>
            </w:r>
          </w:p>
          <w:p w:rsidR="00000000" w:rsidDel="00000000" w:rsidP="00000000" w:rsidRDefault="00000000" w:rsidRPr="00000000" w14:paraId="0000053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os conceitos de temperatura, calor, dilatação térmica e comportamento dos gases ideais.</w:t>
            </w:r>
            <w:r w:rsidDel="00000000" w:rsidR="00000000" w:rsidRPr="00000000">
              <w:rPr>
                <w:rtl w:val="0"/>
              </w:rPr>
            </w:r>
          </w:p>
          <w:p w:rsidR="00000000" w:rsidDel="00000000" w:rsidP="00000000" w:rsidRDefault="00000000" w:rsidRPr="00000000" w14:paraId="0000053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Aplicar as Leis da Termodinâmica na análise das transformações de energia e das máquinas térmicas.</w:t>
            </w:r>
            <w:r w:rsidDel="00000000" w:rsidR="00000000" w:rsidRPr="00000000">
              <w:rPr>
                <w:rtl w:val="0"/>
              </w:rPr>
            </w:r>
          </w:p>
          <w:p w:rsidR="00000000" w:rsidDel="00000000" w:rsidP="00000000" w:rsidRDefault="00000000" w:rsidRPr="00000000" w14:paraId="0000053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os fenômenos da reflexão e da refração da luz, analisando a formação de imagens.</w:t>
            </w:r>
            <w:r w:rsidDel="00000000" w:rsidR="00000000" w:rsidRPr="00000000">
              <w:rPr>
                <w:rtl w:val="0"/>
              </w:rPr>
            </w:r>
          </w:p>
          <w:p w:rsidR="00000000" w:rsidDel="00000000" w:rsidP="00000000" w:rsidRDefault="00000000" w:rsidRPr="00000000" w14:paraId="00000538">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os princípios do movimento ondulatório, relacionando reflexão, refração, difração e interferência a situações do cotidiano.</w:t>
            </w:r>
            <w:r w:rsidDel="00000000" w:rsidR="00000000" w:rsidRPr="00000000">
              <w:rPr>
                <w:rtl w:val="0"/>
              </w:rPr>
            </w:r>
          </w:p>
          <w:p w:rsidR="00000000" w:rsidDel="00000000" w:rsidP="00000000" w:rsidRDefault="00000000" w:rsidRPr="00000000" w14:paraId="00000539">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o raciocínio lógico, quantitativo e científico por meio da resolução de problemas.</w:t>
            </w:r>
            <w:r w:rsidDel="00000000" w:rsidR="00000000" w:rsidRPr="00000000">
              <w:rPr>
                <w:rtl w:val="0"/>
              </w:rPr>
            </w:r>
          </w:p>
          <w:p w:rsidR="00000000" w:rsidDel="00000000" w:rsidP="00000000" w:rsidRDefault="00000000" w:rsidRPr="00000000" w14:paraId="0000053A">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Relacionar os conceitos de Mecânica, Termologia, Óptica e Ondulatória com fenômenos naturais e aplicações tecnológicas.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3D">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53E">
            <w:pPr>
              <w:spacing w:after="60" w:lineRule="auto"/>
              <w:rPr/>
            </w:pPr>
            <w:r w:rsidDel="00000000" w:rsidR="00000000" w:rsidRPr="00000000">
              <w:rPr>
                <w:color w:val="0f172a"/>
                <w:sz w:val="18"/>
                <w:szCs w:val="18"/>
                <w:rtl w:val="0"/>
              </w:rPr>
              <w:t xml:space="preserve">Trabalho de uma força e Conservação da Energia Mecânica</w:t>
            </w:r>
            <w:r w:rsidDel="00000000" w:rsidR="00000000" w:rsidRPr="00000000">
              <w:rPr>
                <w:rtl w:val="0"/>
              </w:rPr>
            </w:r>
          </w:p>
          <w:p w:rsidR="00000000" w:rsidDel="00000000" w:rsidP="00000000" w:rsidRDefault="00000000" w:rsidRPr="00000000" w14:paraId="0000053F">
            <w:pPr>
              <w:spacing w:after="60" w:lineRule="auto"/>
              <w:rPr/>
            </w:pPr>
            <w:r w:rsidDel="00000000" w:rsidR="00000000" w:rsidRPr="00000000">
              <w:rPr>
                <w:color w:val="0f172a"/>
                <w:sz w:val="18"/>
                <w:szCs w:val="18"/>
                <w:rtl w:val="0"/>
              </w:rPr>
              <w:t xml:space="preserve">Impulso e Conservação da quantidade de movimento</w:t>
            </w:r>
            <w:r w:rsidDel="00000000" w:rsidR="00000000" w:rsidRPr="00000000">
              <w:rPr>
                <w:rtl w:val="0"/>
              </w:rPr>
            </w:r>
          </w:p>
          <w:p w:rsidR="00000000" w:rsidDel="00000000" w:rsidP="00000000" w:rsidRDefault="00000000" w:rsidRPr="00000000" w14:paraId="00000540">
            <w:pPr>
              <w:spacing w:after="60" w:lineRule="auto"/>
              <w:rPr/>
            </w:pPr>
            <w:r w:rsidDel="00000000" w:rsidR="00000000" w:rsidRPr="00000000">
              <w:rPr>
                <w:color w:val="0f172a"/>
                <w:sz w:val="18"/>
                <w:szCs w:val="18"/>
                <w:rtl w:val="0"/>
              </w:rPr>
              <w:t xml:space="preserve">Gravitação Universal</w:t>
            </w:r>
            <w:r w:rsidDel="00000000" w:rsidR="00000000" w:rsidRPr="00000000">
              <w:rPr>
                <w:rtl w:val="0"/>
              </w:rPr>
            </w:r>
          </w:p>
          <w:p w:rsidR="00000000" w:rsidDel="00000000" w:rsidP="00000000" w:rsidRDefault="00000000" w:rsidRPr="00000000" w14:paraId="00000541">
            <w:pPr>
              <w:spacing w:after="60" w:lineRule="auto"/>
              <w:rPr/>
            </w:pPr>
            <w:r w:rsidDel="00000000" w:rsidR="00000000" w:rsidRPr="00000000">
              <w:rPr>
                <w:color w:val="0f172a"/>
                <w:sz w:val="18"/>
                <w:szCs w:val="18"/>
                <w:rtl w:val="0"/>
              </w:rPr>
              <w:t xml:space="preserve">Hidrostática</w:t>
            </w:r>
            <w:r w:rsidDel="00000000" w:rsidR="00000000" w:rsidRPr="00000000">
              <w:rPr>
                <w:rtl w:val="0"/>
              </w:rPr>
            </w:r>
          </w:p>
          <w:p w:rsidR="00000000" w:rsidDel="00000000" w:rsidP="00000000" w:rsidRDefault="00000000" w:rsidRPr="00000000" w14:paraId="00000542">
            <w:pPr>
              <w:spacing w:after="60" w:lineRule="auto"/>
              <w:rPr/>
            </w:pPr>
            <w:r w:rsidDel="00000000" w:rsidR="00000000" w:rsidRPr="00000000">
              <w:rPr>
                <w:color w:val="0f172a"/>
                <w:sz w:val="18"/>
                <w:szCs w:val="18"/>
                <w:rtl w:val="0"/>
              </w:rPr>
              <w:t xml:space="preserve">Termometria, Dilatação Térmica e Gás Ideal</w:t>
            </w:r>
            <w:r w:rsidDel="00000000" w:rsidR="00000000" w:rsidRPr="00000000">
              <w:rPr>
                <w:rtl w:val="0"/>
              </w:rPr>
            </w:r>
          </w:p>
          <w:p w:rsidR="00000000" w:rsidDel="00000000" w:rsidP="00000000" w:rsidRDefault="00000000" w:rsidRPr="00000000" w14:paraId="00000543">
            <w:pPr>
              <w:spacing w:after="60" w:lineRule="auto"/>
              <w:rPr/>
            </w:pPr>
            <w:r w:rsidDel="00000000" w:rsidR="00000000" w:rsidRPr="00000000">
              <w:rPr>
                <w:color w:val="0f172a"/>
                <w:sz w:val="18"/>
                <w:szCs w:val="18"/>
                <w:rtl w:val="0"/>
              </w:rPr>
              <w:t xml:space="preserve">Leis da Termodinâmica e Máquinas Térmicas</w:t>
            </w:r>
            <w:r w:rsidDel="00000000" w:rsidR="00000000" w:rsidRPr="00000000">
              <w:rPr>
                <w:rtl w:val="0"/>
              </w:rPr>
            </w:r>
          </w:p>
          <w:p w:rsidR="00000000" w:rsidDel="00000000" w:rsidP="00000000" w:rsidRDefault="00000000" w:rsidRPr="00000000" w14:paraId="00000544">
            <w:pPr>
              <w:spacing w:after="60" w:lineRule="auto"/>
              <w:rPr/>
            </w:pPr>
            <w:r w:rsidDel="00000000" w:rsidR="00000000" w:rsidRPr="00000000">
              <w:rPr>
                <w:color w:val="0f172a"/>
                <w:sz w:val="18"/>
                <w:szCs w:val="18"/>
                <w:rtl w:val="0"/>
              </w:rPr>
              <w:t xml:space="preserve">Reflexão da Luz e Refração da Luz</w:t>
            </w:r>
            <w:r w:rsidDel="00000000" w:rsidR="00000000" w:rsidRPr="00000000">
              <w:rPr>
                <w:rtl w:val="0"/>
              </w:rPr>
            </w:r>
          </w:p>
          <w:p w:rsidR="00000000" w:rsidDel="00000000" w:rsidP="00000000" w:rsidRDefault="00000000" w:rsidRPr="00000000" w14:paraId="00000545">
            <w:pPr>
              <w:spacing w:after="60" w:lineRule="auto"/>
              <w:rPr/>
            </w:pPr>
            <w:r w:rsidDel="00000000" w:rsidR="00000000" w:rsidRPr="00000000">
              <w:rPr>
                <w:color w:val="0f172a"/>
                <w:sz w:val="18"/>
                <w:szCs w:val="18"/>
                <w:rtl w:val="0"/>
              </w:rPr>
              <w:t xml:space="preserve">Movimento Ondulatório</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48">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549">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majoritariamente expositivas e dialogadas, sob proposta dialógico-problematizadora a partir de fenômenos naturais, tecnológicos e produtivos do mundo do trabalho, com três momentos pedagógicos: problematização inicial, organização e aplicação dos conhecimentos. Conteúdos contextualizados e interdisciplinares, com resolução de listas de exercícios; exposição de vídeos; seminários; trabalhos de pesquisa; montagem e apresentação de experimentos; desenvolvimento de projetos; interpretação de textos técnicos e científicos.</w:t>
            </w:r>
            <w:r w:rsidDel="00000000" w:rsidR="00000000" w:rsidRPr="00000000">
              <w:rPr>
                <w:rtl w:val="0"/>
              </w:rPr>
            </w:r>
          </w:p>
          <w:p w:rsidR="00000000" w:rsidDel="00000000" w:rsidP="00000000" w:rsidRDefault="00000000" w:rsidRPr="00000000" w14:paraId="0000054A">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Perspectiva formativa, levando em conta todas as atividades realizadas pelos estudantes.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54D">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54E">
            <w:pPr>
              <w:spacing w:after="80" w:lineRule="auto"/>
              <w:rPr/>
            </w:pPr>
            <w:r w:rsidDel="00000000" w:rsidR="00000000" w:rsidRPr="00000000">
              <w:rPr>
                <w:b w:val="1"/>
                <w:bCs w:val="1"/>
                <w:color w:val="0f172a"/>
                <w:sz w:val="18"/>
                <w:szCs w:val="18"/>
                <w:rtl w:val="0"/>
              </w:rPr>
              <w:t xml:space="preserve">Livro didático fornecido pelo Fundo Nacional de Desenvolvimento da Educação (FNDE)</w:t>
            </w:r>
            <w:r w:rsidDel="00000000" w:rsidR="00000000" w:rsidRPr="00000000">
              <w:rPr>
                <w:color w:val="0f172a"/>
                <w:sz w:val="18"/>
                <w:szCs w:val="18"/>
                <w:rtl w:val="0"/>
              </w:rPr>
              <w:t xml:space="preserve">.</w:t>
            </w:r>
            <w:r w:rsidDel="00000000" w:rsidR="00000000" w:rsidRPr="00000000">
              <w:rPr>
                <w:rtl w:val="0"/>
              </w:rPr>
            </w:r>
          </w:p>
          <w:p w:rsidR="00000000" w:rsidDel="00000000" w:rsidP="00000000" w:rsidRDefault="00000000" w:rsidRPr="00000000" w14:paraId="0000054F">
            <w:pPr>
              <w:spacing w:after="80" w:lineRule="auto"/>
              <w:rPr/>
            </w:pPr>
            <w:r w:rsidDel="00000000" w:rsidR="00000000" w:rsidRPr="00000000">
              <w:rPr>
                <w:color w:val="0f172a"/>
                <w:sz w:val="18"/>
                <w:szCs w:val="18"/>
                <w:rtl w:val="0"/>
              </w:rPr>
              <w:t xml:space="preserve">HEWITT, Paul G. </w:t>
            </w:r>
            <w:r w:rsidDel="00000000" w:rsidR="00000000" w:rsidRPr="00000000">
              <w:rPr>
                <w:b w:val="1"/>
                <w:bCs w:val="1"/>
                <w:color w:val="0f172a"/>
                <w:sz w:val="18"/>
                <w:szCs w:val="18"/>
                <w:rtl w:val="0"/>
              </w:rPr>
              <w:t xml:space="preserve">Física conceitual</w:t>
            </w:r>
            <w:r w:rsidDel="00000000" w:rsidR="00000000" w:rsidRPr="00000000">
              <w:rPr>
                <w:color w:val="0f172a"/>
                <w:sz w:val="18"/>
                <w:szCs w:val="18"/>
                <w:rtl w:val="0"/>
              </w:rPr>
              <w:t xml:space="preserve">. 12. ed. Porto Alegre: Bookman, 2015.</w:t>
            </w:r>
            <w:r w:rsidDel="00000000" w:rsidR="00000000" w:rsidRPr="00000000">
              <w:rPr>
                <w:rtl w:val="0"/>
              </w:rPr>
            </w:r>
          </w:p>
          <w:p w:rsidR="00000000" w:rsidDel="00000000" w:rsidP="00000000" w:rsidRDefault="00000000" w:rsidRPr="00000000" w14:paraId="00000550">
            <w:pPr>
              <w:spacing w:after="80" w:lineRule="auto"/>
              <w:rPr/>
            </w:pPr>
            <w:r w:rsidDel="00000000" w:rsidR="00000000" w:rsidRPr="00000000">
              <w:rPr>
                <w:color w:val="0f172a"/>
                <w:sz w:val="18"/>
                <w:szCs w:val="18"/>
                <w:rtl w:val="0"/>
              </w:rPr>
              <w:t xml:space="preserve">LUZ, Antônio Máximo Ribeiro da; ALVARENGA, Beatriz Gonçalves de. </w:t>
            </w:r>
            <w:r w:rsidDel="00000000" w:rsidR="00000000" w:rsidRPr="00000000">
              <w:rPr>
                <w:b w:val="1"/>
                <w:bCs w:val="1"/>
                <w:color w:val="0f172a"/>
                <w:sz w:val="18"/>
                <w:szCs w:val="18"/>
                <w:rtl w:val="0"/>
              </w:rPr>
              <w:t xml:space="preserve">Curso de física, volume 1</w:t>
            </w:r>
            <w:r w:rsidDel="00000000" w:rsidR="00000000" w:rsidRPr="00000000">
              <w:rPr>
                <w:color w:val="0f172a"/>
                <w:sz w:val="18"/>
                <w:szCs w:val="18"/>
                <w:rtl w:val="0"/>
              </w:rPr>
              <w:t xml:space="preserve">. 6. ed. rev. ampl. São Paulo: Scipione, 2006.</w:t>
            </w:r>
            <w:r w:rsidDel="00000000" w:rsidR="00000000" w:rsidRPr="00000000">
              <w:rPr>
                <w:rtl w:val="0"/>
              </w:rPr>
            </w:r>
          </w:p>
          <w:p w:rsidR="00000000" w:rsidDel="00000000" w:rsidP="00000000" w:rsidRDefault="00000000" w:rsidRPr="00000000" w14:paraId="00000551">
            <w:pPr>
              <w:spacing w:after="80" w:lineRule="auto"/>
              <w:rPr/>
            </w:pPr>
            <w:r w:rsidDel="00000000" w:rsidR="00000000" w:rsidRPr="00000000">
              <w:rPr>
                <w:color w:val="0f172a"/>
                <w:sz w:val="18"/>
                <w:szCs w:val="18"/>
                <w:rtl w:val="0"/>
              </w:rPr>
              <w:t xml:space="preserve">LUZ, Antônio Máximo Ribeiro da; ALVARENGA, Beatriz Gonçalves de. </w:t>
            </w:r>
            <w:r w:rsidDel="00000000" w:rsidR="00000000" w:rsidRPr="00000000">
              <w:rPr>
                <w:b w:val="1"/>
                <w:bCs w:val="1"/>
                <w:color w:val="0f172a"/>
                <w:sz w:val="18"/>
                <w:szCs w:val="18"/>
                <w:rtl w:val="0"/>
              </w:rPr>
              <w:t xml:space="preserve">Curso de física, volume 2</w:t>
            </w:r>
            <w:r w:rsidDel="00000000" w:rsidR="00000000" w:rsidRPr="00000000">
              <w:rPr>
                <w:color w:val="0f172a"/>
                <w:sz w:val="18"/>
                <w:szCs w:val="18"/>
                <w:rtl w:val="0"/>
              </w:rPr>
              <w:t xml:space="preserve">. 6. ed. rev. ampl. São Paulo: Scipione, 2006.</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54">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555">
            <w:pPr>
              <w:spacing w:after="80" w:lineRule="auto"/>
              <w:rPr/>
            </w:pPr>
            <w:r w:rsidDel="00000000" w:rsidR="00000000" w:rsidRPr="00000000">
              <w:rPr>
                <w:color w:val="0f172a"/>
                <w:sz w:val="18"/>
                <w:szCs w:val="18"/>
                <w:rtl w:val="0"/>
              </w:rPr>
              <w:t xml:space="preserve">BARRETO FILHO, Benigno; SILVA, Cláudio Xavier da. </w:t>
            </w:r>
            <w:r w:rsidDel="00000000" w:rsidR="00000000" w:rsidRPr="00000000">
              <w:rPr>
                <w:b w:val="1"/>
                <w:bCs w:val="1"/>
                <w:color w:val="0f172a"/>
                <w:sz w:val="18"/>
                <w:szCs w:val="18"/>
                <w:rtl w:val="0"/>
              </w:rPr>
              <w:t xml:space="preserve">360º</w:t>
            </w:r>
            <w:r w:rsidDel="00000000" w:rsidR="00000000" w:rsidRPr="00000000">
              <w:rPr>
                <w:color w:val="0f172a"/>
                <w:sz w:val="18"/>
                <w:szCs w:val="18"/>
                <w:rtl w:val="0"/>
              </w:rPr>
              <w:t xml:space="preserve">: física: aula por aula: volume único. 3. ed. São Paulo: FTD, 2015.</w:t>
            </w:r>
            <w:r w:rsidDel="00000000" w:rsidR="00000000" w:rsidRPr="00000000">
              <w:rPr>
                <w:rtl w:val="0"/>
              </w:rPr>
            </w:r>
          </w:p>
          <w:p w:rsidR="00000000" w:rsidDel="00000000" w:rsidP="00000000" w:rsidRDefault="00000000" w:rsidRPr="00000000" w14:paraId="00000556">
            <w:pPr>
              <w:spacing w:after="80" w:lineRule="auto"/>
              <w:rPr/>
            </w:pPr>
            <w:r w:rsidDel="00000000" w:rsidR="00000000" w:rsidRPr="00000000">
              <w:rPr>
                <w:color w:val="0f172a"/>
                <w:sz w:val="18"/>
                <w:szCs w:val="18"/>
                <w:rtl w:val="0"/>
              </w:rPr>
              <w:t xml:space="preserve">YAMAMOTO, Kazuhito; FUKE, Luiz Felipe. </w:t>
            </w:r>
            <w:r w:rsidDel="00000000" w:rsidR="00000000" w:rsidRPr="00000000">
              <w:rPr>
                <w:b w:val="1"/>
                <w:bCs w:val="1"/>
                <w:color w:val="0f172a"/>
                <w:sz w:val="18"/>
                <w:szCs w:val="18"/>
                <w:rtl w:val="0"/>
              </w:rPr>
              <w:t xml:space="preserve">Física para o ensino médio 2</w:t>
            </w:r>
            <w:r w:rsidDel="00000000" w:rsidR="00000000" w:rsidRPr="00000000">
              <w:rPr>
                <w:color w:val="0f172a"/>
                <w:sz w:val="18"/>
                <w:szCs w:val="18"/>
                <w:rtl w:val="0"/>
              </w:rPr>
              <w:t xml:space="preserve">: termologia, óptica, ondulatória. 3. ed. São Paulo: Saraiva, 2013.</w:t>
            </w:r>
            <w:r w:rsidDel="00000000" w:rsidR="00000000" w:rsidRPr="00000000">
              <w:rPr>
                <w:rtl w:val="0"/>
              </w:rPr>
            </w:r>
          </w:p>
          <w:p w:rsidR="00000000" w:rsidDel="00000000" w:rsidP="00000000" w:rsidRDefault="00000000" w:rsidRPr="00000000" w14:paraId="00000557">
            <w:pPr>
              <w:spacing w:after="80" w:lineRule="auto"/>
              <w:rPr/>
            </w:pPr>
            <w:r w:rsidDel="00000000" w:rsidR="00000000" w:rsidRPr="00000000">
              <w:rPr>
                <w:color w:val="0f172a"/>
                <w:sz w:val="18"/>
                <w:szCs w:val="18"/>
                <w:rtl w:val="0"/>
              </w:rPr>
              <w:t xml:space="preserve">KNIGHT, Randall D. </w:t>
            </w:r>
            <w:r w:rsidDel="00000000" w:rsidR="00000000" w:rsidRPr="00000000">
              <w:rPr>
                <w:b w:val="1"/>
                <w:bCs w:val="1"/>
                <w:color w:val="0f172a"/>
                <w:sz w:val="18"/>
                <w:szCs w:val="18"/>
                <w:rtl w:val="0"/>
              </w:rPr>
              <w:t xml:space="preserve">Física</w:t>
            </w:r>
            <w:r w:rsidDel="00000000" w:rsidR="00000000" w:rsidRPr="00000000">
              <w:rPr>
                <w:color w:val="0f172a"/>
                <w:sz w:val="18"/>
                <w:szCs w:val="18"/>
                <w:rtl w:val="0"/>
              </w:rPr>
              <w:t xml:space="preserve">: uma abordagem estratégica: volume 2: termodinâmica e óptica. 2. ed. Porto Alegre: Bookman, 2009.</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55A">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23</w:t>
            </w:r>
            <w:r w:rsidDel="00000000" w:rsidR="00000000" w:rsidRPr="00000000">
              <w:rPr>
                <w:rtl w:val="0"/>
              </w:rPr>
            </w:r>
          </w:p>
        </w:tc>
      </w:tr>
    </w:tbl>
    <w:p w:rsidR="00000000" w:rsidDel="00000000" w:rsidP="00000000" w:rsidRDefault="00000000" w:rsidRPr="00000000" w14:paraId="0000055D">
      <w:pPr>
        <w:rPr/>
      </w:pPr>
      <w:r w:rsidDel="00000000" w:rsidR="00000000" w:rsidRPr="00000000">
        <w:br w:type="page"/>
      </w:r>
      <w:r w:rsidDel="00000000" w:rsidR="00000000" w:rsidRPr="00000000">
        <w:rPr>
          <w:rtl w:val="0"/>
        </w:rPr>
      </w:r>
    </w:p>
    <w:bookmarkStart w:colFirst="0" w:colLast="0" w:name="bookmark=id.85o23xxo9mx8" w:id="24"/>
    <w:bookmarkEnd w:id="24"/>
    <w:p w:rsidR="00000000" w:rsidDel="00000000" w:rsidP="00000000" w:rsidRDefault="00000000" w:rsidRPr="00000000" w14:paraId="0000055E">
      <w:pPr>
        <w:spacing w:after="60" w:before="120" w:lineRule="auto"/>
        <w:rPr/>
      </w:pPr>
      <w:r w:rsidDel="00000000" w:rsidR="00000000" w:rsidRPr="00000000">
        <w:rPr>
          <w:b w:val="1"/>
          <w:bCs w:val="1"/>
          <w:color w:val="108c50"/>
          <w:sz w:val="22"/>
          <w:szCs w:val="22"/>
          <w:rtl w:val="0"/>
        </w:rPr>
        <w:t xml:space="preserve">UC 24 — Matemática — Ano 2</w:t>
      </w:r>
      <w:r w:rsidDel="00000000" w:rsidR="00000000" w:rsidRPr="00000000">
        <w:rPr>
          <w:rtl w:val="0"/>
        </w:rPr>
      </w:r>
    </w:p>
    <w:tbl>
      <w:tblPr>
        <w:tblStyle w:val="Table28"/>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55F">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Matemática — Ano 2</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560">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3º e 4º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562">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563">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564">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65">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56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e utilizar adequadamente a linguagem matemática na resolução de problemas, relacionando-a ao contexto da área de Administração.</w:t>
            </w:r>
            <w:r w:rsidDel="00000000" w:rsidR="00000000" w:rsidRPr="00000000">
              <w:rPr>
                <w:rtl w:val="0"/>
              </w:rPr>
            </w:r>
          </w:p>
          <w:p w:rsidR="00000000" w:rsidDel="00000000" w:rsidP="00000000" w:rsidRDefault="00000000" w:rsidRPr="00000000" w14:paraId="0000056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interpretar e utilizar os conhecimentos elencados pela disciplina na resolução de problemas relacionados à área de Administração.</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6A">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56B">
            <w:pPr>
              <w:spacing w:after="60" w:lineRule="auto"/>
              <w:rPr/>
            </w:pPr>
            <w:r w:rsidDel="00000000" w:rsidR="00000000" w:rsidRPr="00000000">
              <w:rPr>
                <w:color w:val="0f172a"/>
                <w:sz w:val="18"/>
                <w:szCs w:val="18"/>
                <w:rtl w:val="0"/>
              </w:rPr>
              <w:t xml:space="preserve">Equação exponencial</w:t>
            </w:r>
            <w:r w:rsidDel="00000000" w:rsidR="00000000" w:rsidRPr="00000000">
              <w:rPr>
                <w:rtl w:val="0"/>
              </w:rPr>
            </w:r>
          </w:p>
          <w:p w:rsidR="00000000" w:rsidDel="00000000" w:rsidP="00000000" w:rsidRDefault="00000000" w:rsidRPr="00000000" w14:paraId="0000056C">
            <w:pPr>
              <w:spacing w:after="60" w:lineRule="auto"/>
              <w:rPr/>
            </w:pPr>
            <w:r w:rsidDel="00000000" w:rsidR="00000000" w:rsidRPr="00000000">
              <w:rPr>
                <w:color w:val="0f172a"/>
                <w:sz w:val="18"/>
                <w:szCs w:val="18"/>
                <w:rtl w:val="0"/>
              </w:rPr>
              <w:t xml:space="preserve">Função exponencial (definição, propriedades, gráfico, aplicações) e sua inversa (função logarítmica)</w:t>
            </w:r>
            <w:r w:rsidDel="00000000" w:rsidR="00000000" w:rsidRPr="00000000">
              <w:rPr>
                <w:rtl w:val="0"/>
              </w:rPr>
            </w:r>
          </w:p>
          <w:p w:rsidR="00000000" w:rsidDel="00000000" w:rsidP="00000000" w:rsidRDefault="00000000" w:rsidRPr="00000000" w14:paraId="0000056D">
            <w:pPr>
              <w:spacing w:after="60" w:lineRule="auto"/>
              <w:rPr/>
            </w:pPr>
            <w:r w:rsidDel="00000000" w:rsidR="00000000" w:rsidRPr="00000000">
              <w:rPr>
                <w:color w:val="0f172a"/>
                <w:sz w:val="18"/>
                <w:szCs w:val="18"/>
                <w:rtl w:val="0"/>
              </w:rPr>
              <w:t xml:space="preserve">Logaritmos (definição e propriedades)</w:t>
            </w:r>
            <w:r w:rsidDel="00000000" w:rsidR="00000000" w:rsidRPr="00000000">
              <w:rPr>
                <w:rtl w:val="0"/>
              </w:rPr>
            </w:r>
          </w:p>
          <w:p w:rsidR="00000000" w:rsidDel="00000000" w:rsidP="00000000" w:rsidRDefault="00000000" w:rsidRPr="00000000" w14:paraId="0000056E">
            <w:pPr>
              <w:spacing w:after="60" w:lineRule="auto"/>
              <w:rPr/>
            </w:pPr>
            <w:r w:rsidDel="00000000" w:rsidR="00000000" w:rsidRPr="00000000">
              <w:rPr>
                <w:color w:val="0f172a"/>
                <w:sz w:val="18"/>
                <w:szCs w:val="18"/>
                <w:rtl w:val="0"/>
              </w:rPr>
              <w:t xml:space="preserve">Equação logarítmica</w:t>
            </w:r>
            <w:r w:rsidDel="00000000" w:rsidR="00000000" w:rsidRPr="00000000">
              <w:rPr>
                <w:rtl w:val="0"/>
              </w:rPr>
            </w:r>
          </w:p>
          <w:p w:rsidR="00000000" w:rsidDel="00000000" w:rsidP="00000000" w:rsidRDefault="00000000" w:rsidRPr="00000000" w14:paraId="0000056F">
            <w:pPr>
              <w:spacing w:after="60" w:lineRule="auto"/>
              <w:rPr/>
            </w:pPr>
            <w:r w:rsidDel="00000000" w:rsidR="00000000" w:rsidRPr="00000000">
              <w:rPr>
                <w:color w:val="0f172a"/>
                <w:sz w:val="18"/>
                <w:szCs w:val="18"/>
                <w:rtl w:val="0"/>
              </w:rPr>
              <w:t xml:space="preserve">Função logarítmica (propriedades, gráfico, aplicações)</w:t>
            </w:r>
            <w:r w:rsidDel="00000000" w:rsidR="00000000" w:rsidRPr="00000000">
              <w:rPr>
                <w:rtl w:val="0"/>
              </w:rPr>
            </w:r>
          </w:p>
          <w:p w:rsidR="00000000" w:rsidDel="00000000" w:rsidP="00000000" w:rsidRDefault="00000000" w:rsidRPr="00000000" w14:paraId="00000570">
            <w:pPr>
              <w:spacing w:after="60" w:lineRule="auto"/>
              <w:rPr/>
            </w:pPr>
            <w:r w:rsidDel="00000000" w:rsidR="00000000" w:rsidRPr="00000000">
              <w:rPr>
                <w:color w:val="0f172a"/>
                <w:sz w:val="18"/>
                <w:szCs w:val="18"/>
                <w:rtl w:val="0"/>
              </w:rPr>
              <w:t xml:space="preserve">Círculo trigonométrico (coordenadas, ângulos, quadrantes, seno, cosseno, tangente, periodicidade, aplicações)</w:t>
            </w:r>
            <w:r w:rsidDel="00000000" w:rsidR="00000000" w:rsidRPr="00000000">
              <w:rPr>
                <w:rtl w:val="0"/>
              </w:rPr>
            </w:r>
          </w:p>
          <w:p w:rsidR="00000000" w:rsidDel="00000000" w:rsidP="00000000" w:rsidRDefault="00000000" w:rsidRPr="00000000" w14:paraId="00000571">
            <w:pPr>
              <w:spacing w:after="60" w:lineRule="auto"/>
              <w:rPr/>
            </w:pPr>
            <w:r w:rsidDel="00000000" w:rsidR="00000000" w:rsidRPr="00000000">
              <w:rPr>
                <w:color w:val="0f172a"/>
                <w:sz w:val="18"/>
                <w:szCs w:val="18"/>
                <w:rtl w:val="0"/>
              </w:rPr>
              <w:t xml:space="preserve">Funções trigonométricas (seno, cosseno, tangente, secante, cossecante, cotangente, gráficos, aplicações)</w:t>
            </w:r>
            <w:r w:rsidDel="00000000" w:rsidR="00000000" w:rsidRPr="00000000">
              <w:rPr>
                <w:rtl w:val="0"/>
              </w:rPr>
            </w:r>
          </w:p>
          <w:p w:rsidR="00000000" w:rsidDel="00000000" w:rsidP="00000000" w:rsidRDefault="00000000" w:rsidRPr="00000000" w14:paraId="00000572">
            <w:pPr>
              <w:spacing w:after="60" w:lineRule="auto"/>
              <w:rPr/>
            </w:pPr>
            <w:r w:rsidDel="00000000" w:rsidR="00000000" w:rsidRPr="00000000">
              <w:rPr>
                <w:color w:val="0f172a"/>
                <w:sz w:val="18"/>
                <w:szCs w:val="18"/>
                <w:rtl w:val="0"/>
              </w:rPr>
              <w:t xml:space="preserve">Identidades trigonométricas</w:t>
            </w:r>
            <w:r w:rsidDel="00000000" w:rsidR="00000000" w:rsidRPr="00000000">
              <w:rPr>
                <w:rtl w:val="0"/>
              </w:rPr>
            </w:r>
          </w:p>
          <w:p w:rsidR="00000000" w:rsidDel="00000000" w:rsidP="00000000" w:rsidRDefault="00000000" w:rsidRPr="00000000" w14:paraId="00000573">
            <w:pPr>
              <w:spacing w:after="60" w:lineRule="auto"/>
              <w:rPr/>
            </w:pPr>
            <w:r w:rsidDel="00000000" w:rsidR="00000000" w:rsidRPr="00000000">
              <w:rPr>
                <w:color w:val="0f172a"/>
                <w:sz w:val="18"/>
                <w:szCs w:val="18"/>
                <w:rtl w:val="0"/>
              </w:rPr>
              <w:t xml:space="preserve">Área e perímetro de figuras planas (triângulos, quadriláteros, hexágono regular e círculo)</w:t>
            </w:r>
            <w:r w:rsidDel="00000000" w:rsidR="00000000" w:rsidRPr="00000000">
              <w:rPr>
                <w:rtl w:val="0"/>
              </w:rPr>
            </w:r>
          </w:p>
          <w:p w:rsidR="00000000" w:rsidDel="00000000" w:rsidP="00000000" w:rsidRDefault="00000000" w:rsidRPr="00000000" w14:paraId="00000574">
            <w:pPr>
              <w:spacing w:after="60" w:lineRule="auto"/>
              <w:rPr/>
            </w:pPr>
            <w:r w:rsidDel="00000000" w:rsidR="00000000" w:rsidRPr="00000000">
              <w:rPr>
                <w:color w:val="0f172a"/>
                <w:sz w:val="18"/>
                <w:szCs w:val="18"/>
                <w:rtl w:val="0"/>
              </w:rPr>
              <w:t xml:space="preserve">Geometria espacial (área das superfícies/planificação e volume de prismas, pirâmides, cilindro, cone e esfera)</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77">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578">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dialogadas; aulas de exercícios; apresentação em linguagem verbal por escrito ou em diálogos na sala de aula; discussões em grupos; estudos dirigidos; leitura e interpretação por meio de datashow; pesquisas em laboratório de informática; seminários; trabalho em laboratório de informática e na biblioteca; trabalhos individuais e em grupos; uso de jogos e objetos de aprendizagem; experimentação no ensino de matemática; produção de vídeos de matemática por estudantes.</w:t>
            </w:r>
            <w:r w:rsidDel="00000000" w:rsidR="00000000" w:rsidRPr="00000000">
              <w:rPr>
                <w:rtl w:val="0"/>
              </w:rPr>
            </w:r>
          </w:p>
          <w:p w:rsidR="00000000" w:rsidDel="00000000" w:rsidP="00000000" w:rsidRDefault="00000000" w:rsidRPr="00000000" w14:paraId="00000579">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Avaliações qualitativas e quantitativas durante o semestre.</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57C">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57D">
            <w:pPr>
              <w:spacing w:after="80" w:lineRule="auto"/>
              <w:rPr/>
            </w:pPr>
            <w:r w:rsidDel="00000000" w:rsidR="00000000" w:rsidRPr="00000000">
              <w:rPr>
                <w:color w:val="0f172a"/>
                <w:sz w:val="18"/>
                <w:szCs w:val="18"/>
                <w:rtl w:val="0"/>
              </w:rPr>
              <w:t xml:space="preserve">Livro didático fornecido pelo Fundo Nacional de Desenvolvimento da Educação (FNDE).</w:t>
            </w:r>
            <w:r w:rsidDel="00000000" w:rsidR="00000000" w:rsidRPr="00000000">
              <w:rPr>
                <w:rtl w:val="0"/>
              </w:rPr>
            </w:r>
          </w:p>
          <w:p w:rsidR="00000000" w:rsidDel="00000000" w:rsidP="00000000" w:rsidRDefault="00000000" w:rsidRPr="00000000" w14:paraId="0000057E">
            <w:pPr>
              <w:spacing w:after="80" w:lineRule="auto"/>
              <w:rPr/>
            </w:pPr>
            <w:r w:rsidDel="00000000" w:rsidR="00000000" w:rsidRPr="00000000">
              <w:rPr>
                <w:color w:val="0f172a"/>
                <w:sz w:val="18"/>
                <w:szCs w:val="18"/>
                <w:rtl w:val="0"/>
              </w:rPr>
              <w:t xml:space="preserve">DANTE, Luiz Roberto. </w:t>
            </w:r>
            <w:r w:rsidDel="00000000" w:rsidR="00000000" w:rsidRPr="00000000">
              <w:rPr>
                <w:b w:val="1"/>
                <w:bCs w:val="1"/>
                <w:color w:val="0f172a"/>
                <w:sz w:val="18"/>
                <w:szCs w:val="18"/>
                <w:rtl w:val="0"/>
              </w:rPr>
              <w:t xml:space="preserve">Projeto Múltiplo: matemática: ensino médio, 2º ano. São Paulo: Ática, 2014.</w:t>
            </w:r>
            <w:r w:rsidDel="00000000" w:rsidR="00000000" w:rsidRPr="00000000">
              <w:rPr>
                <w:rtl w:val="0"/>
              </w:rPr>
            </w:r>
          </w:p>
          <w:p w:rsidR="00000000" w:rsidDel="00000000" w:rsidP="00000000" w:rsidRDefault="00000000" w:rsidRPr="00000000" w14:paraId="0000057F">
            <w:pPr>
              <w:spacing w:after="80" w:lineRule="auto"/>
              <w:rPr/>
            </w:pPr>
            <w:r w:rsidDel="00000000" w:rsidR="00000000" w:rsidRPr="00000000">
              <w:rPr>
                <w:color w:val="0f172a"/>
                <w:sz w:val="18"/>
                <w:szCs w:val="18"/>
                <w:rtl w:val="0"/>
              </w:rPr>
              <w:t xml:space="preserve">GIOVANNI, José Ruy *et al. </w:t>
            </w:r>
            <w:r w:rsidDel="00000000" w:rsidR="00000000" w:rsidRPr="00000000">
              <w:rPr>
                <w:b w:val="1"/>
                <w:bCs w:val="1"/>
                <w:color w:val="0f172a"/>
                <w:sz w:val="18"/>
                <w:szCs w:val="18"/>
                <w:rtl w:val="0"/>
              </w:rPr>
              <w:t xml:space="preserve">360º matemática fundamental</w:t>
            </w:r>
            <w:r w:rsidDel="00000000" w:rsidR="00000000" w:rsidRPr="00000000">
              <w:rPr>
                <w:color w:val="0f172a"/>
                <w:sz w:val="18"/>
                <w:szCs w:val="18"/>
                <w:rtl w:val="0"/>
              </w:rPr>
              <w:t xml:space="preserve">: uma nova abordagem: volume único. 2. ed. São Paulo: FTD, 2015.*</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82">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583">
            <w:pPr>
              <w:spacing w:after="80" w:lineRule="auto"/>
              <w:rPr/>
            </w:pPr>
            <w:r w:rsidDel="00000000" w:rsidR="00000000" w:rsidRPr="00000000">
              <w:rPr>
                <w:color w:val="0f172a"/>
                <w:sz w:val="18"/>
                <w:szCs w:val="18"/>
                <w:rtl w:val="0"/>
              </w:rPr>
              <w:t xml:space="preserve">LIMA, E. L.; CARVALHO, Paulo Cesar P. </w:t>
            </w:r>
            <w:r w:rsidDel="00000000" w:rsidR="00000000" w:rsidRPr="00000000">
              <w:rPr>
                <w:b w:val="1"/>
                <w:bCs w:val="1"/>
                <w:color w:val="0f172a"/>
                <w:sz w:val="18"/>
                <w:szCs w:val="18"/>
                <w:rtl w:val="0"/>
              </w:rPr>
              <w:t xml:space="preserve">A Matemática do ensino médio</w:t>
            </w:r>
            <w:r w:rsidDel="00000000" w:rsidR="00000000" w:rsidRPr="00000000">
              <w:rPr>
                <w:color w:val="0f172a"/>
                <w:sz w:val="18"/>
                <w:szCs w:val="18"/>
                <w:rtl w:val="0"/>
              </w:rPr>
              <w:t xml:space="preserve">: volume único. 7. ed. Rio de Janeiro: SBM, 2016.</w:t>
            </w:r>
            <w:r w:rsidDel="00000000" w:rsidR="00000000" w:rsidRPr="00000000">
              <w:rPr>
                <w:rtl w:val="0"/>
              </w:rPr>
            </w:r>
          </w:p>
          <w:p w:rsidR="00000000" w:rsidDel="00000000" w:rsidP="00000000" w:rsidRDefault="00000000" w:rsidRPr="00000000" w14:paraId="00000584">
            <w:pPr>
              <w:spacing w:after="80" w:lineRule="auto"/>
              <w:rPr/>
            </w:pPr>
            <w:r w:rsidDel="00000000" w:rsidR="00000000" w:rsidRPr="00000000">
              <w:rPr>
                <w:color w:val="0f172a"/>
                <w:sz w:val="18"/>
                <w:szCs w:val="18"/>
                <w:rtl w:val="0"/>
              </w:rPr>
              <w:t xml:space="preserve">PAIVA, Manoel. </w:t>
            </w:r>
            <w:r w:rsidDel="00000000" w:rsidR="00000000" w:rsidRPr="00000000">
              <w:rPr>
                <w:b w:val="1"/>
                <w:bCs w:val="1"/>
                <w:color w:val="0f172a"/>
                <w:sz w:val="18"/>
                <w:szCs w:val="18"/>
                <w:rtl w:val="0"/>
              </w:rPr>
              <w:t xml:space="preserve">Matemática</w:t>
            </w:r>
            <w:r w:rsidDel="00000000" w:rsidR="00000000" w:rsidRPr="00000000">
              <w:rPr>
                <w:color w:val="0f172a"/>
                <w:sz w:val="18"/>
                <w:szCs w:val="18"/>
                <w:rtl w:val="0"/>
              </w:rPr>
              <w:t xml:space="preserve">: Paiva: 2º ano. 2. ed. São Paulo: Moderna, 2013.</w:t>
            </w:r>
            <w:r w:rsidDel="00000000" w:rsidR="00000000" w:rsidRPr="00000000">
              <w:rPr>
                <w:rtl w:val="0"/>
              </w:rPr>
            </w:r>
          </w:p>
          <w:p w:rsidR="00000000" w:rsidDel="00000000" w:rsidP="00000000" w:rsidRDefault="00000000" w:rsidRPr="00000000" w14:paraId="00000585">
            <w:pPr>
              <w:spacing w:after="80" w:lineRule="auto"/>
              <w:rPr/>
            </w:pPr>
            <w:r w:rsidDel="00000000" w:rsidR="00000000" w:rsidRPr="00000000">
              <w:rPr>
                <w:rtl w:val="0"/>
              </w:rPr>
              <w:t xml:space="preserve">LIMA, Elon Lages </w:t>
            </w:r>
            <w:r w:rsidDel="00000000" w:rsidR="00000000" w:rsidRPr="00000000">
              <w:rPr>
                <w:i w:val="1"/>
                <w:iCs w:val="1"/>
                <w:rtl w:val="0"/>
              </w:rPr>
              <w:t xml:space="preserve">et al.</w:t>
            </w:r>
            <w:r w:rsidDel="00000000" w:rsidR="00000000" w:rsidRPr="00000000">
              <w:rPr>
                <w:color w:val="0f172a"/>
                <w:sz w:val="18"/>
                <w:szCs w:val="18"/>
                <w:rtl w:val="0"/>
              </w:rPr>
              <w:t xml:space="preserve"> </w:t>
            </w:r>
            <w:r w:rsidDel="00000000" w:rsidR="00000000" w:rsidRPr="00000000">
              <w:rPr>
                <w:b w:val="1"/>
                <w:bCs w:val="1"/>
                <w:color w:val="0f172a"/>
                <w:sz w:val="18"/>
                <w:szCs w:val="18"/>
                <w:rtl w:val="0"/>
              </w:rPr>
              <w:t xml:space="preserve">A matemática do ensino médio</w:t>
            </w:r>
            <w:r w:rsidDel="00000000" w:rsidR="00000000" w:rsidRPr="00000000">
              <w:rPr>
                <w:color w:val="0f172a"/>
                <w:sz w:val="18"/>
                <w:szCs w:val="18"/>
                <w:rtl w:val="0"/>
              </w:rPr>
              <w:t xml:space="preserve">: volume 1. 10. ed. Rio de Janeiro: SBM, 2016. 240 p.</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588">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24</w:t>
            </w:r>
            <w:r w:rsidDel="00000000" w:rsidR="00000000" w:rsidRPr="00000000">
              <w:rPr>
                <w:rtl w:val="0"/>
              </w:rPr>
            </w:r>
          </w:p>
        </w:tc>
      </w:tr>
    </w:tbl>
    <w:p w:rsidR="00000000" w:rsidDel="00000000" w:rsidP="00000000" w:rsidRDefault="00000000" w:rsidRPr="00000000" w14:paraId="0000058B">
      <w:pPr>
        <w:rPr/>
      </w:pPr>
      <w:r w:rsidDel="00000000" w:rsidR="00000000" w:rsidRPr="00000000">
        <w:br w:type="page"/>
      </w:r>
      <w:r w:rsidDel="00000000" w:rsidR="00000000" w:rsidRPr="00000000">
        <w:rPr>
          <w:rtl w:val="0"/>
        </w:rPr>
      </w:r>
    </w:p>
    <w:bookmarkStart w:colFirst="0" w:colLast="0" w:name="bookmark=id.avmgt5tt6ltq" w:id="25"/>
    <w:bookmarkEnd w:id="25"/>
    <w:p w:rsidR="00000000" w:rsidDel="00000000" w:rsidP="00000000" w:rsidRDefault="00000000" w:rsidRPr="00000000" w14:paraId="0000058C">
      <w:pPr>
        <w:spacing w:after="60" w:before="120" w:lineRule="auto"/>
        <w:rPr/>
      </w:pPr>
      <w:r w:rsidDel="00000000" w:rsidR="00000000" w:rsidRPr="00000000">
        <w:rPr>
          <w:b w:val="1"/>
          <w:bCs w:val="1"/>
          <w:color w:val="108c50"/>
          <w:sz w:val="22"/>
          <w:szCs w:val="22"/>
          <w:rtl w:val="0"/>
        </w:rPr>
        <w:t xml:space="preserve">UC 25 — Química — Ano 2</w:t>
      </w:r>
      <w:r w:rsidDel="00000000" w:rsidR="00000000" w:rsidRPr="00000000">
        <w:rPr>
          <w:rtl w:val="0"/>
        </w:rPr>
      </w:r>
    </w:p>
    <w:tbl>
      <w:tblPr>
        <w:tblStyle w:val="Table29"/>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58D">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Química — Ano 2</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58E">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3º e 4º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590">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591">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592">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93">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59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Estabelecer relações entre os conhecimentos sobre as transformações químicas e situações do contexto social, tecnológico, ambiental e profissional.</w:t>
            </w:r>
            <w:r w:rsidDel="00000000" w:rsidR="00000000" w:rsidRPr="00000000">
              <w:rPr>
                <w:rtl w:val="0"/>
              </w:rPr>
            </w:r>
          </w:p>
          <w:p w:rsidR="00000000" w:rsidDel="00000000" w:rsidP="00000000" w:rsidRDefault="00000000" w:rsidRPr="00000000" w14:paraId="0000059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as principais funções inorgânicas, reconhecendo suas propriedades, nomenclatura, aplicações e ocorrência no cotidiano, nos processos produtivos e no meio ambiente.</w:t>
            </w:r>
            <w:r w:rsidDel="00000000" w:rsidR="00000000" w:rsidRPr="00000000">
              <w:rPr>
                <w:rtl w:val="0"/>
              </w:rPr>
            </w:r>
          </w:p>
          <w:p w:rsidR="00000000" w:rsidDel="00000000" w:rsidP="00000000" w:rsidRDefault="00000000" w:rsidRPr="00000000" w14:paraId="0000059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as reações químicas como processos de transformação da matéria, representando-as por meio de equações químicas corretamente balanceadas.</w:t>
            </w:r>
            <w:r w:rsidDel="00000000" w:rsidR="00000000" w:rsidRPr="00000000">
              <w:rPr>
                <w:rtl w:val="0"/>
              </w:rPr>
            </w:r>
          </w:p>
          <w:p w:rsidR="00000000" w:rsidDel="00000000" w:rsidP="00000000" w:rsidRDefault="00000000" w:rsidRPr="00000000" w14:paraId="0000059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Aplicar as relações estequiométricas na resolução de problemas envolvendo reagentes, produtos e rendimento das reações químicas.</w:t>
            </w:r>
            <w:r w:rsidDel="00000000" w:rsidR="00000000" w:rsidRPr="00000000">
              <w:rPr>
                <w:rtl w:val="0"/>
              </w:rPr>
            </w:r>
          </w:p>
          <w:p w:rsidR="00000000" w:rsidDel="00000000" w:rsidP="00000000" w:rsidRDefault="00000000" w:rsidRPr="00000000" w14:paraId="00000598">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os conceitos relacionados às soluções, interpretando diferentes formas de expressar concentração.</w:t>
            </w:r>
            <w:r w:rsidDel="00000000" w:rsidR="00000000" w:rsidRPr="00000000">
              <w:rPr>
                <w:rtl w:val="0"/>
              </w:rPr>
            </w:r>
          </w:p>
          <w:p w:rsidR="00000000" w:rsidDel="00000000" w:rsidP="00000000" w:rsidRDefault="00000000" w:rsidRPr="00000000" w14:paraId="00000599">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as transformações energéticas envolvidas nas reações químicas, compreendendo os princípios da termoquímica.</w:t>
            </w:r>
            <w:r w:rsidDel="00000000" w:rsidR="00000000" w:rsidRPr="00000000">
              <w:rPr>
                <w:rtl w:val="0"/>
              </w:rPr>
            </w:r>
          </w:p>
          <w:p w:rsidR="00000000" w:rsidDel="00000000" w:rsidP="00000000" w:rsidRDefault="00000000" w:rsidRPr="00000000" w14:paraId="0000059A">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os fatores que influenciam a velocidade das reações químicas e o estabelecimento do equilíbrio químico.</w:t>
            </w:r>
            <w:r w:rsidDel="00000000" w:rsidR="00000000" w:rsidRPr="00000000">
              <w:rPr>
                <w:rtl w:val="0"/>
              </w:rPr>
            </w:r>
          </w:p>
          <w:p w:rsidR="00000000" w:rsidDel="00000000" w:rsidP="00000000" w:rsidRDefault="00000000" w:rsidRPr="00000000" w14:paraId="0000059B">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os princípios da eletroquímica, relacionando as reações de oxirredução ao funcionamento de pilhas, baterias e processos eletrolíticos.</w:t>
            </w:r>
            <w:r w:rsidDel="00000000" w:rsidR="00000000" w:rsidRPr="00000000">
              <w:rPr>
                <w:rtl w:val="0"/>
              </w:rPr>
            </w:r>
          </w:p>
          <w:p w:rsidR="00000000" w:rsidDel="00000000" w:rsidP="00000000" w:rsidRDefault="00000000" w:rsidRPr="00000000" w14:paraId="0000059C">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os fundamentos da radioatividade, identificando suas aplicações, benefícios, riscos e implicações para a saúde, o meio ambiente e o desenvolvimento científico e tecnológico.</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9F">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5A0">
            <w:pPr>
              <w:spacing w:after="60" w:lineRule="auto"/>
              <w:rPr/>
            </w:pPr>
            <w:r w:rsidDel="00000000" w:rsidR="00000000" w:rsidRPr="00000000">
              <w:rPr>
                <w:color w:val="0f172a"/>
                <w:sz w:val="18"/>
                <w:szCs w:val="18"/>
                <w:rtl w:val="0"/>
              </w:rPr>
              <w:t xml:space="preserve">Funções Inorgânicas.</w:t>
            </w:r>
            <w:r w:rsidDel="00000000" w:rsidR="00000000" w:rsidRPr="00000000">
              <w:rPr>
                <w:rtl w:val="0"/>
              </w:rPr>
            </w:r>
          </w:p>
          <w:p w:rsidR="00000000" w:rsidDel="00000000" w:rsidP="00000000" w:rsidRDefault="00000000" w:rsidRPr="00000000" w14:paraId="000005A1">
            <w:pPr>
              <w:spacing w:after="60" w:lineRule="auto"/>
              <w:rPr/>
            </w:pPr>
            <w:r w:rsidDel="00000000" w:rsidR="00000000" w:rsidRPr="00000000">
              <w:rPr>
                <w:color w:val="0f172a"/>
                <w:sz w:val="18"/>
                <w:szCs w:val="18"/>
                <w:rtl w:val="0"/>
              </w:rPr>
              <w:t xml:space="preserve">Reações químicas e balanceamento de equações.</w:t>
            </w:r>
            <w:r w:rsidDel="00000000" w:rsidR="00000000" w:rsidRPr="00000000">
              <w:rPr>
                <w:rtl w:val="0"/>
              </w:rPr>
            </w:r>
          </w:p>
          <w:p w:rsidR="00000000" w:rsidDel="00000000" w:rsidP="00000000" w:rsidRDefault="00000000" w:rsidRPr="00000000" w14:paraId="000005A2">
            <w:pPr>
              <w:spacing w:after="60" w:lineRule="auto"/>
              <w:rPr/>
            </w:pPr>
            <w:r w:rsidDel="00000000" w:rsidR="00000000" w:rsidRPr="00000000">
              <w:rPr>
                <w:color w:val="0f172a"/>
                <w:sz w:val="18"/>
                <w:szCs w:val="18"/>
                <w:rtl w:val="0"/>
              </w:rPr>
              <w:t xml:space="preserve">Relações estequiométricas.</w:t>
            </w:r>
            <w:r w:rsidDel="00000000" w:rsidR="00000000" w:rsidRPr="00000000">
              <w:rPr>
                <w:rtl w:val="0"/>
              </w:rPr>
            </w:r>
          </w:p>
          <w:p w:rsidR="00000000" w:rsidDel="00000000" w:rsidP="00000000" w:rsidRDefault="00000000" w:rsidRPr="00000000" w14:paraId="000005A3">
            <w:pPr>
              <w:spacing w:after="60" w:lineRule="auto"/>
              <w:rPr/>
            </w:pPr>
            <w:r w:rsidDel="00000000" w:rsidR="00000000" w:rsidRPr="00000000">
              <w:rPr>
                <w:color w:val="0f172a"/>
                <w:sz w:val="18"/>
                <w:szCs w:val="18"/>
                <w:rtl w:val="0"/>
              </w:rPr>
              <w:t xml:space="preserve">Soluções.</w:t>
            </w:r>
            <w:r w:rsidDel="00000000" w:rsidR="00000000" w:rsidRPr="00000000">
              <w:rPr>
                <w:rtl w:val="0"/>
              </w:rPr>
            </w:r>
          </w:p>
          <w:p w:rsidR="00000000" w:rsidDel="00000000" w:rsidP="00000000" w:rsidRDefault="00000000" w:rsidRPr="00000000" w14:paraId="000005A4">
            <w:pPr>
              <w:spacing w:after="60" w:lineRule="auto"/>
              <w:rPr/>
            </w:pPr>
            <w:r w:rsidDel="00000000" w:rsidR="00000000" w:rsidRPr="00000000">
              <w:rPr>
                <w:color w:val="0f172a"/>
                <w:sz w:val="18"/>
                <w:szCs w:val="18"/>
                <w:rtl w:val="0"/>
              </w:rPr>
              <w:t xml:space="preserve">Termoquímica.</w:t>
            </w:r>
            <w:r w:rsidDel="00000000" w:rsidR="00000000" w:rsidRPr="00000000">
              <w:rPr>
                <w:rtl w:val="0"/>
              </w:rPr>
            </w:r>
          </w:p>
          <w:p w:rsidR="00000000" w:rsidDel="00000000" w:rsidP="00000000" w:rsidRDefault="00000000" w:rsidRPr="00000000" w14:paraId="000005A5">
            <w:pPr>
              <w:spacing w:after="60" w:lineRule="auto"/>
              <w:rPr/>
            </w:pPr>
            <w:r w:rsidDel="00000000" w:rsidR="00000000" w:rsidRPr="00000000">
              <w:rPr>
                <w:color w:val="0f172a"/>
                <w:sz w:val="18"/>
                <w:szCs w:val="18"/>
                <w:rtl w:val="0"/>
              </w:rPr>
              <w:t xml:space="preserve">Cinética química.</w:t>
            </w:r>
            <w:r w:rsidDel="00000000" w:rsidR="00000000" w:rsidRPr="00000000">
              <w:rPr>
                <w:rtl w:val="0"/>
              </w:rPr>
            </w:r>
          </w:p>
          <w:p w:rsidR="00000000" w:rsidDel="00000000" w:rsidP="00000000" w:rsidRDefault="00000000" w:rsidRPr="00000000" w14:paraId="000005A6">
            <w:pPr>
              <w:spacing w:after="60" w:lineRule="auto"/>
              <w:rPr/>
            </w:pPr>
            <w:r w:rsidDel="00000000" w:rsidR="00000000" w:rsidRPr="00000000">
              <w:rPr>
                <w:color w:val="0f172a"/>
                <w:sz w:val="18"/>
                <w:szCs w:val="18"/>
                <w:rtl w:val="0"/>
              </w:rPr>
              <w:t xml:space="preserve">Equilíbrio químico.</w:t>
            </w:r>
            <w:r w:rsidDel="00000000" w:rsidR="00000000" w:rsidRPr="00000000">
              <w:rPr>
                <w:rtl w:val="0"/>
              </w:rPr>
            </w:r>
          </w:p>
          <w:p w:rsidR="00000000" w:rsidDel="00000000" w:rsidP="00000000" w:rsidRDefault="00000000" w:rsidRPr="00000000" w14:paraId="000005A7">
            <w:pPr>
              <w:spacing w:after="60" w:lineRule="auto"/>
              <w:rPr/>
            </w:pPr>
            <w:r w:rsidDel="00000000" w:rsidR="00000000" w:rsidRPr="00000000">
              <w:rPr>
                <w:color w:val="0f172a"/>
                <w:sz w:val="18"/>
                <w:szCs w:val="18"/>
                <w:rtl w:val="0"/>
              </w:rPr>
              <w:t xml:space="preserve">Eletroquímica.</w:t>
            </w:r>
            <w:r w:rsidDel="00000000" w:rsidR="00000000" w:rsidRPr="00000000">
              <w:rPr>
                <w:rtl w:val="0"/>
              </w:rPr>
            </w:r>
          </w:p>
          <w:p w:rsidR="00000000" w:rsidDel="00000000" w:rsidP="00000000" w:rsidRDefault="00000000" w:rsidRPr="00000000" w14:paraId="000005A8">
            <w:pPr>
              <w:spacing w:after="60" w:lineRule="auto"/>
              <w:rPr/>
            </w:pPr>
            <w:r w:rsidDel="00000000" w:rsidR="00000000" w:rsidRPr="00000000">
              <w:rPr>
                <w:color w:val="0f172a"/>
                <w:sz w:val="18"/>
                <w:szCs w:val="18"/>
                <w:rtl w:val="0"/>
              </w:rPr>
              <w:t xml:space="preserve">Radioatividade.</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AB">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5AC">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Metodologias diversificadas, compatíveis com os objetivos de aprendizagem, priorizando a contextualização dos conceitos químicos em situações do cotidiano, dos processos produtivos, da saúde e do meio ambiente. Aulas expositivas dialogadas, resolução de exercícios, estudos dirigidos, atividades investigativas, experimentação em laboratório, recursos audiovisuais e digitais, simulações computacionais, jogos didáticos, seminários e atividades individuais e em grupo. SIGAA utilizado como Ambiente Virtual de Aprendizagem. Nas atividades práticas de laboratório, as turmas poderão ser divididas em subgrupos.</w:t>
            </w:r>
            <w:r w:rsidDel="00000000" w:rsidR="00000000" w:rsidRPr="00000000">
              <w:rPr>
                <w:rtl w:val="0"/>
              </w:rPr>
            </w:r>
          </w:p>
          <w:p w:rsidR="00000000" w:rsidDel="00000000" w:rsidP="00000000" w:rsidRDefault="00000000" w:rsidRPr="00000000" w14:paraId="000005AD">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Contínua e processual, por meio de atividades escritas, relatórios, listas de exercícios, seminários, práticas laboratoriais, produções individuais e coletivas e avaliações individuais.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5B0">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5B1">
            <w:pPr>
              <w:spacing w:after="80" w:lineRule="auto"/>
              <w:rPr/>
            </w:pPr>
            <w:r w:rsidDel="00000000" w:rsidR="00000000" w:rsidRPr="00000000">
              <w:rPr>
                <w:color w:val="0f172a"/>
                <w:sz w:val="18"/>
                <w:szCs w:val="18"/>
                <w:rtl w:val="0"/>
              </w:rPr>
              <w:t xml:space="preserve">CHANG, Raymond. </w:t>
            </w:r>
            <w:r w:rsidDel="00000000" w:rsidR="00000000" w:rsidRPr="00000000">
              <w:rPr>
                <w:b w:val="1"/>
                <w:bCs w:val="1"/>
                <w:color w:val="0f172a"/>
                <w:sz w:val="18"/>
                <w:szCs w:val="18"/>
                <w:rtl w:val="0"/>
              </w:rPr>
              <w:t xml:space="preserve">Química geral</w:t>
            </w:r>
            <w:r w:rsidDel="00000000" w:rsidR="00000000" w:rsidRPr="00000000">
              <w:rPr>
                <w:color w:val="0f172a"/>
                <w:sz w:val="18"/>
                <w:szCs w:val="18"/>
                <w:rtl w:val="0"/>
              </w:rPr>
              <w:t xml:space="preserve">: conceitos essenciais. 4. ed. Porto Alegre: AMGH, 2010.</w:t>
            </w:r>
            <w:r w:rsidDel="00000000" w:rsidR="00000000" w:rsidRPr="00000000">
              <w:rPr>
                <w:rtl w:val="0"/>
              </w:rPr>
            </w:r>
          </w:p>
          <w:p w:rsidR="00000000" w:rsidDel="00000000" w:rsidP="00000000" w:rsidRDefault="00000000" w:rsidRPr="00000000" w14:paraId="000005B2">
            <w:pPr>
              <w:spacing w:after="80" w:lineRule="auto"/>
              <w:rPr/>
            </w:pPr>
            <w:r w:rsidDel="00000000" w:rsidR="00000000" w:rsidRPr="00000000">
              <w:rPr>
                <w:color w:val="0f172a"/>
                <w:sz w:val="18"/>
                <w:szCs w:val="18"/>
                <w:rtl w:val="0"/>
              </w:rPr>
              <w:t xml:space="preserve">ATKINS, Peter William; JONES, Loretta. </w:t>
            </w:r>
            <w:r w:rsidDel="00000000" w:rsidR="00000000" w:rsidRPr="00000000">
              <w:rPr>
                <w:b w:val="1"/>
                <w:bCs w:val="1"/>
                <w:color w:val="0f172a"/>
                <w:sz w:val="18"/>
                <w:szCs w:val="18"/>
                <w:rtl w:val="0"/>
              </w:rPr>
              <w:t xml:space="preserve">Princípios de química: questionando a vida moderna e o meio ambiente. 5. ed. Porto Alegre: Bookman, 2012.</w:t>
            </w:r>
            <w:r w:rsidDel="00000000" w:rsidR="00000000" w:rsidRPr="00000000">
              <w:rPr>
                <w:rtl w:val="0"/>
              </w:rPr>
            </w:r>
          </w:p>
          <w:p w:rsidR="00000000" w:rsidDel="00000000" w:rsidP="00000000" w:rsidRDefault="00000000" w:rsidRPr="00000000" w14:paraId="000005B3">
            <w:pPr>
              <w:spacing w:after="80" w:lineRule="auto"/>
              <w:rPr/>
            </w:pPr>
            <w:r w:rsidDel="00000000" w:rsidR="00000000" w:rsidRPr="00000000">
              <w:rPr>
                <w:color w:val="0f172a"/>
                <w:sz w:val="18"/>
                <w:szCs w:val="18"/>
                <w:rtl w:val="0"/>
              </w:rPr>
              <w:t xml:space="preserve">PERUZZO, Francisco Miragaia; CANTO, Eduardo Leite do. </w:t>
            </w:r>
            <w:r w:rsidDel="00000000" w:rsidR="00000000" w:rsidRPr="00000000">
              <w:rPr>
                <w:b w:val="1"/>
                <w:bCs w:val="1"/>
                <w:color w:val="0f172a"/>
                <w:sz w:val="18"/>
                <w:szCs w:val="18"/>
                <w:rtl w:val="0"/>
              </w:rPr>
              <w:t xml:space="preserve">Química na abordagem do cotidiano</w:t>
            </w:r>
            <w:r w:rsidDel="00000000" w:rsidR="00000000" w:rsidRPr="00000000">
              <w:rPr>
                <w:color w:val="0f172a"/>
                <w:sz w:val="18"/>
                <w:szCs w:val="18"/>
                <w:rtl w:val="0"/>
              </w:rPr>
              <w:t xml:space="preserve">: volume único. 3. ed. São Paulo: Moderna, 2007.</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B6">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5B7">
            <w:pPr>
              <w:spacing w:after="80" w:lineRule="auto"/>
              <w:rPr/>
            </w:pPr>
            <w:r w:rsidDel="00000000" w:rsidR="00000000" w:rsidRPr="00000000">
              <w:rPr>
                <w:color w:val="0f172a"/>
                <w:sz w:val="18"/>
                <w:szCs w:val="18"/>
                <w:rtl w:val="0"/>
              </w:rPr>
              <w:t xml:space="preserve">BRADY, James E.; HUMISTON, Gerard E. </w:t>
            </w:r>
            <w:r w:rsidDel="00000000" w:rsidR="00000000" w:rsidRPr="00000000">
              <w:rPr>
                <w:b w:val="1"/>
                <w:bCs w:val="1"/>
                <w:color w:val="0f172a"/>
                <w:sz w:val="18"/>
                <w:szCs w:val="18"/>
                <w:rtl w:val="0"/>
              </w:rPr>
              <w:t xml:space="preserve">Química geral</w:t>
            </w:r>
            <w:r w:rsidDel="00000000" w:rsidR="00000000" w:rsidRPr="00000000">
              <w:rPr>
                <w:color w:val="0f172a"/>
                <w:sz w:val="18"/>
                <w:szCs w:val="18"/>
                <w:rtl w:val="0"/>
              </w:rPr>
              <w:t xml:space="preserve">. 2. ed. Rio de Janeiro: LTC, 2014. v. 2.</w:t>
            </w:r>
            <w:r w:rsidDel="00000000" w:rsidR="00000000" w:rsidRPr="00000000">
              <w:rPr>
                <w:rtl w:val="0"/>
              </w:rPr>
            </w:r>
          </w:p>
          <w:p w:rsidR="00000000" w:rsidDel="00000000" w:rsidP="00000000" w:rsidRDefault="00000000" w:rsidRPr="00000000" w14:paraId="000005B8">
            <w:pPr>
              <w:spacing w:after="80" w:lineRule="auto"/>
              <w:rPr/>
            </w:pPr>
            <w:r w:rsidDel="00000000" w:rsidR="00000000" w:rsidRPr="00000000">
              <w:rPr>
                <w:color w:val="0f172a"/>
                <w:sz w:val="18"/>
                <w:szCs w:val="18"/>
                <w:rtl w:val="0"/>
              </w:rPr>
              <w:t xml:space="preserve">FELTRE, Ricardo. </w:t>
            </w:r>
            <w:r w:rsidDel="00000000" w:rsidR="00000000" w:rsidRPr="00000000">
              <w:rPr>
                <w:b w:val="1"/>
                <w:bCs w:val="1"/>
                <w:color w:val="0f172a"/>
                <w:sz w:val="18"/>
                <w:szCs w:val="18"/>
                <w:rtl w:val="0"/>
              </w:rPr>
              <w:t xml:space="preserve">Química</w:t>
            </w:r>
            <w:r w:rsidDel="00000000" w:rsidR="00000000" w:rsidRPr="00000000">
              <w:rPr>
                <w:color w:val="0f172a"/>
                <w:sz w:val="18"/>
                <w:szCs w:val="18"/>
                <w:rtl w:val="0"/>
              </w:rPr>
              <w:t xml:space="preserve">: físico-química, volume 2. 7. ed. São Paulo: Moderna, 2008.</w:t>
            </w:r>
            <w:r w:rsidDel="00000000" w:rsidR="00000000" w:rsidRPr="00000000">
              <w:rPr>
                <w:rtl w:val="0"/>
              </w:rPr>
            </w:r>
          </w:p>
          <w:p w:rsidR="00000000" w:rsidDel="00000000" w:rsidP="00000000" w:rsidRDefault="00000000" w:rsidRPr="00000000" w14:paraId="000005B9">
            <w:pPr>
              <w:spacing w:after="80" w:lineRule="auto"/>
              <w:rPr/>
            </w:pPr>
            <w:r w:rsidDel="00000000" w:rsidR="00000000" w:rsidRPr="00000000">
              <w:rPr>
                <w:color w:val="0f172a"/>
                <w:sz w:val="18"/>
                <w:szCs w:val="18"/>
                <w:rtl w:val="0"/>
              </w:rPr>
              <w:t xml:space="preserve">FRANCO, Dalton. </w:t>
            </w:r>
            <w:r w:rsidDel="00000000" w:rsidR="00000000" w:rsidRPr="00000000">
              <w:rPr>
                <w:b w:val="1"/>
                <w:bCs w:val="1"/>
                <w:color w:val="0f172a"/>
                <w:sz w:val="18"/>
                <w:szCs w:val="18"/>
                <w:rtl w:val="0"/>
              </w:rPr>
              <w:t xml:space="preserve">360º</w:t>
            </w:r>
            <w:r w:rsidDel="00000000" w:rsidR="00000000" w:rsidRPr="00000000">
              <w:rPr>
                <w:color w:val="0f172a"/>
                <w:sz w:val="18"/>
                <w:szCs w:val="18"/>
                <w:rtl w:val="0"/>
              </w:rPr>
              <w:t xml:space="preserve">: química: cotidiano e transformações: volume único. São Paulo: FTD, 2015.</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5BC">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25</w:t>
            </w:r>
            <w:r w:rsidDel="00000000" w:rsidR="00000000" w:rsidRPr="00000000">
              <w:rPr>
                <w:rtl w:val="0"/>
              </w:rPr>
            </w:r>
          </w:p>
        </w:tc>
      </w:tr>
    </w:tbl>
    <w:p w:rsidR="00000000" w:rsidDel="00000000" w:rsidP="00000000" w:rsidRDefault="00000000" w:rsidRPr="00000000" w14:paraId="000005BF">
      <w:pPr>
        <w:rPr/>
      </w:pPr>
      <w:r w:rsidDel="00000000" w:rsidR="00000000" w:rsidRPr="00000000">
        <w:br w:type="page"/>
      </w:r>
      <w:r w:rsidDel="00000000" w:rsidR="00000000" w:rsidRPr="00000000">
        <w:rPr>
          <w:rtl w:val="0"/>
        </w:rPr>
      </w:r>
    </w:p>
    <w:bookmarkStart w:colFirst="0" w:colLast="0" w:name="bookmark=id.27l850erd6z7" w:id="26"/>
    <w:bookmarkEnd w:id="26"/>
    <w:p w:rsidR="00000000" w:rsidDel="00000000" w:rsidP="00000000" w:rsidRDefault="00000000" w:rsidRPr="00000000" w14:paraId="000005C0">
      <w:pPr>
        <w:spacing w:after="60" w:before="120" w:lineRule="auto"/>
        <w:rPr/>
      </w:pPr>
      <w:r w:rsidDel="00000000" w:rsidR="00000000" w:rsidRPr="00000000">
        <w:rPr>
          <w:b w:val="1"/>
          <w:bCs w:val="1"/>
          <w:color w:val="108c50"/>
          <w:sz w:val="22"/>
          <w:szCs w:val="22"/>
          <w:rtl w:val="0"/>
        </w:rPr>
        <w:t xml:space="preserve">UC 26 — História — Ano 2</w:t>
      </w:r>
      <w:r w:rsidDel="00000000" w:rsidR="00000000" w:rsidRPr="00000000">
        <w:rPr>
          <w:rtl w:val="0"/>
        </w:rPr>
      </w:r>
    </w:p>
    <w:tbl>
      <w:tblPr>
        <w:tblStyle w:val="Table30"/>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5C1">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História — Ano 2</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5C2">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3º e 4º  (História I)</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5C4">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5C5">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5C6">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C7">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5C8">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origem da humanidade e as primeiras levas migratórias e diaspóricas.</w:t>
            </w:r>
            <w:r w:rsidDel="00000000" w:rsidR="00000000" w:rsidRPr="00000000">
              <w:rPr>
                <w:rtl w:val="0"/>
              </w:rPr>
            </w:r>
          </w:p>
          <w:p w:rsidR="00000000" w:rsidDel="00000000" w:rsidP="00000000" w:rsidRDefault="00000000" w:rsidRPr="00000000" w14:paraId="000005C9">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Investigar as rotas migratórias dos primeiros grupos humanos para fora da África e os impactos dessas migrações nas diferentes regiões do mundo.</w:t>
            </w:r>
            <w:r w:rsidDel="00000000" w:rsidR="00000000" w:rsidRPr="00000000">
              <w:rPr>
                <w:rtl w:val="0"/>
              </w:rPr>
            </w:r>
          </w:p>
          <w:p w:rsidR="00000000" w:rsidDel="00000000" w:rsidP="00000000" w:rsidRDefault="00000000" w:rsidRPr="00000000" w14:paraId="000005CA">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a formação de comunidades ao redor do mundo e sua contribuição para a diversidade cultural global.</w:t>
            </w:r>
            <w:r w:rsidDel="00000000" w:rsidR="00000000" w:rsidRPr="00000000">
              <w:rPr>
                <w:rtl w:val="0"/>
              </w:rPr>
            </w:r>
          </w:p>
          <w:p w:rsidR="00000000" w:rsidDel="00000000" w:rsidP="00000000" w:rsidRDefault="00000000" w:rsidRPr="00000000" w14:paraId="000005CB">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os conhecimentos e tecnologias desenvolvidos por povos africanos e indígenas a partir das interações com o meio ambiente.</w:t>
            </w:r>
            <w:r w:rsidDel="00000000" w:rsidR="00000000" w:rsidRPr="00000000">
              <w:rPr>
                <w:rtl w:val="0"/>
              </w:rPr>
            </w:r>
          </w:p>
          <w:p w:rsidR="00000000" w:rsidDel="00000000" w:rsidP="00000000" w:rsidRDefault="00000000" w:rsidRPr="00000000" w14:paraId="000005CC">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história e cultura dos povos indígenas da América.</w:t>
            </w:r>
            <w:r w:rsidDel="00000000" w:rsidR="00000000" w:rsidRPr="00000000">
              <w:rPr>
                <w:rtl w:val="0"/>
              </w:rPr>
            </w:r>
          </w:p>
          <w:p w:rsidR="00000000" w:rsidDel="00000000" w:rsidP="00000000" w:rsidRDefault="00000000" w:rsidRPr="00000000" w14:paraId="000005CD">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os impactos do contato europeu na vida e nas tradições dos povos indígenas, incluindo os processos de aculturação e resistência.</w:t>
            </w:r>
            <w:r w:rsidDel="00000000" w:rsidR="00000000" w:rsidRPr="00000000">
              <w:rPr>
                <w:rtl w:val="0"/>
              </w:rPr>
            </w:r>
          </w:p>
          <w:p w:rsidR="00000000" w:rsidDel="00000000" w:rsidP="00000000" w:rsidRDefault="00000000" w:rsidRPr="00000000" w14:paraId="000005CE">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Refletir sobre a resistência e a luta dos povos indígenas pela preservação de suas terras, culturas e direitos.</w:t>
            </w:r>
            <w:r w:rsidDel="00000000" w:rsidR="00000000" w:rsidRPr="00000000">
              <w:rPr>
                <w:rtl w:val="0"/>
              </w:rPr>
            </w:r>
          </w:p>
          <w:p w:rsidR="00000000" w:rsidDel="00000000" w:rsidP="00000000" w:rsidRDefault="00000000" w:rsidRPr="00000000" w14:paraId="000005CF">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Valorizar o intercâmbio cultural e a formação de comunidades diaspóricas.</w:t>
            </w:r>
            <w:r w:rsidDel="00000000" w:rsidR="00000000" w:rsidRPr="00000000">
              <w:rPr>
                <w:rtl w:val="0"/>
              </w:rPr>
            </w:r>
          </w:p>
          <w:p w:rsidR="00000000" w:rsidDel="00000000" w:rsidP="00000000" w:rsidRDefault="00000000" w:rsidRPr="00000000" w14:paraId="000005D0">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os processos de intercâmbio cultural entre diferentes comunidades diaspóricas, identificando as contribuições culturais, linguísticas, religiosas e artísticas dessas comunidades.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D3">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5D4">
            <w:pPr>
              <w:spacing w:after="60" w:lineRule="auto"/>
              <w:rPr/>
            </w:pPr>
            <w:r w:rsidDel="00000000" w:rsidR="00000000" w:rsidRPr="00000000">
              <w:rPr>
                <w:color w:val="0f172a"/>
                <w:sz w:val="18"/>
                <w:szCs w:val="18"/>
                <w:rtl w:val="0"/>
              </w:rPr>
              <w:t xml:space="preserve">Origem da humanidade em África e as primeiras levas migratórias e diaspóricas: teorias e evidências científicas sobre a origem do Homo sapiens na África; rotas migratórias e suas consequências; formação de comunidades diaspóricas ao redor do mundo.</w:t>
            </w:r>
            <w:r w:rsidDel="00000000" w:rsidR="00000000" w:rsidRPr="00000000">
              <w:rPr>
                <w:rtl w:val="0"/>
              </w:rPr>
            </w:r>
          </w:p>
          <w:p w:rsidR="00000000" w:rsidDel="00000000" w:rsidP="00000000" w:rsidRDefault="00000000" w:rsidRPr="00000000" w14:paraId="000005D5">
            <w:pPr>
              <w:spacing w:after="60" w:lineRule="auto"/>
              <w:rPr/>
            </w:pPr>
            <w:r w:rsidDel="00000000" w:rsidR="00000000" w:rsidRPr="00000000">
              <w:rPr>
                <w:color w:val="0f172a"/>
                <w:sz w:val="18"/>
                <w:szCs w:val="18"/>
                <w:rtl w:val="0"/>
              </w:rPr>
              <w:t xml:space="preserve">Contribuições africanas para o desenvolvimento de conhecimentos e tecnologias: agricultura, metalurgia, medicina, matemática e astronomia.</w:t>
            </w:r>
            <w:r w:rsidDel="00000000" w:rsidR="00000000" w:rsidRPr="00000000">
              <w:rPr>
                <w:rtl w:val="0"/>
              </w:rPr>
            </w:r>
          </w:p>
          <w:p w:rsidR="00000000" w:rsidDel="00000000" w:rsidP="00000000" w:rsidRDefault="00000000" w:rsidRPr="00000000" w14:paraId="000005D6">
            <w:pPr>
              <w:spacing w:after="60" w:lineRule="auto"/>
              <w:rPr/>
            </w:pPr>
            <w:r w:rsidDel="00000000" w:rsidR="00000000" w:rsidRPr="00000000">
              <w:rPr>
                <w:color w:val="0f172a"/>
                <w:sz w:val="18"/>
                <w:szCs w:val="18"/>
                <w:rtl w:val="0"/>
              </w:rPr>
              <w:t xml:space="preserve">História e cultura dos povos indígenas da América: culturas, línguas, religiões e formas de organização social; impactos do contato europeu; resistência e luta pela preservação de terras, culturas e direitos.</w:t>
            </w:r>
            <w:r w:rsidDel="00000000" w:rsidR="00000000" w:rsidRPr="00000000">
              <w:rPr>
                <w:rtl w:val="0"/>
              </w:rPr>
            </w:r>
          </w:p>
          <w:p w:rsidR="00000000" w:rsidDel="00000000" w:rsidP="00000000" w:rsidRDefault="00000000" w:rsidRPr="00000000" w14:paraId="000005D7">
            <w:pPr>
              <w:spacing w:after="60" w:lineRule="auto"/>
              <w:rPr/>
            </w:pPr>
            <w:r w:rsidDel="00000000" w:rsidR="00000000" w:rsidRPr="00000000">
              <w:rPr>
                <w:color w:val="0f172a"/>
                <w:sz w:val="18"/>
                <w:szCs w:val="18"/>
                <w:rtl w:val="0"/>
              </w:rPr>
              <w:t xml:space="preserve">Intercâmbio cultural e formação de comunidades diaspóricas: contribuições culturais, linguísticas, religiosas e artísticas para a formação de novas identidades culturais.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DA">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5DB">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Abordagem participativa, crítica e contextualizada, amparada na pedagogia histórico-crítica, priorizando a relação horizontal entre professor e estudantes. Debates, análises de fontes históricas, atividades práticas e trabalhos em grupo, relacionando os conteúdos às experiências dos estudantes e à realidade social. Contextualização dos conteúdos históricos com acontecimentos e processos sociais atuais. Problematização das relações de poder e das desigualdades sociais na construção e interpretação da história.</w:t>
            </w:r>
            <w:r w:rsidDel="00000000" w:rsidR="00000000" w:rsidRPr="00000000">
              <w:rPr>
                <w:rtl w:val="0"/>
              </w:rPr>
            </w:r>
          </w:p>
          <w:p w:rsidR="00000000" w:rsidDel="00000000" w:rsidP="00000000" w:rsidRDefault="00000000" w:rsidRPr="00000000" w14:paraId="000005DC">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Não especificado no documento fonte.</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5DF">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5E0">
            <w:pPr>
              <w:spacing w:after="80" w:lineRule="auto"/>
              <w:rPr/>
            </w:pPr>
            <w:r w:rsidDel="00000000" w:rsidR="00000000" w:rsidRPr="00000000">
              <w:rPr>
                <w:color w:val="0f172a"/>
                <w:sz w:val="18"/>
                <w:szCs w:val="18"/>
                <w:rtl w:val="0"/>
              </w:rPr>
              <w:t xml:space="preserve">BOULOS JÚNIOR, Alfredo. </w:t>
            </w:r>
            <w:r w:rsidDel="00000000" w:rsidR="00000000" w:rsidRPr="00000000">
              <w:rPr>
                <w:b w:val="1"/>
                <w:bCs w:val="1"/>
                <w:color w:val="0f172a"/>
                <w:sz w:val="18"/>
                <w:szCs w:val="18"/>
                <w:rtl w:val="0"/>
              </w:rPr>
              <w:t xml:space="preserve">360º</w:t>
            </w:r>
            <w:r w:rsidDel="00000000" w:rsidR="00000000" w:rsidRPr="00000000">
              <w:rPr>
                <w:color w:val="0f172a"/>
                <w:sz w:val="18"/>
                <w:szCs w:val="18"/>
                <w:rtl w:val="0"/>
              </w:rPr>
              <w:t xml:space="preserve">: história sociedade &amp; cidadania. São Paulo: FTD, 2015.</w:t>
            </w:r>
            <w:r w:rsidDel="00000000" w:rsidR="00000000" w:rsidRPr="00000000">
              <w:rPr>
                <w:rtl w:val="0"/>
              </w:rPr>
            </w:r>
          </w:p>
          <w:p w:rsidR="00000000" w:rsidDel="00000000" w:rsidP="00000000" w:rsidRDefault="00000000" w:rsidRPr="00000000" w14:paraId="000005E1">
            <w:pPr>
              <w:spacing w:after="80" w:lineRule="auto"/>
              <w:rPr/>
            </w:pPr>
            <w:r w:rsidDel="00000000" w:rsidR="00000000" w:rsidRPr="00000000">
              <w:rPr>
                <w:color w:val="0f172a"/>
                <w:sz w:val="18"/>
                <w:szCs w:val="18"/>
                <w:rtl w:val="0"/>
              </w:rPr>
              <w:t xml:space="preserve">VICENTINO, Cláudio; DORIGO, Gianpaolo. </w:t>
            </w:r>
            <w:r w:rsidDel="00000000" w:rsidR="00000000" w:rsidRPr="00000000">
              <w:rPr>
                <w:b w:val="1"/>
                <w:bCs w:val="1"/>
                <w:color w:val="0f172a"/>
                <w:sz w:val="18"/>
                <w:szCs w:val="18"/>
                <w:rtl w:val="0"/>
              </w:rPr>
              <w:t xml:space="preserve">História geral e do Brasil</w:t>
            </w:r>
            <w:r w:rsidDel="00000000" w:rsidR="00000000" w:rsidRPr="00000000">
              <w:rPr>
                <w:color w:val="0f172a"/>
                <w:sz w:val="18"/>
                <w:szCs w:val="18"/>
                <w:rtl w:val="0"/>
              </w:rPr>
              <w:t xml:space="preserve">. São Paulo: Scipione, 2010.</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E4">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5E5">
            <w:pPr>
              <w:spacing w:after="80" w:lineRule="auto"/>
              <w:rPr/>
            </w:pPr>
            <w:r w:rsidDel="00000000" w:rsidR="00000000" w:rsidRPr="00000000">
              <w:rPr>
                <w:color w:val="0f172a"/>
                <w:sz w:val="18"/>
                <w:szCs w:val="18"/>
                <w:rtl w:val="0"/>
              </w:rPr>
              <w:t xml:space="preserve">CERTEAU, Michel de. </w:t>
            </w:r>
            <w:r w:rsidDel="00000000" w:rsidR="00000000" w:rsidRPr="00000000">
              <w:rPr>
                <w:b w:val="1"/>
                <w:bCs w:val="1"/>
                <w:color w:val="0f172a"/>
                <w:sz w:val="18"/>
                <w:szCs w:val="18"/>
                <w:rtl w:val="0"/>
              </w:rPr>
              <w:t xml:space="preserve">A invenção do cotidiano</w:t>
            </w:r>
            <w:r w:rsidDel="00000000" w:rsidR="00000000" w:rsidRPr="00000000">
              <w:rPr>
                <w:color w:val="0f172a"/>
                <w:sz w:val="18"/>
                <w:szCs w:val="18"/>
                <w:rtl w:val="0"/>
              </w:rPr>
              <w:t xml:space="preserve">: artes de fazer. Petrópolis, RJ: Vozes, 2009.</w:t>
            </w:r>
            <w:r w:rsidDel="00000000" w:rsidR="00000000" w:rsidRPr="00000000">
              <w:rPr>
                <w:rtl w:val="0"/>
              </w:rPr>
            </w:r>
          </w:p>
          <w:p w:rsidR="00000000" w:rsidDel="00000000" w:rsidP="00000000" w:rsidRDefault="00000000" w:rsidRPr="00000000" w14:paraId="000005E6">
            <w:pPr>
              <w:spacing w:after="80" w:lineRule="auto"/>
              <w:rPr/>
            </w:pPr>
            <w:r w:rsidDel="00000000" w:rsidR="00000000" w:rsidRPr="00000000">
              <w:rPr>
                <w:color w:val="0f172a"/>
                <w:sz w:val="18"/>
                <w:szCs w:val="18"/>
                <w:rtl w:val="0"/>
              </w:rPr>
              <w:t xml:space="preserve">RICKLEFS, Robert E. </w:t>
            </w:r>
            <w:r w:rsidDel="00000000" w:rsidR="00000000" w:rsidRPr="00000000">
              <w:rPr>
                <w:b w:val="1"/>
                <w:bCs w:val="1"/>
                <w:color w:val="0f172a"/>
                <w:sz w:val="18"/>
                <w:szCs w:val="18"/>
                <w:rtl w:val="0"/>
              </w:rPr>
              <w:t xml:space="preserve">A economia da natureza</w:t>
            </w:r>
            <w:r w:rsidDel="00000000" w:rsidR="00000000" w:rsidRPr="00000000">
              <w:rPr>
                <w:color w:val="0f172a"/>
                <w:sz w:val="18"/>
                <w:szCs w:val="18"/>
                <w:rtl w:val="0"/>
              </w:rPr>
              <w:t xml:space="preserve">. Rio de Janeiro: Guanabara Koogan, 2010.</w:t>
            </w:r>
            <w:r w:rsidDel="00000000" w:rsidR="00000000" w:rsidRPr="00000000">
              <w:rPr>
                <w:rtl w:val="0"/>
              </w:rPr>
            </w:r>
          </w:p>
          <w:p w:rsidR="00000000" w:rsidDel="00000000" w:rsidP="00000000" w:rsidRDefault="00000000" w:rsidRPr="00000000" w14:paraId="000005E7">
            <w:pPr>
              <w:spacing w:after="80" w:lineRule="auto"/>
              <w:rPr/>
            </w:pPr>
            <w:r w:rsidDel="00000000" w:rsidR="00000000" w:rsidRPr="00000000">
              <w:rPr>
                <w:color w:val="0f172a"/>
                <w:sz w:val="18"/>
                <w:szCs w:val="18"/>
                <w:rtl w:val="0"/>
              </w:rPr>
              <w:t xml:space="preserve">CAREGNATO, Célia Elizabete; BOMBASSARO, Luiz Carlos (org.). </w:t>
            </w:r>
            <w:r w:rsidDel="00000000" w:rsidR="00000000" w:rsidRPr="00000000">
              <w:rPr>
                <w:b w:val="1"/>
                <w:bCs w:val="1"/>
                <w:color w:val="0f172a"/>
                <w:sz w:val="18"/>
                <w:szCs w:val="18"/>
                <w:rtl w:val="0"/>
              </w:rPr>
              <w:t xml:space="preserve">Diversidade cultural</w:t>
            </w:r>
            <w:r w:rsidDel="00000000" w:rsidR="00000000" w:rsidRPr="00000000">
              <w:rPr>
                <w:color w:val="0f172a"/>
                <w:sz w:val="18"/>
                <w:szCs w:val="18"/>
                <w:rtl w:val="0"/>
              </w:rPr>
              <w:t xml:space="preserve">: viver diferenças e enfrentar desigualdades na educação. Erechim, RS: Novello &amp; Carbonelli, 2013.</w:t>
            </w:r>
            <w:r w:rsidDel="00000000" w:rsidR="00000000" w:rsidRPr="00000000">
              <w:rPr>
                <w:rtl w:val="0"/>
              </w:rPr>
            </w:r>
          </w:p>
          <w:p w:rsidR="00000000" w:rsidDel="00000000" w:rsidP="00000000" w:rsidRDefault="00000000" w:rsidRPr="00000000" w14:paraId="000005E8">
            <w:pPr>
              <w:spacing w:after="80" w:lineRule="auto"/>
              <w:rPr/>
            </w:pPr>
            <w:r w:rsidDel="00000000" w:rsidR="00000000" w:rsidRPr="00000000">
              <w:rPr>
                <w:color w:val="0f172a"/>
                <w:sz w:val="18"/>
                <w:szCs w:val="18"/>
                <w:rtl w:val="0"/>
              </w:rPr>
              <w:t xml:space="preserve">MIGNOLO, Walter. </w:t>
            </w:r>
            <w:r w:rsidDel="00000000" w:rsidR="00000000" w:rsidRPr="00000000">
              <w:rPr>
                <w:b w:val="1"/>
                <w:bCs w:val="1"/>
                <w:color w:val="0f172a"/>
                <w:sz w:val="18"/>
                <w:szCs w:val="18"/>
                <w:rtl w:val="0"/>
              </w:rPr>
              <w:t xml:space="preserve">Histórias Globais/projetos Locais</w:t>
            </w:r>
            <w:r w:rsidDel="00000000" w:rsidR="00000000" w:rsidRPr="00000000">
              <w:rPr>
                <w:color w:val="0f172a"/>
                <w:sz w:val="18"/>
                <w:szCs w:val="18"/>
                <w:rtl w:val="0"/>
              </w:rPr>
              <w:t xml:space="preserve">. Belo Horizonte: Editora UFMG, 2003.</w:t>
            </w:r>
            <w:r w:rsidDel="00000000" w:rsidR="00000000" w:rsidRPr="00000000">
              <w:rPr>
                <w:rtl w:val="0"/>
              </w:rPr>
            </w:r>
          </w:p>
          <w:p w:rsidR="00000000" w:rsidDel="00000000" w:rsidP="00000000" w:rsidRDefault="00000000" w:rsidRPr="00000000" w14:paraId="000005E9">
            <w:pPr>
              <w:spacing w:after="80" w:lineRule="auto"/>
              <w:rPr/>
            </w:pPr>
            <w:r w:rsidDel="00000000" w:rsidR="00000000" w:rsidRPr="00000000">
              <w:rPr>
                <w:color w:val="0f172a"/>
                <w:sz w:val="18"/>
                <w:szCs w:val="18"/>
                <w:rtl w:val="0"/>
              </w:rPr>
              <w:t xml:space="preserve">GALEANO, Eduardo. </w:t>
            </w:r>
            <w:r w:rsidDel="00000000" w:rsidR="00000000" w:rsidRPr="00000000">
              <w:rPr>
                <w:b w:val="1"/>
                <w:bCs w:val="1"/>
                <w:color w:val="0f172a"/>
                <w:sz w:val="18"/>
                <w:szCs w:val="18"/>
                <w:rtl w:val="0"/>
              </w:rPr>
              <w:t xml:space="preserve">As caras e as máscaras</w:t>
            </w:r>
            <w:r w:rsidDel="00000000" w:rsidR="00000000" w:rsidRPr="00000000">
              <w:rPr>
                <w:color w:val="0f172a"/>
                <w:sz w:val="18"/>
                <w:szCs w:val="18"/>
                <w:rtl w:val="0"/>
              </w:rPr>
              <w:t xml:space="preserve">. Porto Alegre: L&amp;PM Editores, 2004.</w:t>
            </w:r>
            <w:r w:rsidDel="00000000" w:rsidR="00000000" w:rsidRPr="00000000">
              <w:rPr>
                <w:rtl w:val="0"/>
              </w:rPr>
            </w:r>
          </w:p>
          <w:p w:rsidR="00000000" w:rsidDel="00000000" w:rsidP="00000000" w:rsidRDefault="00000000" w:rsidRPr="00000000" w14:paraId="000005EA">
            <w:pPr>
              <w:spacing w:after="80" w:lineRule="auto"/>
              <w:rPr/>
            </w:pPr>
            <w:r w:rsidDel="00000000" w:rsidR="00000000" w:rsidRPr="00000000">
              <w:rPr>
                <w:color w:val="0f172a"/>
                <w:sz w:val="18"/>
                <w:szCs w:val="18"/>
                <w:rtl w:val="0"/>
              </w:rPr>
              <w:t xml:space="preserve">HOLLANDA, Heloísa Buarque de (org.). </w:t>
            </w:r>
            <w:r w:rsidDel="00000000" w:rsidR="00000000" w:rsidRPr="00000000">
              <w:rPr>
                <w:b w:val="1"/>
                <w:bCs w:val="1"/>
                <w:color w:val="0f172a"/>
                <w:sz w:val="18"/>
                <w:szCs w:val="18"/>
                <w:rtl w:val="0"/>
              </w:rPr>
              <w:t xml:space="preserve">Pensamento Feminista Hoje</w:t>
            </w:r>
            <w:r w:rsidDel="00000000" w:rsidR="00000000" w:rsidRPr="00000000">
              <w:rPr>
                <w:color w:val="0f172a"/>
                <w:sz w:val="18"/>
                <w:szCs w:val="18"/>
                <w:rtl w:val="0"/>
              </w:rPr>
              <w:t xml:space="preserve">: perspectivas decoloniais. Rio de Janeiro: Bazar do Tempo, 2020.</w:t>
            </w:r>
            <w:r w:rsidDel="00000000" w:rsidR="00000000" w:rsidRPr="00000000">
              <w:rPr>
                <w:rtl w:val="0"/>
              </w:rPr>
            </w:r>
          </w:p>
          <w:p w:rsidR="00000000" w:rsidDel="00000000" w:rsidP="00000000" w:rsidRDefault="00000000" w:rsidRPr="00000000" w14:paraId="000005EB">
            <w:pPr>
              <w:spacing w:after="80" w:lineRule="auto"/>
              <w:rPr/>
            </w:pPr>
            <w:r w:rsidDel="00000000" w:rsidR="00000000" w:rsidRPr="00000000">
              <w:rPr>
                <w:color w:val="0f172a"/>
                <w:sz w:val="18"/>
                <w:szCs w:val="18"/>
                <w:rtl w:val="0"/>
              </w:rPr>
              <w:t xml:space="preserve">SANTOS, Boaventura de Sousa; MARTINS, Bruno Sena (org.). </w:t>
            </w:r>
            <w:r w:rsidDel="00000000" w:rsidR="00000000" w:rsidRPr="00000000">
              <w:rPr>
                <w:b w:val="1"/>
                <w:bCs w:val="1"/>
                <w:color w:val="0f172a"/>
                <w:sz w:val="18"/>
                <w:szCs w:val="18"/>
                <w:rtl w:val="0"/>
              </w:rPr>
              <w:t xml:space="preserve">O pluriverso dos direitos humanos</w:t>
            </w:r>
            <w:r w:rsidDel="00000000" w:rsidR="00000000" w:rsidRPr="00000000">
              <w:rPr>
                <w:color w:val="0f172a"/>
                <w:sz w:val="18"/>
                <w:szCs w:val="18"/>
                <w:rtl w:val="0"/>
              </w:rPr>
              <w:t xml:space="preserve">: a diversidade das lutas pela dignidade. Belo Horizonte: Autêntica, 2019.</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5EE">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26</w:t>
            </w:r>
            <w:r w:rsidDel="00000000" w:rsidR="00000000" w:rsidRPr="00000000">
              <w:rPr>
                <w:rtl w:val="0"/>
              </w:rPr>
            </w:r>
          </w:p>
        </w:tc>
      </w:tr>
    </w:tbl>
    <w:p w:rsidR="00000000" w:rsidDel="00000000" w:rsidP="00000000" w:rsidRDefault="00000000" w:rsidRPr="00000000" w14:paraId="000005F1">
      <w:pPr>
        <w:rPr/>
      </w:pPr>
      <w:r w:rsidDel="00000000" w:rsidR="00000000" w:rsidRPr="00000000">
        <w:br w:type="page"/>
      </w:r>
      <w:r w:rsidDel="00000000" w:rsidR="00000000" w:rsidRPr="00000000">
        <w:rPr>
          <w:rtl w:val="0"/>
        </w:rPr>
      </w:r>
    </w:p>
    <w:bookmarkStart w:colFirst="0" w:colLast="0" w:name="bookmark=id.rl3byknmkzvi" w:id="27"/>
    <w:bookmarkEnd w:id="27"/>
    <w:p w:rsidR="00000000" w:rsidDel="00000000" w:rsidP="00000000" w:rsidRDefault="00000000" w:rsidRPr="00000000" w14:paraId="000005F2">
      <w:pPr>
        <w:spacing w:after="60" w:before="120" w:lineRule="auto"/>
        <w:rPr/>
      </w:pPr>
      <w:r w:rsidDel="00000000" w:rsidR="00000000" w:rsidRPr="00000000">
        <w:rPr>
          <w:b w:val="1"/>
          <w:bCs w:val="1"/>
          <w:color w:val="108c50"/>
          <w:sz w:val="22"/>
          <w:szCs w:val="22"/>
          <w:rtl w:val="0"/>
        </w:rPr>
        <w:t xml:space="preserve">UC 27 — Sociologia — Ano 2</w:t>
      </w:r>
      <w:r w:rsidDel="00000000" w:rsidR="00000000" w:rsidRPr="00000000">
        <w:rPr>
          <w:rtl w:val="0"/>
        </w:rPr>
      </w:r>
    </w:p>
    <w:tbl>
      <w:tblPr>
        <w:tblStyle w:val="Table31"/>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5F3">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Sociologia — Ano 2</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5F4">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3º e 4º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5F6">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5F7">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5F8">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5F9">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5FA">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os diferentes discursos sobre a realidade: as explicações das Ciências Sociais amparadas nos vários paradigmas teóricos.</w:t>
            </w:r>
            <w:r w:rsidDel="00000000" w:rsidR="00000000" w:rsidRPr="00000000">
              <w:rPr>
                <w:rtl w:val="0"/>
              </w:rPr>
            </w:r>
          </w:p>
          <w:p w:rsidR="00000000" w:rsidDel="00000000" w:rsidP="00000000" w:rsidRDefault="00000000" w:rsidRPr="00000000" w14:paraId="000005FB">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as transformações que ocorrem nas sociedades humanas.</w:t>
            </w:r>
            <w:r w:rsidDel="00000000" w:rsidR="00000000" w:rsidRPr="00000000">
              <w:rPr>
                <w:rtl w:val="0"/>
              </w:rPr>
            </w:r>
          </w:p>
          <w:p w:rsidR="00000000" w:rsidDel="00000000" w:rsidP="00000000" w:rsidRDefault="00000000" w:rsidRPr="00000000" w14:paraId="000005FC">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Evidenciar a relação entre as questões individuais e as questões sociais.</w:t>
            </w:r>
            <w:r w:rsidDel="00000000" w:rsidR="00000000" w:rsidRPr="00000000">
              <w:rPr>
                <w:rtl w:val="0"/>
              </w:rPr>
            </w:r>
          </w:p>
          <w:p w:rsidR="00000000" w:rsidDel="00000000" w:rsidP="00000000" w:rsidRDefault="00000000" w:rsidRPr="00000000" w14:paraId="000005FD">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Formular questionamentos que permitam alcançar um conhecimento mais preciso da sociedade e uma postura crítica em relação às vivências que nos condicionam e limitam.</w:t>
            </w:r>
            <w:r w:rsidDel="00000000" w:rsidR="00000000" w:rsidRPr="00000000">
              <w:rPr>
                <w:rtl w:val="0"/>
              </w:rPr>
            </w:r>
          </w:p>
          <w:p w:rsidR="00000000" w:rsidDel="00000000" w:rsidP="00000000" w:rsidRDefault="00000000" w:rsidRPr="00000000" w14:paraId="000005FE">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Entender o processo de constituição, consolidação e desenvolvimento das sociedades modernas.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01">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602">
            <w:pPr>
              <w:spacing w:after="60" w:lineRule="auto"/>
              <w:rPr/>
            </w:pPr>
            <w:r w:rsidDel="00000000" w:rsidR="00000000" w:rsidRPr="00000000">
              <w:rPr>
                <w:color w:val="0f172a"/>
                <w:sz w:val="18"/>
                <w:szCs w:val="18"/>
                <w:rtl w:val="0"/>
              </w:rPr>
              <w:t xml:space="preserve">Política e Cidadania — Etimologia, História e conceituação das palavras.</w:t>
            </w:r>
            <w:r w:rsidDel="00000000" w:rsidR="00000000" w:rsidRPr="00000000">
              <w:rPr>
                <w:rtl w:val="0"/>
              </w:rPr>
            </w:r>
          </w:p>
          <w:p w:rsidR="00000000" w:rsidDel="00000000" w:rsidP="00000000" w:rsidRDefault="00000000" w:rsidRPr="00000000" w14:paraId="00000603">
            <w:pPr>
              <w:spacing w:after="60" w:lineRule="auto"/>
              <w:rPr/>
            </w:pPr>
            <w:r w:rsidDel="00000000" w:rsidR="00000000" w:rsidRPr="00000000">
              <w:rPr>
                <w:color w:val="0f172a"/>
                <w:sz w:val="18"/>
                <w:szCs w:val="18"/>
                <w:rtl w:val="0"/>
              </w:rPr>
              <w:t xml:space="preserve">Clássicos da Política.</w:t>
            </w:r>
            <w:r w:rsidDel="00000000" w:rsidR="00000000" w:rsidRPr="00000000">
              <w:rPr>
                <w:rtl w:val="0"/>
              </w:rPr>
            </w:r>
          </w:p>
          <w:p w:rsidR="00000000" w:rsidDel="00000000" w:rsidP="00000000" w:rsidRDefault="00000000" w:rsidRPr="00000000" w14:paraId="00000604">
            <w:pPr>
              <w:spacing w:after="60" w:lineRule="auto"/>
              <w:rPr/>
            </w:pPr>
            <w:r w:rsidDel="00000000" w:rsidR="00000000" w:rsidRPr="00000000">
              <w:rPr>
                <w:color w:val="0f172a"/>
                <w:sz w:val="18"/>
                <w:szCs w:val="18"/>
                <w:rtl w:val="0"/>
              </w:rPr>
              <w:t xml:space="preserve">Estado, Governo e Nação.</w:t>
            </w:r>
            <w:r w:rsidDel="00000000" w:rsidR="00000000" w:rsidRPr="00000000">
              <w:rPr>
                <w:rtl w:val="0"/>
              </w:rPr>
            </w:r>
          </w:p>
          <w:p w:rsidR="00000000" w:rsidDel="00000000" w:rsidP="00000000" w:rsidRDefault="00000000" w:rsidRPr="00000000" w14:paraId="00000605">
            <w:pPr>
              <w:spacing w:after="60" w:lineRule="auto"/>
              <w:rPr/>
            </w:pPr>
            <w:r w:rsidDel="00000000" w:rsidR="00000000" w:rsidRPr="00000000">
              <w:rPr>
                <w:color w:val="0f172a"/>
                <w:sz w:val="18"/>
                <w:szCs w:val="18"/>
                <w:rtl w:val="0"/>
              </w:rPr>
              <w:t xml:space="preserve">Formas de organização do Estado.</w:t>
            </w:r>
            <w:r w:rsidDel="00000000" w:rsidR="00000000" w:rsidRPr="00000000">
              <w:rPr>
                <w:rtl w:val="0"/>
              </w:rPr>
            </w:r>
          </w:p>
          <w:p w:rsidR="00000000" w:rsidDel="00000000" w:rsidP="00000000" w:rsidRDefault="00000000" w:rsidRPr="00000000" w14:paraId="00000606">
            <w:pPr>
              <w:spacing w:after="60" w:lineRule="auto"/>
              <w:rPr/>
            </w:pPr>
            <w:r w:rsidDel="00000000" w:rsidR="00000000" w:rsidRPr="00000000">
              <w:rPr>
                <w:color w:val="0f172a"/>
                <w:sz w:val="18"/>
                <w:szCs w:val="18"/>
                <w:rtl w:val="0"/>
              </w:rPr>
              <w:t xml:space="preserve">Regimes de Governo.</w:t>
            </w:r>
            <w:r w:rsidDel="00000000" w:rsidR="00000000" w:rsidRPr="00000000">
              <w:rPr>
                <w:rtl w:val="0"/>
              </w:rPr>
            </w:r>
          </w:p>
          <w:p w:rsidR="00000000" w:rsidDel="00000000" w:rsidP="00000000" w:rsidRDefault="00000000" w:rsidRPr="00000000" w14:paraId="00000607">
            <w:pPr>
              <w:spacing w:after="60" w:lineRule="auto"/>
              <w:rPr/>
            </w:pPr>
            <w:r w:rsidDel="00000000" w:rsidR="00000000" w:rsidRPr="00000000">
              <w:rPr>
                <w:color w:val="0f172a"/>
                <w:sz w:val="18"/>
                <w:szCs w:val="18"/>
                <w:rtl w:val="0"/>
              </w:rPr>
              <w:t xml:space="preserve">Estratificação Social.</w:t>
            </w:r>
            <w:r w:rsidDel="00000000" w:rsidR="00000000" w:rsidRPr="00000000">
              <w:rPr>
                <w:rtl w:val="0"/>
              </w:rPr>
            </w:r>
          </w:p>
          <w:p w:rsidR="00000000" w:rsidDel="00000000" w:rsidP="00000000" w:rsidRDefault="00000000" w:rsidRPr="00000000" w14:paraId="00000608">
            <w:pPr>
              <w:spacing w:after="60" w:lineRule="auto"/>
              <w:rPr/>
            </w:pPr>
            <w:r w:rsidDel="00000000" w:rsidR="00000000" w:rsidRPr="00000000">
              <w:rPr>
                <w:color w:val="0f172a"/>
                <w:sz w:val="18"/>
                <w:szCs w:val="18"/>
                <w:rtl w:val="0"/>
              </w:rPr>
              <w:t xml:space="preserve">Classes sociais e desigualdades; Castas e Estamentos.</w:t>
            </w:r>
            <w:r w:rsidDel="00000000" w:rsidR="00000000" w:rsidRPr="00000000">
              <w:rPr>
                <w:rtl w:val="0"/>
              </w:rPr>
            </w:r>
          </w:p>
          <w:p w:rsidR="00000000" w:rsidDel="00000000" w:rsidP="00000000" w:rsidRDefault="00000000" w:rsidRPr="00000000" w14:paraId="00000609">
            <w:pPr>
              <w:spacing w:after="60" w:lineRule="auto"/>
              <w:rPr/>
            </w:pPr>
            <w:r w:rsidDel="00000000" w:rsidR="00000000" w:rsidRPr="00000000">
              <w:rPr>
                <w:color w:val="0f172a"/>
                <w:sz w:val="18"/>
                <w:szCs w:val="18"/>
                <w:rtl w:val="0"/>
              </w:rPr>
              <w:t xml:space="preserve">Movimentos sociais, sindicalismo e democracia.</w:t>
            </w:r>
            <w:r w:rsidDel="00000000" w:rsidR="00000000" w:rsidRPr="00000000">
              <w:rPr>
                <w:rtl w:val="0"/>
              </w:rPr>
            </w:r>
          </w:p>
          <w:p w:rsidR="00000000" w:rsidDel="00000000" w:rsidP="00000000" w:rsidRDefault="00000000" w:rsidRPr="00000000" w14:paraId="0000060A">
            <w:pPr>
              <w:spacing w:after="60" w:lineRule="auto"/>
              <w:rPr/>
            </w:pPr>
            <w:r w:rsidDel="00000000" w:rsidR="00000000" w:rsidRPr="00000000">
              <w:rPr>
                <w:color w:val="0f172a"/>
                <w:sz w:val="18"/>
                <w:szCs w:val="18"/>
                <w:rtl w:val="0"/>
              </w:rPr>
              <w:t xml:space="preserve">Novos Movimentos Sociais.</w:t>
            </w:r>
            <w:r w:rsidDel="00000000" w:rsidR="00000000" w:rsidRPr="00000000">
              <w:rPr>
                <w:rtl w:val="0"/>
              </w:rPr>
            </w:r>
          </w:p>
          <w:p w:rsidR="00000000" w:rsidDel="00000000" w:rsidP="00000000" w:rsidRDefault="00000000" w:rsidRPr="00000000" w14:paraId="0000060B">
            <w:pPr>
              <w:spacing w:after="60" w:lineRule="auto"/>
              <w:rPr/>
            </w:pPr>
            <w:r w:rsidDel="00000000" w:rsidR="00000000" w:rsidRPr="00000000">
              <w:rPr>
                <w:color w:val="0f172a"/>
                <w:sz w:val="18"/>
                <w:szCs w:val="18"/>
                <w:rtl w:val="0"/>
              </w:rPr>
              <w:t xml:space="preserve">Cidadania, Direitos Humanos e Meio Ambiente.</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0E">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60F">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Ensino desenvolvido através da leitura, análise, discussão e exposição de textos e imagens em sala de aula, visando o exercício do debate e da reflexão crítica; aulas expositivas e dialogadas; recursos didático-pedagógicos como filmes, seminários, documentários e entrevistas; estímulo à autonomia investigativa. Recursos: textos (livros, apostilas, artigos, estudos de caso), quadro e pincel, recursos audiovisuais, equipamentos de informática.</w:t>
            </w:r>
            <w:r w:rsidDel="00000000" w:rsidR="00000000" w:rsidRPr="00000000">
              <w:rPr>
                <w:rtl w:val="0"/>
              </w:rPr>
            </w:r>
          </w:p>
          <w:p w:rsidR="00000000" w:rsidDel="00000000" w:rsidP="00000000" w:rsidRDefault="00000000" w:rsidRPr="00000000" w14:paraId="00000610">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Não especificado no documento fonte.</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613">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614">
            <w:pPr>
              <w:spacing w:after="80" w:lineRule="auto"/>
              <w:rPr/>
            </w:pPr>
            <w:r w:rsidDel="00000000" w:rsidR="00000000" w:rsidRPr="00000000">
              <w:rPr>
                <w:b w:val="1"/>
                <w:bCs w:val="1"/>
                <w:color w:val="0f172a"/>
                <w:sz w:val="18"/>
                <w:szCs w:val="18"/>
                <w:rtl w:val="0"/>
              </w:rPr>
              <w:t xml:space="preserve">Livro didático fornecido pelo Fundo Nacional de Desenvolvimento da Educação (FNDE)</w:t>
            </w:r>
            <w:r w:rsidDel="00000000" w:rsidR="00000000" w:rsidRPr="00000000">
              <w:rPr>
                <w:color w:val="0f172a"/>
                <w:sz w:val="18"/>
                <w:szCs w:val="18"/>
                <w:rtl w:val="0"/>
              </w:rPr>
              <w:t xml:space="preserve">.</w:t>
            </w:r>
            <w:r w:rsidDel="00000000" w:rsidR="00000000" w:rsidRPr="00000000">
              <w:rPr>
                <w:rtl w:val="0"/>
              </w:rPr>
            </w:r>
          </w:p>
          <w:p w:rsidR="00000000" w:rsidDel="00000000" w:rsidP="00000000" w:rsidRDefault="00000000" w:rsidRPr="00000000" w14:paraId="00000615">
            <w:pPr>
              <w:spacing w:after="80" w:lineRule="auto"/>
              <w:rPr/>
            </w:pPr>
            <w:r w:rsidDel="00000000" w:rsidR="00000000" w:rsidRPr="00000000">
              <w:rPr>
                <w:color w:val="0f172a"/>
                <w:sz w:val="18"/>
                <w:szCs w:val="18"/>
                <w:rtl w:val="0"/>
              </w:rPr>
              <w:t xml:space="preserve">OLIVEIRA, Pérsio Santos de. </w:t>
            </w:r>
            <w:r w:rsidDel="00000000" w:rsidR="00000000" w:rsidRPr="00000000">
              <w:rPr>
                <w:b w:val="1"/>
                <w:bCs w:val="1"/>
                <w:color w:val="0f172a"/>
                <w:sz w:val="18"/>
                <w:szCs w:val="18"/>
                <w:rtl w:val="0"/>
              </w:rPr>
              <w:t xml:space="preserve">Introdução à Sociologia</w:t>
            </w:r>
            <w:r w:rsidDel="00000000" w:rsidR="00000000" w:rsidRPr="00000000">
              <w:rPr>
                <w:color w:val="0f172a"/>
                <w:sz w:val="18"/>
                <w:szCs w:val="18"/>
                <w:rtl w:val="0"/>
              </w:rPr>
              <w:t xml:space="preserve">: Série Brasil. São Paulo: Editora Ática, 2011.</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18">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619">
            <w:pPr>
              <w:spacing w:after="80" w:lineRule="auto"/>
              <w:rPr/>
            </w:pPr>
            <w:r w:rsidDel="00000000" w:rsidR="00000000" w:rsidRPr="00000000">
              <w:rPr>
                <w:color w:val="0f172a"/>
                <w:sz w:val="18"/>
                <w:szCs w:val="18"/>
                <w:rtl w:val="0"/>
              </w:rPr>
              <w:t xml:space="preserve">COSTA, Maria Cristina. </w:t>
            </w:r>
            <w:r w:rsidDel="00000000" w:rsidR="00000000" w:rsidRPr="00000000">
              <w:rPr>
                <w:b w:val="1"/>
                <w:bCs w:val="1"/>
                <w:color w:val="0f172a"/>
                <w:sz w:val="18"/>
                <w:szCs w:val="18"/>
                <w:rtl w:val="0"/>
              </w:rPr>
              <w:t xml:space="preserve">Sociologia</w:t>
            </w:r>
            <w:r w:rsidDel="00000000" w:rsidR="00000000" w:rsidRPr="00000000">
              <w:rPr>
                <w:color w:val="0f172a"/>
                <w:sz w:val="18"/>
                <w:szCs w:val="18"/>
                <w:rtl w:val="0"/>
              </w:rPr>
              <w:t xml:space="preserve">: introdução à ciência da sociedade. 5. ed. São Paulo: Editora Moderna, 2016.</w:t>
            </w:r>
            <w:r w:rsidDel="00000000" w:rsidR="00000000" w:rsidRPr="00000000">
              <w:rPr>
                <w:rtl w:val="0"/>
              </w:rPr>
            </w:r>
          </w:p>
          <w:p w:rsidR="00000000" w:rsidDel="00000000" w:rsidP="00000000" w:rsidRDefault="00000000" w:rsidRPr="00000000" w14:paraId="0000061A">
            <w:pPr>
              <w:spacing w:after="80" w:lineRule="auto"/>
              <w:rPr/>
            </w:pPr>
            <w:r w:rsidDel="00000000" w:rsidR="00000000" w:rsidRPr="00000000">
              <w:rPr>
                <w:color w:val="0f172a"/>
                <w:sz w:val="18"/>
                <w:szCs w:val="18"/>
                <w:rtl w:val="0"/>
              </w:rPr>
              <w:t xml:space="preserve">OLIVEIRA, Luiz Fernandes de; COSTA, Ricardo Cesar Rocha da. </w:t>
            </w:r>
            <w:r w:rsidDel="00000000" w:rsidR="00000000" w:rsidRPr="00000000">
              <w:rPr>
                <w:b w:val="1"/>
                <w:bCs w:val="1"/>
                <w:color w:val="0f172a"/>
                <w:sz w:val="18"/>
                <w:szCs w:val="18"/>
                <w:rtl w:val="0"/>
              </w:rPr>
              <w:t xml:space="preserve">Sociologia para jovens do século XXI</w:t>
            </w:r>
            <w:r w:rsidDel="00000000" w:rsidR="00000000" w:rsidRPr="00000000">
              <w:rPr>
                <w:color w:val="0f172a"/>
                <w:sz w:val="18"/>
                <w:szCs w:val="18"/>
                <w:rtl w:val="0"/>
              </w:rPr>
              <w:t xml:space="preserve">. Rio de Janeiro: Imperial Novo Milênio, 2013.</w:t>
            </w:r>
            <w:r w:rsidDel="00000000" w:rsidR="00000000" w:rsidRPr="00000000">
              <w:rPr>
                <w:rtl w:val="0"/>
              </w:rPr>
            </w:r>
          </w:p>
          <w:p w:rsidR="00000000" w:rsidDel="00000000" w:rsidP="00000000" w:rsidRDefault="00000000" w:rsidRPr="00000000" w14:paraId="0000061B">
            <w:pPr>
              <w:spacing w:after="80" w:lineRule="auto"/>
              <w:rPr/>
            </w:pPr>
            <w:r w:rsidDel="00000000" w:rsidR="00000000" w:rsidRPr="00000000">
              <w:rPr>
                <w:rtl w:val="0"/>
              </w:rPr>
              <w:t xml:space="preserve">HELENA, Bomeny </w:t>
            </w:r>
            <w:r w:rsidDel="00000000" w:rsidR="00000000" w:rsidRPr="00000000">
              <w:rPr>
                <w:i w:val="1"/>
                <w:iCs w:val="1"/>
                <w:rtl w:val="0"/>
              </w:rPr>
              <w:t xml:space="preserve">et al.</w:t>
            </w:r>
            <w:r w:rsidDel="00000000" w:rsidR="00000000" w:rsidRPr="00000000">
              <w:rPr>
                <w:color w:val="0f172a"/>
                <w:sz w:val="18"/>
                <w:szCs w:val="18"/>
                <w:rtl w:val="0"/>
              </w:rPr>
              <w:t xml:space="preserve"> </w:t>
            </w:r>
            <w:r w:rsidDel="00000000" w:rsidR="00000000" w:rsidRPr="00000000">
              <w:rPr>
                <w:b w:val="1"/>
                <w:bCs w:val="1"/>
                <w:color w:val="0f172a"/>
                <w:sz w:val="18"/>
                <w:szCs w:val="18"/>
                <w:rtl w:val="0"/>
              </w:rPr>
              <w:t xml:space="preserve">Tempos Modernos, tempos de sociologia</w:t>
            </w:r>
            <w:r w:rsidDel="00000000" w:rsidR="00000000" w:rsidRPr="00000000">
              <w:rPr>
                <w:color w:val="0f172a"/>
                <w:sz w:val="18"/>
                <w:szCs w:val="18"/>
                <w:rtl w:val="0"/>
              </w:rPr>
              <w:t xml:space="preserve">. 4. ed. São Paulo: Ed. do Brasil, 2016.</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61E">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27</w:t>
            </w:r>
            <w:r w:rsidDel="00000000" w:rsidR="00000000" w:rsidRPr="00000000">
              <w:rPr>
                <w:rtl w:val="0"/>
              </w:rPr>
            </w:r>
          </w:p>
        </w:tc>
      </w:tr>
    </w:tbl>
    <w:p w:rsidR="00000000" w:rsidDel="00000000" w:rsidP="00000000" w:rsidRDefault="00000000" w:rsidRPr="00000000" w14:paraId="00000621">
      <w:pPr>
        <w:rPr/>
      </w:pPr>
      <w:r w:rsidDel="00000000" w:rsidR="00000000" w:rsidRPr="00000000">
        <w:br w:type="page"/>
      </w:r>
      <w:r w:rsidDel="00000000" w:rsidR="00000000" w:rsidRPr="00000000">
        <w:rPr>
          <w:rtl w:val="0"/>
        </w:rPr>
      </w:r>
    </w:p>
    <w:bookmarkStart w:colFirst="0" w:colLast="0" w:name="bookmark=id.5lctzqdgdas9" w:id="28"/>
    <w:bookmarkEnd w:id="28"/>
    <w:p w:rsidR="00000000" w:rsidDel="00000000" w:rsidP="00000000" w:rsidRDefault="00000000" w:rsidRPr="00000000" w14:paraId="00000622">
      <w:pPr>
        <w:spacing w:after="60" w:before="120" w:lineRule="auto"/>
        <w:rPr/>
      </w:pPr>
      <w:r w:rsidDel="00000000" w:rsidR="00000000" w:rsidRPr="00000000">
        <w:rPr>
          <w:b w:val="1"/>
          <w:bCs w:val="1"/>
          <w:color w:val="108c50"/>
          <w:sz w:val="22"/>
          <w:szCs w:val="22"/>
          <w:rtl w:val="0"/>
        </w:rPr>
        <w:t xml:space="preserve">UC 28 — Matemática para Administração</w:t>
      </w:r>
      <w:r w:rsidDel="00000000" w:rsidR="00000000" w:rsidRPr="00000000">
        <w:rPr>
          <w:rtl w:val="0"/>
        </w:rPr>
      </w:r>
    </w:p>
    <w:tbl>
      <w:tblPr>
        <w:tblStyle w:val="Table32"/>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623">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Matemática para Administração</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624">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3º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626">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627">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628">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40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29">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62A">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Empregar conceitos de matemática básica para dar suporte à execução de rotinas operacionais.</w:t>
            </w:r>
            <w:r w:rsidDel="00000000" w:rsidR="00000000" w:rsidRPr="00000000">
              <w:rPr>
                <w:rtl w:val="0"/>
              </w:rPr>
            </w:r>
          </w:p>
          <w:p w:rsidR="00000000" w:rsidDel="00000000" w:rsidP="00000000" w:rsidRDefault="00000000" w:rsidRPr="00000000" w14:paraId="0000062B">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Efetuar operações de matemática financeira aplicadas à administração.</w:t>
            </w:r>
            <w:r w:rsidDel="00000000" w:rsidR="00000000" w:rsidRPr="00000000">
              <w:rPr>
                <w:rtl w:val="0"/>
              </w:rPr>
            </w:r>
          </w:p>
          <w:p w:rsidR="00000000" w:rsidDel="00000000" w:rsidP="00000000" w:rsidRDefault="00000000" w:rsidRPr="00000000" w14:paraId="0000062C">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Aplicar métodos estatísticos básicos para auxiliar na tomada de decisões gerenciais.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2F">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630">
            <w:pPr>
              <w:spacing w:after="60" w:lineRule="auto"/>
              <w:rPr/>
            </w:pPr>
            <w:r w:rsidDel="00000000" w:rsidR="00000000" w:rsidRPr="00000000">
              <w:rPr>
                <w:color w:val="0f172a"/>
                <w:sz w:val="18"/>
                <w:szCs w:val="18"/>
                <w:rtl w:val="0"/>
              </w:rPr>
              <w:t xml:space="preserve">Juros simples.</w:t>
            </w:r>
            <w:r w:rsidDel="00000000" w:rsidR="00000000" w:rsidRPr="00000000">
              <w:rPr>
                <w:rtl w:val="0"/>
              </w:rPr>
            </w:r>
          </w:p>
          <w:p w:rsidR="00000000" w:rsidDel="00000000" w:rsidP="00000000" w:rsidRDefault="00000000" w:rsidRPr="00000000" w14:paraId="00000631">
            <w:pPr>
              <w:spacing w:after="60" w:lineRule="auto"/>
              <w:rPr/>
            </w:pPr>
            <w:r w:rsidDel="00000000" w:rsidR="00000000" w:rsidRPr="00000000">
              <w:rPr>
                <w:color w:val="0f172a"/>
                <w:sz w:val="18"/>
                <w:szCs w:val="18"/>
                <w:rtl w:val="0"/>
              </w:rPr>
              <w:t xml:space="preserve">Desconto simples.</w:t>
            </w:r>
            <w:r w:rsidDel="00000000" w:rsidR="00000000" w:rsidRPr="00000000">
              <w:rPr>
                <w:rtl w:val="0"/>
              </w:rPr>
            </w:r>
          </w:p>
          <w:p w:rsidR="00000000" w:rsidDel="00000000" w:rsidP="00000000" w:rsidRDefault="00000000" w:rsidRPr="00000000" w14:paraId="00000632">
            <w:pPr>
              <w:spacing w:after="60" w:lineRule="auto"/>
              <w:rPr/>
            </w:pPr>
            <w:r w:rsidDel="00000000" w:rsidR="00000000" w:rsidRPr="00000000">
              <w:rPr>
                <w:color w:val="0f172a"/>
                <w:sz w:val="18"/>
                <w:szCs w:val="18"/>
                <w:rtl w:val="0"/>
              </w:rPr>
              <w:t xml:space="preserve">Juros compostos.</w:t>
            </w:r>
            <w:r w:rsidDel="00000000" w:rsidR="00000000" w:rsidRPr="00000000">
              <w:rPr>
                <w:rtl w:val="0"/>
              </w:rPr>
            </w:r>
          </w:p>
          <w:p w:rsidR="00000000" w:rsidDel="00000000" w:rsidP="00000000" w:rsidRDefault="00000000" w:rsidRPr="00000000" w14:paraId="00000633">
            <w:pPr>
              <w:spacing w:after="60" w:lineRule="auto"/>
              <w:rPr/>
            </w:pPr>
            <w:r w:rsidDel="00000000" w:rsidR="00000000" w:rsidRPr="00000000">
              <w:rPr>
                <w:color w:val="0f172a"/>
                <w:sz w:val="18"/>
                <w:szCs w:val="18"/>
                <w:rtl w:val="0"/>
              </w:rPr>
              <w:t xml:space="preserve">Inflação e correção.</w:t>
            </w:r>
            <w:r w:rsidDel="00000000" w:rsidR="00000000" w:rsidRPr="00000000">
              <w:rPr>
                <w:rtl w:val="0"/>
              </w:rPr>
            </w:r>
          </w:p>
          <w:p w:rsidR="00000000" w:rsidDel="00000000" w:rsidP="00000000" w:rsidRDefault="00000000" w:rsidRPr="00000000" w14:paraId="00000634">
            <w:pPr>
              <w:spacing w:after="60" w:lineRule="auto"/>
              <w:rPr/>
            </w:pPr>
            <w:r w:rsidDel="00000000" w:rsidR="00000000" w:rsidRPr="00000000">
              <w:rPr>
                <w:color w:val="0f172a"/>
                <w:sz w:val="18"/>
                <w:szCs w:val="18"/>
                <w:rtl w:val="0"/>
              </w:rPr>
              <w:t xml:space="preserve">Sistemas de amortização.</w:t>
            </w:r>
            <w:r w:rsidDel="00000000" w:rsidR="00000000" w:rsidRPr="00000000">
              <w:rPr>
                <w:rtl w:val="0"/>
              </w:rPr>
            </w:r>
          </w:p>
          <w:p w:rsidR="00000000" w:rsidDel="00000000" w:rsidP="00000000" w:rsidRDefault="00000000" w:rsidRPr="00000000" w14:paraId="00000635">
            <w:pPr>
              <w:spacing w:after="60" w:lineRule="auto"/>
              <w:rPr/>
            </w:pPr>
            <w:r w:rsidDel="00000000" w:rsidR="00000000" w:rsidRPr="00000000">
              <w:rPr>
                <w:color w:val="0f172a"/>
                <w:sz w:val="18"/>
                <w:szCs w:val="18"/>
                <w:rtl w:val="0"/>
              </w:rPr>
              <w:t xml:space="preserve">Medidas de posição: média, moda, mediana, quartis.</w:t>
            </w:r>
            <w:r w:rsidDel="00000000" w:rsidR="00000000" w:rsidRPr="00000000">
              <w:rPr>
                <w:rtl w:val="0"/>
              </w:rPr>
            </w:r>
          </w:p>
          <w:p w:rsidR="00000000" w:rsidDel="00000000" w:rsidP="00000000" w:rsidRDefault="00000000" w:rsidRPr="00000000" w14:paraId="00000636">
            <w:pPr>
              <w:spacing w:after="60" w:lineRule="auto"/>
              <w:rPr/>
            </w:pPr>
            <w:r w:rsidDel="00000000" w:rsidR="00000000" w:rsidRPr="00000000">
              <w:rPr>
                <w:color w:val="0f172a"/>
                <w:sz w:val="18"/>
                <w:szCs w:val="18"/>
                <w:rtl w:val="0"/>
              </w:rPr>
              <w:t xml:space="preserve">Medidas de dispersão: desvio médio, variância, desvio padrão.</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39">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63A">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e dialogadas com o objetivo de relacionar os conhecimentos e sua aplicabilidade no mundo produtivo, instigando o aluno na resolução de cases e interpretação de dados. São trabalhadas competências como: realizar cálculos de matemática financeira aplicados à administração; utilizar planilha eletrônica para operações financeiras; transcrever mensagens matemáticas da linguagem corrente para linguagem simbólica (equações, gráficos, diagramas, fórmulas, tabelas etc.) e vice-versa; elaborar e interpretar gráficos e tabelas estatísticas; definir e calcular medidas de posição e de dispersão; utilizar softwares para cálculos estatísticos; e aplicar os conteúdos apresentados em situações do cotidiano para resolução de problemas.</w:t>
            </w:r>
            <w:r w:rsidDel="00000000" w:rsidR="00000000" w:rsidRPr="00000000">
              <w:rPr>
                <w:rtl w:val="0"/>
              </w:rPr>
            </w:r>
          </w:p>
          <w:p w:rsidR="00000000" w:rsidDel="00000000" w:rsidP="00000000" w:rsidRDefault="00000000" w:rsidRPr="00000000" w14:paraId="0000063B">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Consistirá de resolução de exercícios.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63E">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63F">
            <w:pPr>
              <w:spacing w:after="80" w:lineRule="auto"/>
              <w:rPr/>
            </w:pPr>
            <w:r w:rsidDel="00000000" w:rsidR="00000000" w:rsidRPr="00000000">
              <w:rPr>
                <w:color w:val="0f172a"/>
                <w:sz w:val="18"/>
                <w:szCs w:val="18"/>
                <w:rtl w:val="0"/>
              </w:rPr>
              <w:t xml:space="preserve">BARBETTA, P. A. </w:t>
            </w:r>
            <w:r w:rsidDel="00000000" w:rsidR="00000000" w:rsidRPr="00000000">
              <w:rPr>
                <w:b w:val="1"/>
                <w:bCs w:val="1"/>
                <w:color w:val="0f172a"/>
                <w:sz w:val="18"/>
                <w:szCs w:val="18"/>
                <w:rtl w:val="0"/>
              </w:rPr>
              <w:t xml:space="preserve">Estatística aplicada às ciências sociais. Florianópolis: Edufsc, 2010.</w:t>
            </w:r>
            <w:r w:rsidDel="00000000" w:rsidR="00000000" w:rsidRPr="00000000">
              <w:rPr>
                <w:rtl w:val="0"/>
              </w:rPr>
            </w:r>
          </w:p>
          <w:p w:rsidR="00000000" w:rsidDel="00000000" w:rsidP="00000000" w:rsidRDefault="00000000" w:rsidRPr="00000000" w14:paraId="00000640">
            <w:pPr>
              <w:spacing w:after="80" w:lineRule="auto"/>
              <w:rPr/>
            </w:pPr>
            <w:r w:rsidDel="00000000" w:rsidR="00000000" w:rsidRPr="00000000">
              <w:rPr>
                <w:color w:val="0f172a"/>
                <w:sz w:val="18"/>
                <w:szCs w:val="18"/>
                <w:rtl w:val="0"/>
              </w:rPr>
              <w:t xml:space="preserve">BUENO, Fabrício. </w:t>
            </w:r>
            <w:r w:rsidDel="00000000" w:rsidR="00000000" w:rsidRPr="00000000">
              <w:rPr>
                <w:b w:val="1"/>
                <w:bCs w:val="1"/>
                <w:color w:val="0f172a"/>
                <w:sz w:val="18"/>
                <w:szCs w:val="18"/>
                <w:rtl w:val="0"/>
              </w:rPr>
              <w:t xml:space="preserve">Estaticópolis: um jeito novo de aprender Estatística. São Paulo: Amazon, 2015.</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43">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644">
            <w:pPr>
              <w:spacing w:after="80" w:lineRule="auto"/>
              <w:rPr/>
            </w:pPr>
            <w:r w:rsidDel="00000000" w:rsidR="00000000" w:rsidRPr="00000000">
              <w:rPr>
                <w:color w:val="0f172a"/>
                <w:sz w:val="18"/>
                <w:szCs w:val="18"/>
                <w:rtl w:val="0"/>
              </w:rPr>
              <w:t xml:space="preserve">BRUNI, Adriano Leal; FAMÁ, Rubens. </w:t>
            </w:r>
            <w:r w:rsidDel="00000000" w:rsidR="00000000" w:rsidRPr="00000000">
              <w:rPr>
                <w:b w:val="1"/>
                <w:bCs w:val="1"/>
                <w:color w:val="0f172a"/>
                <w:sz w:val="18"/>
                <w:szCs w:val="18"/>
                <w:rtl w:val="0"/>
              </w:rPr>
              <w:t xml:space="preserve">Matemática financeira com HP 12C e Excel. São Paulo: Atlas, 2008.</w:t>
            </w:r>
            <w:r w:rsidDel="00000000" w:rsidR="00000000" w:rsidRPr="00000000">
              <w:rPr>
                <w:rtl w:val="0"/>
              </w:rPr>
            </w:r>
          </w:p>
          <w:p w:rsidR="00000000" w:rsidDel="00000000" w:rsidP="00000000" w:rsidRDefault="00000000" w:rsidRPr="00000000" w14:paraId="00000645">
            <w:pPr>
              <w:spacing w:after="80" w:lineRule="auto"/>
              <w:rPr/>
            </w:pPr>
            <w:r w:rsidDel="00000000" w:rsidR="00000000" w:rsidRPr="00000000">
              <w:rPr>
                <w:color w:val="0f172a"/>
                <w:sz w:val="18"/>
                <w:szCs w:val="18"/>
                <w:rtl w:val="0"/>
              </w:rPr>
              <w:t xml:space="preserve">BUENO, Fabrício. </w:t>
            </w:r>
            <w:r w:rsidDel="00000000" w:rsidR="00000000" w:rsidRPr="00000000">
              <w:rPr>
                <w:b w:val="1"/>
                <w:bCs w:val="1"/>
                <w:color w:val="0f172a"/>
                <w:sz w:val="18"/>
                <w:szCs w:val="18"/>
                <w:rtl w:val="0"/>
              </w:rPr>
              <w:t xml:space="preserve">Estatística para processos produtivos. Florianópolis: Visual Books, 2010.</w:t>
            </w:r>
            <w:r w:rsidDel="00000000" w:rsidR="00000000" w:rsidRPr="00000000">
              <w:rPr>
                <w:rtl w:val="0"/>
              </w:rPr>
            </w:r>
          </w:p>
          <w:p w:rsidR="00000000" w:rsidDel="00000000" w:rsidP="00000000" w:rsidRDefault="00000000" w:rsidRPr="00000000" w14:paraId="00000646">
            <w:pPr>
              <w:spacing w:after="80" w:lineRule="auto"/>
              <w:rPr/>
            </w:pPr>
            <w:r w:rsidDel="00000000" w:rsidR="00000000" w:rsidRPr="00000000">
              <w:rPr>
                <w:color w:val="0f172a"/>
                <w:sz w:val="18"/>
                <w:szCs w:val="18"/>
                <w:rtl w:val="0"/>
              </w:rPr>
              <w:t xml:space="preserve">DANTE, Luiz Roberto. </w:t>
            </w:r>
            <w:r w:rsidDel="00000000" w:rsidR="00000000" w:rsidRPr="00000000">
              <w:rPr>
                <w:b w:val="1"/>
                <w:bCs w:val="1"/>
                <w:color w:val="0f172a"/>
                <w:sz w:val="18"/>
                <w:szCs w:val="18"/>
                <w:rtl w:val="0"/>
              </w:rPr>
              <w:t xml:space="preserve">Matemática: contexto e aplicações. 4. ed. São Paulo: Ática, 2019.</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649">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28</w:t>
            </w:r>
            <w:r w:rsidDel="00000000" w:rsidR="00000000" w:rsidRPr="00000000">
              <w:rPr>
                <w:rtl w:val="0"/>
              </w:rPr>
            </w:r>
          </w:p>
        </w:tc>
      </w:tr>
    </w:tbl>
    <w:p w:rsidR="00000000" w:rsidDel="00000000" w:rsidP="00000000" w:rsidRDefault="00000000" w:rsidRPr="00000000" w14:paraId="0000064C">
      <w:pPr>
        <w:rPr/>
      </w:pPr>
      <w:r w:rsidDel="00000000" w:rsidR="00000000" w:rsidRPr="00000000">
        <w:br w:type="page"/>
      </w:r>
      <w:r w:rsidDel="00000000" w:rsidR="00000000" w:rsidRPr="00000000">
        <w:rPr>
          <w:rtl w:val="0"/>
        </w:rPr>
      </w:r>
    </w:p>
    <w:bookmarkStart w:colFirst="0" w:colLast="0" w:name="bookmark=id.je6brvgrtkv0" w:id="29"/>
    <w:bookmarkEnd w:id="29"/>
    <w:p w:rsidR="00000000" w:rsidDel="00000000" w:rsidP="00000000" w:rsidRDefault="00000000" w:rsidRPr="00000000" w14:paraId="0000064D">
      <w:pPr>
        <w:spacing w:after="60" w:before="120" w:lineRule="auto"/>
        <w:rPr/>
      </w:pPr>
      <w:r w:rsidDel="00000000" w:rsidR="00000000" w:rsidRPr="00000000">
        <w:rPr>
          <w:b w:val="1"/>
          <w:bCs w:val="1"/>
          <w:color w:val="108c50"/>
          <w:sz w:val="22"/>
          <w:szCs w:val="22"/>
          <w:rtl w:val="0"/>
        </w:rPr>
        <w:t xml:space="preserve">UC 29 — Gestão de Marketing II</w:t>
      </w:r>
      <w:r w:rsidDel="00000000" w:rsidR="00000000" w:rsidRPr="00000000">
        <w:rPr>
          <w:rtl w:val="0"/>
        </w:rPr>
      </w:r>
    </w:p>
    <w:tbl>
      <w:tblPr>
        <w:tblStyle w:val="Table33"/>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64E">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Gestão de Marketing II</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64F">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3º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651">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652">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653">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40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54">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65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os fundamentos do planejamento e das estratégias de marketing, reconhecendo a importância da pesquisa e das informações de mercado para a tomada de decisões.</w:t>
            </w:r>
            <w:r w:rsidDel="00000000" w:rsidR="00000000" w:rsidRPr="00000000">
              <w:rPr>
                <w:rtl w:val="0"/>
              </w:rPr>
            </w:r>
          </w:p>
          <w:p w:rsidR="00000000" w:rsidDel="00000000" w:rsidP="00000000" w:rsidRDefault="00000000" w:rsidRPr="00000000" w14:paraId="0000065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práticas de posicionamento, marca, comunicação, vendas e relacionamento com clientes em diferentes contextos organizacionais.</w:t>
            </w:r>
            <w:r w:rsidDel="00000000" w:rsidR="00000000" w:rsidRPr="00000000">
              <w:rPr>
                <w:rtl w:val="0"/>
              </w:rPr>
            </w:r>
          </w:p>
          <w:p w:rsidR="00000000" w:rsidDel="00000000" w:rsidP="00000000" w:rsidRDefault="00000000" w:rsidRPr="00000000" w14:paraId="0000065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as práticas de marketing digital e sua aplicação na comunicação e no relacionamento com os clientes.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5A">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65B">
            <w:pPr>
              <w:spacing w:after="60" w:lineRule="auto"/>
              <w:rPr/>
            </w:pPr>
            <w:r w:rsidDel="00000000" w:rsidR="00000000" w:rsidRPr="00000000">
              <w:rPr>
                <w:color w:val="0f172a"/>
                <w:sz w:val="18"/>
                <w:szCs w:val="18"/>
                <w:rtl w:val="0"/>
              </w:rPr>
              <w:t xml:space="preserve">Fundamentos do planejamento e das estratégias de marketing.</w:t>
            </w:r>
            <w:r w:rsidDel="00000000" w:rsidR="00000000" w:rsidRPr="00000000">
              <w:rPr>
                <w:rtl w:val="0"/>
              </w:rPr>
            </w:r>
          </w:p>
          <w:p w:rsidR="00000000" w:rsidDel="00000000" w:rsidP="00000000" w:rsidRDefault="00000000" w:rsidRPr="00000000" w14:paraId="0000065C">
            <w:pPr>
              <w:spacing w:after="60" w:lineRule="auto"/>
              <w:rPr/>
            </w:pPr>
            <w:r w:rsidDel="00000000" w:rsidR="00000000" w:rsidRPr="00000000">
              <w:rPr>
                <w:color w:val="0f172a"/>
                <w:sz w:val="18"/>
                <w:szCs w:val="18"/>
                <w:rtl w:val="0"/>
              </w:rPr>
              <w:t xml:space="preserve">Pesquisa de marketing: etapas, coleta e análise básica de dados.</w:t>
            </w:r>
            <w:r w:rsidDel="00000000" w:rsidR="00000000" w:rsidRPr="00000000">
              <w:rPr>
                <w:rtl w:val="0"/>
              </w:rPr>
            </w:r>
          </w:p>
          <w:p w:rsidR="00000000" w:rsidDel="00000000" w:rsidP="00000000" w:rsidRDefault="00000000" w:rsidRPr="00000000" w14:paraId="0000065D">
            <w:pPr>
              <w:spacing w:after="60" w:lineRule="auto"/>
              <w:rPr/>
            </w:pPr>
            <w:r w:rsidDel="00000000" w:rsidR="00000000" w:rsidRPr="00000000">
              <w:rPr>
                <w:color w:val="0f172a"/>
                <w:sz w:val="18"/>
                <w:szCs w:val="18"/>
                <w:rtl w:val="0"/>
              </w:rPr>
              <w:t xml:space="preserve">Posicionamento, marca e experiência do cliente.</w:t>
            </w:r>
            <w:r w:rsidDel="00000000" w:rsidR="00000000" w:rsidRPr="00000000">
              <w:rPr>
                <w:rtl w:val="0"/>
              </w:rPr>
            </w:r>
          </w:p>
          <w:p w:rsidR="00000000" w:rsidDel="00000000" w:rsidP="00000000" w:rsidRDefault="00000000" w:rsidRPr="00000000" w14:paraId="0000065E">
            <w:pPr>
              <w:spacing w:after="60" w:lineRule="auto"/>
              <w:rPr/>
            </w:pPr>
            <w:r w:rsidDel="00000000" w:rsidR="00000000" w:rsidRPr="00000000">
              <w:rPr>
                <w:color w:val="0f172a"/>
                <w:sz w:val="18"/>
                <w:szCs w:val="18"/>
                <w:rtl w:val="0"/>
              </w:rPr>
              <w:t xml:space="preserve">Comunicação de marketing: comunicação integrada, marketing digital, mídias sociais e conteúdo.</w:t>
            </w:r>
            <w:r w:rsidDel="00000000" w:rsidR="00000000" w:rsidRPr="00000000">
              <w:rPr>
                <w:rtl w:val="0"/>
              </w:rPr>
            </w:r>
          </w:p>
          <w:p w:rsidR="00000000" w:rsidDel="00000000" w:rsidP="00000000" w:rsidRDefault="00000000" w:rsidRPr="00000000" w14:paraId="0000065F">
            <w:pPr>
              <w:spacing w:after="60" w:lineRule="auto"/>
              <w:rPr/>
            </w:pPr>
            <w:r w:rsidDel="00000000" w:rsidR="00000000" w:rsidRPr="00000000">
              <w:rPr>
                <w:color w:val="0f172a"/>
                <w:sz w:val="18"/>
                <w:szCs w:val="18"/>
                <w:rtl w:val="0"/>
              </w:rPr>
              <w:t xml:space="preserve">Vendas, atendimento e relacionamento com o cliente.</w:t>
            </w:r>
            <w:r w:rsidDel="00000000" w:rsidR="00000000" w:rsidRPr="00000000">
              <w:rPr>
                <w:rtl w:val="0"/>
              </w:rPr>
            </w:r>
          </w:p>
          <w:p w:rsidR="00000000" w:rsidDel="00000000" w:rsidP="00000000" w:rsidRDefault="00000000" w:rsidRPr="00000000" w14:paraId="00000660">
            <w:pPr>
              <w:spacing w:after="60" w:lineRule="auto"/>
              <w:rPr/>
            </w:pPr>
            <w:r w:rsidDel="00000000" w:rsidR="00000000" w:rsidRPr="00000000">
              <w:rPr>
                <w:color w:val="0f172a"/>
                <w:sz w:val="18"/>
                <w:szCs w:val="18"/>
                <w:rtl w:val="0"/>
              </w:rPr>
              <w:t xml:space="preserve">Tecnologias e indicadores aplicados ao marketing: métricas básicas, dados e inteligência artificial.</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63">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664">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As estratégias de ensino e aprendizagem serão fundamentadas em metodologias ativas, articulando os conhecimentos de marketing às situações práticas e contextualizadas. Poderão ser desenvolvidos estudos de caso, resolução de problemas, pesquisas de marketing, análise de organizações e marcas, oficinas práticas e atividades envolvendo comunicação, vendas, relacionamento com clientes e marketing digital. As atividades buscarão favorecer a compreensão e a aplicação dos conceitos estudados, por meio da análise de situações mercadológicas e da proposição de ações de marketing. Poderão ser utilizadas ferramentas digitais e de inteligência artificial como apoio às atividades, considerando aspectos éticos relacionados à sua utilização. Entre os espaços físicos, a unidade curricular fará uso da sala de aula da turma, laboratório de informática, sala multidisciplinar e centro multiuso, podendo também desenvolver atividades de observação e pesquisa em organizações e outros espaços da comunidade.</w:t>
            </w:r>
            <w:r w:rsidDel="00000000" w:rsidR="00000000" w:rsidRPr="00000000">
              <w:rPr>
                <w:rtl w:val="0"/>
              </w:rPr>
            </w:r>
          </w:p>
          <w:p w:rsidR="00000000" w:rsidDel="00000000" w:rsidP="00000000" w:rsidRDefault="00000000" w:rsidRPr="00000000" w14:paraId="00000665">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A avaliação será diagnóstica, processual e formativa, considerando os objetivos previstos na unidade curricular e a progressão das aprendizagens. Serão utilizados instrumentos diversificados, tais como atividades individuais e em grupo, estudos de caso, resolução de problemas, relatórios, produções gráficas e digitais, apresentações, projetos, portfólios, autoavaliação, avaliação por pares e avaliações escritas, quando pertinentes.</w:t>
            </w:r>
            <w:r w:rsidDel="00000000" w:rsidR="00000000" w:rsidRPr="00000000">
              <w:rPr>
                <w:rtl w:val="0"/>
              </w:rPr>
            </w:r>
          </w:p>
          <w:p w:rsidR="00000000" w:rsidDel="00000000" w:rsidP="00000000" w:rsidRDefault="00000000" w:rsidRPr="00000000" w14:paraId="00000666">
            <w:pPr>
              <w:spacing w:after="60" w:lineRule="auto"/>
              <w:rPr/>
            </w:pPr>
            <w:r w:rsidDel="00000000" w:rsidR="00000000" w:rsidRPr="00000000">
              <w:rPr>
                <w:b w:val="1"/>
                <w:bCs w:val="1"/>
                <w:color w:val="0f172a"/>
                <w:sz w:val="18"/>
                <w:szCs w:val="18"/>
                <w:rtl w:val="0"/>
              </w:rPr>
              <w:t xml:space="preserve">Articulação Curricular:</w:t>
            </w:r>
            <w:r w:rsidDel="00000000" w:rsidR="00000000" w:rsidRPr="00000000">
              <w:rPr>
                <w:color w:val="0f172a"/>
                <w:sz w:val="18"/>
                <w:szCs w:val="18"/>
                <w:rtl w:val="0"/>
              </w:rPr>
              <w:t xml:space="preserve"> A unidade curricular buscará estabelecer conexões com outros componentes curriculares, especialmente Gestão de Marketing I, Língua Portuguesa, Língua Inglesa e Língua Espanhola, nos processos de comunicação e produção de conteúdos; Artes, nos aspectos relacionados à criatividade, linguagem visual e comunicação; e Sociologia e Filosofia, na análise crítica das relações entre consumo, sociedade, ética, cultura e comportamento.</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669">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66A">
            <w:pPr>
              <w:spacing w:after="80" w:lineRule="auto"/>
              <w:rPr/>
            </w:pPr>
            <w:r w:rsidDel="00000000" w:rsidR="00000000" w:rsidRPr="00000000">
              <w:rPr>
                <w:color w:val="0f172a"/>
                <w:sz w:val="18"/>
                <w:szCs w:val="18"/>
                <w:rtl w:val="0"/>
              </w:rPr>
              <w:t xml:space="preserve">LAS CASAS, Alexandre Luzzi. </w:t>
            </w:r>
            <w:r w:rsidDel="00000000" w:rsidR="00000000" w:rsidRPr="00000000">
              <w:rPr>
                <w:b w:val="1"/>
                <w:bCs w:val="1"/>
                <w:color w:val="0f172a"/>
                <w:sz w:val="18"/>
                <w:szCs w:val="18"/>
                <w:rtl w:val="0"/>
              </w:rPr>
              <w:t xml:space="preserve">Marketing Digital. Rio de Janeiro: Atlas, 2021.</w:t>
            </w:r>
            <w:r w:rsidDel="00000000" w:rsidR="00000000" w:rsidRPr="00000000">
              <w:rPr>
                <w:rtl w:val="0"/>
              </w:rPr>
            </w:r>
          </w:p>
          <w:p w:rsidR="00000000" w:rsidDel="00000000" w:rsidP="00000000" w:rsidRDefault="00000000" w:rsidRPr="00000000" w14:paraId="0000066B">
            <w:pPr>
              <w:spacing w:after="80" w:lineRule="auto"/>
              <w:rPr/>
            </w:pPr>
            <w:r w:rsidDel="00000000" w:rsidR="00000000" w:rsidRPr="00000000">
              <w:rPr>
                <w:color w:val="0f172a"/>
                <w:sz w:val="18"/>
                <w:szCs w:val="18"/>
                <w:rtl w:val="0"/>
              </w:rPr>
              <w:t xml:space="preserve">MATTAR, Fauze Najib. </w:t>
            </w:r>
            <w:r w:rsidDel="00000000" w:rsidR="00000000" w:rsidRPr="00000000">
              <w:rPr>
                <w:b w:val="1"/>
                <w:bCs w:val="1"/>
                <w:color w:val="0f172a"/>
                <w:sz w:val="18"/>
                <w:szCs w:val="18"/>
                <w:rtl w:val="0"/>
              </w:rPr>
              <w:t xml:space="preserve">Pesquisa de marketing. 4. ed. compacta 3. reimp. São Paulo: Atlas, 2007.</w:t>
            </w:r>
            <w:r w:rsidDel="00000000" w:rsidR="00000000" w:rsidRPr="00000000">
              <w:rPr>
                <w:rtl w:val="0"/>
              </w:rPr>
            </w:r>
          </w:p>
          <w:p w:rsidR="00000000" w:rsidDel="00000000" w:rsidP="00000000" w:rsidRDefault="00000000" w:rsidRPr="00000000" w14:paraId="0000066C">
            <w:pPr>
              <w:spacing w:after="80" w:lineRule="auto"/>
              <w:rPr/>
            </w:pPr>
            <w:r w:rsidDel="00000000" w:rsidR="00000000" w:rsidRPr="00000000">
              <w:rPr>
                <w:color w:val="0f172a"/>
                <w:sz w:val="18"/>
                <w:szCs w:val="18"/>
                <w:rtl w:val="0"/>
              </w:rPr>
              <w:t xml:space="preserve">VIRGILLITO, Salvatore Benito (coord.). </w:t>
            </w:r>
            <w:r w:rsidDel="00000000" w:rsidR="00000000" w:rsidRPr="00000000">
              <w:rPr>
                <w:b w:val="1"/>
                <w:bCs w:val="1"/>
                <w:color w:val="0f172a"/>
                <w:sz w:val="18"/>
                <w:szCs w:val="18"/>
                <w:rtl w:val="0"/>
              </w:rPr>
              <w:t xml:space="preserve">Pesquisa de marketing: uma abordagem quantitativa e qualitativa. São Paulo: Saraiva, 2010.</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6F">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670">
            <w:pPr>
              <w:spacing w:after="80" w:lineRule="auto"/>
              <w:rPr/>
            </w:pPr>
            <w:r w:rsidDel="00000000" w:rsidR="00000000" w:rsidRPr="00000000">
              <w:rPr>
                <w:color w:val="0f172a"/>
                <w:sz w:val="18"/>
                <w:szCs w:val="18"/>
                <w:rtl w:val="0"/>
              </w:rPr>
              <w:t xml:space="preserve">ARBACHE, Fernando Saba. </w:t>
            </w:r>
            <w:r w:rsidDel="00000000" w:rsidR="00000000" w:rsidRPr="00000000">
              <w:rPr>
                <w:b w:val="1"/>
                <w:bCs w:val="1"/>
                <w:color w:val="0f172a"/>
                <w:sz w:val="18"/>
                <w:szCs w:val="18"/>
                <w:rtl w:val="0"/>
              </w:rPr>
              <w:t xml:space="preserve">Gestão de logística, distribuição e trade marketing. 4. ed. Rio de Janeiro: FGV Ed., 2011.</w:t>
            </w:r>
            <w:r w:rsidDel="00000000" w:rsidR="00000000" w:rsidRPr="00000000">
              <w:rPr>
                <w:rtl w:val="0"/>
              </w:rPr>
            </w:r>
          </w:p>
          <w:p w:rsidR="00000000" w:rsidDel="00000000" w:rsidP="00000000" w:rsidRDefault="00000000" w:rsidRPr="00000000" w14:paraId="00000671">
            <w:pPr>
              <w:spacing w:after="80" w:lineRule="auto"/>
              <w:rPr/>
            </w:pPr>
            <w:r w:rsidDel="00000000" w:rsidR="00000000" w:rsidRPr="00000000">
              <w:rPr>
                <w:color w:val="0f172a"/>
                <w:sz w:val="18"/>
                <w:szCs w:val="18"/>
                <w:rtl w:val="0"/>
              </w:rPr>
              <w:t xml:space="preserve">DANTAS, Edmundo Brandão. </w:t>
            </w:r>
            <w:r w:rsidDel="00000000" w:rsidR="00000000" w:rsidRPr="00000000">
              <w:rPr>
                <w:b w:val="1"/>
                <w:bCs w:val="1"/>
                <w:color w:val="0f172a"/>
                <w:sz w:val="18"/>
                <w:szCs w:val="18"/>
                <w:rtl w:val="0"/>
              </w:rPr>
              <w:t xml:space="preserve">Atendimento ao público nas organizações: quando o marketing de serviços mostra a cara. 5. ed. Brasília, DF: Senac-DF, 2011.</w:t>
            </w:r>
            <w:r w:rsidDel="00000000" w:rsidR="00000000" w:rsidRPr="00000000">
              <w:rPr>
                <w:rtl w:val="0"/>
              </w:rPr>
            </w:r>
          </w:p>
          <w:p w:rsidR="00000000" w:rsidDel="00000000" w:rsidP="00000000" w:rsidRDefault="00000000" w:rsidRPr="00000000" w14:paraId="00000672">
            <w:pPr>
              <w:spacing w:after="80" w:lineRule="auto"/>
              <w:rPr/>
            </w:pPr>
            <w:r w:rsidDel="00000000" w:rsidR="00000000" w:rsidRPr="00000000">
              <w:rPr>
                <w:color w:val="0f172a"/>
                <w:sz w:val="18"/>
                <w:szCs w:val="18"/>
                <w:rtl w:val="0"/>
              </w:rPr>
              <w:t xml:space="preserve">KOTLER, Philip; ARMSTRONG, Gary. </w:t>
            </w:r>
            <w:r w:rsidDel="00000000" w:rsidR="00000000" w:rsidRPr="00000000">
              <w:rPr>
                <w:b w:val="1"/>
                <w:bCs w:val="1"/>
                <w:color w:val="0f172a"/>
                <w:sz w:val="18"/>
                <w:szCs w:val="18"/>
                <w:rtl w:val="0"/>
              </w:rPr>
              <w:t xml:space="preserve">Princípios de marketing. Tradução de Sabrina Cairo. 15. ed. São Paulo: Pearson Education do Brasil, 2015.</w:t>
            </w:r>
            <w:r w:rsidDel="00000000" w:rsidR="00000000" w:rsidRPr="00000000">
              <w:rPr>
                <w:rtl w:val="0"/>
              </w:rPr>
            </w:r>
          </w:p>
          <w:p w:rsidR="00000000" w:rsidDel="00000000" w:rsidP="00000000" w:rsidRDefault="00000000" w:rsidRPr="00000000" w14:paraId="00000673">
            <w:pPr>
              <w:spacing w:after="80" w:lineRule="auto"/>
              <w:rPr/>
            </w:pPr>
            <w:r w:rsidDel="00000000" w:rsidR="00000000" w:rsidRPr="00000000">
              <w:rPr>
                <w:color w:val="0f172a"/>
                <w:sz w:val="18"/>
                <w:szCs w:val="18"/>
                <w:rtl w:val="0"/>
              </w:rPr>
              <w:t xml:space="preserve">LAS CASAS, Alexandre Luzzi. </w:t>
            </w:r>
            <w:r w:rsidDel="00000000" w:rsidR="00000000" w:rsidRPr="00000000">
              <w:rPr>
                <w:b w:val="1"/>
                <w:bCs w:val="1"/>
                <w:color w:val="0f172a"/>
                <w:sz w:val="18"/>
                <w:szCs w:val="18"/>
                <w:rtl w:val="0"/>
              </w:rPr>
              <w:t xml:space="preserve">Marketing: conceitos, exercícios, casos. 9. ed. São Paulo: Atlas, 2017.</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676">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29</w:t>
            </w:r>
            <w:r w:rsidDel="00000000" w:rsidR="00000000" w:rsidRPr="00000000">
              <w:rPr>
                <w:rtl w:val="0"/>
              </w:rPr>
            </w:r>
          </w:p>
        </w:tc>
      </w:tr>
    </w:tbl>
    <w:p w:rsidR="00000000" w:rsidDel="00000000" w:rsidP="00000000" w:rsidRDefault="00000000" w:rsidRPr="00000000" w14:paraId="00000679">
      <w:pPr>
        <w:rPr/>
      </w:pPr>
      <w:r w:rsidDel="00000000" w:rsidR="00000000" w:rsidRPr="00000000">
        <w:br w:type="page"/>
      </w:r>
      <w:r w:rsidDel="00000000" w:rsidR="00000000" w:rsidRPr="00000000">
        <w:rPr>
          <w:rtl w:val="0"/>
        </w:rPr>
      </w:r>
    </w:p>
    <w:bookmarkStart w:colFirst="0" w:colLast="0" w:name="bookmark=id.5168x3f51r9l" w:id="30"/>
    <w:bookmarkEnd w:id="30"/>
    <w:p w:rsidR="00000000" w:rsidDel="00000000" w:rsidP="00000000" w:rsidRDefault="00000000" w:rsidRPr="00000000" w14:paraId="0000067A">
      <w:pPr>
        <w:spacing w:after="60" w:before="120" w:lineRule="auto"/>
        <w:rPr/>
      </w:pPr>
      <w:r w:rsidDel="00000000" w:rsidR="00000000" w:rsidRPr="00000000">
        <w:rPr>
          <w:b w:val="1"/>
          <w:bCs w:val="1"/>
          <w:color w:val="108c50"/>
          <w:sz w:val="22"/>
          <w:szCs w:val="22"/>
          <w:rtl w:val="0"/>
        </w:rPr>
        <w:t xml:space="preserve">UC 30 — Gestão de Operações e Qualidade</w:t>
      </w:r>
      <w:r w:rsidDel="00000000" w:rsidR="00000000" w:rsidRPr="00000000">
        <w:rPr>
          <w:rtl w:val="0"/>
        </w:rPr>
      </w:r>
    </w:p>
    <w:tbl>
      <w:tblPr>
        <w:tblStyle w:val="Table34"/>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67B">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Gestão de Operações e Qualidade</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67C">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3º e 4º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67E">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67F">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680">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81">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682">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Auxiliar no planejamento, na organização, na execução e no controle das operações relacionadas à produção de bens, à prestação de serviços, aos suprimentos, à logística e à gestão da qualidade.</w:t>
            </w:r>
            <w:r w:rsidDel="00000000" w:rsidR="00000000" w:rsidRPr="00000000">
              <w:rPr>
                <w:rtl w:val="0"/>
              </w:rPr>
            </w:r>
          </w:p>
          <w:p w:rsidR="00000000" w:rsidDel="00000000" w:rsidP="00000000" w:rsidRDefault="00000000" w:rsidRPr="00000000" w14:paraId="0000068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Executar rotinas administrativas relacionadas às operações organizacionais, aplicando princípios da gestão de operações e da qualidade.</w:t>
            </w:r>
            <w:r w:rsidDel="00000000" w:rsidR="00000000" w:rsidRPr="00000000">
              <w:rPr>
                <w:rtl w:val="0"/>
              </w:rPr>
            </w:r>
          </w:p>
          <w:p w:rsidR="00000000" w:rsidDel="00000000" w:rsidP="00000000" w:rsidRDefault="00000000" w:rsidRPr="00000000" w14:paraId="0000068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sistematizar e interpretar informações do contexto organizacional para subsidiar a tomada de decisão e a proposição de melhorias nas operações.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87">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688">
            <w:pPr>
              <w:spacing w:after="60" w:lineRule="auto"/>
              <w:rPr/>
            </w:pPr>
            <w:r w:rsidDel="00000000" w:rsidR="00000000" w:rsidRPr="00000000">
              <w:rPr>
                <w:color w:val="0f172a"/>
                <w:sz w:val="18"/>
                <w:szCs w:val="18"/>
                <w:rtl w:val="0"/>
              </w:rPr>
              <w:t xml:space="preserve">Conceitos e princípios da gestão de operações; operações de produção de bens e de prestação de serviços; planejamento e controle de operações.</w:t>
            </w:r>
            <w:r w:rsidDel="00000000" w:rsidR="00000000" w:rsidRPr="00000000">
              <w:rPr>
                <w:rtl w:val="0"/>
              </w:rPr>
            </w:r>
          </w:p>
          <w:p w:rsidR="00000000" w:rsidDel="00000000" w:rsidP="00000000" w:rsidRDefault="00000000" w:rsidRPr="00000000" w14:paraId="00000689">
            <w:pPr>
              <w:spacing w:after="60" w:lineRule="auto"/>
              <w:rPr/>
            </w:pPr>
            <w:r w:rsidDel="00000000" w:rsidR="00000000" w:rsidRPr="00000000">
              <w:rPr>
                <w:color w:val="0f172a"/>
                <w:sz w:val="18"/>
                <w:szCs w:val="18"/>
                <w:rtl w:val="0"/>
              </w:rPr>
              <w:t xml:space="preserve">Previsão de demanda e planejamento da capacidade produtiva.</w:t>
            </w:r>
            <w:r w:rsidDel="00000000" w:rsidR="00000000" w:rsidRPr="00000000">
              <w:rPr>
                <w:rtl w:val="0"/>
              </w:rPr>
            </w:r>
          </w:p>
          <w:p w:rsidR="00000000" w:rsidDel="00000000" w:rsidP="00000000" w:rsidRDefault="00000000" w:rsidRPr="00000000" w14:paraId="0000068A">
            <w:pPr>
              <w:spacing w:after="60" w:lineRule="auto"/>
              <w:rPr/>
            </w:pPr>
            <w:r w:rsidDel="00000000" w:rsidR="00000000" w:rsidRPr="00000000">
              <w:rPr>
                <w:color w:val="0f172a"/>
                <w:sz w:val="18"/>
                <w:szCs w:val="18"/>
                <w:rtl w:val="0"/>
              </w:rPr>
              <w:t xml:space="preserve">Gestão de compras, suprimentos e fornecedores.</w:t>
            </w:r>
            <w:r w:rsidDel="00000000" w:rsidR="00000000" w:rsidRPr="00000000">
              <w:rPr>
                <w:rtl w:val="0"/>
              </w:rPr>
            </w:r>
          </w:p>
          <w:p w:rsidR="00000000" w:rsidDel="00000000" w:rsidP="00000000" w:rsidRDefault="00000000" w:rsidRPr="00000000" w14:paraId="0000068B">
            <w:pPr>
              <w:spacing w:after="60" w:lineRule="auto"/>
              <w:rPr/>
            </w:pPr>
            <w:r w:rsidDel="00000000" w:rsidR="00000000" w:rsidRPr="00000000">
              <w:rPr>
                <w:color w:val="0f172a"/>
                <w:sz w:val="18"/>
                <w:szCs w:val="18"/>
                <w:rtl w:val="0"/>
              </w:rPr>
              <w:t xml:space="preserve">Gestão de estoques.</w:t>
            </w:r>
            <w:r w:rsidDel="00000000" w:rsidR="00000000" w:rsidRPr="00000000">
              <w:rPr>
                <w:rtl w:val="0"/>
              </w:rPr>
            </w:r>
          </w:p>
          <w:p w:rsidR="00000000" w:rsidDel="00000000" w:rsidP="00000000" w:rsidRDefault="00000000" w:rsidRPr="00000000" w14:paraId="0000068C">
            <w:pPr>
              <w:spacing w:after="60" w:lineRule="auto"/>
              <w:rPr/>
            </w:pPr>
            <w:r w:rsidDel="00000000" w:rsidR="00000000" w:rsidRPr="00000000">
              <w:rPr>
                <w:color w:val="0f172a"/>
                <w:sz w:val="18"/>
                <w:szCs w:val="18"/>
                <w:rtl w:val="0"/>
              </w:rPr>
              <w:t xml:space="preserve">Gestão de logística e cadeia de suprimentos; logística reversa.</w:t>
            </w:r>
            <w:r w:rsidDel="00000000" w:rsidR="00000000" w:rsidRPr="00000000">
              <w:rPr>
                <w:rtl w:val="0"/>
              </w:rPr>
            </w:r>
          </w:p>
          <w:p w:rsidR="00000000" w:rsidDel="00000000" w:rsidP="00000000" w:rsidRDefault="00000000" w:rsidRPr="00000000" w14:paraId="0000068D">
            <w:pPr>
              <w:spacing w:after="60" w:lineRule="auto"/>
              <w:rPr/>
            </w:pPr>
            <w:r w:rsidDel="00000000" w:rsidR="00000000" w:rsidRPr="00000000">
              <w:rPr>
                <w:color w:val="0f172a"/>
                <w:sz w:val="18"/>
                <w:szCs w:val="18"/>
                <w:rtl w:val="0"/>
              </w:rPr>
              <w:t xml:space="preserve">Conceitos e princípios da gestão da qualidade; evolução histórica e abordagens contemporâneas.</w:t>
            </w:r>
            <w:r w:rsidDel="00000000" w:rsidR="00000000" w:rsidRPr="00000000">
              <w:rPr>
                <w:rtl w:val="0"/>
              </w:rPr>
            </w:r>
          </w:p>
          <w:p w:rsidR="00000000" w:rsidDel="00000000" w:rsidP="00000000" w:rsidRDefault="00000000" w:rsidRPr="00000000" w14:paraId="0000068E">
            <w:pPr>
              <w:spacing w:after="60" w:lineRule="auto"/>
              <w:rPr/>
            </w:pPr>
            <w:r w:rsidDel="00000000" w:rsidR="00000000" w:rsidRPr="00000000">
              <w:rPr>
                <w:color w:val="0f172a"/>
                <w:sz w:val="18"/>
                <w:szCs w:val="18"/>
                <w:rtl w:val="0"/>
              </w:rPr>
              <w:t xml:space="preserve">Ferramentas da gestão da qualidade (fluxograma, diagrama de causa e efeito, Pareto, 5W2H, ciclo PDCA).</w:t>
            </w:r>
            <w:r w:rsidDel="00000000" w:rsidR="00000000" w:rsidRPr="00000000">
              <w:rPr>
                <w:rtl w:val="0"/>
              </w:rPr>
            </w:r>
          </w:p>
          <w:p w:rsidR="00000000" w:rsidDel="00000000" w:rsidP="00000000" w:rsidRDefault="00000000" w:rsidRPr="00000000" w14:paraId="0000068F">
            <w:pPr>
              <w:spacing w:after="60" w:lineRule="auto"/>
              <w:rPr/>
            </w:pPr>
            <w:r w:rsidDel="00000000" w:rsidR="00000000" w:rsidRPr="00000000">
              <w:rPr>
                <w:color w:val="0f172a"/>
                <w:sz w:val="18"/>
                <w:szCs w:val="18"/>
                <w:rtl w:val="0"/>
              </w:rPr>
              <w:t xml:space="preserve">Sistemas de gestão da qualidade.</w:t>
            </w:r>
            <w:r w:rsidDel="00000000" w:rsidR="00000000" w:rsidRPr="00000000">
              <w:rPr>
                <w:rtl w:val="0"/>
              </w:rPr>
            </w:r>
          </w:p>
          <w:p w:rsidR="00000000" w:rsidDel="00000000" w:rsidP="00000000" w:rsidRDefault="00000000" w:rsidRPr="00000000" w14:paraId="00000690">
            <w:pPr>
              <w:spacing w:after="60" w:lineRule="auto"/>
              <w:rPr/>
            </w:pPr>
            <w:r w:rsidDel="00000000" w:rsidR="00000000" w:rsidRPr="00000000">
              <w:rPr>
                <w:color w:val="0f172a"/>
                <w:sz w:val="18"/>
                <w:szCs w:val="18"/>
                <w:rtl w:val="0"/>
              </w:rPr>
              <w:t xml:space="preserve">Operações, qualidade e sustentabilidade nas organizações.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93">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694">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dialogadas, com enfoque teórico-prático, incluindo atividades de simulação e dinâmicas envolvendo planejamento e controle de operações, estudos de casos aplicados às organizações e aos arranjos produtivos, análise de documentos e indicadores de desempenho, e interações com empreendimentos e profissionais da área. Utiliza sala de aula, laboratório de informática, sala multidisciplinar e espaços de organizações externas. Articula-se com Introdução à Administração e Organização e Processos, além de Língua Portuguesa, Matemática, Sociologia, Sociedade e Trabalho, História e Geografia.</w:t>
            </w:r>
            <w:r w:rsidDel="00000000" w:rsidR="00000000" w:rsidRPr="00000000">
              <w:rPr>
                <w:rtl w:val="0"/>
              </w:rPr>
            </w:r>
          </w:p>
          <w:p w:rsidR="00000000" w:rsidDel="00000000" w:rsidP="00000000" w:rsidRDefault="00000000" w:rsidRPr="00000000" w14:paraId="00000695">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Contínua, processual e formativa, contemplando produções escritas, apresentações orais, resolução de estudos de caso, atividades práticas, relatórios, registros reflexivos e participação nas atividades propostas, de forma individual ou em grupo.</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698">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699">
            <w:pPr>
              <w:spacing w:after="80" w:lineRule="auto"/>
              <w:rPr/>
            </w:pPr>
            <w:r w:rsidDel="00000000" w:rsidR="00000000" w:rsidRPr="00000000">
              <w:rPr>
                <w:color w:val="0f172a"/>
                <w:sz w:val="18"/>
                <w:szCs w:val="18"/>
                <w:rtl w:val="0"/>
              </w:rPr>
              <w:t xml:space="preserve">BALLOU, Ronald H. </w:t>
            </w:r>
            <w:r w:rsidDel="00000000" w:rsidR="00000000" w:rsidRPr="00000000">
              <w:rPr>
                <w:b w:val="1"/>
                <w:bCs w:val="1"/>
                <w:color w:val="0f172a"/>
                <w:sz w:val="18"/>
                <w:szCs w:val="18"/>
                <w:rtl w:val="0"/>
              </w:rPr>
              <w:t xml:space="preserve">Gerenciamento da cadeia de suprimentos</w:t>
            </w:r>
            <w:r w:rsidDel="00000000" w:rsidR="00000000" w:rsidRPr="00000000">
              <w:rPr>
                <w:color w:val="0f172a"/>
                <w:sz w:val="18"/>
                <w:szCs w:val="18"/>
                <w:rtl w:val="0"/>
              </w:rPr>
              <w:t xml:space="preserve">: planejamento, organização e logística empresarial. 4. ed. Porto Alegre: Bookman, 2001.</w:t>
            </w:r>
            <w:r w:rsidDel="00000000" w:rsidR="00000000" w:rsidRPr="00000000">
              <w:rPr>
                <w:rtl w:val="0"/>
              </w:rPr>
            </w:r>
          </w:p>
          <w:p w:rsidR="00000000" w:rsidDel="00000000" w:rsidP="00000000" w:rsidRDefault="00000000" w:rsidRPr="00000000" w14:paraId="0000069A">
            <w:pPr>
              <w:spacing w:after="80" w:lineRule="auto"/>
              <w:rPr/>
            </w:pPr>
            <w:r w:rsidDel="00000000" w:rsidR="00000000" w:rsidRPr="00000000">
              <w:rPr>
                <w:color w:val="0f172a"/>
                <w:sz w:val="18"/>
                <w:szCs w:val="18"/>
                <w:rtl w:val="0"/>
              </w:rPr>
              <w:t xml:space="preserve">CORRÊA, Carlos Alberto; CORRÊA, Henrique Luiz. </w:t>
            </w:r>
            <w:r w:rsidDel="00000000" w:rsidR="00000000" w:rsidRPr="00000000">
              <w:rPr>
                <w:b w:val="1"/>
                <w:bCs w:val="1"/>
                <w:color w:val="0f172a"/>
                <w:sz w:val="18"/>
                <w:szCs w:val="18"/>
                <w:rtl w:val="0"/>
              </w:rPr>
              <w:t xml:space="preserve">Administração de produção e operações</w:t>
            </w:r>
            <w:r w:rsidDel="00000000" w:rsidR="00000000" w:rsidRPr="00000000">
              <w:rPr>
                <w:color w:val="0f172a"/>
                <w:sz w:val="18"/>
                <w:szCs w:val="18"/>
                <w:rtl w:val="0"/>
              </w:rPr>
              <w:t xml:space="preserve">: manufatura e serviços, uma abordagem estratégica. São Paulo: Atlas, 2006.</w:t>
            </w:r>
            <w:r w:rsidDel="00000000" w:rsidR="00000000" w:rsidRPr="00000000">
              <w:rPr>
                <w:rtl w:val="0"/>
              </w:rPr>
            </w:r>
          </w:p>
          <w:p w:rsidR="00000000" w:rsidDel="00000000" w:rsidP="00000000" w:rsidRDefault="00000000" w:rsidRPr="00000000" w14:paraId="0000069B">
            <w:pPr>
              <w:spacing w:after="80" w:lineRule="auto"/>
              <w:rPr/>
            </w:pPr>
            <w:r w:rsidDel="00000000" w:rsidR="00000000" w:rsidRPr="00000000">
              <w:rPr>
                <w:color w:val="0f172a"/>
                <w:sz w:val="18"/>
                <w:szCs w:val="18"/>
                <w:rtl w:val="0"/>
              </w:rPr>
              <w:t xml:space="preserve">DIAS, Marco Aurélio Pereira. </w:t>
            </w:r>
            <w:r w:rsidDel="00000000" w:rsidR="00000000" w:rsidRPr="00000000">
              <w:rPr>
                <w:b w:val="1"/>
                <w:bCs w:val="1"/>
                <w:color w:val="0f172a"/>
                <w:sz w:val="18"/>
                <w:szCs w:val="18"/>
                <w:rtl w:val="0"/>
              </w:rPr>
              <w:t xml:space="preserve">Administração de materiais: uma abordagem logística. 5. ed. São Paulo: Atlas, 2010.</w:t>
            </w:r>
            <w:r w:rsidDel="00000000" w:rsidR="00000000" w:rsidRPr="00000000">
              <w:rPr>
                <w:rtl w:val="0"/>
              </w:rPr>
            </w:r>
          </w:p>
          <w:p w:rsidR="00000000" w:rsidDel="00000000" w:rsidP="00000000" w:rsidRDefault="00000000" w:rsidRPr="00000000" w14:paraId="0000069C">
            <w:pPr>
              <w:spacing w:after="80" w:lineRule="auto"/>
              <w:rPr/>
            </w:pPr>
            <w:r w:rsidDel="00000000" w:rsidR="00000000" w:rsidRPr="00000000">
              <w:rPr>
                <w:color w:val="0f172a"/>
                <w:sz w:val="18"/>
                <w:szCs w:val="18"/>
                <w:rtl w:val="0"/>
              </w:rPr>
              <w:t xml:space="preserve">GIANESI, Irineu Gianesi Netto; CORRÊA, Henrique Luiz. </w:t>
            </w:r>
            <w:r w:rsidDel="00000000" w:rsidR="00000000" w:rsidRPr="00000000">
              <w:rPr>
                <w:b w:val="1"/>
                <w:bCs w:val="1"/>
                <w:color w:val="0f172a"/>
                <w:sz w:val="18"/>
                <w:szCs w:val="18"/>
                <w:rtl w:val="0"/>
              </w:rPr>
              <w:t xml:space="preserve">Administração estratégica de serviços: operações para a satisfação do cliente. São Paulo: Atlas, 2013.</w:t>
            </w:r>
            <w:r w:rsidDel="00000000" w:rsidR="00000000" w:rsidRPr="00000000">
              <w:rPr>
                <w:rtl w:val="0"/>
              </w:rPr>
            </w:r>
          </w:p>
          <w:p w:rsidR="00000000" w:rsidDel="00000000" w:rsidP="00000000" w:rsidRDefault="00000000" w:rsidRPr="00000000" w14:paraId="0000069D">
            <w:pPr>
              <w:spacing w:after="80" w:lineRule="auto"/>
              <w:rPr/>
            </w:pPr>
            <w:r w:rsidDel="00000000" w:rsidR="00000000" w:rsidRPr="00000000">
              <w:rPr>
                <w:color w:val="0f172a"/>
                <w:sz w:val="18"/>
                <w:szCs w:val="18"/>
                <w:rtl w:val="0"/>
              </w:rPr>
              <w:t xml:space="preserve">PALADINI, Edson Pacheco. </w:t>
            </w:r>
            <w:r w:rsidDel="00000000" w:rsidR="00000000" w:rsidRPr="00000000">
              <w:rPr>
                <w:b w:val="1"/>
                <w:bCs w:val="1"/>
                <w:color w:val="0f172a"/>
                <w:sz w:val="18"/>
                <w:szCs w:val="18"/>
                <w:rtl w:val="0"/>
              </w:rPr>
              <w:t xml:space="preserve">Gestão estratégica da qualidade: princípios, métodos e processos. 2. ed. São Paulo: Atlas, 2009.</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A0">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6A1">
            <w:pPr>
              <w:spacing w:after="80" w:lineRule="auto"/>
              <w:rPr/>
            </w:pPr>
            <w:r w:rsidDel="00000000" w:rsidR="00000000" w:rsidRPr="00000000">
              <w:rPr>
                <w:rtl w:val="0"/>
              </w:rPr>
              <w:t xml:space="preserve">ARBACHE, F. S. </w:t>
            </w:r>
            <w:r w:rsidDel="00000000" w:rsidR="00000000" w:rsidRPr="00000000">
              <w:rPr>
                <w:i w:val="1"/>
                <w:iCs w:val="1"/>
                <w:rtl w:val="0"/>
              </w:rPr>
              <w:t xml:space="preserve">et al.</w:t>
            </w:r>
            <w:r w:rsidDel="00000000" w:rsidR="00000000" w:rsidRPr="00000000">
              <w:rPr>
                <w:color w:val="0f172a"/>
                <w:sz w:val="18"/>
                <w:szCs w:val="18"/>
                <w:rtl w:val="0"/>
              </w:rPr>
              <w:t xml:space="preserve"> </w:t>
            </w:r>
            <w:r w:rsidDel="00000000" w:rsidR="00000000" w:rsidRPr="00000000">
              <w:rPr>
                <w:b w:val="1"/>
                <w:bCs w:val="1"/>
                <w:color w:val="0f172a"/>
                <w:sz w:val="18"/>
                <w:szCs w:val="18"/>
                <w:rtl w:val="0"/>
              </w:rPr>
              <w:t xml:space="preserve">Gestão de logística, distribuição e trade marketing</w:t>
            </w:r>
            <w:r w:rsidDel="00000000" w:rsidR="00000000" w:rsidRPr="00000000">
              <w:rPr>
                <w:color w:val="0f172a"/>
                <w:sz w:val="18"/>
                <w:szCs w:val="18"/>
                <w:rtl w:val="0"/>
              </w:rPr>
              <w:t xml:space="preserve">. Rio de Janeiro: FGV, 2004.</w:t>
            </w:r>
            <w:r w:rsidDel="00000000" w:rsidR="00000000" w:rsidRPr="00000000">
              <w:rPr>
                <w:rtl w:val="0"/>
              </w:rPr>
            </w:r>
          </w:p>
          <w:p w:rsidR="00000000" w:rsidDel="00000000" w:rsidP="00000000" w:rsidRDefault="00000000" w:rsidRPr="00000000" w14:paraId="000006A2">
            <w:pPr>
              <w:spacing w:after="80" w:lineRule="auto"/>
              <w:rPr/>
            </w:pPr>
            <w:r w:rsidDel="00000000" w:rsidR="00000000" w:rsidRPr="00000000">
              <w:rPr>
                <w:color w:val="0f172a"/>
                <w:sz w:val="18"/>
                <w:szCs w:val="18"/>
                <w:rtl w:val="0"/>
              </w:rPr>
              <w:t xml:space="preserve">LEITE, Paulo Roberto. </w:t>
            </w:r>
            <w:r w:rsidDel="00000000" w:rsidR="00000000" w:rsidRPr="00000000">
              <w:rPr>
                <w:b w:val="1"/>
                <w:bCs w:val="1"/>
                <w:color w:val="0f172a"/>
                <w:sz w:val="18"/>
                <w:szCs w:val="18"/>
                <w:rtl w:val="0"/>
              </w:rPr>
              <w:t xml:space="preserve">Logística reversa</w:t>
            </w:r>
            <w:r w:rsidDel="00000000" w:rsidR="00000000" w:rsidRPr="00000000">
              <w:rPr>
                <w:color w:val="0f172a"/>
                <w:sz w:val="18"/>
                <w:szCs w:val="18"/>
                <w:rtl w:val="0"/>
              </w:rPr>
              <w:t xml:space="preserve">: sustentabilidade e competitividade. 3. ed. São Paulo: Saraiva, 2017.</w:t>
            </w:r>
            <w:r w:rsidDel="00000000" w:rsidR="00000000" w:rsidRPr="00000000">
              <w:rPr>
                <w:rtl w:val="0"/>
              </w:rPr>
            </w:r>
          </w:p>
          <w:p w:rsidR="00000000" w:rsidDel="00000000" w:rsidP="00000000" w:rsidRDefault="00000000" w:rsidRPr="00000000" w14:paraId="000006A3">
            <w:pPr>
              <w:spacing w:after="80" w:lineRule="auto"/>
              <w:rPr/>
            </w:pPr>
            <w:r w:rsidDel="00000000" w:rsidR="00000000" w:rsidRPr="00000000">
              <w:rPr>
                <w:color w:val="0f172a"/>
                <w:sz w:val="18"/>
                <w:szCs w:val="18"/>
                <w:rtl w:val="0"/>
              </w:rPr>
              <w:t xml:space="preserve">MARTINS, Petrônio Garcia; LAUGENI, Fernando Piero. </w:t>
            </w:r>
            <w:r w:rsidDel="00000000" w:rsidR="00000000" w:rsidRPr="00000000">
              <w:rPr>
                <w:b w:val="1"/>
                <w:bCs w:val="1"/>
                <w:color w:val="0f172a"/>
                <w:sz w:val="18"/>
                <w:szCs w:val="18"/>
                <w:rtl w:val="0"/>
              </w:rPr>
              <w:t xml:space="preserve">Administração da produção. São Paulo: Saraiva, 2006.</w:t>
            </w:r>
            <w:r w:rsidDel="00000000" w:rsidR="00000000" w:rsidRPr="00000000">
              <w:rPr>
                <w:rtl w:val="0"/>
              </w:rPr>
            </w:r>
          </w:p>
          <w:p w:rsidR="00000000" w:rsidDel="00000000" w:rsidP="00000000" w:rsidRDefault="00000000" w:rsidRPr="00000000" w14:paraId="000006A4">
            <w:pPr>
              <w:spacing w:after="80" w:lineRule="auto"/>
              <w:rPr/>
            </w:pPr>
            <w:r w:rsidDel="00000000" w:rsidR="00000000" w:rsidRPr="00000000">
              <w:rPr>
                <w:color w:val="0f172a"/>
                <w:sz w:val="18"/>
                <w:szCs w:val="18"/>
                <w:rtl w:val="0"/>
              </w:rPr>
              <w:t xml:space="preserve">MARSHALL JUNIOR, Isnard. </w:t>
            </w:r>
            <w:r w:rsidDel="00000000" w:rsidR="00000000" w:rsidRPr="00000000">
              <w:rPr>
                <w:b w:val="1"/>
                <w:bCs w:val="1"/>
                <w:color w:val="0f172a"/>
                <w:sz w:val="18"/>
                <w:szCs w:val="18"/>
                <w:rtl w:val="0"/>
              </w:rPr>
              <w:t xml:space="preserve">Gestão da qualidade</w:t>
            </w:r>
            <w:r w:rsidDel="00000000" w:rsidR="00000000" w:rsidRPr="00000000">
              <w:rPr>
                <w:color w:val="0f172a"/>
                <w:sz w:val="18"/>
                <w:szCs w:val="18"/>
                <w:rtl w:val="0"/>
              </w:rPr>
              <w:t xml:space="preserve">. 10. ed. Rio de Janeiro: Ed. da FGV, 2010.</w:t>
            </w:r>
            <w:r w:rsidDel="00000000" w:rsidR="00000000" w:rsidRPr="00000000">
              <w:rPr>
                <w:rtl w:val="0"/>
              </w:rPr>
            </w:r>
          </w:p>
          <w:p w:rsidR="00000000" w:rsidDel="00000000" w:rsidP="00000000" w:rsidRDefault="00000000" w:rsidRPr="00000000" w14:paraId="000006A5">
            <w:pPr>
              <w:spacing w:after="80" w:lineRule="auto"/>
              <w:rPr/>
            </w:pPr>
            <w:r w:rsidDel="00000000" w:rsidR="00000000" w:rsidRPr="00000000">
              <w:rPr>
                <w:color w:val="0f172a"/>
                <w:sz w:val="18"/>
                <w:szCs w:val="18"/>
                <w:rtl w:val="0"/>
              </w:rPr>
              <w:t xml:space="preserve">MOREIRA, Daniel Augusto. </w:t>
            </w:r>
            <w:r w:rsidDel="00000000" w:rsidR="00000000" w:rsidRPr="00000000">
              <w:rPr>
                <w:b w:val="1"/>
                <w:bCs w:val="1"/>
                <w:color w:val="0f172a"/>
                <w:sz w:val="18"/>
                <w:szCs w:val="18"/>
                <w:rtl w:val="0"/>
              </w:rPr>
              <w:t xml:space="preserve">Administração da produção e operações</w:t>
            </w:r>
            <w:r w:rsidDel="00000000" w:rsidR="00000000" w:rsidRPr="00000000">
              <w:rPr>
                <w:color w:val="0f172a"/>
                <w:sz w:val="18"/>
                <w:szCs w:val="18"/>
                <w:rtl w:val="0"/>
              </w:rPr>
              <w:t xml:space="preserve">. São Paulo: Cengage Learning, 2009.</w:t>
            </w:r>
            <w:r w:rsidDel="00000000" w:rsidR="00000000" w:rsidRPr="00000000">
              <w:rPr>
                <w:rtl w:val="0"/>
              </w:rPr>
            </w:r>
          </w:p>
          <w:p w:rsidR="00000000" w:rsidDel="00000000" w:rsidP="00000000" w:rsidRDefault="00000000" w:rsidRPr="00000000" w14:paraId="000006A6">
            <w:pPr>
              <w:spacing w:after="80" w:lineRule="auto"/>
              <w:rPr/>
            </w:pPr>
            <w:r w:rsidDel="00000000" w:rsidR="00000000" w:rsidRPr="00000000">
              <w:rPr>
                <w:color w:val="0f172a"/>
                <w:sz w:val="18"/>
                <w:szCs w:val="18"/>
                <w:rtl w:val="0"/>
              </w:rPr>
              <w:t xml:space="preserve">NOGUEIRA, José Francisco. </w:t>
            </w:r>
            <w:r w:rsidDel="00000000" w:rsidR="00000000" w:rsidRPr="00000000">
              <w:rPr>
                <w:b w:val="1"/>
                <w:bCs w:val="1"/>
                <w:color w:val="0f172a"/>
                <w:sz w:val="18"/>
                <w:szCs w:val="18"/>
                <w:rtl w:val="0"/>
              </w:rPr>
              <w:t xml:space="preserve">Gestão estratégica de serviços</w:t>
            </w:r>
            <w:r w:rsidDel="00000000" w:rsidR="00000000" w:rsidRPr="00000000">
              <w:rPr>
                <w:color w:val="0f172a"/>
                <w:sz w:val="18"/>
                <w:szCs w:val="18"/>
                <w:rtl w:val="0"/>
              </w:rPr>
              <w:t xml:space="preserve">: teoria e prática. São Paulo: Atlas, 2008.</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6A9">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30</w:t>
            </w:r>
            <w:r w:rsidDel="00000000" w:rsidR="00000000" w:rsidRPr="00000000">
              <w:rPr>
                <w:rtl w:val="0"/>
              </w:rPr>
            </w:r>
          </w:p>
        </w:tc>
      </w:tr>
    </w:tbl>
    <w:p w:rsidR="00000000" w:rsidDel="00000000" w:rsidP="00000000" w:rsidRDefault="00000000" w:rsidRPr="00000000" w14:paraId="000006AC">
      <w:pPr>
        <w:rPr/>
      </w:pPr>
      <w:r w:rsidDel="00000000" w:rsidR="00000000" w:rsidRPr="00000000">
        <w:br w:type="page"/>
      </w:r>
      <w:r w:rsidDel="00000000" w:rsidR="00000000" w:rsidRPr="00000000">
        <w:rPr>
          <w:rtl w:val="0"/>
        </w:rPr>
      </w:r>
    </w:p>
    <w:bookmarkStart w:colFirst="0" w:colLast="0" w:name="bookmark=id.s1f3kep8t52s" w:id="31"/>
    <w:bookmarkEnd w:id="31"/>
    <w:p w:rsidR="00000000" w:rsidDel="00000000" w:rsidP="00000000" w:rsidRDefault="00000000" w:rsidRPr="00000000" w14:paraId="000006AD">
      <w:pPr>
        <w:spacing w:after="60" w:before="120" w:lineRule="auto"/>
        <w:rPr/>
      </w:pPr>
      <w:r w:rsidDel="00000000" w:rsidR="00000000" w:rsidRPr="00000000">
        <w:rPr>
          <w:b w:val="1"/>
          <w:bCs w:val="1"/>
          <w:color w:val="108c50"/>
          <w:sz w:val="22"/>
          <w:szCs w:val="22"/>
          <w:rtl w:val="0"/>
        </w:rPr>
        <w:t xml:space="preserve">UC 31 — Empreendedorismo I</w:t>
      </w:r>
      <w:r w:rsidDel="00000000" w:rsidR="00000000" w:rsidRPr="00000000">
        <w:rPr>
          <w:rtl w:val="0"/>
        </w:rPr>
      </w:r>
    </w:p>
    <w:tbl>
      <w:tblPr>
        <w:tblStyle w:val="Table35"/>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6AE">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Empreendedorismo I</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6AF">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4º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6B1">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6B2">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6B3">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40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B4">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6B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 conceito de empreendedorismo e suas diferentes manifestações no mundo contemporâneo.</w:t>
            </w:r>
            <w:r w:rsidDel="00000000" w:rsidR="00000000" w:rsidRPr="00000000">
              <w:rPr>
                <w:rtl w:val="0"/>
              </w:rPr>
            </w:r>
          </w:p>
          <w:p w:rsidR="00000000" w:rsidDel="00000000" w:rsidP="00000000" w:rsidRDefault="00000000" w:rsidRPr="00000000" w14:paraId="000006B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características, comportamentos e competências associadas à atitude empreendedora e ao desenvolvimento pessoal e profissional.</w:t>
            </w:r>
            <w:r w:rsidDel="00000000" w:rsidR="00000000" w:rsidRPr="00000000">
              <w:rPr>
                <w:rtl w:val="0"/>
              </w:rPr>
            </w:r>
          </w:p>
          <w:p w:rsidR="00000000" w:rsidDel="00000000" w:rsidP="00000000" w:rsidRDefault="00000000" w:rsidRPr="00000000" w14:paraId="000006B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experiências de economia solidária, cooperativismo e associativismo como formas alternativas de organização e geração de trabalho e renda.</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BA">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6BB">
            <w:pPr>
              <w:spacing w:after="60" w:lineRule="auto"/>
              <w:rPr/>
            </w:pPr>
            <w:r w:rsidDel="00000000" w:rsidR="00000000" w:rsidRPr="00000000">
              <w:rPr>
                <w:color w:val="0f172a"/>
                <w:sz w:val="18"/>
                <w:szCs w:val="18"/>
                <w:rtl w:val="0"/>
              </w:rPr>
              <w:t xml:space="preserve">Empreendedorismo e mundo do trabalho: conceitos, evolução histórica e contexto contemporâneo.</w:t>
            </w:r>
            <w:r w:rsidDel="00000000" w:rsidR="00000000" w:rsidRPr="00000000">
              <w:rPr>
                <w:rtl w:val="0"/>
              </w:rPr>
            </w:r>
          </w:p>
          <w:p w:rsidR="00000000" w:rsidDel="00000000" w:rsidP="00000000" w:rsidRDefault="00000000" w:rsidRPr="00000000" w14:paraId="000006BC">
            <w:pPr>
              <w:spacing w:after="60" w:lineRule="auto"/>
              <w:rPr/>
            </w:pPr>
            <w:r w:rsidDel="00000000" w:rsidR="00000000" w:rsidRPr="00000000">
              <w:rPr>
                <w:color w:val="0f172a"/>
                <w:sz w:val="18"/>
                <w:szCs w:val="18"/>
                <w:rtl w:val="0"/>
              </w:rPr>
              <w:t xml:space="preserve">Diferentes formas de empreender: empreendedorismo tradicional, corporativo (intraempreendedorismo), social, digital, sustentável, cooperativismo, associativismo e economia solidária.</w:t>
            </w:r>
            <w:r w:rsidDel="00000000" w:rsidR="00000000" w:rsidRPr="00000000">
              <w:rPr>
                <w:rtl w:val="0"/>
              </w:rPr>
            </w:r>
          </w:p>
          <w:p w:rsidR="00000000" w:rsidDel="00000000" w:rsidP="00000000" w:rsidRDefault="00000000" w:rsidRPr="00000000" w14:paraId="000006BD">
            <w:pPr>
              <w:spacing w:after="60" w:lineRule="auto"/>
              <w:rPr/>
            </w:pPr>
            <w:r w:rsidDel="00000000" w:rsidR="00000000" w:rsidRPr="00000000">
              <w:rPr>
                <w:color w:val="0f172a"/>
                <w:sz w:val="18"/>
                <w:szCs w:val="18"/>
                <w:rtl w:val="0"/>
              </w:rPr>
              <w:t xml:space="preserve">Comportamento e competências empreendedoras: criatividade, iniciativa, visão de oportunidade, planejamento, resolução de problemas, tomada de decisão, liderança, cooperação e responsabilidade social.</w:t>
            </w:r>
            <w:r w:rsidDel="00000000" w:rsidR="00000000" w:rsidRPr="00000000">
              <w:rPr>
                <w:rtl w:val="0"/>
              </w:rPr>
            </w:r>
          </w:p>
          <w:p w:rsidR="00000000" w:rsidDel="00000000" w:rsidP="00000000" w:rsidRDefault="00000000" w:rsidRPr="00000000" w14:paraId="000006BE">
            <w:pPr>
              <w:spacing w:after="60" w:lineRule="auto"/>
              <w:rPr/>
            </w:pPr>
            <w:r w:rsidDel="00000000" w:rsidR="00000000" w:rsidRPr="00000000">
              <w:rPr>
                <w:color w:val="0f172a"/>
                <w:sz w:val="18"/>
                <w:szCs w:val="18"/>
                <w:rtl w:val="0"/>
              </w:rPr>
              <w:t xml:space="preserve">Inovação: conceitos, tipos e sua relação com o empreendedorismo.</w:t>
            </w:r>
            <w:r w:rsidDel="00000000" w:rsidR="00000000" w:rsidRPr="00000000">
              <w:rPr>
                <w:rtl w:val="0"/>
              </w:rPr>
            </w:r>
          </w:p>
          <w:p w:rsidR="00000000" w:rsidDel="00000000" w:rsidP="00000000" w:rsidRDefault="00000000" w:rsidRPr="00000000" w14:paraId="000006BF">
            <w:pPr>
              <w:spacing w:after="60" w:lineRule="auto"/>
              <w:rPr/>
            </w:pPr>
            <w:r w:rsidDel="00000000" w:rsidR="00000000" w:rsidRPr="00000000">
              <w:rPr>
                <w:color w:val="0f172a"/>
                <w:sz w:val="18"/>
                <w:szCs w:val="18"/>
                <w:rtl w:val="0"/>
              </w:rPr>
              <w:t xml:space="preserve">Empreendedorismo e território: identificação de potenciais locais e regionais, demandas comunitárias e iniciativas de impacto socioambiental.</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C2">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6C3">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As estratégias de ensino e aprendizagem serão fundamentadas em metodologias ativas, com ênfase em atividades práticas que busquem relacionar os conhecimentos desenvolvidos à realidade dos estudantes, ao mundo do trabalho e ao contexto socioeconômico do território, contemplando também experiências de economia solidária, cooperativismo e associativismo. Entre os espaços físicos, esta unidade curricular fará uso da sala de aula da turma, laboratório de informática, sala multidisciplinar, centro multiuso e espaços externos durante as visitas técnicas.</w:t>
            </w:r>
            <w:r w:rsidDel="00000000" w:rsidR="00000000" w:rsidRPr="00000000">
              <w:rPr>
                <w:rtl w:val="0"/>
              </w:rPr>
            </w:r>
          </w:p>
          <w:p w:rsidR="00000000" w:rsidDel="00000000" w:rsidP="00000000" w:rsidRDefault="00000000" w:rsidRPr="00000000" w14:paraId="000006C4">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A avaliação será diagnóstica, processual e formativa, considerando os objetivos previstos na unidade curricular. Serão utilizados instrumentos diversificados, tais como atividades individuais e em grupo baseados em estudos de caso, resolução de problemas, pesquisas, dinâmicas, entrevistas, análise de experiências empreendedoras, visitas técnicas e outras atividades que aproximem os estudantes de diferentes formas de empreender e inovar.</w:t>
            </w:r>
            <w:r w:rsidDel="00000000" w:rsidR="00000000" w:rsidRPr="00000000">
              <w:rPr>
                <w:rtl w:val="0"/>
              </w:rPr>
            </w:r>
          </w:p>
          <w:p w:rsidR="00000000" w:rsidDel="00000000" w:rsidP="00000000" w:rsidRDefault="00000000" w:rsidRPr="00000000" w14:paraId="000006C5">
            <w:pPr>
              <w:spacing w:after="60" w:lineRule="auto"/>
              <w:rPr/>
            </w:pPr>
            <w:r w:rsidDel="00000000" w:rsidR="00000000" w:rsidRPr="00000000">
              <w:rPr>
                <w:b w:val="1"/>
                <w:bCs w:val="1"/>
                <w:color w:val="0f172a"/>
                <w:sz w:val="18"/>
                <w:szCs w:val="18"/>
                <w:rtl w:val="0"/>
              </w:rPr>
              <w:t xml:space="preserve">Articulação Curricular:</w:t>
            </w:r>
            <w:r w:rsidDel="00000000" w:rsidR="00000000" w:rsidRPr="00000000">
              <w:rPr>
                <w:color w:val="0f172a"/>
                <w:sz w:val="18"/>
                <w:szCs w:val="18"/>
                <w:rtl w:val="0"/>
              </w:rPr>
              <w:t xml:space="preserve"> A unidade curricular mantém conexão com Responsabilidade Socioambiental e Sustentabilidade; Línguas Inglesa, Portuguesa e Espanhola sobre as expressões e comunicação; Artes sobre as inovações; e Sociologia, Sociedade e Trabalho e Filosofia com reflexões sobre empreendedorismo, ética e sociedade.</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6C8">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6C9">
            <w:pPr>
              <w:spacing w:after="80" w:lineRule="auto"/>
              <w:rPr/>
            </w:pPr>
            <w:r w:rsidDel="00000000" w:rsidR="00000000" w:rsidRPr="00000000">
              <w:rPr>
                <w:color w:val="0f172a"/>
                <w:sz w:val="18"/>
                <w:szCs w:val="18"/>
                <w:rtl w:val="0"/>
              </w:rPr>
              <w:t xml:space="preserve">BESSANT, John; TIDD, Joe; COSTA, Francisco Araújo da. </w:t>
            </w:r>
            <w:r w:rsidDel="00000000" w:rsidR="00000000" w:rsidRPr="00000000">
              <w:rPr>
                <w:b w:val="1"/>
                <w:bCs w:val="1"/>
                <w:color w:val="0f172a"/>
                <w:sz w:val="18"/>
                <w:szCs w:val="18"/>
                <w:rtl w:val="0"/>
              </w:rPr>
              <w:t xml:space="preserve">Inovação e empreendedorismo. 3. ed. Porto Alegre: Bookman, 2019.</w:t>
            </w:r>
            <w:r w:rsidDel="00000000" w:rsidR="00000000" w:rsidRPr="00000000">
              <w:rPr>
                <w:rtl w:val="0"/>
              </w:rPr>
            </w:r>
          </w:p>
          <w:p w:rsidR="00000000" w:rsidDel="00000000" w:rsidP="00000000" w:rsidRDefault="00000000" w:rsidRPr="00000000" w14:paraId="000006CA">
            <w:pPr>
              <w:spacing w:after="80" w:lineRule="auto"/>
              <w:rPr/>
            </w:pPr>
            <w:r w:rsidDel="00000000" w:rsidR="00000000" w:rsidRPr="00000000">
              <w:rPr>
                <w:color w:val="0f172a"/>
                <w:sz w:val="18"/>
                <w:szCs w:val="18"/>
                <w:rtl w:val="0"/>
              </w:rPr>
              <w:t xml:space="preserve">DORNELAS, José Carlos Assis. </w:t>
            </w:r>
            <w:r w:rsidDel="00000000" w:rsidR="00000000" w:rsidRPr="00000000">
              <w:rPr>
                <w:b w:val="1"/>
                <w:bCs w:val="1"/>
                <w:color w:val="0f172a"/>
                <w:sz w:val="18"/>
                <w:szCs w:val="18"/>
                <w:rtl w:val="0"/>
              </w:rPr>
              <w:t xml:space="preserve">Empreendedorismo: transformando idéias em negócios. 3. ed. rev. e atual. Rio de Janeiro: Elsevier, 2008.</w:t>
            </w:r>
            <w:r w:rsidDel="00000000" w:rsidR="00000000" w:rsidRPr="00000000">
              <w:rPr>
                <w:rtl w:val="0"/>
              </w:rPr>
            </w:r>
          </w:p>
          <w:p w:rsidR="00000000" w:rsidDel="00000000" w:rsidP="00000000" w:rsidRDefault="00000000" w:rsidRPr="00000000" w14:paraId="000006CB">
            <w:pPr>
              <w:spacing w:after="80" w:lineRule="auto"/>
              <w:rPr/>
            </w:pPr>
            <w:r w:rsidDel="00000000" w:rsidR="00000000" w:rsidRPr="00000000">
              <w:rPr>
                <w:color w:val="0f172a"/>
                <w:sz w:val="18"/>
                <w:szCs w:val="18"/>
                <w:rtl w:val="0"/>
              </w:rPr>
              <w:t xml:space="preserve">HISRICH, Robert D.; PETERS, Michael P.; SHEPHERD, Dean A. </w:t>
            </w:r>
            <w:r w:rsidDel="00000000" w:rsidR="00000000" w:rsidRPr="00000000">
              <w:rPr>
                <w:b w:val="1"/>
                <w:bCs w:val="1"/>
                <w:color w:val="0f172a"/>
                <w:sz w:val="18"/>
                <w:szCs w:val="18"/>
                <w:rtl w:val="0"/>
              </w:rPr>
              <w:t xml:space="preserve">Empreendedorismo. Tradução de Francisco Araújo da Costa. 9. ed. Porto Alegre: AMGH, 2014.</w:t>
            </w:r>
            <w:r w:rsidDel="00000000" w:rsidR="00000000" w:rsidRPr="00000000">
              <w:rPr>
                <w:rtl w:val="0"/>
              </w:rPr>
            </w:r>
          </w:p>
          <w:p w:rsidR="00000000" w:rsidDel="00000000" w:rsidP="00000000" w:rsidRDefault="00000000" w:rsidRPr="00000000" w14:paraId="000006CC">
            <w:pPr>
              <w:spacing w:after="80" w:lineRule="auto"/>
              <w:rPr/>
            </w:pPr>
            <w:r w:rsidDel="00000000" w:rsidR="00000000" w:rsidRPr="00000000">
              <w:rPr>
                <w:color w:val="0f172a"/>
                <w:sz w:val="18"/>
                <w:szCs w:val="18"/>
                <w:rtl w:val="0"/>
              </w:rPr>
              <w:t xml:space="preserve">OLIVEIRA, Edson Marques. </w:t>
            </w:r>
            <w:r w:rsidDel="00000000" w:rsidR="00000000" w:rsidRPr="00000000">
              <w:rPr>
                <w:b w:val="1"/>
                <w:bCs w:val="1"/>
                <w:color w:val="0f172a"/>
                <w:sz w:val="18"/>
                <w:szCs w:val="18"/>
                <w:rtl w:val="0"/>
              </w:rPr>
              <w:t xml:space="preserve">Empreendedorismo social: da teoria à prática, do sonho à realidade. Rio de Janeiro: Qualitymark, 2008.</w:t>
            </w:r>
            <w:r w:rsidDel="00000000" w:rsidR="00000000" w:rsidRPr="00000000">
              <w:rPr>
                <w:rtl w:val="0"/>
              </w:rPr>
            </w:r>
          </w:p>
          <w:p w:rsidR="00000000" w:rsidDel="00000000" w:rsidP="00000000" w:rsidRDefault="00000000" w:rsidRPr="00000000" w14:paraId="000006CD">
            <w:pPr>
              <w:spacing w:after="80" w:lineRule="auto"/>
              <w:rPr/>
            </w:pPr>
            <w:r w:rsidDel="00000000" w:rsidR="00000000" w:rsidRPr="00000000">
              <w:rPr>
                <w:color w:val="0f172a"/>
                <w:sz w:val="18"/>
                <w:szCs w:val="18"/>
                <w:rtl w:val="0"/>
              </w:rPr>
              <w:t xml:space="preserve">SINGER, Paul *et al. </w:t>
            </w:r>
            <w:r w:rsidDel="00000000" w:rsidR="00000000" w:rsidRPr="00000000">
              <w:rPr>
                <w:b w:val="1"/>
                <w:bCs w:val="1"/>
                <w:color w:val="0f172a"/>
                <w:sz w:val="18"/>
                <w:szCs w:val="18"/>
                <w:rtl w:val="0"/>
              </w:rPr>
              <w:t xml:space="preserve">Economia Solidária</w:t>
            </w:r>
            <w:r w:rsidDel="00000000" w:rsidR="00000000" w:rsidRPr="00000000">
              <w:rPr>
                <w:color w:val="0f172a"/>
                <w:sz w:val="18"/>
                <w:szCs w:val="18"/>
                <w:rtl w:val="0"/>
              </w:rPr>
              <w:t xml:space="preserve">: introdução, história e experiência brasileira. São Paulo: Editora Unesp, 2023.*</w:t>
            </w:r>
            <w:r w:rsidDel="00000000" w:rsidR="00000000" w:rsidRPr="00000000">
              <w:rPr>
                <w:rtl w:val="0"/>
              </w:rPr>
            </w:r>
          </w:p>
          <w:p w:rsidR="00000000" w:rsidDel="00000000" w:rsidP="00000000" w:rsidRDefault="00000000" w:rsidRPr="00000000" w14:paraId="000006CE">
            <w:pPr>
              <w:spacing w:after="80" w:lineRule="auto"/>
              <w:rPr/>
            </w:pPr>
            <w:r w:rsidDel="00000000" w:rsidR="00000000" w:rsidRPr="00000000">
              <w:rPr>
                <w:color w:val="0f172a"/>
                <w:sz w:val="18"/>
                <w:szCs w:val="18"/>
                <w:rtl w:val="0"/>
              </w:rPr>
              <w:t xml:space="preserve">WEBERING, Susana Iglesias. </w:t>
            </w:r>
            <w:r w:rsidDel="00000000" w:rsidR="00000000" w:rsidRPr="00000000">
              <w:rPr>
                <w:b w:val="1"/>
                <w:bCs w:val="1"/>
                <w:color w:val="0f172a"/>
                <w:sz w:val="18"/>
                <w:szCs w:val="18"/>
                <w:rtl w:val="0"/>
              </w:rPr>
              <w:t xml:space="preserve">Autogestão e Cooperação. Curitiba: Editora Appris, 2020.</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D1">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6D2">
            <w:pPr>
              <w:spacing w:after="80" w:lineRule="auto"/>
              <w:rPr/>
            </w:pPr>
            <w:r w:rsidDel="00000000" w:rsidR="00000000" w:rsidRPr="00000000">
              <w:rPr>
                <w:color w:val="0f172a"/>
                <w:sz w:val="18"/>
                <w:szCs w:val="18"/>
                <w:rtl w:val="0"/>
              </w:rPr>
              <w:t xml:space="preserve">BERNARDI, Luiz Antônio. </w:t>
            </w:r>
            <w:r w:rsidDel="00000000" w:rsidR="00000000" w:rsidRPr="00000000">
              <w:rPr>
                <w:b w:val="1"/>
                <w:bCs w:val="1"/>
                <w:color w:val="0f172a"/>
                <w:sz w:val="18"/>
                <w:szCs w:val="18"/>
                <w:rtl w:val="0"/>
              </w:rPr>
              <w:t xml:space="preserve">Manual de empreendedorismo e gestão: fundamentos, estratégias e dinâmicas. 2. ed. São Paulo: Atlas, 2012.</w:t>
            </w:r>
            <w:r w:rsidDel="00000000" w:rsidR="00000000" w:rsidRPr="00000000">
              <w:rPr>
                <w:rtl w:val="0"/>
              </w:rPr>
            </w:r>
          </w:p>
          <w:p w:rsidR="00000000" w:rsidDel="00000000" w:rsidP="00000000" w:rsidRDefault="00000000" w:rsidRPr="00000000" w14:paraId="000006D3">
            <w:pPr>
              <w:spacing w:after="80" w:lineRule="auto"/>
              <w:rPr/>
            </w:pPr>
            <w:r w:rsidDel="00000000" w:rsidR="00000000" w:rsidRPr="00000000">
              <w:rPr>
                <w:color w:val="0f172a"/>
                <w:sz w:val="18"/>
                <w:szCs w:val="18"/>
                <w:rtl w:val="0"/>
              </w:rPr>
              <w:t xml:space="preserve">DORNELAS, José Carlos Assis. </w:t>
            </w:r>
            <w:r w:rsidDel="00000000" w:rsidR="00000000" w:rsidRPr="00000000">
              <w:rPr>
                <w:b w:val="1"/>
                <w:bCs w:val="1"/>
                <w:color w:val="0f172a"/>
                <w:sz w:val="18"/>
                <w:szCs w:val="18"/>
                <w:rtl w:val="0"/>
              </w:rPr>
              <w:t xml:space="preserve">Empreendedorismo corporativo: como ser empreendedor, inovar e se diferenciar na sua empresa. 2. ed. Rio de Janeiro: Elsevier, 2008.</w:t>
            </w:r>
            <w:r w:rsidDel="00000000" w:rsidR="00000000" w:rsidRPr="00000000">
              <w:rPr>
                <w:rtl w:val="0"/>
              </w:rPr>
            </w:r>
          </w:p>
          <w:p w:rsidR="00000000" w:rsidDel="00000000" w:rsidP="00000000" w:rsidRDefault="00000000" w:rsidRPr="00000000" w14:paraId="000006D4">
            <w:pPr>
              <w:spacing w:after="80" w:lineRule="auto"/>
              <w:rPr/>
            </w:pPr>
            <w:r w:rsidDel="00000000" w:rsidR="00000000" w:rsidRPr="00000000">
              <w:rPr>
                <w:color w:val="0f172a"/>
                <w:sz w:val="18"/>
                <w:szCs w:val="18"/>
                <w:rtl w:val="0"/>
              </w:rPr>
              <w:t xml:space="preserve">OLIVEIRA, Djalma de Pinho Rebouças de. </w:t>
            </w:r>
            <w:r w:rsidDel="00000000" w:rsidR="00000000" w:rsidRPr="00000000">
              <w:rPr>
                <w:b w:val="1"/>
                <w:bCs w:val="1"/>
                <w:color w:val="0f172a"/>
                <w:sz w:val="18"/>
                <w:szCs w:val="18"/>
                <w:rtl w:val="0"/>
              </w:rPr>
              <w:t xml:space="preserve">Empreendedorismo: vocação, capacitação e atuação direcionadas para o plano de negócios. São Paulo: Editora Atlas, 2014.</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6D7">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31</w:t>
            </w:r>
            <w:r w:rsidDel="00000000" w:rsidR="00000000" w:rsidRPr="00000000">
              <w:rPr>
                <w:rtl w:val="0"/>
              </w:rPr>
            </w:r>
          </w:p>
        </w:tc>
      </w:tr>
    </w:tbl>
    <w:p w:rsidR="00000000" w:rsidDel="00000000" w:rsidP="00000000" w:rsidRDefault="00000000" w:rsidRPr="00000000" w14:paraId="000006DA">
      <w:pPr>
        <w:rPr/>
      </w:pPr>
      <w:r w:rsidDel="00000000" w:rsidR="00000000" w:rsidRPr="00000000">
        <w:br w:type="page"/>
      </w:r>
      <w:r w:rsidDel="00000000" w:rsidR="00000000" w:rsidRPr="00000000">
        <w:rPr>
          <w:rtl w:val="0"/>
        </w:rPr>
      </w:r>
    </w:p>
    <w:bookmarkStart w:colFirst="0" w:colLast="0" w:name="bookmark=id.hsy7gpym2nuk" w:id="32"/>
    <w:bookmarkEnd w:id="32"/>
    <w:p w:rsidR="00000000" w:rsidDel="00000000" w:rsidP="00000000" w:rsidRDefault="00000000" w:rsidRPr="00000000" w14:paraId="000006DB">
      <w:pPr>
        <w:spacing w:after="60" w:before="120" w:lineRule="auto"/>
        <w:rPr/>
      </w:pPr>
      <w:r w:rsidDel="00000000" w:rsidR="00000000" w:rsidRPr="00000000">
        <w:rPr>
          <w:b w:val="1"/>
          <w:bCs w:val="1"/>
          <w:color w:val="108c50"/>
          <w:sz w:val="22"/>
          <w:szCs w:val="22"/>
          <w:rtl w:val="0"/>
        </w:rPr>
        <w:t xml:space="preserve">UC 32 — Responsabilidade Socioambiental e Sustentabilidade</w:t>
      </w:r>
      <w:r w:rsidDel="00000000" w:rsidR="00000000" w:rsidRPr="00000000">
        <w:rPr>
          <w:rtl w:val="0"/>
        </w:rPr>
      </w:r>
    </w:p>
    <w:tbl>
      <w:tblPr>
        <w:tblStyle w:val="Table36"/>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6DC">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Responsabilidade Socioambiental e Sustentabilidade</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6DD">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4º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6DF">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6E0">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6E1">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40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E2">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6E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os principais fatores responsáveis pela degradação socioambiental, considerando suas causas e consequências nos diferentes contextos.</w:t>
            </w:r>
            <w:r w:rsidDel="00000000" w:rsidR="00000000" w:rsidRPr="00000000">
              <w:rPr>
                <w:rtl w:val="0"/>
              </w:rPr>
            </w:r>
          </w:p>
          <w:p w:rsidR="00000000" w:rsidDel="00000000" w:rsidP="00000000" w:rsidRDefault="00000000" w:rsidRPr="00000000" w14:paraId="000006E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 conceito de sustentabilidade e suas aplicações.</w:t>
            </w:r>
            <w:r w:rsidDel="00000000" w:rsidR="00000000" w:rsidRPr="00000000">
              <w:rPr>
                <w:rtl w:val="0"/>
              </w:rPr>
            </w:r>
          </w:p>
          <w:p w:rsidR="00000000" w:rsidDel="00000000" w:rsidP="00000000" w:rsidRDefault="00000000" w:rsidRPr="00000000" w14:paraId="000006E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Aplicar os princípios da Responsabilidade Socioambiental e da Sustentabilidade na administração.</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E8">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6E9">
            <w:pPr>
              <w:spacing w:after="60" w:lineRule="auto"/>
              <w:rPr/>
            </w:pPr>
            <w:r w:rsidDel="00000000" w:rsidR="00000000" w:rsidRPr="00000000">
              <w:rPr>
                <w:color w:val="0f172a"/>
                <w:sz w:val="18"/>
                <w:szCs w:val="18"/>
                <w:rtl w:val="0"/>
              </w:rPr>
              <w:t xml:space="preserve">Relações entre sociedade, natureza e desenvolvimento.</w:t>
            </w:r>
            <w:r w:rsidDel="00000000" w:rsidR="00000000" w:rsidRPr="00000000">
              <w:rPr>
                <w:rtl w:val="0"/>
              </w:rPr>
            </w:r>
          </w:p>
          <w:p w:rsidR="00000000" w:rsidDel="00000000" w:rsidP="00000000" w:rsidRDefault="00000000" w:rsidRPr="00000000" w14:paraId="000006EA">
            <w:pPr>
              <w:spacing w:after="60" w:lineRule="auto"/>
              <w:rPr/>
            </w:pPr>
            <w:r w:rsidDel="00000000" w:rsidR="00000000" w:rsidRPr="00000000">
              <w:rPr>
                <w:color w:val="0f172a"/>
                <w:sz w:val="18"/>
                <w:szCs w:val="18"/>
                <w:rtl w:val="0"/>
              </w:rPr>
              <w:t xml:space="preserve">Principais impactos socioambientais das atividades humanas e das atividades produtivas.</w:t>
            </w:r>
            <w:r w:rsidDel="00000000" w:rsidR="00000000" w:rsidRPr="00000000">
              <w:rPr>
                <w:rtl w:val="0"/>
              </w:rPr>
            </w:r>
          </w:p>
          <w:p w:rsidR="00000000" w:rsidDel="00000000" w:rsidP="00000000" w:rsidRDefault="00000000" w:rsidRPr="00000000" w14:paraId="000006EB">
            <w:pPr>
              <w:spacing w:after="60" w:lineRule="auto"/>
              <w:rPr/>
            </w:pPr>
            <w:r w:rsidDel="00000000" w:rsidR="00000000" w:rsidRPr="00000000">
              <w:rPr>
                <w:color w:val="0f172a"/>
                <w:sz w:val="18"/>
                <w:szCs w:val="18"/>
                <w:rtl w:val="0"/>
              </w:rPr>
              <w:t xml:space="preserve">Desigualdade social e racismo ambiental.</w:t>
            </w:r>
            <w:r w:rsidDel="00000000" w:rsidR="00000000" w:rsidRPr="00000000">
              <w:rPr>
                <w:rtl w:val="0"/>
              </w:rPr>
            </w:r>
          </w:p>
          <w:p w:rsidR="00000000" w:rsidDel="00000000" w:rsidP="00000000" w:rsidRDefault="00000000" w:rsidRPr="00000000" w14:paraId="000006EC">
            <w:pPr>
              <w:spacing w:after="60" w:lineRule="auto"/>
              <w:rPr/>
            </w:pPr>
            <w:r w:rsidDel="00000000" w:rsidR="00000000" w:rsidRPr="00000000">
              <w:rPr>
                <w:color w:val="0f172a"/>
                <w:sz w:val="18"/>
                <w:szCs w:val="18"/>
                <w:rtl w:val="0"/>
              </w:rPr>
              <w:t xml:space="preserve">Atributos socioambientais do território e análise das potencialidades, vulnerabilidades e conflitos socioambientais.</w:t>
            </w:r>
            <w:r w:rsidDel="00000000" w:rsidR="00000000" w:rsidRPr="00000000">
              <w:rPr>
                <w:rtl w:val="0"/>
              </w:rPr>
            </w:r>
          </w:p>
          <w:p w:rsidR="00000000" w:rsidDel="00000000" w:rsidP="00000000" w:rsidRDefault="00000000" w:rsidRPr="00000000" w14:paraId="000006ED">
            <w:pPr>
              <w:spacing w:after="60" w:lineRule="auto"/>
              <w:rPr/>
            </w:pPr>
            <w:r w:rsidDel="00000000" w:rsidR="00000000" w:rsidRPr="00000000">
              <w:rPr>
                <w:color w:val="0f172a"/>
                <w:sz w:val="18"/>
                <w:szCs w:val="18"/>
                <w:rtl w:val="0"/>
              </w:rPr>
              <w:t xml:space="preserve">Histórico do conceito de desenvolvimento sustentável e sustentabilidade.</w:t>
            </w:r>
            <w:r w:rsidDel="00000000" w:rsidR="00000000" w:rsidRPr="00000000">
              <w:rPr>
                <w:rtl w:val="0"/>
              </w:rPr>
            </w:r>
          </w:p>
          <w:p w:rsidR="00000000" w:rsidDel="00000000" w:rsidP="00000000" w:rsidRDefault="00000000" w:rsidRPr="00000000" w14:paraId="000006EE">
            <w:pPr>
              <w:spacing w:after="60" w:lineRule="auto"/>
              <w:rPr/>
            </w:pPr>
            <w:r w:rsidDel="00000000" w:rsidR="00000000" w:rsidRPr="00000000">
              <w:rPr>
                <w:color w:val="0f172a"/>
                <w:sz w:val="18"/>
                <w:szCs w:val="18"/>
                <w:rtl w:val="0"/>
              </w:rPr>
              <w:t xml:space="preserve">Responsabilidade Socioambiental e programas de ESG (Ambiental, Social e Governança).</w:t>
            </w:r>
            <w:r w:rsidDel="00000000" w:rsidR="00000000" w:rsidRPr="00000000">
              <w:rPr>
                <w:rtl w:val="0"/>
              </w:rPr>
            </w:r>
          </w:p>
          <w:p w:rsidR="00000000" w:rsidDel="00000000" w:rsidP="00000000" w:rsidRDefault="00000000" w:rsidRPr="00000000" w14:paraId="000006EF">
            <w:pPr>
              <w:spacing w:after="60" w:lineRule="auto"/>
              <w:rPr/>
            </w:pPr>
            <w:r w:rsidDel="00000000" w:rsidR="00000000" w:rsidRPr="00000000">
              <w:rPr>
                <w:color w:val="0f172a"/>
                <w:sz w:val="18"/>
                <w:szCs w:val="18"/>
                <w:rtl w:val="0"/>
              </w:rPr>
              <w:t xml:space="preserve">Aplicações da sustentabilidade na administração.</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F2">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6F3">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Desenvolvida em três blocos articulados: (1) levantamento das concepções prévias dos estudantes por meio de metodologias dialógicas, valorizando conhecimentos e vivências; (2) aprofundamento e contextualização dos temas a partir da realidade do território e das organizações, com pesquisas, estudos de caso, atividades práticas, trabalhos colaborativos e saídas de campo; (3) aplicação dos conhecimentos na elaboração de projetos voltados à área da Administração, contemplando responsabilidade socioambiental, sustentabilidade e gestão organizacional. São utilizados espaços como salas de aula, Sala Multidisciplinar, Laboratório de Meio Ambiente e Geomática, Laboratório de Informática e Centro Multiuso, com previsão de ao menos uma saída de campo. Não há necessidade de divisão de turma.</w:t>
            </w:r>
            <w:r w:rsidDel="00000000" w:rsidR="00000000" w:rsidRPr="00000000">
              <w:rPr>
                <w:rtl w:val="0"/>
              </w:rPr>
            </w:r>
          </w:p>
          <w:p w:rsidR="00000000" w:rsidDel="00000000" w:rsidP="00000000" w:rsidRDefault="00000000" w:rsidRPr="00000000" w14:paraId="000006F4">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Processual e contínua ao longo dos três blocos, com instrumentos como atividades em sala de aula ou entregues em datas estabelecidas, diário de bordo, pesquisas, trabalhos individuais e em grupo, apresentações orais, relatórios e desenvolvimento dos projetos.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6F7">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6F8">
            <w:pPr>
              <w:spacing w:after="80" w:lineRule="auto"/>
              <w:rPr/>
            </w:pPr>
            <w:r w:rsidDel="00000000" w:rsidR="00000000" w:rsidRPr="00000000">
              <w:rPr>
                <w:color w:val="0f172a"/>
                <w:sz w:val="18"/>
                <w:szCs w:val="18"/>
                <w:rtl w:val="0"/>
              </w:rPr>
              <w:t xml:space="preserve">CORREA, Fabio Marar Silveira. </w:t>
            </w:r>
            <w:r w:rsidDel="00000000" w:rsidR="00000000" w:rsidRPr="00000000">
              <w:rPr>
                <w:b w:val="1"/>
                <w:bCs w:val="1"/>
                <w:color w:val="0f172a"/>
                <w:sz w:val="18"/>
                <w:szCs w:val="18"/>
                <w:rtl w:val="0"/>
              </w:rPr>
              <w:t xml:space="preserve">Responsabilidade social empresarial e a sustentabilidade ambiental</w:t>
            </w:r>
            <w:r w:rsidDel="00000000" w:rsidR="00000000" w:rsidRPr="00000000">
              <w:rPr>
                <w:color w:val="0f172a"/>
                <w:sz w:val="18"/>
                <w:szCs w:val="18"/>
                <w:rtl w:val="0"/>
              </w:rPr>
              <w:t xml:space="preserve">. São Paulo: Dialética, 2023.</w:t>
            </w:r>
            <w:r w:rsidDel="00000000" w:rsidR="00000000" w:rsidRPr="00000000">
              <w:rPr>
                <w:rtl w:val="0"/>
              </w:rPr>
            </w:r>
          </w:p>
          <w:p w:rsidR="00000000" w:rsidDel="00000000" w:rsidP="00000000" w:rsidRDefault="00000000" w:rsidRPr="00000000" w14:paraId="000006F9">
            <w:pPr>
              <w:spacing w:after="80" w:lineRule="auto"/>
              <w:rPr/>
            </w:pPr>
            <w:r w:rsidDel="00000000" w:rsidR="00000000" w:rsidRPr="00000000">
              <w:rPr>
                <w:color w:val="0f172a"/>
                <w:sz w:val="18"/>
                <w:szCs w:val="18"/>
                <w:rtl w:val="0"/>
              </w:rPr>
              <w:t xml:space="preserve">DIAS, Reinaldo. </w:t>
            </w:r>
            <w:r w:rsidDel="00000000" w:rsidR="00000000" w:rsidRPr="00000000">
              <w:rPr>
                <w:b w:val="1"/>
                <w:bCs w:val="1"/>
                <w:color w:val="0f172a"/>
                <w:sz w:val="18"/>
                <w:szCs w:val="18"/>
                <w:rtl w:val="0"/>
              </w:rPr>
              <w:t xml:space="preserve">Gestão ambiental</w:t>
            </w:r>
            <w:r w:rsidDel="00000000" w:rsidR="00000000" w:rsidRPr="00000000">
              <w:rPr>
                <w:color w:val="0f172a"/>
                <w:sz w:val="18"/>
                <w:szCs w:val="18"/>
                <w:rtl w:val="0"/>
              </w:rPr>
              <w:t xml:space="preserve">: responsabilidade social e sustentabilidade. 3. ed. São Paulo: Atlas, 2017.</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6FC">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6FD">
            <w:pPr>
              <w:spacing w:after="80" w:lineRule="auto"/>
              <w:rPr/>
            </w:pPr>
            <w:r w:rsidDel="00000000" w:rsidR="00000000" w:rsidRPr="00000000">
              <w:rPr>
                <w:color w:val="0f172a"/>
                <w:sz w:val="18"/>
                <w:szCs w:val="18"/>
                <w:rtl w:val="0"/>
              </w:rPr>
              <w:t xml:space="preserve">ALIGLERI, Lilian; ALIGLERI, Luiz Antonio; KRUGLIANSKAS, Isak. </w:t>
            </w:r>
            <w:r w:rsidDel="00000000" w:rsidR="00000000" w:rsidRPr="00000000">
              <w:rPr>
                <w:b w:val="1"/>
                <w:bCs w:val="1"/>
                <w:color w:val="0f172a"/>
                <w:sz w:val="18"/>
                <w:szCs w:val="18"/>
                <w:rtl w:val="0"/>
              </w:rPr>
              <w:t xml:space="preserve">Gestão socioambiental</w:t>
            </w:r>
            <w:r w:rsidDel="00000000" w:rsidR="00000000" w:rsidRPr="00000000">
              <w:rPr>
                <w:color w:val="0f172a"/>
                <w:sz w:val="18"/>
                <w:szCs w:val="18"/>
                <w:rtl w:val="0"/>
              </w:rPr>
              <w:t xml:space="preserve">: responsabilidade e sustentabilidade do negócio. São Paulo: Atlas, 2009.</w:t>
            </w:r>
            <w:r w:rsidDel="00000000" w:rsidR="00000000" w:rsidRPr="00000000">
              <w:rPr>
                <w:rtl w:val="0"/>
              </w:rPr>
            </w:r>
          </w:p>
          <w:p w:rsidR="00000000" w:rsidDel="00000000" w:rsidP="00000000" w:rsidRDefault="00000000" w:rsidRPr="00000000" w14:paraId="000006FE">
            <w:pPr>
              <w:spacing w:after="80" w:lineRule="auto"/>
              <w:rPr/>
            </w:pPr>
            <w:r w:rsidDel="00000000" w:rsidR="00000000" w:rsidRPr="00000000">
              <w:rPr>
                <w:color w:val="0f172a"/>
                <w:sz w:val="18"/>
                <w:szCs w:val="18"/>
                <w:rtl w:val="0"/>
              </w:rPr>
              <w:t xml:space="preserve">COIMBRA, José de Ávila Aguiar (coord.). </w:t>
            </w:r>
            <w:r w:rsidDel="00000000" w:rsidR="00000000" w:rsidRPr="00000000">
              <w:rPr>
                <w:b w:val="1"/>
                <w:bCs w:val="1"/>
                <w:color w:val="0f172a"/>
                <w:sz w:val="18"/>
                <w:szCs w:val="18"/>
                <w:rtl w:val="0"/>
              </w:rPr>
              <w:t xml:space="preserve">Meio ambiente e consumismo</w:t>
            </w:r>
            <w:r w:rsidDel="00000000" w:rsidR="00000000" w:rsidRPr="00000000">
              <w:rPr>
                <w:color w:val="0f172a"/>
                <w:sz w:val="18"/>
                <w:szCs w:val="18"/>
                <w:rtl w:val="0"/>
              </w:rPr>
              <w:t xml:space="preserve">. São Paulo: Senac São Paulo, 2008. (Meio ambiente, 8).</w:t>
            </w:r>
            <w:r w:rsidDel="00000000" w:rsidR="00000000" w:rsidRPr="00000000">
              <w:rPr>
                <w:rtl w:val="0"/>
              </w:rPr>
            </w:r>
          </w:p>
          <w:p w:rsidR="00000000" w:rsidDel="00000000" w:rsidP="00000000" w:rsidRDefault="00000000" w:rsidRPr="00000000" w14:paraId="000006FF">
            <w:pPr>
              <w:spacing w:after="80" w:lineRule="auto"/>
              <w:rPr/>
            </w:pPr>
            <w:r w:rsidDel="00000000" w:rsidR="00000000" w:rsidRPr="00000000">
              <w:rPr>
                <w:color w:val="0f172a"/>
                <w:sz w:val="18"/>
                <w:szCs w:val="18"/>
                <w:rtl w:val="0"/>
              </w:rPr>
              <w:t xml:space="preserve">LEITE, Paulo Roberto. </w:t>
            </w:r>
            <w:r w:rsidDel="00000000" w:rsidR="00000000" w:rsidRPr="00000000">
              <w:rPr>
                <w:b w:val="1"/>
                <w:bCs w:val="1"/>
                <w:color w:val="0f172a"/>
                <w:sz w:val="18"/>
                <w:szCs w:val="18"/>
                <w:rtl w:val="0"/>
              </w:rPr>
              <w:t xml:space="preserve">Logística reversa</w:t>
            </w:r>
            <w:r w:rsidDel="00000000" w:rsidR="00000000" w:rsidRPr="00000000">
              <w:rPr>
                <w:color w:val="0f172a"/>
                <w:sz w:val="18"/>
                <w:szCs w:val="18"/>
                <w:rtl w:val="0"/>
              </w:rPr>
              <w:t xml:space="preserve">: sustentabilidade e competitividade. 3. ed. São Paulo: Saraiva, 2017.</w:t>
            </w:r>
            <w:r w:rsidDel="00000000" w:rsidR="00000000" w:rsidRPr="00000000">
              <w:rPr>
                <w:rtl w:val="0"/>
              </w:rPr>
            </w:r>
          </w:p>
          <w:p w:rsidR="00000000" w:rsidDel="00000000" w:rsidP="00000000" w:rsidRDefault="00000000" w:rsidRPr="00000000" w14:paraId="00000700">
            <w:pPr>
              <w:spacing w:after="80" w:lineRule="auto"/>
              <w:rPr/>
            </w:pPr>
            <w:r w:rsidDel="00000000" w:rsidR="00000000" w:rsidRPr="00000000">
              <w:rPr>
                <w:color w:val="0f172a"/>
                <w:sz w:val="18"/>
                <w:szCs w:val="18"/>
                <w:rtl w:val="0"/>
              </w:rPr>
              <w:t xml:space="preserve">VEIGA, José Eli da. </w:t>
            </w:r>
            <w:r w:rsidDel="00000000" w:rsidR="00000000" w:rsidRPr="00000000">
              <w:rPr>
                <w:b w:val="1"/>
                <w:bCs w:val="1"/>
                <w:color w:val="0f172a"/>
                <w:sz w:val="18"/>
                <w:szCs w:val="18"/>
                <w:rtl w:val="0"/>
              </w:rPr>
              <w:t xml:space="preserve">Para entender o desenvolvimento sustentável</w:t>
            </w:r>
            <w:r w:rsidDel="00000000" w:rsidR="00000000" w:rsidRPr="00000000">
              <w:rPr>
                <w:color w:val="0f172a"/>
                <w:sz w:val="18"/>
                <w:szCs w:val="18"/>
                <w:rtl w:val="0"/>
              </w:rPr>
              <w:t xml:space="preserve">. São Paulo: Editora 34, 2015.</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703">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32</w:t>
            </w:r>
            <w:r w:rsidDel="00000000" w:rsidR="00000000" w:rsidRPr="00000000">
              <w:rPr>
                <w:rtl w:val="0"/>
              </w:rPr>
            </w:r>
          </w:p>
        </w:tc>
      </w:tr>
    </w:tbl>
    <w:p w:rsidR="00000000" w:rsidDel="00000000" w:rsidP="00000000" w:rsidRDefault="00000000" w:rsidRPr="00000000" w14:paraId="00000706">
      <w:pPr>
        <w:rPr/>
      </w:pPr>
      <w:r w:rsidDel="00000000" w:rsidR="00000000" w:rsidRPr="00000000">
        <w:br w:type="page"/>
      </w:r>
      <w:r w:rsidDel="00000000" w:rsidR="00000000" w:rsidRPr="00000000">
        <w:rPr>
          <w:rtl w:val="0"/>
        </w:rPr>
      </w:r>
    </w:p>
    <w:bookmarkStart w:colFirst="0" w:colLast="0" w:name="bookmark=id.ybty47q00z0l" w:id="33"/>
    <w:bookmarkEnd w:id="33"/>
    <w:p w:rsidR="00000000" w:rsidDel="00000000" w:rsidP="00000000" w:rsidRDefault="00000000" w:rsidRPr="00000000" w14:paraId="00000707">
      <w:pPr>
        <w:spacing w:after="60" w:before="120" w:lineRule="auto"/>
        <w:rPr/>
      </w:pPr>
      <w:r w:rsidDel="00000000" w:rsidR="00000000" w:rsidRPr="00000000">
        <w:rPr>
          <w:b w:val="1"/>
          <w:bCs w:val="1"/>
          <w:color w:val="108c50"/>
          <w:sz w:val="22"/>
          <w:szCs w:val="22"/>
          <w:rtl w:val="0"/>
        </w:rPr>
        <w:t xml:space="preserve">UC 33 — Oficina de Integração I</w:t>
      </w:r>
      <w:r w:rsidDel="00000000" w:rsidR="00000000" w:rsidRPr="00000000">
        <w:rPr>
          <w:rtl w:val="0"/>
        </w:rPr>
      </w:r>
    </w:p>
    <w:tbl>
      <w:tblPr>
        <w:tblStyle w:val="Table37"/>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708">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Oficina de Integração I</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709">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3º e 4º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70B">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70C">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70D">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0E">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70F">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Integrar conhecimentos da formação geral e da formação técnica na compreensão de fenômenos relacionados às organizações, ao trabalho, à ciência e ao território.</w:t>
            </w:r>
            <w:r w:rsidDel="00000000" w:rsidR="00000000" w:rsidRPr="00000000">
              <w:rPr>
                <w:rtl w:val="0"/>
              </w:rPr>
            </w:r>
          </w:p>
          <w:p w:rsidR="00000000" w:rsidDel="00000000" w:rsidP="00000000" w:rsidRDefault="00000000" w:rsidRPr="00000000" w14:paraId="00000710">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Estabelecer as múltiplas relações entre as diferentes áreas do conhecimento por meio de atividades teóricas e práticas associadas às temáticas trabalhadas.</w:t>
            </w:r>
            <w:r w:rsidDel="00000000" w:rsidR="00000000" w:rsidRPr="00000000">
              <w:rPr>
                <w:rtl w:val="0"/>
              </w:rPr>
            </w:r>
          </w:p>
          <w:p w:rsidR="00000000" w:rsidDel="00000000" w:rsidP="00000000" w:rsidRDefault="00000000" w:rsidRPr="00000000" w14:paraId="00000711">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competências investigativas por meio da observação, problematização e análise de situações reais.</w:t>
            </w:r>
            <w:r w:rsidDel="00000000" w:rsidR="00000000" w:rsidRPr="00000000">
              <w:rPr>
                <w:rtl w:val="0"/>
              </w:rPr>
            </w:r>
          </w:p>
          <w:p w:rsidR="00000000" w:rsidDel="00000000" w:rsidP="00000000" w:rsidRDefault="00000000" w:rsidRPr="00000000" w14:paraId="00000712">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Mobilizar conhecimentos científicos, técnicos e culturais na construção de interpretações sobre as temáticas estudadas.</w:t>
            </w:r>
            <w:r w:rsidDel="00000000" w:rsidR="00000000" w:rsidRPr="00000000">
              <w:rPr>
                <w:rtl w:val="0"/>
              </w:rPr>
            </w:r>
          </w:p>
          <w:p w:rsidR="00000000" w:rsidDel="00000000" w:rsidP="00000000" w:rsidRDefault="00000000" w:rsidRPr="00000000" w14:paraId="0000071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Participar de ciclos temáticos interdisciplinares que promovam a articulação entre ensino, pesquisa e extensão.</w:t>
            </w:r>
            <w:r w:rsidDel="00000000" w:rsidR="00000000" w:rsidRPr="00000000">
              <w:rPr>
                <w:rtl w:val="0"/>
              </w:rPr>
            </w:r>
          </w:p>
          <w:p w:rsidR="00000000" w:rsidDel="00000000" w:rsidP="00000000" w:rsidRDefault="00000000" w:rsidRPr="00000000" w14:paraId="0000071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Produzir sínteses individuais e coletivas, utilizando diferentes linguagens e formas de comunicação científica e técnica.</w:t>
            </w:r>
            <w:r w:rsidDel="00000000" w:rsidR="00000000" w:rsidRPr="00000000">
              <w:rPr>
                <w:rtl w:val="0"/>
              </w:rPr>
            </w:r>
          </w:p>
          <w:p w:rsidR="00000000" w:rsidDel="00000000" w:rsidP="00000000" w:rsidRDefault="00000000" w:rsidRPr="00000000" w14:paraId="0000071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materiais concretos, produções escritas e audiovisuais relacionados aos temas e temáticas da unidade curricular.</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18">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719">
            <w:pPr>
              <w:spacing w:after="60" w:lineRule="auto"/>
              <w:rPr/>
            </w:pPr>
            <w:r w:rsidDel="00000000" w:rsidR="00000000" w:rsidRPr="00000000">
              <w:rPr>
                <w:color w:val="0f172a"/>
                <w:sz w:val="18"/>
                <w:szCs w:val="18"/>
                <w:rtl w:val="0"/>
              </w:rPr>
              <w:t xml:space="preserve">Integração curricular e interdisciplinaridade.</w:t>
            </w:r>
            <w:r w:rsidDel="00000000" w:rsidR="00000000" w:rsidRPr="00000000">
              <w:rPr>
                <w:rtl w:val="0"/>
              </w:rPr>
            </w:r>
          </w:p>
          <w:p w:rsidR="00000000" w:rsidDel="00000000" w:rsidP="00000000" w:rsidRDefault="00000000" w:rsidRPr="00000000" w14:paraId="0000071A">
            <w:pPr>
              <w:spacing w:after="60" w:lineRule="auto"/>
              <w:rPr/>
            </w:pPr>
            <w:r w:rsidDel="00000000" w:rsidR="00000000" w:rsidRPr="00000000">
              <w:rPr>
                <w:color w:val="0f172a"/>
                <w:sz w:val="18"/>
                <w:szCs w:val="18"/>
                <w:rtl w:val="0"/>
              </w:rPr>
              <w:t xml:space="preserve">Ciência como princípio educativo.</w:t>
            </w:r>
            <w:r w:rsidDel="00000000" w:rsidR="00000000" w:rsidRPr="00000000">
              <w:rPr>
                <w:rtl w:val="0"/>
              </w:rPr>
            </w:r>
          </w:p>
          <w:p w:rsidR="00000000" w:rsidDel="00000000" w:rsidP="00000000" w:rsidRDefault="00000000" w:rsidRPr="00000000" w14:paraId="0000071B">
            <w:pPr>
              <w:spacing w:after="60" w:lineRule="auto"/>
              <w:rPr/>
            </w:pPr>
            <w:r w:rsidDel="00000000" w:rsidR="00000000" w:rsidRPr="00000000">
              <w:rPr>
                <w:color w:val="0f172a"/>
                <w:sz w:val="18"/>
                <w:szCs w:val="18"/>
                <w:rtl w:val="0"/>
              </w:rPr>
              <w:t xml:space="preserve">Métodos de investigação e produção do conhecimento.</w:t>
            </w:r>
            <w:r w:rsidDel="00000000" w:rsidR="00000000" w:rsidRPr="00000000">
              <w:rPr>
                <w:rtl w:val="0"/>
              </w:rPr>
            </w:r>
          </w:p>
          <w:p w:rsidR="00000000" w:rsidDel="00000000" w:rsidP="00000000" w:rsidRDefault="00000000" w:rsidRPr="00000000" w14:paraId="0000071C">
            <w:pPr>
              <w:spacing w:after="60" w:lineRule="auto"/>
              <w:rPr/>
            </w:pPr>
            <w:r w:rsidDel="00000000" w:rsidR="00000000" w:rsidRPr="00000000">
              <w:rPr>
                <w:color w:val="0f172a"/>
                <w:sz w:val="18"/>
                <w:szCs w:val="18"/>
                <w:rtl w:val="0"/>
              </w:rPr>
              <w:t xml:space="preserve">Observação, diagnóstico e análise da realidade organizacional e territorial.</w:t>
            </w:r>
            <w:r w:rsidDel="00000000" w:rsidR="00000000" w:rsidRPr="00000000">
              <w:rPr>
                <w:rtl w:val="0"/>
              </w:rPr>
            </w:r>
          </w:p>
          <w:p w:rsidR="00000000" w:rsidDel="00000000" w:rsidP="00000000" w:rsidRDefault="00000000" w:rsidRPr="00000000" w14:paraId="0000071D">
            <w:pPr>
              <w:spacing w:after="60" w:lineRule="auto"/>
              <w:rPr/>
            </w:pPr>
            <w:r w:rsidDel="00000000" w:rsidR="00000000" w:rsidRPr="00000000">
              <w:rPr>
                <w:color w:val="0f172a"/>
                <w:sz w:val="18"/>
                <w:szCs w:val="18"/>
                <w:rtl w:val="0"/>
              </w:rPr>
              <w:t xml:space="preserve">Comunicação científica e técnica.</w:t>
            </w:r>
            <w:r w:rsidDel="00000000" w:rsidR="00000000" w:rsidRPr="00000000">
              <w:rPr>
                <w:rtl w:val="0"/>
              </w:rPr>
            </w:r>
          </w:p>
          <w:p w:rsidR="00000000" w:rsidDel="00000000" w:rsidP="00000000" w:rsidRDefault="00000000" w:rsidRPr="00000000" w14:paraId="0000071E">
            <w:pPr>
              <w:spacing w:after="60" w:lineRule="auto"/>
              <w:rPr/>
            </w:pPr>
            <w:r w:rsidDel="00000000" w:rsidR="00000000" w:rsidRPr="00000000">
              <w:rPr>
                <w:color w:val="0f172a"/>
                <w:sz w:val="18"/>
                <w:szCs w:val="18"/>
                <w:rtl w:val="0"/>
              </w:rPr>
              <w:t xml:space="preserve">Produção de sínteses integradoras.</w:t>
            </w:r>
            <w:r w:rsidDel="00000000" w:rsidR="00000000" w:rsidRPr="00000000">
              <w:rPr>
                <w:rtl w:val="0"/>
              </w:rPr>
            </w:r>
          </w:p>
          <w:p w:rsidR="00000000" w:rsidDel="00000000" w:rsidP="00000000" w:rsidRDefault="00000000" w:rsidRPr="00000000" w14:paraId="0000071F">
            <w:pPr>
              <w:spacing w:after="60" w:lineRule="auto"/>
              <w:rPr/>
            </w:pPr>
            <w:r w:rsidDel="00000000" w:rsidR="00000000" w:rsidRPr="00000000">
              <w:rPr>
                <w:color w:val="0f172a"/>
                <w:sz w:val="18"/>
                <w:szCs w:val="18"/>
                <w:rtl w:val="0"/>
              </w:rPr>
              <w:t xml:space="preserve">Demais conteúdos envolvidos nas temáticas da oficina.</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22">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723">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Componente de natureza interdisciplinar organizado em ciclos temáticos, definidos coletivamente pela equipe docente, articulando componentes da formação técnica e da formação geral. Cada ciclo é desenvolvido em etapas (segundo Silva, 2016): Problematização, Instrumentalização, Experimentação (oficinas, estudos de caso, pesquisas, visitas técnicas, observações de campo), Orientação, Sistematização, Consolidação (relatórios, painéis, portfólios, apresentações) e Socialização dos conhecimentos produzidos. Estratégias: aulas expositivas-dialogadas, análise documental, metodologias ativas (aprendizagem baseada em problemas, estudos de caso, investigação científica), oficinas, seminários, visitas técnicas, pesquisas de campo, rodas de conversa e laboratórios de aprendizagem, com atuação integrada de docentes da formação profissional e técnica. Ambientes: salas de aula, biblioteca, laboratório de informática, Laboratório de Inovação, Empreendedorismo e Desenvolvimento Sustentável (LINEDS), além de organizações e espaços comunitários.</w:t>
            </w:r>
            <w:r w:rsidDel="00000000" w:rsidR="00000000" w:rsidRPr="00000000">
              <w:rPr>
                <w:rtl w:val="0"/>
              </w:rPr>
            </w:r>
          </w:p>
          <w:p w:rsidR="00000000" w:rsidDel="00000000" w:rsidP="00000000" w:rsidRDefault="00000000" w:rsidRPr="00000000" w14:paraId="00000724">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Diagnóstica, processual e formativa, considerando a participação dos estudantes, o desenvolvimento das atividades investigativas, a capacidade de integração dos conhecimentos, a produção de sínteses individuais e coletivas, a comunicação dos resultados e a reflexão crítica sobre os processos desenvolvidos. Instrumentos: relatórios, diários de bordo, portfólios, seminários, painéis, infográficos, mapas conceituais, estudos de caso, apresentações orais, autoavaliação e avaliação por pares.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727">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728">
            <w:pPr>
              <w:spacing w:after="80" w:lineRule="auto"/>
              <w:rPr/>
            </w:pPr>
            <w:r w:rsidDel="00000000" w:rsidR="00000000" w:rsidRPr="00000000">
              <w:rPr>
                <w:color w:val="0f172a"/>
                <w:sz w:val="18"/>
                <w:szCs w:val="18"/>
                <w:rtl w:val="0"/>
              </w:rPr>
              <w:t xml:space="preserve">FRIGOTTO, Gaudêncio; CIAVATTA, Maria; RAMOS, Marise Nogueira (org.). </w:t>
            </w:r>
            <w:r w:rsidDel="00000000" w:rsidR="00000000" w:rsidRPr="00000000">
              <w:rPr>
                <w:b w:val="1"/>
                <w:bCs w:val="1"/>
                <w:color w:val="0f172a"/>
                <w:sz w:val="18"/>
                <w:szCs w:val="18"/>
                <w:rtl w:val="0"/>
              </w:rPr>
              <w:t xml:space="preserve">Ensino médio integrado</w:t>
            </w:r>
            <w:r w:rsidDel="00000000" w:rsidR="00000000" w:rsidRPr="00000000">
              <w:rPr>
                <w:color w:val="0f172a"/>
                <w:sz w:val="18"/>
                <w:szCs w:val="18"/>
                <w:rtl w:val="0"/>
              </w:rPr>
              <w:t xml:space="preserve">: concepção e contradições. 3. ed. São Paulo: Cortez, 2012.</w:t>
            </w:r>
            <w:r w:rsidDel="00000000" w:rsidR="00000000" w:rsidRPr="00000000">
              <w:rPr>
                <w:rtl w:val="0"/>
              </w:rPr>
            </w:r>
          </w:p>
          <w:p w:rsidR="00000000" w:rsidDel="00000000" w:rsidP="00000000" w:rsidRDefault="00000000" w:rsidRPr="00000000" w14:paraId="00000729">
            <w:pPr>
              <w:spacing w:after="80" w:lineRule="auto"/>
              <w:rPr/>
            </w:pPr>
            <w:r w:rsidDel="00000000" w:rsidR="00000000" w:rsidRPr="00000000">
              <w:rPr>
                <w:color w:val="0f172a"/>
                <w:sz w:val="18"/>
                <w:szCs w:val="18"/>
                <w:rtl w:val="0"/>
              </w:rPr>
              <w:t xml:space="preserve">GIL, Antonio Carlos. </w:t>
            </w:r>
            <w:r w:rsidDel="00000000" w:rsidR="00000000" w:rsidRPr="00000000">
              <w:rPr>
                <w:b w:val="1"/>
                <w:bCs w:val="1"/>
                <w:color w:val="0f172a"/>
                <w:sz w:val="18"/>
                <w:szCs w:val="18"/>
                <w:rtl w:val="0"/>
              </w:rPr>
              <w:t xml:space="preserve">Como elaborar projetos de pesquisa</w:t>
            </w:r>
            <w:r w:rsidDel="00000000" w:rsidR="00000000" w:rsidRPr="00000000">
              <w:rPr>
                <w:color w:val="0f172a"/>
                <w:sz w:val="18"/>
                <w:szCs w:val="18"/>
                <w:rtl w:val="0"/>
              </w:rPr>
              <w:t xml:space="preserve">. 6. ed. São Paulo: Atlas, 2017.</w:t>
            </w:r>
            <w:r w:rsidDel="00000000" w:rsidR="00000000" w:rsidRPr="00000000">
              <w:rPr>
                <w:rtl w:val="0"/>
              </w:rPr>
            </w:r>
          </w:p>
          <w:p w:rsidR="00000000" w:rsidDel="00000000" w:rsidP="00000000" w:rsidRDefault="00000000" w:rsidRPr="00000000" w14:paraId="0000072A">
            <w:pPr>
              <w:spacing w:after="80" w:lineRule="auto"/>
              <w:rPr/>
            </w:pPr>
            <w:r w:rsidDel="00000000" w:rsidR="00000000" w:rsidRPr="00000000">
              <w:rPr>
                <w:color w:val="0f172a"/>
                <w:sz w:val="18"/>
                <w:szCs w:val="18"/>
                <w:rtl w:val="0"/>
              </w:rPr>
              <w:t xml:space="preserve">MORIN, Edgar. </w:t>
            </w:r>
            <w:r w:rsidDel="00000000" w:rsidR="00000000" w:rsidRPr="00000000">
              <w:rPr>
                <w:b w:val="1"/>
                <w:bCs w:val="1"/>
                <w:color w:val="0f172a"/>
                <w:sz w:val="18"/>
                <w:szCs w:val="18"/>
                <w:rtl w:val="0"/>
              </w:rPr>
              <w:t xml:space="preserve">Os sete saberes necessários à educação do futuro</w:t>
            </w:r>
            <w:r w:rsidDel="00000000" w:rsidR="00000000" w:rsidRPr="00000000">
              <w:rPr>
                <w:color w:val="0f172a"/>
                <w:sz w:val="18"/>
                <w:szCs w:val="18"/>
                <w:rtl w:val="0"/>
              </w:rPr>
              <w:t xml:space="preserve">. 2. ed. rev. São Paulo: Cortez, 2011.</w:t>
            </w:r>
            <w:r w:rsidDel="00000000" w:rsidR="00000000" w:rsidRPr="00000000">
              <w:rPr>
                <w:rtl w:val="0"/>
              </w:rPr>
            </w:r>
          </w:p>
          <w:p w:rsidR="00000000" w:rsidDel="00000000" w:rsidP="00000000" w:rsidRDefault="00000000" w:rsidRPr="00000000" w14:paraId="0000072B">
            <w:pPr>
              <w:spacing w:after="80" w:lineRule="auto"/>
              <w:rPr/>
            </w:pPr>
            <w:r w:rsidDel="00000000" w:rsidR="00000000" w:rsidRPr="00000000">
              <w:rPr>
                <w:rtl w:val="0"/>
              </w:rPr>
              <w:t xml:space="preserve">SILVA, Adriano Larentes da (org.) </w:t>
            </w:r>
            <w:r w:rsidDel="00000000" w:rsidR="00000000" w:rsidRPr="00000000">
              <w:rPr>
                <w:i w:val="1"/>
                <w:iCs w:val="1"/>
                <w:rtl w:val="0"/>
              </w:rPr>
              <w:t xml:space="preserve">et al.</w:t>
            </w:r>
            <w:r w:rsidDel="00000000" w:rsidR="00000000" w:rsidRPr="00000000">
              <w:rPr>
                <w:color w:val="0f172a"/>
                <w:sz w:val="18"/>
                <w:szCs w:val="18"/>
                <w:rtl w:val="0"/>
              </w:rPr>
              <w:t xml:space="preserve"> </w:t>
            </w:r>
            <w:r w:rsidDel="00000000" w:rsidR="00000000" w:rsidRPr="00000000">
              <w:rPr>
                <w:b w:val="1"/>
                <w:bCs w:val="1"/>
                <w:color w:val="0f172a"/>
                <w:sz w:val="18"/>
                <w:szCs w:val="18"/>
                <w:rtl w:val="0"/>
              </w:rPr>
              <w:t xml:space="preserve">O currículo integrado no cotidiano da sala de aula</w:t>
            </w:r>
            <w:r w:rsidDel="00000000" w:rsidR="00000000" w:rsidRPr="00000000">
              <w:rPr>
                <w:color w:val="0f172a"/>
                <w:sz w:val="18"/>
                <w:szCs w:val="18"/>
                <w:rtl w:val="0"/>
              </w:rPr>
              <w:t xml:space="preserve">. Florianópolis: Publicação do IFSC, 2016.</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2E">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72F">
            <w:pPr>
              <w:spacing w:after="80" w:lineRule="auto"/>
              <w:rPr/>
            </w:pPr>
            <w:r w:rsidDel="00000000" w:rsidR="00000000" w:rsidRPr="00000000">
              <w:rPr>
                <w:color w:val="0f172a"/>
                <w:sz w:val="18"/>
                <w:szCs w:val="18"/>
                <w:rtl w:val="0"/>
              </w:rPr>
              <w:t xml:space="preserve">KEELLING, Ralph; BRANCO, Renato Henrique Ferreira. </w:t>
            </w:r>
            <w:r w:rsidDel="00000000" w:rsidR="00000000" w:rsidRPr="00000000">
              <w:rPr>
                <w:b w:val="1"/>
                <w:bCs w:val="1"/>
                <w:color w:val="0f172a"/>
                <w:sz w:val="18"/>
                <w:szCs w:val="18"/>
                <w:rtl w:val="0"/>
              </w:rPr>
              <w:t xml:space="preserve">Gestão de projetos</w:t>
            </w:r>
            <w:r w:rsidDel="00000000" w:rsidR="00000000" w:rsidRPr="00000000">
              <w:rPr>
                <w:color w:val="0f172a"/>
                <w:sz w:val="18"/>
                <w:szCs w:val="18"/>
                <w:rtl w:val="0"/>
              </w:rPr>
              <w:t xml:space="preserve">: uma abordagem global. 4. ed. São Paulo: Saraiva, 2019.</w:t>
            </w:r>
            <w:r w:rsidDel="00000000" w:rsidR="00000000" w:rsidRPr="00000000">
              <w:rPr>
                <w:rtl w:val="0"/>
              </w:rPr>
            </w:r>
          </w:p>
          <w:p w:rsidR="00000000" w:rsidDel="00000000" w:rsidP="00000000" w:rsidRDefault="00000000" w:rsidRPr="00000000" w14:paraId="00000730">
            <w:pPr>
              <w:spacing w:after="80" w:lineRule="auto"/>
              <w:rPr/>
            </w:pPr>
            <w:r w:rsidDel="00000000" w:rsidR="00000000" w:rsidRPr="00000000">
              <w:rPr>
                <w:color w:val="0f172a"/>
                <w:sz w:val="18"/>
                <w:szCs w:val="18"/>
                <w:rtl w:val="0"/>
              </w:rPr>
              <w:t xml:space="preserve">MARCONI, Marina de Andrade; LAKATOS, Eva Maria. </w:t>
            </w:r>
            <w:r w:rsidDel="00000000" w:rsidR="00000000" w:rsidRPr="00000000">
              <w:rPr>
                <w:b w:val="1"/>
                <w:bCs w:val="1"/>
                <w:color w:val="0f172a"/>
                <w:sz w:val="18"/>
                <w:szCs w:val="18"/>
                <w:rtl w:val="0"/>
              </w:rPr>
              <w:t xml:space="preserve">Metodologia do trabalho científico</w:t>
            </w:r>
            <w:r w:rsidDel="00000000" w:rsidR="00000000" w:rsidRPr="00000000">
              <w:rPr>
                <w:color w:val="0f172a"/>
                <w:sz w:val="18"/>
                <w:szCs w:val="18"/>
                <w:rtl w:val="0"/>
              </w:rPr>
              <w:t xml:space="preserve">: projetos de pesquisa, pesquisa bibliográfica, teses de doutorado, dissertações de mestrado, trabalhos de conclusão de curso. 8. ed. São Paulo: Atlas, 2018.</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733">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33</w:t>
            </w:r>
            <w:r w:rsidDel="00000000" w:rsidR="00000000" w:rsidRPr="00000000">
              <w:rPr>
                <w:rtl w:val="0"/>
              </w:rPr>
            </w:r>
          </w:p>
        </w:tc>
      </w:tr>
    </w:tbl>
    <w:p w:rsidR="00000000" w:rsidDel="00000000" w:rsidP="00000000" w:rsidRDefault="00000000" w:rsidRPr="00000000" w14:paraId="00000736">
      <w:pPr>
        <w:rPr/>
      </w:pPr>
      <w:r w:rsidDel="00000000" w:rsidR="00000000" w:rsidRPr="00000000">
        <w:br w:type="page"/>
      </w:r>
      <w:r w:rsidDel="00000000" w:rsidR="00000000" w:rsidRPr="00000000">
        <w:rPr>
          <w:rtl w:val="0"/>
        </w:rPr>
      </w:r>
    </w:p>
    <w:bookmarkStart w:colFirst="0" w:colLast="0" w:name="bookmark=id.wg9pcmheyjf" w:id="34"/>
    <w:bookmarkEnd w:id="34"/>
    <w:p w:rsidR="00000000" w:rsidDel="00000000" w:rsidP="00000000" w:rsidRDefault="00000000" w:rsidRPr="00000000" w14:paraId="00000737">
      <w:pPr>
        <w:spacing w:after="60" w:before="120" w:lineRule="auto"/>
        <w:rPr/>
      </w:pPr>
      <w:r w:rsidDel="00000000" w:rsidR="00000000" w:rsidRPr="00000000">
        <w:rPr>
          <w:b w:val="1"/>
          <w:bCs w:val="1"/>
          <w:color w:val="108c50"/>
          <w:sz w:val="22"/>
          <w:szCs w:val="22"/>
          <w:rtl w:val="0"/>
        </w:rPr>
        <w:t xml:space="preserve">UC 34 — Língua Portuguesa e Literatura — Ano 3</w:t>
      </w:r>
      <w:r w:rsidDel="00000000" w:rsidR="00000000" w:rsidRPr="00000000">
        <w:rPr>
          <w:rtl w:val="0"/>
        </w:rPr>
      </w:r>
    </w:p>
    <w:tbl>
      <w:tblPr>
        <w:tblStyle w:val="Table38"/>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738">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Língua Portuguesa e Literatura — Ano 3</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739">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5º e 6º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73B">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73C">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73D">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3E">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73F">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a Língua Portuguesa como um instrumento de inserção social indispensável ao pleno desenvolvimento do educando, visando seu preparo para o pleno exercício da cidadania e a qualificação para o trabalho;</w:t>
            </w:r>
            <w:r w:rsidDel="00000000" w:rsidR="00000000" w:rsidRPr="00000000">
              <w:rPr>
                <w:rtl w:val="0"/>
              </w:rPr>
            </w:r>
          </w:p>
          <w:p w:rsidR="00000000" w:rsidDel="00000000" w:rsidP="00000000" w:rsidRDefault="00000000" w:rsidRPr="00000000" w14:paraId="00000740">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Língua Portuguesa a partir de seus diversos usos e situações comunicativas, entendendo-a como algo mutável no tempo e no espaço, dotada, portanto, de historicidade;</w:t>
            </w:r>
            <w:r w:rsidDel="00000000" w:rsidR="00000000" w:rsidRPr="00000000">
              <w:rPr>
                <w:rtl w:val="0"/>
              </w:rPr>
            </w:r>
          </w:p>
          <w:p w:rsidR="00000000" w:rsidDel="00000000" w:rsidP="00000000" w:rsidRDefault="00000000" w:rsidRPr="00000000" w14:paraId="00000741">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Entender a literatura como arte representativa de questões humanas, sociais e históricas, dotada de características específicas, como linguagem e forma;</w:t>
            </w:r>
            <w:r w:rsidDel="00000000" w:rsidR="00000000" w:rsidRPr="00000000">
              <w:rPr>
                <w:rtl w:val="0"/>
              </w:rPr>
            </w:r>
          </w:p>
          <w:p w:rsidR="00000000" w:rsidDel="00000000" w:rsidP="00000000" w:rsidRDefault="00000000" w:rsidRPr="00000000" w14:paraId="00000742">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a comunicação específica para o curso Técnico elencado;</w:t>
            </w:r>
            <w:r w:rsidDel="00000000" w:rsidR="00000000" w:rsidRPr="00000000">
              <w:rPr>
                <w:rtl w:val="0"/>
              </w:rPr>
            </w:r>
          </w:p>
          <w:p w:rsidR="00000000" w:rsidDel="00000000" w:rsidP="00000000" w:rsidRDefault="00000000" w:rsidRPr="00000000" w14:paraId="0000074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a língua como elemento cultural perpassado por questões sociológicas e de constituição da identidade;</w:t>
            </w:r>
            <w:r w:rsidDel="00000000" w:rsidR="00000000" w:rsidRPr="00000000">
              <w:rPr>
                <w:rtl w:val="0"/>
              </w:rPr>
            </w:r>
          </w:p>
          <w:p w:rsidR="00000000" w:rsidDel="00000000" w:rsidP="00000000" w:rsidRDefault="00000000" w:rsidRPr="00000000" w14:paraId="0000074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Conhecer as heranças afro-indígenas nos mais variados âmbitos do português brasileiro, seja na fonética, semântica, morfossintaxe ou léxico, bem como na literatura nacional.</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47">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748">
            <w:pPr>
              <w:spacing w:after="60" w:lineRule="auto"/>
              <w:rPr/>
            </w:pPr>
            <w:r w:rsidDel="00000000" w:rsidR="00000000" w:rsidRPr="00000000">
              <w:rPr>
                <w:color w:val="0f172a"/>
                <w:sz w:val="18"/>
                <w:szCs w:val="18"/>
                <w:rtl w:val="0"/>
              </w:rPr>
              <w:t xml:space="preserve">Leitura, compreensão, análise e produção de textos de diferentes tipologias e gêneros; Aspectos gramaticais da Língua Portuguesa: sintaxe; Literatura Brasileira: Pré-Modernismo, Modernismo e Literatura contemporânea; Estudo da cultura e literatura afro-brasileira, africana e indígena; Estudo de obras literárias produzidas por autores negros e indígenas brasileiros presentes nos movimentos literários a serem estudados; Estudo de aspectos históricos do português brasileiro, bem como sua influência na formação da língua.</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4B">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74C">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dialogadas; aulas de exercícios; avaliações qualitativas e quantitativas durante o semestre; apresentação em linguagem verbal por escrito ou em diálogos na sala de aula; discussões em grupos; estudos dirigidos; leitura e interpretação por meio do uso de datashow com projeção de textos sobre o conteúdo abordado; pesquisas conduzidas em laboratório de informática; seminários; trabalho em laboratório de informática e na biblioteca para consulta a livros e acervos digitais; trabalhos individuais e em grupos; uso de jogos e objetos de aprendizagem.</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74F">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750">
            <w:pPr>
              <w:spacing w:after="80" w:lineRule="auto"/>
              <w:rPr/>
            </w:pPr>
            <w:r w:rsidDel="00000000" w:rsidR="00000000" w:rsidRPr="00000000">
              <w:rPr>
                <w:color w:val="0f172a"/>
                <w:sz w:val="18"/>
                <w:szCs w:val="18"/>
                <w:rtl w:val="0"/>
              </w:rPr>
              <w:t xml:space="preserve">BARBOSA, Francisco de Assis (org.). </w:t>
            </w:r>
            <w:r w:rsidDel="00000000" w:rsidR="00000000" w:rsidRPr="00000000">
              <w:rPr>
                <w:b w:val="1"/>
                <w:bCs w:val="1"/>
                <w:color w:val="0f172a"/>
                <w:sz w:val="18"/>
                <w:szCs w:val="18"/>
                <w:rtl w:val="0"/>
              </w:rPr>
              <w:t xml:space="preserve">Lima Barreto</w:t>
            </w:r>
            <w:r w:rsidDel="00000000" w:rsidR="00000000" w:rsidRPr="00000000">
              <w:rPr>
                <w:color w:val="0f172a"/>
                <w:sz w:val="18"/>
                <w:szCs w:val="18"/>
                <w:rtl w:val="0"/>
              </w:rPr>
              <w:t xml:space="preserve">: melhores contos. 8. ed. São Paulo: Global, 2002. 174 p., 20,5 cm. (Melhores contos). ISBN 8526000810.</w:t>
            </w:r>
            <w:r w:rsidDel="00000000" w:rsidR="00000000" w:rsidRPr="00000000">
              <w:rPr>
                <w:rtl w:val="0"/>
              </w:rPr>
            </w:r>
          </w:p>
          <w:p w:rsidR="00000000" w:rsidDel="00000000" w:rsidP="00000000" w:rsidRDefault="00000000" w:rsidRPr="00000000" w14:paraId="00000751">
            <w:pPr>
              <w:spacing w:after="80" w:lineRule="auto"/>
              <w:rPr/>
            </w:pPr>
            <w:r w:rsidDel="00000000" w:rsidR="00000000" w:rsidRPr="00000000">
              <w:rPr>
                <w:color w:val="0f172a"/>
                <w:sz w:val="18"/>
                <w:szCs w:val="18"/>
                <w:rtl w:val="0"/>
              </w:rPr>
              <w:t xml:space="preserve">JESUS, Carolina Maria de. </w:t>
            </w:r>
            <w:r w:rsidDel="00000000" w:rsidR="00000000" w:rsidRPr="00000000">
              <w:rPr>
                <w:b w:val="1"/>
                <w:bCs w:val="1"/>
                <w:color w:val="0f172a"/>
                <w:sz w:val="18"/>
                <w:szCs w:val="18"/>
                <w:rtl w:val="0"/>
              </w:rPr>
              <w:t xml:space="preserve">Quarto de despejo</w:t>
            </w:r>
            <w:r w:rsidDel="00000000" w:rsidR="00000000" w:rsidRPr="00000000">
              <w:rPr>
                <w:color w:val="0f172a"/>
                <w:sz w:val="18"/>
                <w:szCs w:val="18"/>
                <w:rtl w:val="0"/>
              </w:rPr>
              <w:t xml:space="preserve">: diário de uma favelada. Ilustrações de Vinicius Rossignol Felipe. 10. ed. São Paulo: Ática, 2016. 199 p. ISBN 9788508171279.</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54">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755">
            <w:pPr>
              <w:spacing w:after="80" w:lineRule="auto"/>
              <w:rPr/>
            </w:pPr>
            <w:r w:rsidDel="00000000" w:rsidR="00000000" w:rsidRPr="00000000">
              <w:rPr>
                <w:color w:val="0f172a"/>
                <w:sz w:val="18"/>
                <w:szCs w:val="18"/>
                <w:rtl w:val="0"/>
              </w:rPr>
              <w:t xml:space="preserve">CASTRO, Eduardo Viveiros de (prefaciador). </w:t>
            </w:r>
            <w:r w:rsidDel="00000000" w:rsidR="00000000" w:rsidRPr="00000000">
              <w:rPr>
                <w:b w:val="1"/>
                <w:bCs w:val="1"/>
                <w:color w:val="0f172a"/>
                <w:sz w:val="18"/>
                <w:szCs w:val="18"/>
                <w:rtl w:val="0"/>
              </w:rPr>
              <w:t xml:space="preserve">A queda do céu</w:t>
            </w:r>
            <w:r w:rsidDel="00000000" w:rsidR="00000000" w:rsidRPr="00000000">
              <w:rPr>
                <w:color w:val="0f172a"/>
                <w:sz w:val="18"/>
                <w:szCs w:val="18"/>
                <w:rtl w:val="0"/>
              </w:rPr>
              <w:t xml:space="preserve">: palavras de um xamã yanomami. São Paulo: Companhia das Letras, 2015. 729 p., il. (algumas color.), 23 cm. ISBN 9788535926200.</w:t>
            </w:r>
            <w:r w:rsidDel="00000000" w:rsidR="00000000" w:rsidRPr="00000000">
              <w:rPr>
                <w:rtl w:val="0"/>
              </w:rPr>
            </w:r>
          </w:p>
          <w:p w:rsidR="00000000" w:rsidDel="00000000" w:rsidP="00000000" w:rsidRDefault="00000000" w:rsidRPr="00000000" w14:paraId="00000756">
            <w:pPr>
              <w:spacing w:after="80" w:lineRule="auto"/>
              <w:rPr/>
            </w:pPr>
            <w:r w:rsidDel="00000000" w:rsidR="00000000" w:rsidRPr="00000000">
              <w:rPr>
                <w:color w:val="0f172a"/>
                <w:sz w:val="18"/>
                <w:szCs w:val="18"/>
                <w:rtl w:val="0"/>
              </w:rPr>
              <w:t xml:space="preserve">CHAVES, Rita (org.). </w:t>
            </w:r>
            <w:r w:rsidDel="00000000" w:rsidR="00000000" w:rsidRPr="00000000">
              <w:rPr>
                <w:b w:val="1"/>
                <w:bCs w:val="1"/>
                <w:color w:val="0f172a"/>
                <w:sz w:val="18"/>
                <w:szCs w:val="18"/>
                <w:rtl w:val="0"/>
              </w:rPr>
              <w:t xml:space="preserve">Contos africanos dos países de língua portuguesa. Ilustrações de Apo Fousek. São Paulo: Ática, 2021. 120 p., il. (Para gostar de ler, 44). ISBN 9786557670750.</w:t>
            </w:r>
            <w:r w:rsidDel="00000000" w:rsidR="00000000" w:rsidRPr="00000000">
              <w:rPr>
                <w:rtl w:val="0"/>
              </w:rPr>
            </w:r>
          </w:p>
          <w:p w:rsidR="00000000" w:rsidDel="00000000" w:rsidP="00000000" w:rsidRDefault="00000000" w:rsidRPr="00000000" w14:paraId="00000757">
            <w:pPr>
              <w:spacing w:after="80" w:lineRule="auto"/>
              <w:rPr/>
            </w:pPr>
            <w:r w:rsidDel="00000000" w:rsidR="00000000" w:rsidRPr="00000000">
              <w:rPr>
                <w:color w:val="0f172a"/>
                <w:sz w:val="18"/>
                <w:szCs w:val="18"/>
                <w:rtl w:val="0"/>
              </w:rPr>
              <w:t xml:space="preserve">GALINDO, Caetano W. </w:t>
            </w:r>
            <w:r w:rsidDel="00000000" w:rsidR="00000000" w:rsidRPr="00000000">
              <w:rPr>
                <w:b w:val="1"/>
                <w:bCs w:val="1"/>
                <w:color w:val="0f172a"/>
                <w:sz w:val="18"/>
                <w:szCs w:val="18"/>
                <w:rtl w:val="0"/>
              </w:rPr>
              <w:t xml:space="preserve">Latim em pó: um passeio pela formação do nosso português. São Paulo: Companhia das Letras, 2023.</w:t>
            </w:r>
            <w:r w:rsidDel="00000000" w:rsidR="00000000" w:rsidRPr="00000000">
              <w:rPr>
                <w:rtl w:val="0"/>
              </w:rPr>
            </w:r>
          </w:p>
          <w:p w:rsidR="00000000" w:rsidDel="00000000" w:rsidP="00000000" w:rsidRDefault="00000000" w:rsidRPr="00000000" w14:paraId="00000758">
            <w:pPr>
              <w:spacing w:after="80" w:lineRule="auto"/>
              <w:rPr/>
            </w:pPr>
            <w:r w:rsidDel="00000000" w:rsidR="00000000" w:rsidRPr="00000000">
              <w:rPr>
                <w:color w:val="0f172a"/>
                <w:sz w:val="18"/>
                <w:szCs w:val="18"/>
                <w:rtl w:val="0"/>
              </w:rPr>
              <w:t xml:space="preserve">GALINDO, Caetano W. </w:t>
            </w:r>
            <w:r w:rsidDel="00000000" w:rsidR="00000000" w:rsidRPr="00000000">
              <w:rPr>
                <w:b w:val="1"/>
                <w:bCs w:val="1"/>
                <w:color w:val="0f172a"/>
                <w:sz w:val="18"/>
                <w:szCs w:val="18"/>
                <w:rtl w:val="0"/>
              </w:rPr>
              <w:t xml:space="preserve">Na ponta da língua: o nosso português da cabeça aos pés. São Paulo: Companhia das Letras, 2025.</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75B">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34</w:t>
            </w:r>
            <w:r w:rsidDel="00000000" w:rsidR="00000000" w:rsidRPr="00000000">
              <w:rPr>
                <w:rtl w:val="0"/>
              </w:rPr>
            </w:r>
          </w:p>
        </w:tc>
      </w:tr>
    </w:tbl>
    <w:p w:rsidR="00000000" w:rsidDel="00000000" w:rsidP="00000000" w:rsidRDefault="00000000" w:rsidRPr="00000000" w14:paraId="0000075E">
      <w:pPr>
        <w:rPr/>
      </w:pPr>
      <w:r w:rsidDel="00000000" w:rsidR="00000000" w:rsidRPr="00000000">
        <w:br w:type="page"/>
      </w:r>
      <w:r w:rsidDel="00000000" w:rsidR="00000000" w:rsidRPr="00000000">
        <w:rPr>
          <w:rtl w:val="0"/>
        </w:rPr>
      </w:r>
    </w:p>
    <w:bookmarkStart w:colFirst="0" w:colLast="0" w:name="bookmark=id.knlfkk98cl8o" w:id="35"/>
    <w:bookmarkEnd w:id="35"/>
    <w:p w:rsidR="00000000" w:rsidDel="00000000" w:rsidP="00000000" w:rsidRDefault="00000000" w:rsidRPr="00000000" w14:paraId="0000075F">
      <w:pPr>
        <w:spacing w:after="60" w:before="120" w:lineRule="auto"/>
        <w:rPr/>
      </w:pPr>
      <w:r w:rsidDel="00000000" w:rsidR="00000000" w:rsidRPr="00000000">
        <w:rPr>
          <w:b w:val="1"/>
          <w:bCs w:val="1"/>
          <w:color w:val="108c50"/>
          <w:sz w:val="22"/>
          <w:szCs w:val="22"/>
          <w:rtl w:val="0"/>
        </w:rPr>
        <w:t xml:space="preserve">UC 35 — Biologia — Ano 3</w:t>
      </w:r>
      <w:r w:rsidDel="00000000" w:rsidR="00000000" w:rsidRPr="00000000">
        <w:rPr>
          <w:rtl w:val="0"/>
        </w:rPr>
      </w:r>
    </w:p>
    <w:tbl>
      <w:tblPr>
        <w:tblStyle w:val="Table39"/>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760">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Biologia — Ano 3</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761">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5º e 6º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763">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764">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765">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66">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76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a estrutura e a expressão do material genético, compreendendo os mecanismos da variabilidade genética e da hereditariedade e suas aplicações em diferentes contextos científicos e tecnológicos.</w:t>
            </w:r>
            <w:r w:rsidDel="00000000" w:rsidR="00000000" w:rsidRPr="00000000">
              <w:rPr>
                <w:rtl w:val="0"/>
              </w:rPr>
            </w:r>
          </w:p>
          <w:p w:rsidR="00000000" w:rsidDel="00000000" w:rsidP="00000000" w:rsidRDefault="00000000" w:rsidRPr="00000000" w14:paraId="00000768">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Avaliar criticamente os avanços da Biotecnologia e suas implicações éticas, sociais, ambientais e econômicas, fundamentando-se em evidências científicas para a tomada de decisões responsáveis frente aos desafios tecnológicos e socioambientais contemporâneos.</w:t>
            </w:r>
            <w:r w:rsidDel="00000000" w:rsidR="00000000" w:rsidRPr="00000000">
              <w:rPr>
                <w:rtl w:val="0"/>
              </w:rPr>
            </w:r>
          </w:p>
          <w:p w:rsidR="00000000" w:rsidDel="00000000" w:rsidP="00000000" w:rsidRDefault="00000000" w:rsidRPr="00000000" w14:paraId="00000769">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diversidade dos seres vivos, reconhecendo suas categorias taxonômicas, relações evolutivas, características biológicas, estratégias adaptativas, interações com o ambiente e importância para o equilíbrio dos ecossistemas e a sustentabilidade das sociedades humanas.</w:t>
            </w:r>
            <w:r w:rsidDel="00000000" w:rsidR="00000000" w:rsidRPr="00000000">
              <w:rPr>
                <w:rtl w:val="0"/>
              </w:rPr>
            </w:r>
          </w:p>
          <w:p w:rsidR="00000000" w:rsidDel="00000000" w:rsidP="00000000" w:rsidRDefault="00000000" w:rsidRPr="00000000" w14:paraId="0000076A">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habilidades de observação e experimentação científica de modo a identificar e explicar fenômenos biológicos e processos tecnológicos decorrentes da utilização de organismos vivos na produção industrial, na saúde pública e na conservação ambiental.</w:t>
            </w:r>
            <w:r w:rsidDel="00000000" w:rsidR="00000000" w:rsidRPr="00000000">
              <w:rPr>
                <w:rtl w:val="0"/>
              </w:rPr>
            </w:r>
          </w:p>
          <w:p w:rsidR="00000000" w:rsidDel="00000000" w:rsidP="00000000" w:rsidRDefault="00000000" w:rsidRPr="00000000" w14:paraId="0000076B">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Valorizar a diversidade biológica e cultural dos ecossistemas regionais, reconhecendo a contribuição dos saberes tradicionais africanos e indígenas para a relação com a natureza, o uso sustentável dos recursos naturais e a promoção da saúde individual e coletiva.</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6E">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76F">
            <w:pPr>
              <w:spacing w:after="60" w:lineRule="auto"/>
              <w:rPr/>
            </w:pPr>
            <w:r w:rsidDel="00000000" w:rsidR="00000000" w:rsidRPr="00000000">
              <w:rPr>
                <w:color w:val="0f172a"/>
                <w:sz w:val="18"/>
                <w:szCs w:val="18"/>
                <w:rtl w:val="0"/>
              </w:rPr>
              <w:t xml:space="preserve">Biologia molecular: DNA, RNA e expressão gênica (transcrição e tradução).</w:t>
            </w:r>
            <w:r w:rsidDel="00000000" w:rsidR="00000000" w:rsidRPr="00000000">
              <w:rPr>
                <w:rtl w:val="0"/>
              </w:rPr>
            </w:r>
          </w:p>
          <w:p w:rsidR="00000000" w:rsidDel="00000000" w:rsidP="00000000" w:rsidRDefault="00000000" w:rsidRPr="00000000" w14:paraId="00000770">
            <w:pPr>
              <w:spacing w:after="60" w:lineRule="auto"/>
              <w:rPr/>
            </w:pPr>
            <w:r w:rsidDel="00000000" w:rsidR="00000000" w:rsidRPr="00000000">
              <w:rPr>
                <w:color w:val="0f172a"/>
                <w:sz w:val="18"/>
                <w:szCs w:val="18"/>
                <w:rtl w:val="0"/>
              </w:rPr>
              <w:t xml:space="preserve">Genética e hereditariedade: conceitos básicos, leis de Mendel e padrões de herança.</w:t>
            </w:r>
            <w:r w:rsidDel="00000000" w:rsidR="00000000" w:rsidRPr="00000000">
              <w:rPr>
                <w:rtl w:val="0"/>
              </w:rPr>
            </w:r>
          </w:p>
          <w:p w:rsidR="00000000" w:rsidDel="00000000" w:rsidP="00000000" w:rsidRDefault="00000000" w:rsidRPr="00000000" w14:paraId="00000771">
            <w:pPr>
              <w:spacing w:after="60" w:lineRule="auto"/>
              <w:rPr/>
            </w:pPr>
            <w:r w:rsidDel="00000000" w:rsidR="00000000" w:rsidRPr="00000000">
              <w:rPr>
                <w:color w:val="0f172a"/>
                <w:sz w:val="18"/>
                <w:szCs w:val="18"/>
                <w:rtl w:val="0"/>
              </w:rPr>
              <w:t xml:space="preserve">Temas contemporâneos em Biotecnologia e Bioética: células-tronco, clonagem, transgênicos, edição genética, experimentação animal, genética forense, entre outros.</w:t>
            </w:r>
            <w:r w:rsidDel="00000000" w:rsidR="00000000" w:rsidRPr="00000000">
              <w:rPr>
                <w:rtl w:val="0"/>
              </w:rPr>
            </w:r>
          </w:p>
          <w:p w:rsidR="00000000" w:rsidDel="00000000" w:rsidP="00000000" w:rsidRDefault="00000000" w:rsidRPr="00000000" w14:paraId="00000772">
            <w:pPr>
              <w:spacing w:after="60" w:lineRule="auto"/>
              <w:rPr/>
            </w:pPr>
            <w:r w:rsidDel="00000000" w:rsidR="00000000" w:rsidRPr="00000000">
              <w:rPr>
                <w:color w:val="0f172a"/>
                <w:sz w:val="18"/>
                <w:szCs w:val="18"/>
                <w:rtl w:val="0"/>
              </w:rPr>
              <w:t xml:space="preserve">Evolução biológica: teorias, evidências e mecanismos evolutivos.</w:t>
            </w:r>
            <w:r w:rsidDel="00000000" w:rsidR="00000000" w:rsidRPr="00000000">
              <w:rPr>
                <w:rtl w:val="0"/>
              </w:rPr>
            </w:r>
          </w:p>
          <w:p w:rsidR="00000000" w:rsidDel="00000000" w:rsidP="00000000" w:rsidRDefault="00000000" w:rsidRPr="00000000" w14:paraId="00000773">
            <w:pPr>
              <w:spacing w:after="60" w:lineRule="auto"/>
              <w:rPr/>
            </w:pPr>
            <w:r w:rsidDel="00000000" w:rsidR="00000000" w:rsidRPr="00000000">
              <w:rPr>
                <w:color w:val="0f172a"/>
                <w:sz w:val="18"/>
                <w:szCs w:val="18"/>
                <w:rtl w:val="0"/>
              </w:rPr>
              <w:t xml:space="preserve">Diversidade e classificação dos seres vivos: vírus, bactérias, algas, protozoários, fungos, plantas e animais.</w:t>
            </w:r>
            <w:r w:rsidDel="00000000" w:rsidR="00000000" w:rsidRPr="00000000">
              <w:rPr>
                <w:rtl w:val="0"/>
              </w:rPr>
            </w:r>
          </w:p>
          <w:p w:rsidR="00000000" w:rsidDel="00000000" w:rsidP="00000000" w:rsidRDefault="00000000" w:rsidRPr="00000000" w14:paraId="00000774">
            <w:pPr>
              <w:spacing w:after="60" w:lineRule="auto"/>
              <w:rPr/>
            </w:pPr>
            <w:r w:rsidDel="00000000" w:rsidR="00000000" w:rsidRPr="00000000">
              <w:rPr>
                <w:color w:val="0f172a"/>
                <w:sz w:val="18"/>
                <w:szCs w:val="18"/>
                <w:rtl w:val="0"/>
              </w:rPr>
              <w:t xml:space="preserve">Ecologia: sistemas ecológicos e serviços ecossistêmicos.</w:t>
            </w:r>
            <w:r w:rsidDel="00000000" w:rsidR="00000000" w:rsidRPr="00000000">
              <w:rPr>
                <w:rtl w:val="0"/>
              </w:rPr>
            </w:r>
          </w:p>
          <w:p w:rsidR="00000000" w:rsidDel="00000000" w:rsidP="00000000" w:rsidRDefault="00000000" w:rsidRPr="00000000" w14:paraId="00000775">
            <w:pPr>
              <w:spacing w:after="60" w:lineRule="auto"/>
              <w:rPr/>
            </w:pPr>
            <w:r w:rsidDel="00000000" w:rsidR="00000000" w:rsidRPr="00000000">
              <w:rPr>
                <w:color w:val="0f172a"/>
                <w:sz w:val="18"/>
                <w:szCs w:val="18"/>
                <w:rtl w:val="0"/>
              </w:rPr>
              <w:t xml:space="preserve">Educação Ambiental e Cultura Oceânica.</w:t>
            </w:r>
            <w:r w:rsidDel="00000000" w:rsidR="00000000" w:rsidRPr="00000000">
              <w:rPr>
                <w:rtl w:val="0"/>
              </w:rPr>
            </w:r>
          </w:p>
          <w:p w:rsidR="00000000" w:rsidDel="00000000" w:rsidP="00000000" w:rsidRDefault="00000000" w:rsidRPr="00000000" w14:paraId="00000776">
            <w:pPr>
              <w:spacing w:after="60" w:lineRule="auto"/>
              <w:rPr/>
            </w:pPr>
            <w:r w:rsidDel="00000000" w:rsidR="00000000" w:rsidRPr="00000000">
              <w:rPr>
                <w:color w:val="0f172a"/>
                <w:sz w:val="18"/>
                <w:szCs w:val="18"/>
                <w:rtl w:val="0"/>
              </w:rPr>
              <w:t xml:space="preserve">História e Cultura Afro-Brasileira, Africana e Indígena.</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79">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77A">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O processo de ensino-aprendizagem será conduzido por meio de uma abordagem dialógica, contextualizada e investigativa, buscando o levantamento dos saberes prévios dos estudantes, a problematização de situações reais, a articulação com outras áreas do conhecimento e o desenvolvimento do pensamento crítico e científico. Metodologia baseada em estratégias didáticas diversificadas: aulas expositivo-dialogadas utilizando quadro e projetor multimídia; atividades práticas em campo e laboratório; análise de experimentos e estudos de caso; discussão de textos, imagens e vídeos científicos; uso de atlas digitais, softwares de animação e simulação, modelos didáticos tridimensionais e jogos educativos; debate de temas transversais; e participação em visitas técnicas e eventos científicos. As aulas práticas serão realizadas preferencialmente no pátio do câmpus e no Laboratório de Biociências, compondo uma média de 20h anuais, divididas em 10h para cada semestre letivo. Caso houver um segundo professor ministrante da UC, a turma poderá ser dividida em A e B, considerando a capacidade do espaço e a dinâmica da atividade proposta. O SIGAA será empregado como AVA.</w:t>
            </w:r>
            <w:r w:rsidDel="00000000" w:rsidR="00000000" w:rsidRPr="00000000">
              <w:rPr>
                <w:rtl w:val="0"/>
              </w:rPr>
            </w:r>
          </w:p>
          <w:p w:rsidR="00000000" w:rsidDel="00000000" w:rsidP="00000000" w:rsidRDefault="00000000" w:rsidRPr="00000000" w14:paraId="0000077B">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A avaliação da aprendizagem se dará em uma perspectiva processual e formativa, observando-se a evolução dos conhecimentos construídos ao longo do período letivo. Instrumentos avaliativos: estudos dirigidos; listas de exercícios focados em ENEM e vestibulares; provas teóricas; relatórios de atividades experimentais; projetos, seminários ou oficinas temáticas; e avaliação atitudinal.</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77E">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77F">
            <w:pPr>
              <w:spacing w:after="80" w:lineRule="auto"/>
              <w:rPr/>
            </w:pPr>
            <w:r w:rsidDel="00000000" w:rsidR="00000000" w:rsidRPr="00000000">
              <w:rPr>
                <w:color w:val="0f172a"/>
                <w:sz w:val="18"/>
                <w:szCs w:val="18"/>
                <w:rtl w:val="0"/>
              </w:rPr>
              <w:t xml:space="preserve">GRIFFITHS, Anthony J. F. </w:t>
            </w:r>
            <w:r w:rsidDel="00000000" w:rsidR="00000000" w:rsidRPr="00000000">
              <w:rPr>
                <w:b w:val="1"/>
                <w:bCs w:val="1"/>
                <w:color w:val="0f172a"/>
                <w:sz w:val="18"/>
                <w:szCs w:val="18"/>
                <w:rtl w:val="0"/>
              </w:rPr>
              <w:t xml:space="preserve">Introdução à genética</w:t>
            </w:r>
            <w:r w:rsidDel="00000000" w:rsidR="00000000" w:rsidRPr="00000000">
              <w:rPr>
                <w:color w:val="0f172a"/>
                <w:sz w:val="18"/>
                <w:szCs w:val="18"/>
                <w:rtl w:val="0"/>
              </w:rPr>
              <w:t xml:space="preserve">. Tradução de Idilia Vanzellotti. 10. ed. Rio de Janeiro: Guanabara Koogan, 2013. 710 p. ISBN 9788527721912.</w:t>
            </w:r>
            <w:r w:rsidDel="00000000" w:rsidR="00000000" w:rsidRPr="00000000">
              <w:rPr>
                <w:rtl w:val="0"/>
              </w:rPr>
            </w:r>
          </w:p>
          <w:p w:rsidR="00000000" w:rsidDel="00000000" w:rsidP="00000000" w:rsidRDefault="00000000" w:rsidRPr="00000000" w14:paraId="00000780">
            <w:pPr>
              <w:spacing w:after="80" w:lineRule="auto"/>
              <w:rPr/>
            </w:pPr>
            <w:r w:rsidDel="00000000" w:rsidR="00000000" w:rsidRPr="00000000">
              <w:rPr>
                <w:color w:val="0f172a"/>
                <w:sz w:val="18"/>
                <w:szCs w:val="18"/>
                <w:rtl w:val="0"/>
              </w:rPr>
              <w:t xml:space="preserve">Livro didático fornecido pelo Fundo Nacional de Desenvolvimento da Educação (FNDE).</w:t>
            </w:r>
            <w:r w:rsidDel="00000000" w:rsidR="00000000" w:rsidRPr="00000000">
              <w:rPr>
                <w:rtl w:val="0"/>
              </w:rPr>
            </w:r>
          </w:p>
          <w:p w:rsidR="00000000" w:rsidDel="00000000" w:rsidP="00000000" w:rsidRDefault="00000000" w:rsidRPr="00000000" w14:paraId="00000781">
            <w:pPr>
              <w:spacing w:after="80" w:lineRule="auto"/>
              <w:rPr/>
            </w:pPr>
            <w:r w:rsidDel="00000000" w:rsidR="00000000" w:rsidRPr="00000000">
              <w:rPr>
                <w:color w:val="0f172a"/>
                <w:sz w:val="18"/>
                <w:szCs w:val="18"/>
                <w:rtl w:val="0"/>
              </w:rPr>
              <w:t xml:space="preserve">REECE, Jane B. </w:t>
            </w:r>
            <w:r w:rsidDel="00000000" w:rsidR="00000000" w:rsidRPr="00000000">
              <w:rPr>
                <w:b w:val="1"/>
                <w:bCs w:val="1"/>
                <w:color w:val="0f172a"/>
                <w:sz w:val="18"/>
                <w:szCs w:val="18"/>
                <w:rtl w:val="0"/>
              </w:rPr>
              <w:t xml:space="preserve">Biologia de Campbell</w:t>
            </w:r>
            <w:r w:rsidDel="00000000" w:rsidR="00000000" w:rsidRPr="00000000">
              <w:rPr>
                <w:color w:val="0f172a"/>
                <w:sz w:val="18"/>
                <w:szCs w:val="18"/>
                <w:rtl w:val="0"/>
              </w:rPr>
              <w:t xml:space="preserve">. 10. ed. Porto Alegre: Artmed, 2015. 1442 p. ISBN 9788582712160.</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84">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785">
            <w:pPr>
              <w:spacing w:after="80" w:lineRule="auto"/>
              <w:rPr/>
            </w:pPr>
            <w:r w:rsidDel="00000000" w:rsidR="00000000" w:rsidRPr="00000000">
              <w:rPr>
                <w:color w:val="0f172a"/>
                <w:sz w:val="18"/>
                <w:szCs w:val="18"/>
                <w:rtl w:val="0"/>
              </w:rPr>
              <w:t xml:space="preserve">BEGON, Michael; TOWNSEND, Colin R.; HARPER, John L. </w:t>
            </w:r>
            <w:r w:rsidDel="00000000" w:rsidR="00000000" w:rsidRPr="00000000">
              <w:rPr>
                <w:b w:val="1"/>
                <w:bCs w:val="1"/>
                <w:color w:val="0f172a"/>
                <w:sz w:val="18"/>
                <w:szCs w:val="18"/>
                <w:rtl w:val="0"/>
              </w:rPr>
              <w:t xml:space="preserve">Ecologia</w:t>
            </w:r>
            <w:r w:rsidDel="00000000" w:rsidR="00000000" w:rsidRPr="00000000">
              <w:rPr>
                <w:color w:val="0f172a"/>
                <w:sz w:val="18"/>
                <w:szCs w:val="18"/>
                <w:rtl w:val="0"/>
              </w:rPr>
              <w:t xml:space="preserve">: de indivíduos a ecossistemas. 4. ed. Porto Alegre: Artmed, 2007. 740 p. ISBN 9788536308845.</w:t>
            </w:r>
            <w:r w:rsidDel="00000000" w:rsidR="00000000" w:rsidRPr="00000000">
              <w:rPr>
                <w:rtl w:val="0"/>
              </w:rPr>
            </w:r>
          </w:p>
          <w:p w:rsidR="00000000" w:rsidDel="00000000" w:rsidP="00000000" w:rsidRDefault="00000000" w:rsidRPr="00000000" w14:paraId="00000786">
            <w:pPr>
              <w:spacing w:after="80" w:lineRule="auto"/>
              <w:rPr/>
            </w:pPr>
            <w:r w:rsidDel="00000000" w:rsidR="00000000" w:rsidRPr="00000000">
              <w:rPr>
                <w:color w:val="0f172a"/>
                <w:sz w:val="18"/>
                <w:szCs w:val="18"/>
                <w:rtl w:val="0"/>
              </w:rPr>
              <w:t xml:space="preserve">CASTRO, Peter; HUBER, Michael E. </w:t>
            </w:r>
            <w:r w:rsidDel="00000000" w:rsidR="00000000" w:rsidRPr="00000000">
              <w:rPr>
                <w:b w:val="1"/>
                <w:bCs w:val="1"/>
                <w:color w:val="0f172a"/>
                <w:sz w:val="18"/>
                <w:szCs w:val="18"/>
                <w:rtl w:val="0"/>
              </w:rPr>
              <w:t xml:space="preserve">Biologia marinha</w:t>
            </w:r>
            <w:r w:rsidDel="00000000" w:rsidR="00000000" w:rsidRPr="00000000">
              <w:rPr>
                <w:color w:val="0f172a"/>
                <w:sz w:val="18"/>
                <w:szCs w:val="18"/>
                <w:rtl w:val="0"/>
              </w:rPr>
              <w:t xml:space="preserve">. 8. ed. Porto Alegre: Artmed, 2012. 461 p. ISBN 9788580551020.</w:t>
            </w:r>
            <w:r w:rsidDel="00000000" w:rsidR="00000000" w:rsidRPr="00000000">
              <w:rPr>
                <w:rtl w:val="0"/>
              </w:rPr>
            </w:r>
          </w:p>
          <w:p w:rsidR="00000000" w:rsidDel="00000000" w:rsidP="00000000" w:rsidRDefault="00000000" w:rsidRPr="00000000" w14:paraId="00000787">
            <w:pPr>
              <w:spacing w:after="80" w:lineRule="auto"/>
              <w:rPr/>
            </w:pPr>
            <w:r w:rsidDel="00000000" w:rsidR="00000000" w:rsidRPr="00000000">
              <w:rPr>
                <w:color w:val="0f172a"/>
                <w:sz w:val="18"/>
                <w:szCs w:val="18"/>
                <w:rtl w:val="0"/>
              </w:rPr>
              <w:t xml:space="preserve">DARWIN, Charles. </w:t>
            </w:r>
            <w:r w:rsidDel="00000000" w:rsidR="00000000" w:rsidRPr="00000000">
              <w:rPr>
                <w:b w:val="1"/>
                <w:bCs w:val="1"/>
                <w:color w:val="0f172a"/>
                <w:sz w:val="18"/>
                <w:szCs w:val="18"/>
                <w:rtl w:val="0"/>
              </w:rPr>
              <w:t xml:space="preserve">A origem das espécies e a seleção natural</w:t>
            </w:r>
            <w:r w:rsidDel="00000000" w:rsidR="00000000" w:rsidRPr="00000000">
              <w:rPr>
                <w:color w:val="0f172a"/>
                <w:sz w:val="18"/>
                <w:szCs w:val="18"/>
                <w:rtl w:val="0"/>
              </w:rPr>
              <w:t xml:space="preserve">. Tradução de Soraya Freitas. São Paulo: Madras, 2011. 462 p. ISBN 9788537006573.</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78A">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35</w:t>
            </w:r>
            <w:r w:rsidDel="00000000" w:rsidR="00000000" w:rsidRPr="00000000">
              <w:rPr>
                <w:rtl w:val="0"/>
              </w:rPr>
            </w:r>
          </w:p>
        </w:tc>
      </w:tr>
    </w:tbl>
    <w:p w:rsidR="00000000" w:rsidDel="00000000" w:rsidP="00000000" w:rsidRDefault="00000000" w:rsidRPr="00000000" w14:paraId="0000078D">
      <w:pPr>
        <w:rPr/>
      </w:pPr>
      <w:r w:rsidDel="00000000" w:rsidR="00000000" w:rsidRPr="00000000">
        <w:br w:type="page"/>
      </w:r>
      <w:r w:rsidDel="00000000" w:rsidR="00000000" w:rsidRPr="00000000">
        <w:rPr>
          <w:rtl w:val="0"/>
        </w:rPr>
      </w:r>
    </w:p>
    <w:bookmarkStart w:colFirst="0" w:colLast="0" w:name="bookmark=id.qz2di7v8947d" w:id="36"/>
    <w:bookmarkEnd w:id="36"/>
    <w:p w:rsidR="00000000" w:rsidDel="00000000" w:rsidP="00000000" w:rsidRDefault="00000000" w:rsidRPr="00000000" w14:paraId="0000078E">
      <w:pPr>
        <w:spacing w:after="60" w:before="120" w:lineRule="auto"/>
        <w:rPr/>
      </w:pPr>
      <w:r w:rsidDel="00000000" w:rsidR="00000000" w:rsidRPr="00000000">
        <w:rPr>
          <w:b w:val="1"/>
          <w:bCs w:val="1"/>
          <w:color w:val="108c50"/>
          <w:sz w:val="22"/>
          <w:szCs w:val="22"/>
          <w:rtl w:val="0"/>
        </w:rPr>
        <w:t xml:space="preserve">UC 36 — Física — Ano 3</w:t>
      </w:r>
      <w:r w:rsidDel="00000000" w:rsidR="00000000" w:rsidRPr="00000000">
        <w:rPr>
          <w:rtl w:val="0"/>
        </w:rPr>
      </w:r>
    </w:p>
    <w:tbl>
      <w:tblPr>
        <w:tblStyle w:val="Table40"/>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78F">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Física — Ano 3</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790">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5º e 6º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792">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793">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794">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95">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79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os conceitos fundamentais da eletrostática, analisando a interação entre cargas elétricas por meio da força eletrostática, do campo elétrico, do potencial elétrico e da energia potencial elétrica.</w:t>
            </w:r>
            <w:r w:rsidDel="00000000" w:rsidR="00000000" w:rsidRPr="00000000">
              <w:rPr>
                <w:rtl w:val="0"/>
              </w:rPr>
            </w:r>
          </w:p>
          <w:p w:rsidR="00000000" w:rsidDel="00000000" w:rsidP="00000000" w:rsidRDefault="00000000" w:rsidRPr="00000000" w14:paraId="0000079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Aplicar os conceitos de corrente elétrica, tensão, resistência e potência na análise e resolução de problemas envolvendo circuitos elétricos de corrente contínua (CC) e corrente alternada (CA).</w:t>
            </w:r>
            <w:r w:rsidDel="00000000" w:rsidR="00000000" w:rsidRPr="00000000">
              <w:rPr>
                <w:rtl w:val="0"/>
              </w:rPr>
            </w:r>
          </w:p>
          <w:p w:rsidR="00000000" w:rsidDel="00000000" w:rsidP="00000000" w:rsidRDefault="00000000" w:rsidRPr="00000000" w14:paraId="00000798">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as características e aplicações dos principais componentes de circuitos elétricos, interpretando esquemas elétricos e analisando associações de resistores em série e em paralelo.</w:t>
            </w:r>
            <w:r w:rsidDel="00000000" w:rsidR="00000000" w:rsidRPr="00000000">
              <w:rPr>
                <w:rtl w:val="0"/>
              </w:rPr>
            </w:r>
          </w:p>
          <w:p w:rsidR="00000000" w:rsidDel="00000000" w:rsidP="00000000" w:rsidRDefault="00000000" w:rsidRPr="00000000" w14:paraId="00000799">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os princípios do magnetismo, analisando a interação entre campos magnéticos, correntes elétricas e materiais magnéticos.</w:t>
            </w:r>
            <w:r w:rsidDel="00000000" w:rsidR="00000000" w:rsidRPr="00000000">
              <w:rPr>
                <w:rtl w:val="0"/>
              </w:rPr>
            </w:r>
          </w:p>
          <w:p w:rsidR="00000000" w:rsidDel="00000000" w:rsidP="00000000" w:rsidRDefault="00000000" w:rsidRPr="00000000" w14:paraId="0000079A">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Explicar os fenômenos da indução eletromagnética, relacionando-os ao funcionamento de geradores, transformadores e motores elétricos.</w:t>
            </w:r>
            <w:r w:rsidDel="00000000" w:rsidR="00000000" w:rsidRPr="00000000">
              <w:rPr>
                <w:rtl w:val="0"/>
              </w:rPr>
            </w:r>
          </w:p>
          <w:p w:rsidR="00000000" w:rsidDel="00000000" w:rsidP="00000000" w:rsidRDefault="00000000" w:rsidRPr="00000000" w14:paraId="0000079B">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natureza e as propriedades das ondas eletromagnéticas e suas aplicações tecnológicas.</w:t>
            </w:r>
            <w:r w:rsidDel="00000000" w:rsidR="00000000" w:rsidRPr="00000000">
              <w:rPr>
                <w:rtl w:val="0"/>
              </w:rPr>
            </w:r>
          </w:p>
          <w:p w:rsidR="00000000" w:rsidDel="00000000" w:rsidP="00000000" w:rsidRDefault="00000000" w:rsidRPr="00000000" w14:paraId="0000079C">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os fundamentos da Física Moderna, reconhecendo as limitações da Física Clássica e os princípios básicos da Relatividade e da Mecânica Quântica.</w:t>
            </w:r>
            <w:r w:rsidDel="00000000" w:rsidR="00000000" w:rsidRPr="00000000">
              <w:rPr>
                <w:rtl w:val="0"/>
              </w:rPr>
            </w:r>
          </w:p>
          <w:p w:rsidR="00000000" w:rsidDel="00000000" w:rsidP="00000000" w:rsidRDefault="00000000" w:rsidRPr="00000000" w14:paraId="0000079D">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o raciocínio lógico, quantitativo e científico relacionado aos fenômenos eletromagnéticos e modernos.</w:t>
            </w:r>
            <w:r w:rsidDel="00000000" w:rsidR="00000000" w:rsidRPr="00000000">
              <w:rPr>
                <w:rtl w:val="0"/>
              </w:rPr>
            </w:r>
          </w:p>
          <w:p w:rsidR="00000000" w:rsidDel="00000000" w:rsidP="00000000" w:rsidRDefault="00000000" w:rsidRPr="00000000" w14:paraId="0000079E">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Relacionar os conceitos de Eletrostática, Eletrodinâmica, Magnetismo, Ondas Eletromagnéticas e Física Moderna com fenômenos naturais e aplicações tecnológicas.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A1">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7A2">
            <w:pPr>
              <w:spacing w:after="60" w:lineRule="auto"/>
              <w:rPr/>
            </w:pPr>
            <w:r w:rsidDel="00000000" w:rsidR="00000000" w:rsidRPr="00000000">
              <w:rPr>
                <w:color w:val="0f172a"/>
                <w:sz w:val="18"/>
                <w:szCs w:val="18"/>
                <w:rtl w:val="0"/>
              </w:rPr>
              <w:t xml:space="preserve">Carga elétrica, Força Eletrostática, Campo Elétrico, Potencial Elétrico e Energia Potencial Elétrica</w:t>
            </w:r>
            <w:r w:rsidDel="00000000" w:rsidR="00000000" w:rsidRPr="00000000">
              <w:rPr>
                <w:rtl w:val="0"/>
              </w:rPr>
            </w:r>
          </w:p>
          <w:p w:rsidR="00000000" w:rsidDel="00000000" w:rsidP="00000000" w:rsidRDefault="00000000" w:rsidRPr="00000000" w14:paraId="000007A3">
            <w:pPr>
              <w:spacing w:after="60" w:lineRule="auto"/>
              <w:rPr/>
            </w:pPr>
            <w:r w:rsidDel="00000000" w:rsidR="00000000" w:rsidRPr="00000000">
              <w:rPr>
                <w:color w:val="0f172a"/>
                <w:sz w:val="18"/>
                <w:szCs w:val="18"/>
                <w:rtl w:val="0"/>
              </w:rPr>
              <w:t xml:space="preserve">Corrente elétrica, Tipos de Corrente Elétrica, Resistores e Circuitos Elétricos CC e CA</w:t>
            </w:r>
            <w:r w:rsidDel="00000000" w:rsidR="00000000" w:rsidRPr="00000000">
              <w:rPr>
                <w:rtl w:val="0"/>
              </w:rPr>
            </w:r>
          </w:p>
          <w:p w:rsidR="00000000" w:rsidDel="00000000" w:rsidP="00000000" w:rsidRDefault="00000000" w:rsidRPr="00000000" w14:paraId="000007A4">
            <w:pPr>
              <w:spacing w:after="60" w:lineRule="auto"/>
              <w:rPr/>
            </w:pPr>
            <w:r w:rsidDel="00000000" w:rsidR="00000000" w:rsidRPr="00000000">
              <w:rPr>
                <w:color w:val="0f172a"/>
                <w:sz w:val="18"/>
                <w:szCs w:val="18"/>
                <w:rtl w:val="0"/>
              </w:rPr>
              <w:t xml:space="preserve">Diagramas de circuitos — unifilar e multifilar (aplicações)</w:t>
            </w:r>
            <w:r w:rsidDel="00000000" w:rsidR="00000000" w:rsidRPr="00000000">
              <w:rPr>
                <w:rtl w:val="0"/>
              </w:rPr>
            </w:r>
          </w:p>
          <w:p w:rsidR="00000000" w:rsidDel="00000000" w:rsidP="00000000" w:rsidRDefault="00000000" w:rsidRPr="00000000" w14:paraId="000007A5">
            <w:pPr>
              <w:spacing w:after="60" w:lineRule="auto"/>
              <w:rPr/>
            </w:pPr>
            <w:r w:rsidDel="00000000" w:rsidR="00000000" w:rsidRPr="00000000">
              <w:rPr>
                <w:color w:val="0f172a"/>
                <w:sz w:val="18"/>
                <w:szCs w:val="18"/>
                <w:rtl w:val="0"/>
              </w:rPr>
              <w:t xml:space="preserve">Magnetismo e Indução Eletromagnética</w:t>
            </w:r>
            <w:r w:rsidDel="00000000" w:rsidR="00000000" w:rsidRPr="00000000">
              <w:rPr>
                <w:rtl w:val="0"/>
              </w:rPr>
            </w:r>
          </w:p>
          <w:p w:rsidR="00000000" w:rsidDel="00000000" w:rsidP="00000000" w:rsidRDefault="00000000" w:rsidRPr="00000000" w14:paraId="000007A6">
            <w:pPr>
              <w:spacing w:after="60" w:lineRule="auto"/>
              <w:rPr/>
            </w:pPr>
            <w:r w:rsidDel="00000000" w:rsidR="00000000" w:rsidRPr="00000000">
              <w:rPr>
                <w:color w:val="0f172a"/>
                <w:sz w:val="18"/>
                <w:szCs w:val="18"/>
                <w:rtl w:val="0"/>
              </w:rPr>
              <w:t xml:space="preserve">Ondas Eletromagnéticas</w:t>
            </w:r>
            <w:r w:rsidDel="00000000" w:rsidR="00000000" w:rsidRPr="00000000">
              <w:rPr>
                <w:rtl w:val="0"/>
              </w:rPr>
            </w:r>
          </w:p>
          <w:p w:rsidR="00000000" w:rsidDel="00000000" w:rsidP="00000000" w:rsidRDefault="00000000" w:rsidRPr="00000000" w14:paraId="000007A7">
            <w:pPr>
              <w:spacing w:after="60" w:lineRule="auto"/>
              <w:rPr/>
            </w:pPr>
            <w:r w:rsidDel="00000000" w:rsidR="00000000" w:rsidRPr="00000000">
              <w:rPr>
                <w:color w:val="0f172a"/>
                <w:sz w:val="18"/>
                <w:szCs w:val="18"/>
                <w:rtl w:val="0"/>
              </w:rPr>
              <w:t xml:space="preserve">Introdução à Física Moderna</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AA">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7AB">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majoritariamente expositivas e dialogadas, sob proposta dialógico-problematizadora a partir de fenômenos naturais, tecnológicos e produtivos do mundo do trabalho, com três momentos pedagógicos: problematização inicial, organização e aplicação dos conhecimentos. Exposição de vídeos; seminários; trabalhos de pesquisa; montagem e apresentação de experimentos; desenvolvimento de projetos; interpretação de textos técnicos e científicos.</w:t>
            </w:r>
            <w:r w:rsidDel="00000000" w:rsidR="00000000" w:rsidRPr="00000000">
              <w:rPr>
                <w:rtl w:val="0"/>
              </w:rPr>
            </w:r>
          </w:p>
          <w:p w:rsidR="00000000" w:rsidDel="00000000" w:rsidP="00000000" w:rsidRDefault="00000000" w:rsidRPr="00000000" w14:paraId="000007AC">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Perspectiva formativa, levando em conta todas as atividades realizadas pelos estudantes.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7AF">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7B0">
            <w:pPr>
              <w:spacing w:after="80" w:lineRule="auto"/>
              <w:rPr/>
            </w:pPr>
            <w:r w:rsidDel="00000000" w:rsidR="00000000" w:rsidRPr="00000000">
              <w:rPr>
                <w:b w:val="1"/>
                <w:bCs w:val="1"/>
                <w:color w:val="0f172a"/>
                <w:sz w:val="18"/>
                <w:szCs w:val="18"/>
                <w:rtl w:val="0"/>
              </w:rPr>
              <w:t xml:space="preserve">Livro didático fornecido pelo Fundo Nacional de Desenvolvimento da Educação (FNDE)</w:t>
            </w:r>
            <w:r w:rsidDel="00000000" w:rsidR="00000000" w:rsidRPr="00000000">
              <w:rPr>
                <w:color w:val="0f172a"/>
                <w:sz w:val="18"/>
                <w:szCs w:val="18"/>
                <w:rtl w:val="0"/>
              </w:rPr>
              <w:t xml:space="preserve">.</w:t>
            </w:r>
            <w:r w:rsidDel="00000000" w:rsidR="00000000" w:rsidRPr="00000000">
              <w:rPr>
                <w:rtl w:val="0"/>
              </w:rPr>
            </w:r>
          </w:p>
          <w:p w:rsidR="00000000" w:rsidDel="00000000" w:rsidP="00000000" w:rsidRDefault="00000000" w:rsidRPr="00000000" w14:paraId="000007B1">
            <w:pPr>
              <w:spacing w:after="80" w:lineRule="auto"/>
              <w:rPr/>
            </w:pPr>
            <w:r w:rsidDel="00000000" w:rsidR="00000000" w:rsidRPr="00000000">
              <w:rPr>
                <w:color w:val="0f172a"/>
                <w:sz w:val="18"/>
                <w:szCs w:val="18"/>
                <w:rtl w:val="0"/>
              </w:rPr>
              <w:t xml:space="preserve">HEWITT, Paul G. </w:t>
            </w:r>
            <w:r w:rsidDel="00000000" w:rsidR="00000000" w:rsidRPr="00000000">
              <w:rPr>
                <w:b w:val="1"/>
                <w:bCs w:val="1"/>
                <w:color w:val="0f172a"/>
                <w:sz w:val="18"/>
                <w:szCs w:val="18"/>
                <w:rtl w:val="0"/>
              </w:rPr>
              <w:t xml:space="preserve">Física conceitual</w:t>
            </w:r>
            <w:r w:rsidDel="00000000" w:rsidR="00000000" w:rsidRPr="00000000">
              <w:rPr>
                <w:color w:val="0f172a"/>
                <w:sz w:val="18"/>
                <w:szCs w:val="18"/>
                <w:rtl w:val="0"/>
              </w:rPr>
              <w:t xml:space="preserve">. 12. ed. Porto Alegre: Bookman, 2015.</w:t>
            </w:r>
            <w:r w:rsidDel="00000000" w:rsidR="00000000" w:rsidRPr="00000000">
              <w:rPr>
                <w:rtl w:val="0"/>
              </w:rPr>
            </w:r>
          </w:p>
          <w:p w:rsidR="00000000" w:rsidDel="00000000" w:rsidP="00000000" w:rsidRDefault="00000000" w:rsidRPr="00000000" w14:paraId="000007B2">
            <w:pPr>
              <w:spacing w:after="80" w:lineRule="auto"/>
              <w:rPr/>
            </w:pPr>
            <w:r w:rsidDel="00000000" w:rsidR="00000000" w:rsidRPr="00000000">
              <w:rPr>
                <w:color w:val="0f172a"/>
                <w:sz w:val="18"/>
                <w:szCs w:val="18"/>
                <w:rtl w:val="0"/>
              </w:rPr>
              <w:t xml:space="preserve">LUZ, Antônio Máximo Ribeiro da; ALVARENGA, Beatriz Gonçalves de. </w:t>
            </w:r>
            <w:r w:rsidDel="00000000" w:rsidR="00000000" w:rsidRPr="00000000">
              <w:rPr>
                <w:b w:val="1"/>
                <w:bCs w:val="1"/>
                <w:color w:val="0f172a"/>
                <w:sz w:val="18"/>
                <w:szCs w:val="18"/>
                <w:rtl w:val="0"/>
              </w:rPr>
              <w:t xml:space="preserve">Curso de física, volume 3</w:t>
            </w:r>
            <w:r w:rsidDel="00000000" w:rsidR="00000000" w:rsidRPr="00000000">
              <w:rPr>
                <w:color w:val="0f172a"/>
                <w:sz w:val="18"/>
                <w:szCs w:val="18"/>
                <w:rtl w:val="0"/>
              </w:rPr>
              <w:t xml:space="preserve">. 6. ed. rev. ampl. São Paulo: Scipione, 2006.</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B5">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7B6">
            <w:pPr>
              <w:spacing w:after="80" w:lineRule="auto"/>
              <w:rPr/>
            </w:pPr>
            <w:r w:rsidDel="00000000" w:rsidR="00000000" w:rsidRPr="00000000">
              <w:rPr>
                <w:color w:val="0f172a"/>
                <w:sz w:val="18"/>
                <w:szCs w:val="18"/>
                <w:rtl w:val="0"/>
              </w:rPr>
              <w:t xml:space="preserve">BARRETO FILHO, Benigno; SILVA, Cláudio Xavier da. </w:t>
            </w:r>
            <w:r w:rsidDel="00000000" w:rsidR="00000000" w:rsidRPr="00000000">
              <w:rPr>
                <w:b w:val="1"/>
                <w:bCs w:val="1"/>
                <w:color w:val="0f172a"/>
                <w:sz w:val="18"/>
                <w:szCs w:val="18"/>
                <w:rtl w:val="0"/>
              </w:rPr>
              <w:t xml:space="preserve">360º</w:t>
            </w:r>
            <w:r w:rsidDel="00000000" w:rsidR="00000000" w:rsidRPr="00000000">
              <w:rPr>
                <w:color w:val="0f172a"/>
                <w:sz w:val="18"/>
                <w:szCs w:val="18"/>
                <w:rtl w:val="0"/>
              </w:rPr>
              <w:t xml:space="preserve">: física: aula por aula: volume único. 3. ed. São Paulo: FTD, 2015.</w:t>
            </w:r>
            <w:r w:rsidDel="00000000" w:rsidR="00000000" w:rsidRPr="00000000">
              <w:rPr>
                <w:rtl w:val="0"/>
              </w:rPr>
            </w:r>
          </w:p>
          <w:p w:rsidR="00000000" w:rsidDel="00000000" w:rsidP="00000000" w:rsidRDefault="00000000" w:rsidRPr="00000000" w14:paraId="000007B7">
            <w:pPr>
              <w:spacing w:after="80" w:lineRule="auto"/>
              <w:rPr/>
            </w:pPr>
            <w:r w:rsidDel="00000000" w:rsidR="00000000" w:rsidRPr="00000000">
              <w:rPr>
                <w:color w:val="0f172a"/>
                <w:sz w:val="18"/>
                <w:szCs w:val="18"/>
                <w:rtl w:val="0"/>
              </w:rPr>
              <w:t xml:space="preserve">YAMAMOTO, Kazuhito; FUKE, Luiz Felipe. </w:t>
            </w:r>
            <w:r w:rsidDel="00000000" w:rsidR="00000000" w:rsidRPr="00000000">
              <w:rPr>
                <w:b w:val="1"/>
                <w:bCs w:val="1"/>
                <w:color w:val="0f172a"/>
                <w:sz w:val="18"/>
                <w:szCs w:val="18"/>
                <w:rtl w:val="0"/>
              </w:rPr>
              <w:t xml:space="preserve">Física para o ensino médio 3</w:t>
            </w:r>
            <w:r w:rsidDel="00000000" w:rsidR="00000000" w:rsidRPr="00000000">
              <w:rPr>
                <w:color w:val="0f172a"/>
                <w:sz w:val="18"/>
                <w:szCs w:val="18"/>
                <w:rtl w:val="0"/>
              </w:rPr>
              <w:t xml:space="preserve">: eletricidade, física moderna. 3. ed. São Paulo: Saraiva, 2013.</w:t>
            </w:r>
            <w:r w:rsidDel="00000000" w:rsidR="00000000" w:rsidRPr="00000000">
              <w:rPr>
                <w:rtl w:val="0"/>
              </w:rPr>
            </w:r>
          </w:p>
          <w:p w:rsidR="00000000" w:rsidDel="00000000" w:rsidP="00000000" w:rsidRDefault="00000000" w:rsidRPr="00000000" w14:paraId="000007B8">
            <w:pPr>
              <w:spacing w:after="80" w:lineRule="auto"/>
              <w:rPr/>
            </w:pPr>
            <w:r w:rsidDel="00000000" w:rsidR="00000000" w:rsidRPr="00000000">
              <w:rPr>
                <w:color w:val="0f172a"/>
                <w:sz w:val="18"/>
                <w:szCs w:val="18"/>
                <w:rtl w:val="0"/>
              </w:rPr>
              <w:t xml:space="preserve">KNIGHT, Randall D. </w:t>
            </w:r>
            <w:r w:rsidDel="00000000" w:rsidR="00000000" w:rsidRPr="00000000">
              <w:rPr>
                <w:b w:val="1"/>
                <w:bCs w:val="1"/>
                <w:color w:val="0f172a"/>
                <w:sz w:val="18"/>
                <w:szCs w:val="18"/>
                <w:rtl w:val="0"/>
              </w:rPr>
              <w:t xml:space="preserve">Física</w:t>
            </w:r>
            <w:r w:rsidDel="00000000" w:rsidR="00000000" w:rsidRPr="00000000">
              <w:rPr>
                <w:color w:val="0f172a"/>
                <w:sz w:val="18"/>
                <w:szCs w:val="18"/>
                <w:rtl w:val="0"/>
              </w:rPr>
              <w:t xml:space="preserve">: uma abordagem estratégica: volume 3: eletricidade e magnetismo. 2. ed. Porto Alegre: Bookman, 2009.</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7BB">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36</w:t>
            </w:r>
            <w:r w:rsidDel="00000000" w:rsidR="00000000" w:rsidRPr="00000000">
              <w:rPr>
                <w:rtl w:val="0"/>
              </w:rPr>
            </w:r>
          </w:p>
        </w:tc>
      </w:tr>
    </w:tbl>
    <w:p w:rsidR="00000000" w:rsidDel="00000000" w:rsidP="00000000" w:rsidRDefault="00000000" w:rsidRPr="00000000" w14:paraId="000007BE">
      <w:pPr>
        <w:rPr/>
      </w:pPr>
      <w:r w:rsidDel="00000000" w:rsidR="00000000" w:rsidRPr="00000000">
        <w:br w:type="page"/>
      </w:r>
      <w:r w:rsidDel="00000000" w:rsidR="00000000" w:rsidRPr="00000000">
        <w:rPr>
          <w:rtl w:val="0"/>
        </w:rPr>
      </w:r>
    </w:p>
    <w:bookmarkStart w:colFirst="0" w:colLast="0" w:name="bookmark=id.u5a7sak3vbhc" w:id="37"/>
    <w:bookmarkEnd w:id="37"/>
    <w:p w:rsidR="00000000" w:rsidDel="00000000" w:rsidP="00000000" w:rsidRDefault="00000000" w:rsidRPr="00000000" w14:paraId="000007BF">
      <w:pPr>
        <w:spacing w:after="60" w:before="120" w:lineRule="auto"/>
        <w:rPr/>
      </w:pPr>
      <w:r w:rsidDel="00000000" w:rsidR="00000000" w:rsidRPr="00000000">
        <w:rPr>
          <w:b w:val="1"/>
          <w:bCs w:val="1"/>
          <w:color w:val="108c50"/>
          <w:sz w:val="22"/>
          <w:szCs w:val="22"/>
          <w:rtl w:val="0"/>
        </w:rPr>
        <w:t xml:space="preserve">UC 37 — Matemática — Ano 3</w:t>
      </w:r>
      <w:r w:rsidDel="00000000" w:rsidR="00000000" w:rsidRPr="00000000">
        <w:rPr>
          <w:rtl w:val="0"/>
        </w:rPr>
      </w:r>
    </w:p>
    <w:tbl>
      <w:tblPr>
        <w:tblStyle w:val="Table41"/>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7C0">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Matemática — Ano 3</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7C1">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5º e 6º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7C3">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7C4">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7C5">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C6">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7C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e utilizar adequadamente a linguagem matemática na resolução de problemas, relacionando-a ao contexto da área de Administração.</w:t>
            </w:r>
            <w:r w:rsidDel="00000000" w:rsidR="00000000" w:rsidRPr="00000000">
              <w:rPr>
                <w:rtl w:val="0"/>
              </w:rPr>
            </w:r>
          </w:p>
          <w:p w:rsidR="00000000" w:rsidDel="00000000" w:rsidP="00000000" w:rsidRDefault="00000000" w:rsidRPr="00000000" w14:paraId="000007C8">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interpretar e utilizar os conhecimentos elencados pela disciplina na resolução de problemas relacionados à área de Administração.</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CB">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7CC">
            <w:pPr>
              <w:spacing w:after="60" w:lineRule="auto"/>
              <w:rPr/>
            </w:pPr>
            <w:r w:rsidDel="00000000" w:rsidR="00000000" w:rsidRPr="00000000">
              <w:rPr>
                <w:color w:val="0f172a"/>
                <w:sz w:val="18"/>
                <w:szCs w:val="18"/>
                <w:rtl w:val="0"/>
              </w:rPr>
              <w:t xml:space="preserve">Matrizes (definição, tipos, operações, matriz inversa e aplicações)</w:t>
            </w:r>
            <w:r w:rsidDel="00000000" w:rsidR="00000000" w:rsidRPr="00000000">
              <w:rPr>
                <w:rtl w:val="0"/>
              </w:rPr>
            </w:r>
          </w:p>
          <w:p w:rsidR="00000000" w:rsidDel="00000000" w:rsidP="00000000" w:rsidRDefault="00000000" w:rsidRPr="00000000" w14:paraId="000007CD">
            <w:pPr>
              <w:spacing w:after="60" w:lineRule="auto"/>
              <w:rPr/>
            </w:pPr>
            <w:r w:rsidDel="00000000" w:rsidR="00000000" w:rsidRPr="00000000">
              <w:rPr>
                <w:color w:val="0f172a"/>
                <w:sz w:val="18"/>
                <w:szCs w:val="18"/>
                <w:rtl w:val="0"/>
              </w:rPr>
              <w:t xml:space="preserve">Determinante de ordens 1, 2 e 3 (solução por Sarrus, propriedades)</w:t>
            </w:r>
            <w:r w:rsidDel="00000000" w:rsidR="00000000" w:rsidRPr="00000000">
              <w:rPr>
                <w:rtl w:val="0"/>
              </w:rPr>
            </w:r>
          </w:p>
          <w:p w:rsidR="00000000" w:rsidDel="00000000" w:rsidP="00000000" w:rsidRDefault="00000000" w:rsidRPr="00000000" w14:paraId="000007CE">
            <w:pPr>
              <w:spacing w:after="60" w:lineRule="auto"/>
              <w:rPr/>
            </w:pPr>
            <w:r w:rsidDel="00000000" w:rsidR="00000000" w:rsidRPr="00000000">
              <w:rPr>
                <w:color w:val="0f172a"/>
                <w:sz w:val="18"/>
                <w:szCs w:val="18"/>
                <w:rtl w:val="0"/>
              </w:rPr>
              <w:t xml:space="preserve">Sistemas lineares (sistemas equivalentes e homogêneos, resolução por escalonamento, sistemas com variáveis livres)</w:t>
            </w:r>
            <w:r w:rsidDel="00000000" w:rsidR="00000000" w:rsidRPr="00000000">
              <w:rPr>
                <w:rtl w:val="0"/>
              </w:rPr>
            </w:r>
          </w:p>
          <w:p w:rsidR="00000000" w:rsidDel="00000000" w:rsidP="00000000" w:rsidRDefault="00000000" w:rsidRPr="00000000" w14:paraId="000007CF">
            <w:pPr>
              <w:spacing w:after="60" w:lineRule="auto"/>
              <w:rPr/>
            </w:pPr>
            <w:r w:rsidDel="00000000" w:rsidR="00000000" w:rsidRPr="00000000">
              <w:rPr>
                <w:color w:val="0f172a"/>
                <w:sz w:val="18"/>
                <w:szCs w:val="18"/>
                <w:rtl w:val="0"/>
              </w:rPr>
              <w:t xml:space="preserve">Geometria analítica (distância entre pontos, estudo das retas)</w:t>
            </w:r>
            <w:r w:rsidDel="00000000" w:rsidR="00000000" w:rsidRPr="00000000">
              <w:rPr>
                <w:rtl w:val="0"/>
              </w:rPr>
            </w:r>
          </w:p>
          <w:p w:rsidR="00000000" w:rsidDel="00000000" w:rsidP="00000000" w:rsidRDefault="00000000" w:rsidRPr="00000000" w14:paraId="000007D0">
            <w:pPr>
              <w:spacing w:after="60" w:lineRule="auto"/>
              <w:rPr/>
            </w:pPr>
            <w:r w:rsidDel="00000000" w:rsidR="00000000" w:rsidRPr="00000000">
              <w:rPr>
                <w:color w:val="0f172a"/>
                <w:sz w:val="18"/>
                <w:szCs w:val="18"/>
                <w:rtl w:val="0"/>
              </w:rPr>
              <w:t xml:space="preserve">Análise combinatória (princípio da contagem, fatorial, arranjos, permutações e combinações)</w:t>
            </w:r>
            <w:r w:rsidDel="00000000" w:rsidR="00000000" w:rsidRPr="00000000">
              <w:rPr>
                <w:rtl w:val="0"/>
              </w:rPr>
            </w:r>
          </w:p>
          <w:p w:rsidR="00000000" w:rsidDel="00000000" w:rsidP="00000000" w:rsidRDefault="00000000" w:rsidRPr="00000000" w14:paraId="000007D1">
            <w:pPr>
              <w:spacing w:after="60" w:lineRule="auto"/>
              <w:rPr/>
            </w:pPr>
            <w:r w:rsidDel="00000000" w:rsidR="00000000" w:rsidRPr="00000000">
              <w:rPr>
                <w:color w:val="0f172a"/>
                <w:sz w:val="18"/>
                <w:szCs w:val="18"/>
                <w:rtl w:val="0"/>
              </w:rPr>
              <w:t xml:space="preserve">Probabilidade (espaço amostral e evento, probabilidade, união de probabilidade, probabilidade condicional)</w:t>
            </w:r>
            <w:r w:rsidDel="00000000" w:rsidR="00000000" w:rsidRPr="00000000">
              <w:rPr>
                <w:rtl w:val="0"/>
              </w:rPr>
            </w:r>
          </w:p>
          <w:p w:rsidR="00000000" w:rsidDel="00000000" w:rsidP="00000000" w:rsidRDefault="00000000" w:rsidRPr="00000000" w14:paraId="000007D2">
            <w:pPr>
              <w:spacing w:after="60" w:lineRule="auto"/>
              <w:rPr/>
            </w:pPr>
            <w:r w:rsidDel="00000000" w:rsidR="00000000" w:rsidRPr="00000000">
              <w:rPr>
                <w:color w:val="0f172a"/>
                <w:sz w:val="18"/>
                <w:szCs w:val="18"/>
                <w:rtl w:val="0"/>
              </w:rPr>
              <w:t xml:space="preserve">Polinômios (função polinomial, valor numérico, polinômio nulo, operações com polinômios)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D5">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7D6">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dialogadas; aulas de exercícios; apresentação em linguagem verbal por escrito ou em diálogos na sala de aula; discussões em grupos; estudos dirigidos; leitura e interpretação por meio de datashow; pesquisas em laboratório de informática; seminários; trabalho em laboratório de informática e na biblioteca; trabalhos individuais e em grupos; uso de jogos e objetos de aprendizagem; experimentação no ensino de matemática; produção de vídeos de matemática por estudantes.</w:t>
            </w:r>
            <w:r w:rsidDel="00000000" w:rsidR="00000000" w:rsidRPr="00000000">
              <w:rPr>
                <w:rtl w:val="0"/>
              </w:rPr>
            </w:r>
          </w:p>
          <w:p w:rsidR="00000000" w:rsidDel="00000000" w:rsidP="00000000" w:rsidRDefault="00000000" w:rsidRPr="00000000" w14:paraId="000007D7">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Avaliações qualitativas e quantitativas durante o semestre.</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7DA">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7DB">
            <w:pPr>
              <w:spacing w:after="80" w:lineRule="auto"/>
              <w:rPr/>
            </w:pPr>
            <w:r w:rsidDel="00000000" w:rsidR="00000000" w:rsidRPr="00000000">
              <w:rPr>
                <w:color w:val="0f172a"/>
                <w:sz w:val="18"/>
                <w:szCs w:val="18"/>
                <w:rtl w:val="0"/>
              </w:rPr>
              <w:t xml:space="preserve">Livro didático fornecido pelo Fundo Nacional de Desenvolvimento da Educação (FNDE).</w:t>
            </w:r>
            <w:r w:rsidDel="00000000" w:rsidR="00000000" w:rsidRPr="00000000">
              <w:rPr>
                <w:rtl w:val="0"/>
              </w:rPr>
            </w:r>
          </w:p>
          <w:p w:rsidR="00000000" w:rsidDel="00000000" w:rsidP="00000000" w:rsidRDefault="00000000" w:rsidRPr="00000000" w14:paraId="000007DC">
            <w:pPr>
              <w:spacing w:after="80" w:lineRule="auto"/>
              <w:rPr/>
            </w:pPr>
            <w:r w:rsidDel="00000000" w:rsidR="00000000" w:rsidRPr="00000000">
              <w:rPr>
                <w:color w:val="0f172a"/>
                <w:sz w:val="18"/>
                <w:szCs w:val="18"/>
                <w:rtl w:val="0"/>
              </w:rPr>
              <w:t xml:space="preserve">DANTE, Luiz Roberto. </w:t>
            </w:r>
            <w:r w:rsidDel="00000000" w:rsidR="00000000" w:rsidRPr="00000000">
              <w:rPr>
                <w:b w:val="1"/>
                <w:bCs w:val="1"/>
                <w:color w:val="0f172a"/>
                <w:sz w:val="18"/>
                <w:szCs w:val="18"/>
                <w:rtl w:val="0"/>
              </w:rPr>
              <w:t xml:space="preserve">Projeto Múltiplo: matemática: ensino médio, 3º ano. São Paulo: Ática, 2014.</w:t>
            </w:r>
            <w:r w:rsidDel="00000000" w:rsidR="00000000" w:rsidRPr="00000000">
              <w:rPr>
                <w:rtl w:val="0"/>
              </w:rPr>
            </w:r>
          </w:p>
          <w:p w:rsidR="00000000" w:rsidDel="00000000" w:rsidP="00000000" w:rsidRDefault="00000000" w:rsidRPr="00000000" w14:paraId="000007DD">
            <w:pPr>
              <w:spacing w:after="80" w:lineRule="auto"/>
              <w:rPr/>
            </w:pPr>
            <w:r w:rsidDel="00000000" w:rsidR="00000000" w:rsidRPr="00000000">
              <w:rPr>
                <w:color w:val="0f172a"/>
                <w:sz w:val="18"/>
                <w:szCs w:val="18"/>
                <w:rtl w:val="0"/>
              </w:rPr>
              <w:t xml:space="preserve">GIOVANNI, José Ruy *et al. </w:t>
            </w:r>
            <w:r w:rsidDel="00000000" w:rsidR="00000000" w:rsidRPr="00000000">
              <w:rPr>
                <w:b w:val="1"/>
                <w:bCs w:val="1"/>
                <w:color w:val="0f172a"/>
                <w:sz w:val="18"/>
                <w:szCs w:val="18"/>
                <w:rtl w:val="0"/>
              </w:rPr>
              <w:t xml:space="preserve">360º matemática fundamental</w:t>
            </w:r>
            <w:r w:rsidDel="00000000" w:rsidR="00000000" w:rsidRPr="00000000">
              <w:rPr>
                <w:color w:val="0f172a"/>
                <w:sz w:val="18"/>
                <w:szCs w:val="18"/>
                <w:rtl w:val="0"/>
              </w:rPr>
              <w:t xml:space="preserve">: uma nova abordagem: volume único. 2. ed. São Paulo: FTD, 2015.*</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E0">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7E1">
            <w:pPr>
              <w:spacing w:after="80" w:lineRule="auto"/>
              <w:rPr/>
            </w:pPr>
            <w:r w:rsidDel="00000000" w:rsidR="00000000" w:rsidRPr="00000000">
              <w:rPr>
                <w:color w:val="0f172a"/>
                <w:sz w:val="18"/>
                <w:szCs w:val="18"/>
                <w:rtl w:val="0"/>
              </w:rPr>
              <w:t xml:space="preserve">LIMA, E. L.; CARVALHO, Paulo Cesar P. </w:t>
            </w:r>
            <w:r w:rsidDel="00000000" w:rsidR="00000000" w:rsidRPr="00000000">
              <w:rPr>
                <w:b w:val="1"/>
                <w:bCs w:val="1"/>
                <w:color w:val="0f172a"/>
                <w:sz w:val="18"/>
                <w:szCs w:val="18"/>
                <w:rtl w:val="0"/>
              </w:rPr>
              <w:t xml:space="preserve">A Matemática do ensino médio</w:t>
            </w:r>
            <w:r w:rsidDel="00000000" w:rsidR="00000000" w:rsidRPr="00000000">
              <w:rPr>
                <w:color w:val="0f172a"/>
                <w:sz w:val="18"/>
                <w:szCs w:val="18"/>
                <w:rtl w:val="0"/>
              </w:rPr>
              <w:t xml:space="preserve">. 7. ed. Rio de Janeiro: SBM, 2016.</w:t>
            </w:r>
            <w:r w:rsidDel="00000000" w:rsidR="00000000" w:rsidRPr="00000000">
              <w:rPr>
                <w:rtl w:val="0"/>
              </w:rPr>
            </w:r>
          </w:p>
          <w:p w:rsidR="00000000" w:rsidDel="00000000" w:rsidP="00000000" w:rsidRDefault="00000000" w:rsidRPr="00000000" w14:paraId="000007E2">
            <w:pPr>
              <w:spacing w:after="80" w:lineRule="auto"/>
              <w:rPr/>
            </w:pPr>
            <w:r w:rsidDel="00000000" w:rsidR="00000000" w:rsidRPr="00000000">
              <w:rPr>
                <w:color w:val="0f172a"/>
                <w:sz w:val="18"/>
                <w:szCs w:val="18"/>
                <w:rtl w:val="0"/>
              </w:rPr>
              <w:t xml:space="preserve">PAIVA, Manoel. </w:t>
            </w:r>
            <w:r w:rsidDel="00000000" w:rsidR="00000000" w:rsidRPr="00000000">
              <w:rPr>
                <w:b w:val="1"/>
                <w:bCs w:val="1"/>
                <w:color w:val="0f172a"/>
                <w:sz w:val="18"/>
                <w:szCs w:val="18"/>
                <w:rtl w:val="0"/>
              </w:rPr>
              <w:t xml:space="preserve">Matemática</w:t>
            </w:r>
            <w:r w:rsidDel="00000000" w:rsidR="00000000" w:rsidRPr="00000000">
              <w:rPr>
                <w:color w:val="0f172a"/>
                <w:sz w:val="18"/>
                <w:szCs w:val="18"/>
                <w:rtl w:val="0"/>
              </w:rPr>
              <w:t xml:space="preserve">: Paiva: 3º ano. 2. ed. São Paulo: Moderna, 2013.</w:t>
            </w:r>
            <w:r w:rsidDel="00000000" w:rsidR="00000000" w:rsidRPr="00000000">
              <w:rPr>
                <w:rtl w:val="0"/>
              </w:rPr>
            </w:r>
          </w:p>
          <w:p w:rsidR="00000000" w:rsidDel="00000000" w:rsidP="00000000" w:rsidRDefault="00000000" w:rsidRPr="00000000" w14:paraId="000007E3">
            <w:pPr>
              <w:spacing w:after="80" w:lineRule="auto"/>
              <w:rPr/>
            </w:pPr>
            <w:r w:rsidDel="00000000" w:rsidR="00000000" w:rsidRPr="00000000">
              <w:rPr>
                <w:rtl w:val="0"/>
              </w:rPr>
              <w:t xml:space="preserve">LIMA, Elon Lages </w:t>
            </w:r>
            <w:r w:rsidDel="00000000" w:rsidR="00000000" w:rsidRPr="00000000">
              <w:rPr>
                <w:i w:val="1"/>
                <w:iCs w:val="1"/>
                <w:rtl w:val="0"/>
              </w:rPr>
              <w:t xml:space="preserve">et al.</w:t>
            </w:r>
            <w:r w:rsidDel="00000000" w:rsidR="00000000" w:rsidRPr="00000000">
              <w:rPr>
                <w:color w:val="0f172a"/>
                <w:sz w:val="18"/>
                <w:szCs w:val="18"/>
                <w:rtl w:val="0"/>
              </w:rPr>
              <w:t xml:space="preserve"> </w:t>
            </w:r>
            <w:r w:rsidDel="00000000" w:rsidR="00000000" w:rsidRPr="00000000">
              <w:rPr>
                <w:b w:val="1"/>
                <w:bCs w:val="1"/>
                <w:color w:val="0f172a"/>
                <w:sz w:val="18"/>
                <w:szCs w:val="18"/>
                <w:rtl w:val="0"/>
              </w:rPr>
              <w:t xml:space="preserve">A matemática do ensino médio</w:t>
            </w:r>
            <w:r w:rsidDel="00000000" w:rsidR="00000000" w:rsidRPr="00000000">
              <w:rPr>
                <w:color w:val="0f172a"/>
                <w:sz w:val="18"/>
                <w:szCs w:val="18"/>
                <w:rtl w:val="0"/>
              </w:rPr>
              <w:t xml:space="preserve">: volume 1. 10. ed. Rio de Janeiro: SBM, 2016. 240 p.</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7E6">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37</w:t>
            </w:r>
            <w:r w:rsidDel="00000000" w:rsidR="00000000" w:rsidRPr="00000000">
              <w:rPr>
                <w:rtl w:val="0"/>
              </w:rPr>
            </w:r>
          </w:p>
        </w:tc>
      </w:tr>
    </w:tbl>
    <w:p w:rsidR="00000000" w:rsidDel="00000000" w:rsidP="00000000" w:rsidRDefault="00000000" w:rsidRPr="00000000" w14:paraId="000007E9">
      <w:pPr>
        <w:rPr/>
      </w:pPr>
      <w:r w:rsidDel="00000000" w:rsidR="00000000" w:rsidRPr="00000000">
        <w:br w:type="page"/>
      </w:r>
      <w:r w:rsidDel="00000000" w:rsidR="00000000" w:rsidRPr="00000000">
        <w:rPr>
          <w:rtl w:val="0"/>
        </w:rPr>
      </w:r>
    </w:p>
    <w:bookmarkStart w:colFirst="0" w:colLast="0" w:name="bookmark=id.wbv3d2bbflr7" w:id="38"/>
    <w:bookmarkEnd w:id="38"/>
    <w:p w:rsidR="00000000" w:rsidDel="00000000" w:rsidP="00000000" w:rsidRDefault="00000000" w:rsidRPr="00000000" w14:paraId="000007EA">
      <w:pPr>
        <w:spacing w:after="60" w:before="120" w:lineRule="auto"/>
        <w:rPr/>
      </w:pPr>
      <w:r w:rsidDel="00000000" w:rsidR="00000000" w:rsidRPr="00000000">
        <w:rPr>
          <w:b w:val="1"/>
          <w:bCs w:val="1"/>
          <w:color w:val="108c50"/>
          <w:sz w:val="22"/>
          <w:szCs w:val="22"/>
          <w:rtl w:val="0"/>
        </w:rPr>
        <w:t xml:space="preserve">UC 38 — Química — Ano 3</w:t>
      </w:r>
      <w:r w:rsidDel="00000000" w:rsidR="00000000" w:rsidRPr="00000000">
        <w:rPr>
          <w:rtl w:val="0"/>
        </w:rPr>
      </w:r>
    </w:p>
    <w:tbl>
      <w:tblPr>
        <w:tblStyle w:val="Table42"/>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7EB">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Química — Ano 3</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7EC">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5º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7EE">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7EF">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7F0">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40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F1">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7F2">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Estabelecer relações entre os conhecimentos de Química Orgânica e situações do contexto social, ambiental e profissional.</w:t>
            </w:r>
            <w:r w:rsidDel="00000000" w:rsidR="00000000" w:rsidRPr="00000000">
              <w:rPr>
                <w:rtl w:val="0"/>
              </w:rPr>
            </w:r>
          </w:p>
          <w:p w:rsidR="00000000" w:rsidDel="00000000" w:rsidP="00000000" w:rsidRDefault="00000000" w:rsidRPr="00000000" w14:paraId="000007F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as propriedades do átomo de carbono que justificam a diversidade dos compostos orgânicos e sua importância para os seres vivos, os materiais e os processos industriais.</w:t>
            </w:r>
            <w:r w:rsidDel="00000000" w:rsidR="00000000" w:rsidRPr="00000000">
              <w:rPr>
                <w:rtl w:val="0"/>
              </w:rPr>
            </w:r>
          </w:p>
          <w:p w:rsidR="00000000" w:rsidDel="00000000" w:rsidP="00000000" w:rsidRDefault="00000000" w:rsidRPr="00000000" w14:paraId="000007F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Classificar as cadeias carbônicas quanto à sua estrutura, correlacionando-as às propriedades dos compostos orgânicos.</w:t>
            </w:r>
            <w:r w:rsidDel="00000000" w:rsidR="00000000" w:rsidRPr="00000000">
              <w:rPr>
                <w:rtl w:val="0"/>
              </w:rPr>
            </w:r>
          </w:p>
          <w:p w:rsidR="00000000" w:rsidDel="00000000" w:rsidP="00000000" w:rsidRDefault="00000000" w:rsidRPr="00000000" w14:paraId="000007F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os principais grupos funcionais da Química Orgânica, relacionando suas propriedades físicas e químicas às suas aplicações no cotidiano.</w:t>
            </w:r>
            <w:r w:rsidDel="00000000" w:rsidR="00000000" w:rsidRPr="00000000">
              <w:rPr>
                <w:rtl w:val="0"/>
              </w:rPr>
            </w:r>
          </w:p>
          <w:p w:rsidR="00000000" w:rsidDel="00000000" w:rsidP="00000000" w:rsidRDefault="00000000" w:rsidRPr="00000000" w14:paraId="000007F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os conceitos de isomeria plana e espacial, identificando como diferenças estruturais podem influenciar as propriedades e aplicações dos compostos orgânicos.</w:t>
            </w:r>
            <w:r w:rsidDel="00000000" w:rsidR="00000000" w:rsidRPr="00000000">
              <w:rPr>
                <w:rtl w:val="0"/>
              </w:rPr>
            </w:r>
          </w:p>
          <w:p w:rsidR="00000000" w:rsidDel="00000000" w:rsidP="00000000" w:rsidRDefault="00000000" w:rsidRPr="00000000" w14:paraId="000007F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Conhecer as principais reações orgânicas, reconhecendo sua relevância em processos naturais, industriais e tecnológicos.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7FA">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7FB">
            <w:pPr>
              <w:spacing w:after="60" w:lineRule="auto"/>
              <w:rPr/>
            </w:pPr>
            <w:r w:rsidDel="00000000" w:rsidR="00000000" w:rsidRPr="00000000">
              <w:rPr>
                <w:color w:val="0f172a"/>
                <w:sz w:val="18"/>
                <w:szCs w:val="18"/>
                <w:rtl w:val="0"/>
              </w:rPr>
              <w:t xml:space="preserve">O átomo de carbono e suas propriedades.</w:t>
            </w:r>
            <w:r w:rsidDel="00000000" w:rsidR="00000000" w:rsidRPr="00000000">
              <w:rPr>
                <w:rtl w:val="0"/>
              </w:rPr>
            </w:r>
          </w:p>
          <w:p w:rsidR="00000000" w:rsidDel="00000000" w:rsidP="00000000" w:rsidRDefault="00000000" w:rsidRPr="00000000" w14:paraId="000007FC">
            <w:pPr>
              <w:spacing w:after="60" w:lineRule="auto"/>
              <w:rPr/>
            </w:pPr>
            <w:r w:rsidDel="00000000" w:rsidR="00000000" w:rsidRPr="00000000">
              <w:rPr>
                <w:color w:val="0f172a"/>
                <w:sz w:val="18"/>
                <w:szCs w:val="18"/>
                <w:rtl w:val="0"/>
              </w:rPr>
              <w:t xml:space="preserve">Cadeias carbônicas: definição e classificações.</w:t>
            </w:r>
            <w:r w:rsidDel="00000000" w:rsidR="00000000" w:rsidRPr="00000000">
              <w:rPr>
                <w:rtl w:val="0"/>
              </w:rPr>
            </w:r>
          </w:p>
          <w:p w:rsidR="00000000" w:rsidDel="00000000" w:rsidP="00000000" w:rsidRDefault="00000000" w:rsidRPr="00000000" w14:paraId="000007FD">
            <w:pPr>
              <w:spacing w:after="60" w:lineRule="auto"/>
              <w:rPr/>
            </w:pPr>
            <w:r w:rsidDel="00000000" w:rsidR="00000000" w:rsidRPr="00000000">
              <w:rPr>
                <w:color w:val="0f172a"/>
                <w:sz w:val="18"/>
                <w:szCs w:val="18"/>
                <w:rtl w:val="0"/>
              </w:rPr>
              <w:t xml:space="preserve">Principais grupos funcionais e suas propriedades (hidrocarbonetos, álcool, enol, fenol, éter, aldeído, cetona, ácido carboxílico, éster, amina e amida).</w:t>
            </w:r>
            <w:r w:rsidDel="00000000" w:rsidR="00000000" w:rsidRPr="00000000">
              <w:rPr>
                <w:rtl w:val="0"/>
              </w:rPr>
            </w:r>
          </w:p>
          <w:p w:rsidR="00000000" w:rsidDel="00000000" w:rsidP="00000000" w:rsidRDefault="00000000" w:rsidRPr="00000000" w14:paraId="000007FE">
            <w:pPr>
              <w:spacing w:after="60" w:lineRule="auto"/>
              <w:rPr/>
            </w:pPr>
            <w:r w:rsidDel="00000000" w:rsidR="00000000" w:rsidRPr="00000000">
              <w:rPr>
                <w:color w:val="0f172a"/>
                <w:sz w:val="18"/>
                <w:szCs w:val="18"/>
                <w:rtl w:val="0"/>
              </w:rPr>
              <w:t xml:space="preserve">Isomeria Plana e Espacial.</w:t>
            </w:r>
            <w:r w:rsidDel="00000000" w:rsidR="00000000" w:rsidRPr="00000000">
              <w:rPr>
                <w:rtl w:val="0"/>
              </w:rPr>
            </w:r>
          </w:p>
          <w:p w:rsidR="00000000" w:rsidDel="00000000" w:rsidP="00000000" w:rsidRDefault="00000000" w:rsidRPr="00000000" w14:paraId="000007FF">
            <w:pPr>
              <w:spacing w:after="60" w:lineRule="auto"/>
              <w:rPr/>
            </w:pPr>
            <w:r w:rsidDel="00000000" w:rsidR="00000000" w:rsidRPr="00000000">
              <w:rPr>
                <w:color w:val="0f172a"/>
                <w:sz w:val="18"/>
                <w:szCs w:val="18"/>
                <w:rtl w:val="0"/>
              </w:rPr>
              <w:t xml:space="preserve">Noções de Reações Orgânicas.</w:t>
            </w:r>
            <w:r w:rsidDel="00000000" w:rsidR="00000000" w:rsidRPr="00000000">
              <w:rPr>
                <w:rtl w:val="0"/>
              </w:rPr>
            </w:r>
          </w:p>
          <w:p w:rsidR="00000000" w:rsidDel="00000000" w:rsidP="00000000" w:rsidRDefault="00000000" w:rsidRPr="00000000" w14:paraId="00000800">
            <w:pPr>
              <w:spacing w:after="60" w:lineRule="auto"/>
              <w:rPr/>
            </w:pPr>
            <w:r w:rsidDel="00000000" w:rsidR="00000000" w:rsidRPr="00000000">
              <w:rPr>
                <w:color w:val="0f172a"/>
                <w:sz w:val="18"/>
                <w:szCs w:val="18"/>
                <w:rtl w:val="0"/>
              </w:rPr>
              <w:t xml:space="preserve">Temáticas transversais: meio ambiente, saúde, educação alimentar e nutricional.</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03">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804">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Metodologias diversificadas, priorizando situações reais vinculadas ao cotidiano dos estudantes. Aulas expositivas dialogadas, com valorização dos conhecimentos prévios; resolução de exercícios; estudos dirigidos; jogos didáticos; vídeos e filmes; seminários; atividades experimentais no Laboratório de Química. Recursos: quadro, projetor multimídia, recursos audiovisuais, softwares de simulação e animação, materiais e equipamentos laboratoriais. SIGAA utilizado como Ambiente Virtual de Aprendizagem. Nas atividades práticas de laboratório, as turmas poderão ser divididas em subgrupos.</w:t>
            </w:r>
            <w:r w:rsidDel="00000000" w:rsidR="00000000" w:rsidRPr="00000000">
              <w:rPr>
                <w:rtl w:val="0"/>
              </w:rPr>
            </w:r>
          </w:p>
          <w:p w:rsidR="00000000" w:rsidDel="00000000" w:rsidP="00000000" w:rsidRDefault="00000000" w:rsidRPr="00000000" w14:paraId="00000805">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Contínua e processual, com relatórios de práticas laboratoriais, listas de exercícios, estudos dirigidos, seminários, participação nas atividades propostas, produções individuais e coletivas, e avaliações individuais escritas.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808">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809">
            <w:pPr>
              <w:spacing w:after="80" w:lineRule="auto"/>
              <w:rPr/>
            </w:pPr>
            <w:r w:rsidDel="00000000" w:rsidR="00000000" w:rsidRPr="00000000">
              <w:rPr>
                <w:color w:val="0f172a"/>
                <w:sz w:val="18"/>
                <w:szCs w:val="18"/>
                <w:rtl w:val="0"/>
              </w:rPr>
              <w:t xml:space="preserve">ATKINS, Peter William; JONES, Loretta. </w:t>
            </w:r>
            <w:r w:rsidDel="00000000" w:rsidR="00000000" w:rsidRPr="00000000">
              <w:rPr>
                <w:b w:val="1"/>
                <w:bCs w:val="1"/>
                <w:color w:val="0f172a"/>
                <w:sz w:val="18"/>
                <w:szCs w:val="18"/>
                <w:rtl w:val="0"/>
              </w:rPr>
              <w:t xml:space="preserve">Princípios de química: questionando a vida moderna e o meio ambiente. 5. ed. Porto Alegre: Bookman, 2012.</w:t>
            </w:r>
            <w:r w:rsidDel="00000000" w:rsidR="00000000" w:rsidRPr="00000000">
              <w:rPr>
                <w:rtl w:val="0"/>
              </w:rPr>
            </w:r>
          </w:p>
          <w:p w:rsidR="00000000" w:rsidDel="00000000" w:rsidP="00000000" w:rsidRDefault="00000000" w:rsidRPr="00000000" w14:paraId="0000080A">
            <w:pPr>
              <w:spacing w:after="80" w:lineRule="auto"/>
              <w:rPr/>
            </w:pPr>
            <w:r w:rsidDel="00000000" w:rsidR="00000000" w:rsidRPr="00000000">
              <w:rPr>
                <w:color w:val="0f172a"/>
                <w:sz w:val="18"/>
                <w:szCs w:val="18"/>
                <w:rtl w:val="0"/>
              </w:rPr>
              <w:t xml:space="preserve">MCMURRY, John. </w:t>
            </w:r>
            <w:r w:rsidDel="00000000" w:rsidR="00000000" w:rsidRPr="00000000">
              <w:rPr>
                <w:b w:val="1"/>
                <w:bCs w:val="1"/>
                <w:color w:val="0f172a"/>
                <w:sz w:val="18"/>
                <w:szCs w:val="18"/>
                <w:rtl w:val="0"/>
              </w:rPr>
              <w:t xml:space="preserve">Química orgânica</w:t>
            </w:r>
            <w:r w:rsidDel="00000000" w:rsidR="00000000" w:rsidRPr="00000000">
              <w:rPr>
                <w:color w:val="0f172a"/>
                <w:sz w:val="18"/>
                <w:szCs w:val="18"/>
                <w:rtl w:val="0"/>
              </w:rPr>
              <w:t xml:space="preserve">: combo. 3. ed. São Paulo: Cengage Learning, 2016.</w:t>
            </w:r>
            <w:r w:rsidDel="00000000" w:rsidR="00000000" w:rsidRPr="00000000">
              <w:rPr>
                <w:rtl w:val="0"/>
              </w:rPr>
            </w:r>
          </w:p>
          <w:p w:rsidR="00000000" w:rsidDel="00000000" w:rsidP="00000000" w:rsidRDefault="00000000" w:rsidRPr="00000000" w14:paraId="0000080B">
            <w:pPr>
              <w:spacing w:after="80" w:lineRule="auto"/>
              <w:rPr/>
            </w:pPr>
            <w:r w:rsidDel="00000000" w:rsidR="00000000" w:rsidRPr="00000000">
              <w:rPr>
                <w:b w:val="1"/>
                <w:bCs w:val="1"/>
                <w:color w:val="0f172a"/>
                <w:sz w:val="18"/>
                <w:szCs w:val="18"/>
                <w:rtl w:val="0"/>
              </w:rPr>
              <w:t xml:space="preserve">Livro didático fornecido pelo Fundo Nacional de Desenvolvimento da Educação (FNDE)</w:t>
            </w:r>
            <w:r w:rsidDel="00000000" w:rsidR="00000000" w:rsidRPr="00000000">
              <w:rPr>
                <w:color w:val="0f172a"/>
                <w:sz w:val="18"/>
                <w:szCs w:val="18"/>
                <w:rtl w:val="0"/>
              </w:rPr>
              <w:t xml:space="preserve">.</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0E">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80F">
            <w:pPr>
              <w:spacing w:after="80" w:lineRule="auto"/>
              <w:rPr/>
            </w:pPr>
            <w:r w:rsidDel="00000000" w:rsidR="00000000" w:rsidRPr="00000000">
              <w:rPr>
                <w:color w:val="0f172a"/>
                <w:sz w:val="18"/>
                <w:szCs w:val="18"/>
                <w:rtl w:val="0"/>
              </w:rPr>
              <w:t xml:space="preserve">CHANG, Raymond. </w:t>
            </w:r>
            <w:r w:rsidDel="00000000" w:rsidR="00000000" w:rsidRPr="00000000">
              <w:rPr>
                <w:b w:val="1"/>
                <w:bCs w:val="1"/>
                <w:color w:val="0f172a"/>
                <w:sz w:val="18"/>
                <w:szCs w:val="18"/>
                <w:rtl w:val="0"/>
              </w:rPr>
              <w:t xml:space="preserve">Química geral</w:t>
            </w:r>
            <w:r w:rsidDel="00000000" w:rsidR="00000000" w:rsidRPr="00000000">
              <w:rPr>
                <w:color w:val="0f172a"/>
                <w:sz w:val="18"/>
                <w:szCs w:val="18"/>
                <w:rtl w:val="0"/>
              </w:rPr>
              <w:t xml:space="preserve">: conceitos essenciais. 4. ed. Porto Alegre: AMGH, 2010.</w:t>
            </w:r>
            <w:r w:rsidDel="00000000" w:rsidR="00000000" w:rsidRPr="00000000">
              <w:rPr>
                <w:rtl w:val="0"/>
              </w:rPr>
            </w:r>
          </w:p>
          <w:p w:rsidR="00000000" w:rsidDel="00000000" w:rsidP="00000000" w:rsidRDefault="00000000" w:rsidRPr="00000000" w14:paraId="00000810">
            <w:pPr>
              <w:spacing w:after="80" w:lineRule="auto"/>
              <w:rPr/>
            </w:pPr>
            <w:r w:rsidDel="00000000" w:rsidR="00000000" w:rsidRPr="00000000">
              <w:rPr>
                <w:color w:val="0f172a"/>
                <w:sz w:val="18"/>
                <w:szCs w:val="18"/>
                <w:rtl w:val="0"/>
              </w:rPr>
              <w:t xml:space="preserve">DALMAZ, Carla; CALCAGNOTTO, Maria Elisa (revisão técnica). </w:t>
            </w:r>
            <w:r w:rsidDel="00000000" w:rsidR="00000000" w:rsidRPr="00000000">
              <w:rPr>
                <w:b w:val="1"/>
                <w:bCs w:val="1"/>
                <w:color w:val="0f172a"/>
                <w:sz w:val="18"/>
                <w:szCs w:val="18"/>
                <w:rtl w:val="0"/>
              </w:rPr>
              <w:t xml:space="preserve">Bioquímica ilustrada</w:t>
            </w:r>
            <w:r w:rsidDel="00000000" w:rsidR="00000000" w:rsidRPr="00000000">
              <w:rPr>
                <w:color w:val="0f172a"/>
                <w:sz w:val="18"/>
                <w:szCs w:val="18"/>
                <w:rtl w:val="0"/>
              </w:rPr>
              <w:t xml:space="preserve">. 7. ed. Porto Alegre: Artmed, 2019.</w:t>
            </w:r>
            <w:r w:rsidDel="00000000" w:rsidR="00000000" w:rsidRPr="00000000">
              <w:rPr>
                <w:rtl w:val="0"/>
              </w:rPr>
            </w:r>
          </w:p>
          <w:p w:rsidR="00000000" w:rsidDel="00000000" w:rsidP="00000000" w:rsidRDefault="00000000" w:rsidRPr="00000000" w14:paraId="00000811">
            <w:pPr>
              <w:spacing w:after="80" w:lineRule="auto"/>
              <w:rPr/>
            </w:pPr>
            <w:r w:rsidDel="00000000" w:rsidR="00000000" w:rsidRPr="00000000">
              <w:rPr>
                <w:color w:val="0f172a"/>
                <w:sz w:val="18"/>
                <w:szCs w:val="18"/>
                <w:rtl w:val="0"/>
              </w:rPr>
              <w:t xml:space="preserve">ZUBRICK, James W. </w:t>
            </w:r>
            <w:r w:rsidDel="00000000" w:rsidR="00000000" w:rsidRPr="00000000">
              <w:rPr>
                <w:b w:val="1"/>
                <w:bCs w:val="1"/>
                <w:color w:val="0f172a"/>
                <w:sz w:val="18"/>
                <w:szCs w:val="18"/>
                <w:rtl w:val="0"/>
              </w:rPr>
              <w:t xml:space="preserve">Manual de sobrevivência no laboratório de química orgânica</w:t>
            </w:r>
            <w:r w:rsidDel="00000000" w:rsidR="00000000" w:rsidRPr="00000000">
              <w:rPr>
                <w:color w:val="0f172a"/>
                <w:sz w:val="18"/>
                <w:szCs w:val="18"/>
                <w:rtl w:val="0"/>
              </w:rPr>
              <w:t xml:space="preserve">: guia de técnicas para o aluno. Rio de Janeiro: LTC, 2005.</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814">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38</w:t>
            </w:r>
            <w:r w:rsidDel="00000000" w:rsidR="00000000" w:rsidRPr="00000000">
              <w:rPr>
                <w:rtl w:val="0"/>
              </w:rPr>
            </w:r>
          </w:p>
        </w:tc>
      </w:tr>
    </w:tbl>
    <w:p w:rsidR="00000000" w:rsidDel="00000000" w:rsidP="00000000" w:rsidRDefault="00000000" w:rsidRPr="00000000" w14:paraId="00000817">
      <w:pPr>
        <w:rPr/>
      </w:pPr>
      <w:r w:rsidDel="00000000" w:rsidR="00000000" w:rsidRPr="00000000">
        <w:br w:type="page"/>
      </w:r>
      <w:r w:rsidDel="00000000" w:rsidR="00000000" w:rsidRPr="00000000">
        <w:rPr>
          <w:rtl w:val="0"/>
        </w:rPr>
      </w:r>
    </w:p>
    <w:bookmarkStart w:colFirst="0" w:colLast="0" w:name="bookmark=id.q1ihcs57cwt7" w:id="39"/>
    <w:bookmarkEnd w:id="39"/>
    <w:p w:rsidR="00000000" w:rsidDel="00000000" w:rsidP="00000000" w:rsidRDefault="00000000" w:rsidRPr="00000000" w14:paraId="00000818">
      <w:pPr>
        <w:spacing w:after="60" w:before="120" w:lineRule="auto"/>
        <w:rPr/>
      </w:pPr>
      <w:r w:rsidDel="00000000" w:rsidR="00000000" w:rsidRPr="00000000">
        <w:rPr>
          <w:b w:val="1"/>
          <w:bCs w:val="1"/>
          <w:color w:val="108c50"/>
          <w:sz w:val="22"/>
          <w:szCs w:val="22"/>
          <w:rtl w:val="0"/>
        </w:rPr>
        <w:t xml:space="preserve">UC 39 — Filosofia — Ano 3</w:t>
      </w:r>
      <w:r w:rsidDel="00000000" w:rsidR="00000000" w:rsidRPr="00000000">
        <w:rPr>
          <w:rtl w:val="0"/>
        </w:rPr>
      </w:r>
    </w:p>
    <w:tbl>
      <w:tblPr>
        <w:tblStyle w:val="Table43"/>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819">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Filosofia — Ano 3</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81A">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5º e 6º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81C">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81D">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81E">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1F">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820">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Conhecer os aspectos gerais da filosofia medieval cristã.</w:t>
            </w:r>
            <w:r w:rsidDel="00000000" w:rsidR="00000000" w:rsidRPr="00000000">
              <w:rPr>
                <w:rtl w:val="0"/>
              </w:rPr>
            </w:r>
          </w:p>
          <w:p w:rsidR="00000000" w:rsidDel="00000000" w:rsidP="00000000" w:rsidRDefault="00000000" w:rsidRPr="00000000" w14:paraId="00000821">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Refletir acerca de autores e questões atinentes à filosofia moderna.</w:t>
            </w:r>
            <w:r w:rsidDel="00000000" w:rsidR="00000000" w:rsidRPr="00000000">
              <w:rPr>
                <w:rtl w:val="0"/>
              </w:rPr>
            </w:r>
          </w:p>
          <w:p w:rsidR="00000000" w:rsidDel="00000000" w:rsidP="00000000" w:rsidRDefault="00000000" w:rsidRPr="00000000" w14:paraId="00000822">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Conhecer o conceito de subjetividade a partir de Montaigne.</w:t>
            </w:r>
            <w:r w:rsidDel="00000000" w:rsidR="00000000" w:rsidRPr="00000000">
              <w:rPr>
                <w:rtl w:val="0"/>
              </w:rPr>
            </w:r>
          </w:p>
          <w:p w:rsidR="00000000" w:rsidDel="00000000" w:rsidP="00000000" w:rsidRDefault="00000000" w:rsidRPr="00000000" w14:paraId="0000082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centralidade da atividade política a partir de Maquiavel, Hobbes, Rousseau e Locke.</w:t>
            </w:r>
            <w:r w:rsidDel="00000000" w:rsidR="00000000" w:rsidRPr="00000000">
              <w:rPr>
                <w:rtl w:val="0"/>
              </w:rPr>
            </w:r>
          </w:p>
          <w:p w:rsidR="00000000" w:rsidDel="00000000" w:rsidP="00000000" w:rsidRDefault="00000000" w:rsidRPr="00000000" w14:paraId="0000082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Estudar a ética do dever de Kant, bem como a centralidade do conceito de esclarecimento no período iluminista.</w:t>
            </w:r>
            <w:r w:rsidDel="00000000" w:rsidR="00000000" w:rsidRPr="00000000">
              <w:rPr>
                <w:rtl w:val="0"/>
              </w:rPr>
            </w:r>
          </w:p>
          <w:p w:rsidR="00000000" w:rsidDel="00000000" w:rsidP="00000000" w:rsidRDefault="00000000" w:rsidRPr="00000000" w14:paraId="0000082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Conhecer aspectos gerais do irracionalismo e a crise da razão.</w:t>
            </w:r>
            <w:r w:rsidDel="00000000" w:rsidR="00000000" w:rsidRPr="00000000">
              <w:rPr>
                <w:rtl w:val="0"/>
              </w:rPr>
            </w:r>
          </w:p>
          <w:p w:rsidR="00000000" w:rsidDel="00000000" w:rsidP="00000000" w:rsidRDefault="00000000" w:rsidRPr="00000000" w14:paraId="0000082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Refletir acerca da crise de valores morais e a problemática do niilismo.</w:t>
            </w:r>
            <w:r w:rsidDel="00000000" w:rsidR="00000000" w:rsidRPr="00000000">
              <w:rPr>
                <w:rtl w:val="0"/>
              </w:rPr>
            </w:r>
          </w:p>
          <w:p w:rsidR="00000000" w:rsidDel="00000000" w:rsidP="00000000" w:rsidRDefault="00000000" w:rsidRPr="00000000" w14:paraId="0000082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 existencialismo e os conceitos de projeto e liberdade. Investigar a relação existente entre existencialismo e feminismo.</w:t>
            </w:r>
            <w:r w:rsidDel="00000000" w:rsidR="00000000" w:rsidRPr="00000000">
              <w:rPr>
                <w:rtl w:val="0"/>
              </w:rPr>
            </w:r>
          </w:p>
          <w:p w:rsidR="00000000" w:rsidDel="00000000" w:rsidP="00000000" w:rsidRDefault="00000000" w:rsidRPr="00000000" w14:paraId="00000828">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Visualizar o trabalho como elemento transformador na vida do homem.</w:t>
            </w:r>
            <w:r w:rsidDel="00000000" w:rsidR="00000000" w:rsidRPr="00000000">
              <w:rPr>
                <w:rtl w:val="0"/>
              </w:rPr>
            </w:r>
          </w:p>
          <w:p w:rsidR="00000000" w:rsidDel="00000000" w:rsidP="00000000" w:rsidRDefault="00000000" w:rsidRPr="00000000" w14:paraId="00000829">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Refletir acerca de questões éticas relacionadas à relação homem e meio ambiente.</w:t>
            </w:r>
            <w:r w:rsidDel="00000000" w:rsidR="00000000" w:rsidRPr="00000000">
              <w:rPr>
                <w:rtl w:val="0"/>
              </w:rPr>
            </w:r>
          </w:p>
          <w:p w:rsidR="00000000" w:rsidDel="00000000" w:rsidP="00000000" w:rsidRDefault="00000000" w:rsidRPr="00000000" w14:paraId="0000082A">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Promover a troca de ideias e, por conseguinte, o respeito às distintas visões de mundo presentes na sala de aula.</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2D">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82E">
            <w:pPr>
              <w:spacing w:after="60" w:lineRule="auto"/>
              <w:rPr/>
            </w:pPr>
            <w:r w:rsidDel="00000000" w:rsidR="00000000" w:rsidRPr="00000000">
              <w:rPr>
                <w:color w:val="0f172a"/>
                <w:sz w:val="18"/>
                <w:szCs w:val="18"/>
                <w:rtl w:val="0"/>
              </w:rPr>
              <w:t xml:space="preserve">Filosofia Medieval Cristã: A relação entre fé e razão; A Patrística de Santo Agostinho; A Escolástica de São Tomás de Aquino.</w:t>
            </w:r>
            <w:r w:rsidDel="00000000" w:rsidR="00000000" w:rsidRPr="00000000">
              <w:rPr>
                <w:rtl w:val="0"/>
              </w:rPr>
            </w:r>
          </w:p>
          <w:p w:rsidR="00000000" w:rsidDel="00000000" w:rsidP="00000000" w:rsidRDefault="00000000" w:rsidRPr="00000000" w14:paraId="0000082F">
            <w:pPr>
              <w:spacing w:after="60" w:lineRule="auto"/>
              <w:rPr/>
            </w:pPr>
            <w:r w:rsidDel="00000000" w:rsidR="00000000" w:rsidRPr="00000000">
              <w:rPr>
                <w:color w:val="0f172a"/>
                <w:sz w:val="18"/>
                <w:szCs w:val="18"/>
                <w:rtl w:val="0"/>
              </w:rPr>
              <w:t xml:space="preserve">A Filosofia Moderna: A filosofia política em Maquiavel; O pensamento ensaístico de Montaigne; Locke, Rousseau e Hobbes: a filosofia política.</w:t>
            </w:r>
            <w:r w:rsidDel="00000000" w:rsidR="00000000" w:rsidRPr="00000000">
              <w:rPr>
                <w:rtl w:val="0"/>
              </w:rPr>
            </w:r>
          </w:p>
          <w:p w:rsidR="00000000" w:rsidDel="00000000" w:rsidP="00000000" w:rsidRDefault="00000000" w:rsidRPr="00000000" w14:paraId="00000830">
            <w:pPr>
              <w:spacing w:after="60" w:lineRule="auto"/>
              <w:rPr/>
            </w:pPr>
            <w:r w:rsidDel="00000000" w:rsidR="00000000" w:rsidRPr="00000000">
              <w:rPr>
                <w:color w:val="0f172a"/>
                <w:sz w:val="18"/>
                <w:szCs w:val="18"/>
                <w:rtl w:val="0"/>
              </w:rPr>
              <w:t xml:space="preserve">Filosofia Moderna e Contemporânea: Kant, a ética do dever e o esclarecimento; Schopenhauer, pessimismo, vontade e irracionalismo; Nietzsche e a crise dos valores; Niilismo e a crise da razão.</w:t>
            </w:r>
            <w:r w:rsidDel="00000000" w:rsidR="00000000" w:rsidRPr="00000000">
              <w:rPr>
                <w:rtl w:val="0"/>
              </w:rPr>
            </w:r>
          </w:p>
          <w:p w:rsidR="00000000" w:rsidDel="00000000" w:rsidP="00000000" w:rsidRDefault="00000000" w:rsidRPr="00000000" w14:paraId="00000831">
            <w:pPr>
              <w:spacing w:after="60" w:lineRule="auto"/>
              <w:rPr/>
            </w:pPr>
            <w:r w:rsidDel="00000000" w:rsidR="00000000" w:rsidRPr="00000000">
              <w:rPr>
                <w:color w:val="0f172a"/>
                <w:sz w:val="18"/>
                <w:szCs w:val="18"/>
                <w:rtl w:val="0"/>
              </w:rPr>
              <w:t xml:space="preserve">Existencialismo e liberdade; A condição da mulher nos séculos XX e XXI; Existencialismo, feminismo e liberdade.</w:t>
            </w:r>
            <w:r w:rsidDel="00000000" w:rsidR="00000000" w:rsidRPr="00000000">
              <w:rPr>
                <w:rtl w:val="0"/>
              </w:rPr>
            </w:r>
          </w:p>
          <w:p w:rsidR="00000000" w:rsidDel="00000000" w:rsidP="00000000" w:rsidRDefault="00000000" w:rsidRPr="00000000" w14:paraId="00000832">
            <w:pPr>
              <w:spacing w:after="60" w:lineRule="auto"/>
              <w:rPr/>
            </w:pPr>
            <w:r w:rsidDel="00000000" w:rsidR="00000000" w:rsidRPr="00000000">
              <w:rPr>
                <w:color w:val="0f172a"/>
                <w:sz w:val="18"/>
                <w:szCs w:val="18"/>
                <w:rtl w:val="0"/>
              </w:rPr>
              <w:t xml:space="preserve">Política, Estado e Poder na contemporaneidade; Ética e meio ambiente; O mundo do trabalho e a alienação; Indústria Cultural e consumo.</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35">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836">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leituras interpretativas e críticas, seminários e apresentações individuais e/ou em grupo de alunos, pesquisa bibliográfica, produção de textos.</w:t>
            </w:r>
            <w:r w:rsidDel="00000000" w:rsidR="00000000" w:rsidRPr="00000000">
              <w:rPr>
                <w:rtl w:val="0"/>
              </w:rPr>
            </w:r>
          </w:p>
          <w:p w:rsidR="00000000" w:rsidDel="00000000" w:rsidP="00000000" w:rsidRDefault="00000000" w:rsidRPr="00000000" w14:paraId="00000837">
            <w:pPr>
              <w:spacing w:after="60" w:lineRule="auto"/>
              <w:rPr/>
            </w:pPr>
            <w:r w:rsidDel="00000000" w:rsidR="00000000" w:rsidRPr="00000000">
              <w:rPr>
                <w:color w:val="0f172a"/>
                <w:sz w:val="18"/>
                <w:szCs w:val="18"/>
                <w:rtl w:val="0"/>
              </w:rPr>
              <w:t xml:space="preserve">\vspace{2pt</w:t>
            </w:r>
            <w:r w:rsidDel="00000000" w:rsidR="00000000" w:rsidRPr="00000000">
              <w:rPr>
                <w:rtl w:val="0"/>
              </w:rPr>
            </w:r>
          </w:p>
          <w:p w:rsidR="00000000" w:rsidDel="00000000" w:rsidP="00000000" w:rsidRDefault="00000000" w:rsidRPr="00000000" w14:paraId="00000838">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A avaliação seguirá o caminho processual com notas de 0 a 10 e considerará: participação dos alunos nas atividades propostas pelo professor; trabalho de pesquisa individual e coletiva e prova escrita. Realização de dois momentos avaliativos formais durante o semestre, considerando que estes momentos não contemplarão a totalidade da nota, mas serão tomados como parte do processo integral da relação ensino-aprendizagem.}</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83B">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83C">
            <w:pPr>
              <w:spacing w:after="80" w:lineRule="auto"/>
              <w:rPr/>
            </w:pPr>
            <w:r w:rsidDel="00000000" w:rsidR="00000000" w:rsidRPr="00000000">
              <w:rPr>
                <w:color w:val="0f172a"/>
                <w:sz w:val="18"/>
                <w:szCs w:val="18"/>
                <w:rtl w:val="0"/>
              </w:rPr>
              <w:t xml:space="preserve">ARANHA, Maria Lúcia de Arruda; MARTINS, Maria Helena Pires. </w:t>
            </w:r>
            <w:r w:rsidDel="00000000" w:rsidR="00000000" w:rsidRPr="00000000">
              <w:rPr>
                <w:b w:val="1"/>
                <w:bCs w:val="1"/>
                <w:color w:val="0f172a"/>
                <w:sz w:val="18"/>
                <w:szCs w:val="18"/>
                <w:rtl w:val="0"/>
              </w:rPr>
              <w:t xml:space="preserve">Filosofando: introdução à filosofia: volume único: Parte II. 5. ed. São Paulo: Moderna, 2015. p. 284-520, il. color. ISBN 9788516085551.</w:t>
            </w:r>
            <w:r w:rsidDel="00000000" w:rsidR="00000000" w:rsidRPr="00000000">
              <w:rPr>
                <w:rtl w:val="0"/>
              </w:rPr>
            </w:r>
          </w:p>
          <w:p w:rsidR="00000000" w:rsidDel="00000000" w:rsidP="00000000" w:rsidRDefault="00000000" w:rsidRPr="00000000" w14:paraId="0000083D">
            <w:pPr>
              <w:spacing w:after="80" w:lineRule="auto"/>
              <w:rPr/>
            </w:pPr>
            <w:r w:rsidDel="00000000" w:rsidR="00000000" w:rsidRPr="00000000">
              <w:rPr>
                <w:color w:val="0f172a"/>
                <w:sz w:val="18"/>
                <w:szCs w:val="18"/>
                <w:rtl w:val="0"/>
              </w:rPr>
              <w:t xml:space="preserve">CHAUÍ, Marilena. </w:t>
            </w:r>
            <w:r w:rsidDel="00000000" w:rsidR="00000000" w:rsidRPr="00000000">
              <w:rPr>
                <w:b w:val="1"/>
                <w:bCs w:val="1"/>
                <w:color w:val="0f172a"/>
                <w:sz w:val="18"/>
                <w:szCs w:val="18"/>
                <w:rtl w:val="0"/>
              </w:rPr>
              <w:t xml:space="preserve">Convite à filosofia</w:t>
            </w:r>
            <w:r w:rsidDel="00000000" w:rsidR="00000000" w:rsidRPr="00000000">
              <w:rPr>
                <w:color w:val="0f172a"/>
                <w:sz w:val="18"/>
                <w:szCs w:val="18"/>
                <w:rtl w:val="0"/>
              </w:rPr>
              <w:t xml:space="preserve">. 13. ed. São Paulo: Ática, 2009.</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40">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841">
            <w:pPr>
              <w:spacing w:after="80" w:lineRule="auto"/>
              <w:rPr/>
            </w:pPr>
            <w:r w:rsidDel="00000000" w:rsidR="00000000" w:rsidRPr="00000000">
              <w:rPr>
                <w:color w:val="0f172a"/>
                <w:sz w:val="18"/>
                <w:szCs w:val="18"/>
                <w:rtl w:val="0"/>
              </w:rPr>
              <w:t xml:space="preserve">GAARDER, Jostein. </w:t>
            </w:r>
            <w:r w:rsidDel="00000000" w:rsidR="00000000" w:rsidRPr="00000000">
              <w:rPr>
                <w:b w:val="1"/>
                <w:bCs w:val="1"/>
                <w:color w:val="0f172a"/>
                <w:sz w:val="18"/>
                <w:szCs w:val="18"/>
                <w:rtl w:val="0"/>
              </w:rPr>
              <w:t xml:space="preserve">O mundo de Sofia</w:t>
            </w:r>
            <w:r w:rsidDel="00000000" w:rsidR="00000000" w:rsidRPr="00000000">
              <w:rPr>
                <w:color w:val="0f172a"/>
                <w:sz w:val="18"/>
                <w:szCs w:val="18"/>
                <w:rtl w:val="0"/>
              </w:rPr>
              <w:t xml:space="preserve">: romance da história da filosofia. São Paulo: Seguinte, 2012.</w:t>
            </w:r>
            <w:r w:rsidDel="00000000" w:rsidR="00000000" w:rsidRPr="00000000">
              <w:rPr>
                <w:rtl w:val="0"/>
              </w:rPr>
            </w:r>
          </w:p>
          <w:p w:rsidR="00000000" w:rsidDel="00000000" w:rsidP="00000000" w:rsidRDefault="00000000" w:rsidRPr="00000000" w14:paraId="00000842">
            <w:pPr>
              <w:spacing w:after="80" w:lineRule="auto"/>
              <w:rPr/>
            </w:pPr>
            <w:r w:rsidDel="00000000" w:rsidR="00000000" w:rsidRPr="00000000">
              <w:rPr>
                <w:color w:val="0f172a"/>
                <w:sz w:val="18"/>
                <w:szCs w:val="18"/>
                <w:rtl w:val="0"/>
              </w:rPr>
              <w:t xml:space="preserve">MARCONDES, Danilo. </w:t>
            </w:r>
            <w:r w:rsidDel="00000000" w:rsidR="00000000" w:rsidRPr="00000000">
              <w:rPr>
                <w:b w:val="1"/>
                <w:bCs w:val="1"/>
                <w:color w:val="0f172a"/>
                <w:sz w:val="18"/>
                <w:szCs w:val="18"/>
                <w:rtl w:val="0"/>
              </w:rPr>
              <w:t xml:space="preserve">Textos básicos de filosofia</w:t>
            </w:r>
            <w:r w:rsidDel="00000000" w:rsidR="00000000" w:rsidRPr="00000000">
              <w:rPr>
                <w:color w:val="0f172a"/>
                <w:sz w:val="18"/>
                <w:szCs w:val="18"/>
                <w:rtl w:val="0"/>
              </w:rPr>
              <w:t xml:space="preserve">: dos pré-socráticos a Wittgenstein. Rio de Janeiro: Jorge Zahar, 2000.</w:t>
            </w:r>
            <w:r w:rsidDel="00000000" w:rsidR="00000000" w:rsidRPr="00000000">
              <w:rPr>
                <w:rtl w:val="0"/>
              </w:rPr>
            </w:r>
          </w:p>
          <w:p w:rsidR="00000000" w:rsidDel="00000000" w:rsidP="00000000" w:rsidRDefault="00000000" w:rsidRPr="00000000" w14:paraId="00000843">
            <w:pPr>
              <w:spacing w:after="80" w:lineRule="auto"/>
              <w:rPr/>
            </w:pPr>
            <w:r w:rsidDel="00000000" w:rsidR="00000000" w:rsidRPr="00000000">
              <w:rPr>
                <w:color w:val="0f172a"/>
                <w:sz w:val="18"/>
                <w:szCs w:val="18"/>
                <w:rtl w:val="0"/>
              </w:rPr>
              <w:t xml:space="preserve">RODRIGO, Lidia Maria. </w:t>
            </w:r>
            <w:r w:rsidDel="00000000" w:rsidR="00000000" w:rsidRPr="00000000">
              <w:rPr>
                <w:b w:val="1"/>
                <w:bCs w:val="1"/>
                <w:color w:val="0f172a"/>
                <w:sz w:val="18"/>
                <w:szCs w:val="18"/>
                <w:rtl w:val="0"/>
              </w:rPr>
              <w:t xml:space="preserve">Filosofia em sala de aula: teoria e prática para o ensino médio. Campinas, SP: Autores Associados, 2009.</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846">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39</w:t>
            </w:r>
            <w:r w:rsidDel="00000000" w:rsidR="00000000" w:rsidRPr="00000000">
              <w:rPr>
                <w:rtl w:val="0"/>
              </w:rPr>
            </w:r>
          </w:p>
        </w:tc>
      </w:tr>
    </w:tbl>
    <w:p w:rsidR="00000000" w:rsidDel="00000000" w:rsidP="00000000" w:rsidRDefault="00000000" w:rsidRPr="00000000" w14:paraId="00000849">
      <w:pPr>
        <w:rPr/>
      </w:pPr>
      <w:r w:rsidDel="00000000" w:rsidR="00000000" w:rsidRPr="00000000">
        <w:br w:type="page"/>
      </w:r>
      <w:r w:rsidDel="00000000" w:rsidR="00000000" w:rsidRPr="00000000">
        <w:rPr>
          <w:rtl w:val="0"/>
        </w:rPr>
      </w:r>
    </w:p>
    <w:bookmarkStart w:colFirst="0" w:colLast="0" w:name="bookmark=id.eeuvwto69vzs" w:id="40"/>
    <w:bookmarkEnd w:id="40"/>
    <w:p w:rsidR="00000000" w:rsidDel="00000000" w:rsidP="00000000" w:rsidRDefault="00000000" w:rsidRPr="00000000" w14:paraId="0000084A">
      <w:pPr>
        <w:spacing w:after="60" w:before="120" w:lineRule="auto"/>
        <w:rPr/>
      </w:pPr>
      <w:r w:rsidDel="00000000" w:rsidR="00000000" w:rsidRPr="00000000">
        <w:rPr>
          <w:b w:val="1"/>
          <w:bCs w:val="1"/>
          <w:color w:val="108c50"/>
          <w:sz w:val="22"/>
          <w:szCs w:val="22"/>
          <w:rtl w:val="0"/>
        </w:rPr>
        <w:t xml:space="preserve">UC 40 — Geografia — Ano 3</w:t>
      </w:r>
      <w:r w:rsidDel="00000000" w:rsidR="00000000" w:rsidRPr="00000000">
        <w:rPr>
          <w:rtl w:val="0"/>
        </w:rPr>
      </w:r>
    </w:p>
    <w:tbl>
      <w:tblPr>
        <w:tblStyle w:val="Table44"/>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84B">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Geografia — Ano 3</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84C">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5º e 6º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84E">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84F">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850">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51">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852">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a organização do espaço geográfico mundial e a divisão internacional do trabalho no contexto da globalização.</w:t>
            </w:r>
            <w:r w:rsidDel="00000000" w:rsidR="00000000" w:rsidRPr="00000000">
              <w:rPr>
                <w:rtl w:val="0"/>
              </w:rPr>
            </w:r>
          </w:p>
          <w:p w:rsidR="00000000" w:rsidDel="00000000" w:rsidP="00000000" w:rsidRDefault="00000000" w:rsidRPr="00000000" w14:paraId="0000085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a geopolítica contemporânea, os conflitos territoriais, os blocos econômicos e a atuação das organizações internacionais.</w:t>
            </w:r>
            <w:r w:rsidDel="00000000" w:rsidR="00000000" w:rsidRPr="00000000">
              <w:rPr>
                <w:rtl w:val="0"/>
              </w:rPr>
            </w:r>
          </w:p>
          <w:p w:rsidR="00000000" w:rsidDel="00000000" w:rsidP="00000000" w:rsidRDefault="00000000" w:rsidRPr="00000000" w14:paraId="0000085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Estudar a industrialização, a urbanização e a estrutura agrária no Brasil e no mundo, identificando seus problemas sociais e econômicos.</w:t>
            </w:r>
            <w:r w:rsidDel="00000000" w:rsidR="00000000" w:rsidRPr="00000000">
              <w:rPr>
                <w:rtl w:val="0"/>
              </w:rPr>
            </w:r>
          </w:p>
          <w:p w:rsidR="00000000" w:rsidDel="00000000" w:rsidP="00000000" w:rsidRDefault="00000000" w:rsidRPr="00000000" w14:paraId="0000085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Refletir criticamente sobre as matrizes energéticas, as crises socioambientais e os acordos globais sobre o clima e a sustentabilidade.</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58">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859">
            <w:pPr>
              <w:spacing w:after="60" w:lineRule="auto"/>
              <w:rPr/>
            </w:pPr>
            <w:r w:rsidDel="00000000" w:rsidR="00000000" w:rsidRPr="00000000">
              <w:rPr>
                <w:color w:val="0f172a"/>
                <w:sz w:val="18"/>
                <w:szCs w:val="18"/>
                <w:rtl w:val="0"/>
              </w:rPr>
              <w:t xml:space="preserve">A Ordem Geopolítica Mundial: da Guerra Fria à multipolaridade contemporânea; blocos econômicos regionais e hegemonias globais.</w:t>
            </w:r>
            <w:r w:rsidDel="00000000" w:rsidR="00000000" w:rsidRPr="00000000">
              <w:rPr>
                <w:rtl w:val="0"/>
              </w:rPr>
            </w:r>
          </w:p>
          <w:p w:rsidR="00000000" w:rsidDel="00000000" w:rsidP="00000000" w:rsidRDefault="00000000" w:rsidRPr="00000000" w14:paraId="0000085A">
            <w:pPr>
              <w:spacing w:after="60" w:lineRule="auto"/>
              <w:rPr/>
            </w:pPr>
            <w:r w:rsidDel="00000000" w:rsidR="00000000" w:rsidRPr="00000000">
              <w:rPr>
                <w:color w:val="0f172a"/>
                <w:sz w:val="18"/>
                <w:szCs w:val="18"/>
                <w:rtl w:val="0"/>
              </w:rPr>
              <w:t xml:space="preserve">O processo de Globalização: fluxos de capitais, mercadorias, informações e pessoas; redes geográficas e o espaço técnico-científico-informacional.</w:t>
            </w:r>
            <w:r w:rsidDel="00000000" w:rsidR="00000000" w:rsidRPr="00000000">
              <w:rPr>
                <w:rtl w:val="0"/>
              </w:rPr>
            </w:r>
          </w:p>
          <w:p w:rsidR="00000000" w:rsidDel="00000000" w:rsidP="00000000" w:rsidRDefault="00000000" w:rsidRPr="00000000" w14:paraId="0000085B">
            <w:pPr>
              <w:spacing w:after="60" w:lineRule="auto"/>
              <w:rPr/>
            </w:pPr>
            <w:r w:rsidDel="00000000" w:rsidR="00000000" w:rsidRPr="00000000">
              <w:rPr>
                <w:color w:val="0f172a"/>
                <w:sz w:val="18"/>
                <w:szCs w:val="18"/>
                <w:rtl w:val="0"/>
              </w:rPr>
              <w:t xml:space="preserve">Industrialização e redes urbanas: modelos de industrialização, distribuição espacial das indústrias, rede urbana, metropolização e segregação socioespacial.</w:t>
            </w:r>
            <w:r w:rsidDel="00000000" w:rsidR="00000000" w:rsidRPr="00000000">
              <w:rPr>
                <w:rtl w:val="0"/>
              </w:rPr>
            </w:r>
          </w:p>
          <w:p w:rsidR="00000000" w:rsidDel="00000000" w:rsidP="00000000" w:rsidRDefault="00000000" w:rsidRPr="00000000" w14:paraId="0000085C">
            <w:pPr>
              <w:spacing w:after="60" w:lineRule="auto"/>
              <w:rPr/>
            </w:pPr>
            <w:r w:rsidDel="00000000" w:rsidR="00000000" w:rsidRPr="00000000">
              <w:rPr>
                <w:color w:val="0f172a"/>
                <w:sz w:val="18"/>
                <w:szCs w:val="18"/>
                <w:rtl w:val="0"/>
              </w:rPr>
              <w:t xml:space="preserve">Espaço agrário: modelos de produção agropecuária, agronegócio, agricultura familiar, reforma agrária e conflitos por terra no Brasil.</w:t>
            </w:r>
            <w:r w:rsidDel="00000000" w:rsidR="00000000" w:rsidRPr="00000000">
              <w:rPr>
                <w:rtl w:val="0"/>
              </w:rPr>
            </w:r>
          </w:p>
          <w:p w:rsidR="00000000" w:rsidDel="00000000" w:rsidP="00000000" w:rsidRDefault="00000000" w:rsidRPr="00000000" w14:paraId="0000085D">
            <w:pPr>
              <w:spacing w:after="60" w:lineRule="auto"/>
              <w:rPr/>
            </w:pPr>
            <w:r w:rsidDel="00000000" w:rsidR="00000000" w:rsidRPr="00000000">
              <w:rPr>
                <w:color w:val="0f172a"/>
                <w:sz w:val="18"/>
                <w:szCs w:val="18"/>
                <w:rtl w:val="0"/>
              </w:rPr>
              <w:t xml:space="preserve">Matrizes energéticas e Recursos Naturais: energias renováveis e não renováveis, sustentabilidade, crise hídrica e acordos ambientais internacionais (COP, Protocolo de Kyoto, Acordo de Paris).</w:t>
            </w:r>
            <w:r w:rsidDel="00000000" w:rsidR="00000000" w:rsidRPr="00000000">
              <w:rPr>
                <w:rtl w:val="0"/>
              </w:rPr>
            </w:r>
          </w:p>
          <w:p w:rsidR="00000000" w:rsidDel="00000000" w:rsidP="00000000" w:rsidRDefault="00000000" w:rsidRPr="00000000" w14:paraId="0000085E">
            <w:pPr>
              <w:spacing w:after="60" w:lineRule="auto"/>
              <w:rPr/>
            </w:pPr>
            <w:r w:rsidDel="00000000" w:rsidR="00000000" w:rsidRPr="00000000">
              <w:rPr>
                <w:b w:val="1"/>
                <w:bCs w:val="1"/>
                <w:color w:val="0f172a"/>
                <w:sz w:val="18"/>
                <w:szCs w:val="18"/>
                <w:rtl w:val="0"/>
              </w:rPr>
              <w:t xml:space="preserve">Temáticas Transversais Obrigatórias:</w:t>
            </w:r>
            <w:r w:rsidDel="00000000" w:rsidR="00000000" w:rsidRPr="00000000">
              <w:rPr>
                <w:color w:val="0f172a"/>
                <w:sz w:val="18"/>
                <w:szCs w:val="18"/>
                <w:rtl w:val="0"/>
              </w:rPr>
              <w:t xml:space="preserve"> Meio ambiente e emergência climática; Direitos Humanos, movimentos sociais do campo e da cidade; História e cultura afro-brasileira e indígena nas disputas territoriais e ambientais.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61">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862">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dialogadas com auxílio de recursos visuais (datashow), leitura e debate de notícias contemporâneas de geopolítica e economia mundial. Análise crítica de mapas geopolíticos e relatórios socioambientais, pesquisas orientadas em laboratório de informática, seminários em grupos e júris simulados.</w:t>
            </w:r>
            <w:r w:rsidDel="00000000" w:rsidR="00000000" w:rsidRPr="00000000">
              <w:rPr>
                <w:rtl w:val="0"/>
              </w:rPr>
            </w:r>
          </w:p>
          <w:p w:rsidR="00000000" w:rsidDel="00000000" w:rsidP="00000000" w:rsidRDefault="00000000" w:rsidRPr="00000000" w14:paraId="00000863">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Diagnóstica, contínua e formativa, com avaliação de produções individuais e em equipe, apresentação de seminários temáticos, relatórios de pesquisa e provas dissertativas.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866">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867">
            <w:pPr>
              <w:spacing w:after="80" w:lineRule="auto"/>
              <w:rPr/>
            </w:pPr>
            <w:r w:rsidDel="00000000" w:rsidR="00000000" w:rsidRPr="00000000">
              <w:rPr>
                <w:color w:val="0f172a"/>
                <w:sz w:val="18"/>
                <w:szCs w:val="18"/>
                <w:rtl w:val="0"/>
              </w:rPr>
              <w:t xml:space="preserve">SANTOS, Milton. </w:t>
            </w:r>
            <w:r w:rsidDel="00000000" w:rsidR="00000000" w:rsidRPr="00000000">
              <w:rPr>
                <w:b w:val="1"/>
                <w:bCs w:val="1"/>
                <w:color w:val="0f172a"/>
                <w:sz w:val="18"/>
                <w:szCs w:val="18"/>
                <w:rtl w:val="0"/>
              </w:rPr>
              <w:t xml:space="preserve">A natureza do espaço</w:t>
            </w:r>
            <w:r w:rsidDel="00000000" w:rsidR="00000000" w:rsidRPr="00000000">
              <w:rPr>
                <w:color w:val="0f172a"/>
                <w:sz w:val="18"/>
                <w:szCs w:val="18"/>
                <w:rtl w:val="0"/>
              </w:rPr>
              <w:t xml:space="preserve">: técnica e tempo, razão e estrutura. 4. ed. São Paulo: EDUSP, 2006. 392 p.</w:t>
            </w:r>
            <w:r w:rsidDel="00000000" w:rsidR="00000000" w:rsidRPr="00000000">
              <w:rPr>
                <w:rtl w:val="0"/>
              </w:rPr>
            </w:r>
          </w:p>
          <w:p w:rsidR="00000000" w:rsidDel="00000000" w:rsidP="00000000" w:rsidRDefault="00000000" w:rsidRPr="00000000" w14:paraId="00000868">
            <w:pPr>
              <w:spacing w:after="80" w:lineRule="auto"/>
              <w:rPr/>
            </w:pPr>
            <w:r w:rsidDel="00000000" w:rsidR="00000000" w:rsidRPr="00000000">
              <w:rPr>
                <w:color w:val="0f172a"/>
                <w:sz w:val="18"/>
                <w:szCs w:val="18"/>
                <w:rtl w:val="0"/>
              </w:rPr>
              <w:t xml:space="preserve">LUCCI, Elian Alabi; BRANCO, Anselmo Lazaro; MENDONÇA, Cláudio. </w:t>
            </w:r>
            <w:r w:rsidDel="00000000" w:rsidR="00000000" w:rsidRPr="00000000">
              <w:rPr>
                <w:b w:val="1"/>
                <w:bCs w:val="1"/>
                <w:color w:val="0f172a"/>
                <w:sz w:val="18"/>
                <w:szCs w:val="18"/>
                <w:rtl w:val="0"/>
              </w:rPr>
              <w:t xml:space="preserve">Território e sociedade no mundo globalizado</w:t>
            </w:r>
            <w:r w:rsidDel="00000000" w:rsidR="00000000" w:rsidRPr="00000000">
              <w:rPr>
                <w:color w:val="0f172a"/>
                <w:sz w:val="18"/>
                <w:szCs w:val="18"/>
                <w:rtl w:val="0"/>
              </w:rPr>
              <w:t xml:space="preserve">. 3. ed. São Paulo: Saraiva, 2017. 480 p.</w:t>
            </w:r>
            <w:r w:rsidDel="00000000" w:rsidR="00000000" w:rsidRPr="00000000">
              <w:rPr>
                <w:rtl w:val="0"/>
              </w:rPr>
            </w:r>
          </w:p>
          <w:p w:rsidR="00000000" w:rsidDel="00000000" w:rsidP="00000000" w:rsidRDefault="00000000" w:rsidRPr="00000000" w14:paraId="00000869">
            <w:pPr>
              <w:spacing w:after="80" w:lineRule="auto"/>
              <w:rPr/>
            </w:pPr>
            <w:r w:rsidDel="00000000" w:rsidR="00000000" w:rsidRPr="00000000">
              <w:rPr>
                <w:color w:val="0f172a"/>
                <w:sz w:val="18"/>
                <w:szCs w:val="18"/>
                <w:rtl w:val="0"/>
              </w:rPr>
              <w:t xml:space="preserve">HAESBAERT, Rogério. </w:t>
            </w:r>
            <w:r w:rsidDel="00000000" w:rsidR="00000000" w:rsidRPr="00000000">
              <w:rPr>
                <w:b w:val="1"/>
                <w:bCs w:val="1"/>
                <w:color w:val="0f172a"/>
                <w:sz w:val="18"/>
                <w:szCs w:val="18"/>
                <w:rtl w:val="0"/>
              </w:rPr>
              <w:t xml:space="preserve">O mito da desterritorialização</w:t>
            </w:r>
            <w:r w:rsidDel="00000000" w:rsidR="00000000" w:rsidRPr="00000000">
              <w:rPr>
                <w:color w:val="0f172a"/>
                <w:sz w:val="18"/>
                <w:szCs w:val="18"/>
                <w:rtl w:val="0"/>
              </w:rPr>
              <w:t xml:space="preserve">: do "fim dos territórios" à multiterritorialidade. 8. ed. Rio de Janeiro: Bertrand Brasil, 2014. 396 p.</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6C">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86D">
            <w:pPr>
              <w:spacing w:after="80" w:lineRule="auto"/>
              <w:rPr/>
            </w:pPr>
            <w:r w:rsidDel="00000000" w:rsidR="00000000" w:rsidRPr="00000000">
              <w:rPr>
                <w:color w:val="0f172a"/>
                <w:sz w:val="18"/>
                <w:szCs w:val="18"/>
                <w:rtl w:val="0"/>
              </w:rPr>
              <w:t xml:space="preserve">HARVEY, David. </w:t>
            </w:r>
            <w:r w:rsidDel="00000000" w:rsidR="00000000" w:rsidRPr="00000000">
              <w:rPr>
                <w:b w:val="1"/>
                <w:bCs w:val="1"/>
                <w:color w:val="0f172a"/>
                <w:sz w:val="18"/>
                <w:szCs w:val="18"/>
                <w:rtl w:val="0"/>
              </w:rPr>
              <w:t xml:space="preserve">O enigma do capital e as crises do capitalismo</w:t>
            </w:r>
            <w:r w:rsidDel="00000000" w:rsidR="00000000" w:rsidRPr="00000000">
              <w:rPr>
                <w:color w:val="0f172a"/>
                <w:sz w:val="18"/>
                <w:szCs w:val="18"/>
                <w:rtl w:val="0"/>
              </w:rPr>
              <w:t xml:space="preserve">. São Paulo: Boitempo, 2011. 240 p.</w:t>
            </w:r>
            <w:r w:rsidDel="00000000" w:rsidR="00000000" w:rsidRPr="00000000">
              <w:rPr>
                <w:rtl w:val="0"/>
              </w:rPr>
            </w:r>
          </w:p>
          <w:p w:rsidR="00000000" w:rsidDel="00000000" w:rsidP="00000000" w:rsidRDefault="00000000" w:rsidRPr="00000000" w14:paraId="0000086E">
            <w:pPr>
              <w:spacing w:after="80" w:lineRule="auto"/>
              <w:rPr/>
            </w:pPr>
            <w:r w:rsidDel="00000000" w:rsidR="00000000" w:rsidRPr="00000000">
              <w:rPr>
                <w:color w:val="0f172a"/>
                <w:sz w:val="18"/>
                <w:szCs w:val="18"/>
                <w:rtl w:val="0"/>
              </w:rPr>
              <w:t xml:space="preserve">MAGNOLI, Demétrio. </w:t>
            </w:r>
            <w:r w:rsidDel="00000000" w:rsidR="00000000" w:rsidRPr="00000000">
              <w:rPr>
                <w:b w:val="1"/>
                <w:bCs w:val="1"/>
                <w:color w:val="0f172a"/>
                <w:sz w:val="18"/>
                <w:szCs w:val="18"/>
                <w:rtl w:val="0"/>
              </w:rPr>
              <w:t xml:space="preserve">História da Geopolítica</w:t>
            </w:r>
            <w:r w:rsidDel="00000000" w:rsidR="00000000" w:rsidRPr="00000000">
              <w:rPr>
                <w:color w:val="0f172a"/>
                <w:sz w:val="18"/>
                <w:szCs w:val="18"/>
                <w:rtl w:val="0"/>
              </w:rPr>
              <w:t xml:space="preserve">. São Paulo: Contexto, 2011. 240 p.</w:t>
            </w:r>
            <w:r w:rsidDel="00000000" w:rsidR="00000000" w:rsidRPr="00000000">
              <w:rPr>
                <w:rtl w:val="0"/>
              </w:rPr>
            </w:r>
          </w:p>
          <w:p w:rsidR="00000000" w:rsidDel="00000000" w:rsidP="00000000" w:rsidRDefault="00000000" w:rsidRPr="00000000" w14:paraId="0000086F">
            <w:pPr>
              <w:spacing w:after="80" w:lineRule="auto"/>
              <w:rPr/>
            </w:pPr>
            <w:r w:rsidDel="00000000" w:rsidR="00000000" w:rsidRPr="00000000">
              <w:rPr>
                <w:color w:val="0f172a"/>
                <w:sz w:val="18"/>
                <w:szCs w:val="18"/>
                <w:rtl w:val="0"/>
              </w:rPr>
              <w:t xml:space="preserve">SENE, Eustáquio de; MOREIRA, João Carlos. </w:t>
            </w:r>
            <w:r w:rsidDel="00000000" w:rsidR="00000000" w:rsidRPr="00000000">
              <w:rPr>
                <w:b w:val="1"/>
                <w:bCs w:val="1"/>
                <w:color w:val="0f172a"/>
                <w:sz w:val="18"/>
                <w:szCs w:val="18"/>
                <w:rtl w:val="0"/>
              </w:rPr>
              <w:t xml:space="preserve">Geografia geral e do Brasil</w:t>
            </w:r>
            <w:r w:rsidDel="00000000" w:rsidR="00000000" w:rsidRPr="00000000">
              <w:rPr>
                <w:color w:val="0f172a"/>
                <w:sz w:val="18"/>
                <w:szCs w:val="18"/>
                <w:rtl w:val="0"/>
              </w:rPr>
              <w:t xml:space="preserve">: espaço geográfico e globalização. São Paulo: Scipione, 2016. 640 p.</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872">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40</w:t>
            </w:r>
            <w:r w:rsidDel="00000000" w:rsidR="00000000" w:rsidRPr="00000000">
              <w:rPr>
                <w:rtl w:val="0"/>
              </w:rPr>
            </w:r>
          </w:p>
        </w:tc>
      </w:tr>
    </w:tbl>
    <w:p w:rsidR="00000000" w:rsidDel="00000000" w:rsidP="00000000" w:rsidRDefault="00000000" w:rsidRPr="00000000" w14:paraId="00000875">
      <w:pPr>
        <w:rPr/>
      </w:pPr>
      <w:r w:rsidDel="00000000" w:rsidR="00000000" w:rsidRPr="00000000">
        <w:br w:type="page"/>
      </w:r>
      <w:r w:rsidDel="00000000" w:rsidR="00000000" w:rsidRPr="00000000">
        <w:rPr>
          <w:rtl w:val="0"/>
        </w:rPr>
      </w:r>
    </w:p>
    <w:bookmarkStart w:colFirst="0" w:colLast="0" w:name="bookmark=id.it4vdxa6ijnn" w:id="41"/>
    <w:bookmarkEnd w:id="41"/>
    <w:p w:rsidR="00000000" w:rsidDel="00000000" w:rsidP="00000000" w:rsidRDefault="00000000" w:rsidRPr="00000000" w14:paraId="00000876">
      <w:pPr>
        <w:spacing w:after="60" w:before="120" w:lineRule="auto"/>
        <w:rPr/>
      </w:pPr>
      <w:r w:rsidDel="00000000" w:rsidR="00000000" w:rsidRPr="00000000">
        <w:rPr>
          <w:b w:val="1"/>
          <w:bCs w:val="1"/>
          <w:color w:val="108c50"/>
          <w:sz w:val="22"/>
          <w:szCs w:val="22"/>
          <w:rtl w:val="0"/>
        </w:rPr>
        <w:t xml:space="preserve">UC 41 — História — Ano 3</w:t>
      </w:r>
      <w:r w:rsidDel="00000000" w:rsidR="00000000" w:rsidRPr="00000000">
        <w:rPr>
          <w:rtl w:val="0"/>
        </w:rPr>
      </w:r>
    </w:p>
    <w:tbl>
      <w:tblPr>
        <w:tblStyle w:val="Table45"/>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877">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História — Ano 3</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878">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5º e 6º  (História II)</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87A">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87B">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87C">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7D">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87E">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os sistemas econômicos ao longo da história do Brasil, destacando suas características, dinâmicas e impactos na organização social.</w:t>
            </w:r>
            <w:r w:rsidDel="00000000" w:rsidR="00000000" w:rsidRPr="00000000">
              <w:rPr>
                <w:rtl w:val="0"/>
              </w:rPr>
            </w:r>
          </w:p>
          <w:p w:rsidR="00000000" w:rsidDel="00000000" w:rsidP="00000000" w:rsidRDefault="00000000" w:rsidRPr="00000000" w14:paraId="0000087F">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 impacto das transformações econômicas na vida cotidiana brasileira, refletindo sobre as desigualdades socioeconômicas.</w:t>
            </w:r>
            <w:r w:rsidDel="00000000" w:rsidR="00000000" w:rsidRPr="00000000">
              <w:rPr>
                <w:rtl w:val="0"/>
              </w:rPr>
            </w:r>
          </w:p>
          <w:p w:rsidR="00000000" w:rsidDel="00000000" w:rsidP="00000000" w:rsidRDefault="00000000" w:rsidRPr="00000000" w14:paraId="00000880">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Investigar as resistências e os projetos alternativos de organização socioeconômica (cooperativismo, economia solidária e outras formas de autogestão).</w:t>
            </w:r>
            <w:r w:rsidDel="00000000" w:rsidR="00000000" w:rsidRPr="00000000">
              <w:rPr>
                <w:rtl w:val="0"/>
              </w:rPr>
            </w:r>
          </w:p>
          <w:p w:rsidR="00000000" w:rsidDel="00000000" w:rsidP="00000000" w:rsidRDefault="00000000" w:rsidRPr="00000000" w14:paraId="00000881">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 surgimento e a evolução dos direitos humanos, analisando os principais movimentos sociais que contribuíram para sua consolidação.</w:t>
            </w:r>
            <w:r w:rsidDel="00000000" w:rsidR="00000000" w:rsidRPr="00000000">
              <w:rPr>
                <w:rtl w:val="0"/>
              </w:rPr>
            </w:r>
          </w:p>
          <w:p w:rsidR="00000000" w:rsidDel="00000000" w:rsidP="00000000" w:rsidRDefault="00000000" w:rsidRPr="00000000" w14:paraId="00000882">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os movimentos sociais brasileiros responsáveis pelo avanço na garantia de direitos para população negra, indígena, mulheres, LGBTQIA+, pessoas com deficiência e demais grupos vulneráveis.</w:t>
            </w:r>
            <w:r w:rsidDel="00000000" w:rsidR="00000000" w:rsidRPr="00000000">
              <w:rPr>
                <w:rtl w:val="0"/>
              </w:rPr>
            </w:r>
          </w:p>
          <w:p w:rsidR="00000000" w:rsidDel="00000000" w:rsidP="00000000" w:rsidRDefault="00000000" w:rsidRPr="00000000" w14:paraId="00000883">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as relações entre sociedade e meio ambiente ao longo da história e os desafios para a sustentabilidade.</w:t>
            </w:r>
            <w:r w:rsidDel="00000000" w:rsidR="00000000" w:rsidRPr="00000000">
              <w:rPr>
                <w:rtl w:val="0"/>
              </w:rPr>
            </w:r>
          </w:p>
          <w:p w:rsidR="00000000" w:rsidDel="00000000" w:rsidP="00000000" w:rsidRDefault="00000000" w:rsidRPr="00000000" w14:paraId="00000884">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Promover a conscientização sobre a importância da preservação ambiental e da adoção de práticas sustentáveis.</w:t>
            </w:r>
            <w:r w:rsidDel="00000000" w:rsidR="00000000" w:rsidRPr="00000000">
              <w:rPr>
                <w:rtl w:val="0"/>
              </w:rPr>
            </w:r>
          </w:p>
          <w:p w:rsidR="00000000" w:rsidDel="00000000" w:rsidP="00000000" w:rsidRDefault="00000000" w:rsidRPr="00000000" w14:paraId="0000088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os processos históricos de formação e transformação das identidades individuais e coletivas através da cultura.</w:t>
            </w:r>
            <w:r w:rsidDel="00000000" w:rsidR="00000000" w:rsidRPr="00000000">
              <w:rPr>
                <w:rtl w:val="0"/>
              </w:rPr>
            </w:r>
          </w:p>
          <w:p w:rsidR="00000000" w:rsidDel="00000000" w:rsidP="00000000" w:rsidRDefault="00000000" w:rsidRPr="00000000" w14:paraId="0000088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criticamente as expressões culturais e manifestações artísticas dos povos ao longo da história.</w:t>
            </w:r>
            <w:r w:rsidDel="00000000" w:rsidR="00000000" w:rsidRPr="00000000">
              <w:rPr>
                <w:rtl w:val="0"/>
              </w:rPr>
            </w:r>
          </w:p>
          <w:p w:rsidR="00000000" w:rsidDel="00000000" w:rsidP="00000000" w:rsidRDefault="00000000" w:rsidRPr="00000000" w14:paraId="0000088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Refletir sobre os impactos da globalização nas culturas locais e nos processos de hibridização e resistência cultural.</w:t>
            </w:r>
            <w:r w:rsidDel="00000000" w:rsidR="00000000" w:rsidRPr="00000000">
              <w:rPr>
                <w:rtl w:val="0"/>
              </w:rPr>
            </w:r>
          </w:p>
          <w:p w:rsidR="00000000" w:rsidDel="00000000" w:rsidP="00000000" w:rsidRDefault="00000000" w:rsidRPr="00000000" w14:paraId="00000888">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e valorizar o papel das culturas africanas, afro-brasileiras e indígenas na formação da identidade social brasileira.</w:t>
            </w:r>
            <w:r w:rsidDel="00000000" w:rsidR="00000000" w:rsidRPr="00000000">
              <w:rPr>
                <w:rtl w:val="0"/>
              </w:rPr>
            </w:r>
          </w:p>
          <w:p w:rsidR="00000000" w:rsidDel="00000000" w:rsidP="00000000" w:rsidRDefault="00000000" w:rsidRPr="00000000" w14:paraId="00000889">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criticamente as construções sociais das identidades de gênero e sexualidade ao longo da história.</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8C">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88D">
            <w:pPr>
              <w:spacing w:after="60" w:lineRule="auto"/>
              <w:rPr/>
            </w:pPr>
            <w:r w:rsidDel="00000000" w:rsidR="00000000" w:rsidRPr="00000000">
              <w:rPr>
                <w:color w:val="0f172a"/>
                <w:sz w:val="18"/>
                <w:szCs w:val="18"/>
                <w:rtl w:val="0"/>
              </w:rPr>
              <w:t xml:space="preserve">Economia e Sociedade: sistemas econômicos ao longo do tempo e do espaço; impacto das transformações econômicas na vida das pessoas; mundos do trabalho na história; resistências e projetos alternativos de organização socioeconômica.</w:t>
            </w:r>
            <w:r w:rsidDel="00000000" w:rsidR="00000000" w:rsidRPr="00000000">
              <w:rPr>
                <w:rtl w:val="0"/>
              </w:rPr>
            </w:r>
          </w:p>
          <w:p w:rsidR="00000000" w:rsidDel="00000000" w:rsidP="00000000" w:rsidRDefault="00000000" w:rsidRPr="00000000" w14:paraId="0000088E">
            <w:pPr>
              <w:spacing w:after="60" w:lineRule="auto"/>
              <w:rPr/>
            </w:pPr>
            <w:r w:rsidDel="00000000" w:rsidR="00000000" w:rsidRPr="00000000">
              <w:rPr>
                <w:color w:val="0f172a"/>
                <w:sz w:val="18"/>
                <w:szCs w:val="18"/>
                <w:rtl w:val="0"/>
              </w:rPr>
              <w:t xml:space="preserve">Direitos Humanos e Justiça Social: história dos direitos contemporâneos (civis, políticos, socioeconômicos e humanos); movimentos sociais e lutas por justiça e igualdade no Brasil.</w:t>
            </w:r>
            <w:r w:rsidDel="00000000" w:rsidR="00000000" w:rsidRPr="00000000">
              <w:rPr>
                <w:rtl w:val="0"/>
              </w:rPr>
            </w:r>
          </w:p>
          <w:p w:rsidR="00000000" w:rsidDel="00000000" w:rsidP="00000000" w:rsidRDefault="00000000" w:rsidRPr="00000000" w14:paraId="0000088F">
            <w:pPr>
              <w:spacing w:after="60" w:lineRule="auto"/>
              <w:rPr/>
            </w:pPr>
            <w:r w:rsidDel="00000000" w:rsidR="00000000" w:rsidRPr="00000000">
              <w:rPr>
                <w:color w:val="0f172a"/>
                <w:sz w:val="18"/>
                <w:szCs w:val="18"/>
                <w:rtl w:val="0"/>
              </w:rPr>
              <w:t xml:space="preserve">Meio Ambiente e Sustentabilidade: relações entre sociedade e meio ambiente; impactos das atividades humanas no ecossistema global; capitalismo e a questão ambiental; movimentos ambientais.</w:t>
            </w:r>
            <w:r w:rsidDel="00000000" w:rsidR="00000000" w:rsidRPr="00000000">
              <w:rPr>
                <w:rtl w:val="0"/>
              </w:rPr>
            </w:r>
          </w:p>
          <w:p w:rsidR="00000000" w:rsidDel="00000000" w:rsidP="00000000" w:rsidRDefault="00000000" w:rsidRPr="00000000" w14:paraId="00000890">
            <w:pPr>
              <w:spacing w:after="60" w:lineRule="auto"/>
              <w:rPr/>
            </w:pPr>
            <w:r w:rsidDel="00000000" w:rsidR="00000000" w:rsidRPr="00000000">
              <w:rPr>
                <w:color w:val="0f172a"/>
                <w:sz w:val="18"/>
                <w:szCs w:val="18"/>
                <w:rtl w:val="0"/>
              </w:rPr>
              <w:t xml:space="preserve">Ciência, Tecnologia e Inovação: avanços científicos e tecnológicos e seu impacto na sociedade; mudanças nas formas de produção e comunicação.</w:t>
            </w:r>
            <w:r w:rsidDel="00000000" w:rsidR="00000000" w:rsidRPr="00000000">
              <w:rPr>
                <w:rtl w:val="0"/>
              </w:rPr>
            </w:r>
          </w:p>
          <w:p w:rsidR="00000000" w:rsidDel="00000000" w:rsidP="00000000" w:rsidRDefault="00000000" w:rsidRPr="00000000" w14:paraId="00000891">
            <w:pPr>
              <w:spacing w:after="60" w:lineRule="auto"/>
              <w:rPr/>
            </w:pPr>
            <w:r w:rsidDel="00000000" w:rsidR="00000000" w:rsidRPr="00000000">
              <w:rPr>
                <w:color w:val="0f172a"/>
                <w:sz w:val="18"/>
                <w:szCs w:val="18"/>
                <w:rtl w:val="0"/>
              </w:rPr>
              <w:t xml:space="preserve">Cultura e Identidade: patrimônio cultural; expressões culturais e manifestações artísticas; globalização e culturas locais; apropriação cultural; movimentos culturais marginalizados; culturas africanas, afro-brasileiras e indígenas; cultura popular e mídia.</w:t>
            </w:r>
            <w:r w:rsidDel="00000000" w:rsidR="00000000" w:rsidRPr="00000000">
              <w:rPr>
                <w:rtl w:val="0"/>
              </w:rPr>
            </w:r>
          </w:p>
          <w:p w:rsidR="00000000" w:rsidDel="00000000" w:rsidP="00000000" w:rsidRDefault="00000000" w:rsidRPr="00000000" w14:paraId="00000892">
            <w:pPr>
              <w:spacing w:after="60" w:lineRule="auto"/>
              <w:rPr/>
            </w:pPr>
            <w:r w:rsidDel="00000000" w:rsidR="00000000" w:rsidRPr="00000000">
              <w:rPr>
                <w:color w:val="0f172a"/>
                <w:sz w:val="18"/>
                <w:szCs w:val="18"/>
                <w:rtl w:val="0"/>
              </w:rPr>
              <w:t xml:space="preserve">Identidades de Gênero e Sexualidade: elementos construídos sócio-historicamente.</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95">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896">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Abordagem participativa, crítica e contextualizada, amparada na pedagogia histórico-crítica, priorizando a relação horizontal entre professor e estudantes. Debates, análises de fontes históricas, atividades práticas e trabalhos em grupo, relacionando os conteúdos às experiências dos estudantes e à realidade social. Contextualização dos conteúdos históricos com acontecimentos e processos sociais atuais. Problematização das relações de poder e das desigualdades sociais na construção e interpretação da história.</w:t>
            </w:r>
            <w:r w:rsidDel="00000000" w:rsidR="00000000" w:rsidRPr="00000000">
              <w:rPr>
                <w:rtl w:val="0"/>
              </w:rPr>
            </w:r>
          </w:p>
          <w:p w:rsidR="00000000" w:rsidDel="00000000" w:rsidP="00000000" w:rsidRDefault="00000000" w:rsidRPr="00000000" w14:paraId="00000897">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Não especificado no documento fonte.</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89A">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89B">
            <w:pPr>
              <w:spacing w:after="80" w:lineRule="auto"/>
              <w:rPr/>
            </w:pPr>
            <w:r w:rsidDel="00000000" w:rsidR="00000000" w:rsidRPr="00000000">
              <w:rPr>
                <w:color w:val="0f172a"/>
                <w:sz w:val="18"/>
                <w:szCs w:val="18"/>
                <w:rtl w:val="0"/>
              </w:rPr>
              <w:t xml:space="preserve">BOULOS JÚNIOR, Alfredo. </w:t>
            </w:r>
            <w:r w:rsidDel="00000000" w:rsidR="00000000" w:rsidRPr="00000000">
              <w:rPr>
                <w:b w:val="1"/>
                <w:bCs w:val="1"/>
                <w:color w:val="0f172a"/>
                <w:sz w:val="18"/>
                <w:szCs w:val="18"/>
                <w:rtl w:val="0"/>
              </w:rPr>
              <w:t xml:space="preserve">360º</w:t>
            </w:r>
            <w:r w:rsidDel="00000000" w:rsidR="00000000" w:rsidRPr="00000000">
              <w:rPr>
                <w:color w:val="0f172a"/>
                <w:sz w:val="18"/>
                <w:szCs w:val="18"/>
                <w:rtl w:val="0"/>
              </w:rPr>
              <w:t xml:space="preserve">: história sociedade &amp; cidadania. São Paulo: FTD, 2015.</w:t>
            </w:r>
            <w:r w:rsidDel="00000000" w:rsidR="00000000" w:rsidRPr="00000000">
              <w:rPr>
                <w:rtl w:val="0"/>
              </w:rPr>
            </w:r>
          </w:p>
          <w:p w:rsidR="00000000" w:rsidDel="00000000" w:rsidP="00000000" w:rsidRDefault="00000000" w:rsidRPr="00000000" w14:paraId="0000089C">
            <w:pPr>
              <w:spacing w:after="80" w:lineRule="auto"/>
              <w:rPr/>
            </w:pPr>
            <w:r w:rsidDel="00000000" w:rsidR="00000000" w:rsidRPr="00000000">
              <w:rPr>
                <w:color w:val="0f172a"/>
                <w:sz w:val="18"/>
                <w:szCs w:val="18"/>
                <w:rtl w:val="0"/>
              </w:rPr>
              <w:t xml:space="preserve">VICENTINO, Cláudio; DORIGO, Gianpaolo. </w:t>
            </w:r>
            <w:r w:rsidDel="00000000" w:rsidR="00000000" w:rsidRPr="00000000">
              <w:rPr>
                <w:b w:val="1"/>
                <w:bCs w:val="1"/>
                <w:color w:val="0f172a"/>
                <w:sz w:val="18"/>
                <w:szCs w:val="18"/>
                <w:rtl w:val="0"/>
              </w:rPr>
              <w:t xml:space="preserve">História geral e do Brasil</w:t>
            </w:r>
            <w:r w:rsidDel="00000000" w:rsidR="00000000" w:rsidRPr="00000000">
              <w:rPr>
                <w:color w:val="0f172a"/>
                <w:sz w:val="18"/>
                <w:szCs w:val="18"/>
                <w:rtl w:val="0"/>
              </w:rPr>
              <w:t xml:space="preserve">. São Paulo: Scipione, 2010.</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9F">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8A0">
            <w:pPr>
              <w:spacing w:after="80" w:lineRule="auto"/>
              <w:rPr/>
            </w:pPr>
            <w:r w:rsidDel="00000000" w:rsidR="00000000" w:rsidRPr="00000000">
              <w:rPr>
                <w:color w:val="0f172a"/>
                <w:sz w:val="18"/>
                <w:szCs w:val="18"/>
                <w:rtl w:val="0"/>
              </w:rPr>
              <w:t xml:space="preserve">BHABHA, Homi. </w:t>
            </w:r>
            <w:r w:rsidDel="00000000" w:rsidR="00000000" w:rsidRPr="00000000">
              <w:rPr>
                <w:b w:val="1"/>
                <w:bCs w:val="1"/>
                <w:color w:val="0f172a"/>
                <w:sz w:val="18"/>
                <w:szCs w:val="18"/>
                <w:rtl w:val="0"/>
              </w:rPr>
              <w:t xml:space="preserve">O local da cultura</w:t>
            </w:r>
            <w:r w:rsidDel="00000000" w:rsidR="00000000" w:rsidRPr="00000000">
              <w:rPr>
                <w:color w:val="0f172a"/>
                <w:sz w:val="18"/>
                <w:szCs w:val="18"/>
                <w:rtl w:val="0"/>
              </w:rPr>
              <w:t xml:space="preserve">. Belo Horizonte: Editora UFMG, 1999.</w:t>
            </w:r>
            <w:r w:rsidDel="00000000" w:rsidR="00000000" w:rsidRPr="00000000">
              <w:rPr>
                <w:rtl w:val="0"/>
              </w:rPr>
            </w:r>
          </w:p>
          <w:p w:rsidR="00000000" w:rsidDel="00000000" w:rsidP="00000000" w:rsidRDefault="00000000" w:rsidRPr="00000000" w14:paraId="000008A1">
            <w:pPr>
              <w:spacing w:after="80" w:lineRule="auto"/>
              <w:rPr/>
            </w:pPr>
            <w:r w:rsidDel="00000000" w:rsidR="00000000" w:rsidRPr="00000000">
              <w:rPr>
                <w:color w:val="0f172a"/>
                <w:sz w:val="18"/>
                <w:szCs w:val="18"/>
                <w:rtl w:val="0"/>
              </w:rPr>
              <w:t xml:space="preserve">CERTEAU, Michel de. </w:t>
            </w:r>
            <w:r w:rsidDel="00000000" w:rsidR="00000000" w:rsidRPr="00000000">
              <w:rPr>
                <w:b w:val="1"/>
                <w:bCs w:val="1"/>
                <w:color w:val="0f172a"/>
                <w:sz w:val="18"/>
                <w:szCs w:val="18"/>
                <w:rtl w:val="0"/>
              </w:rPr>
              <w:t xml:space="preserve">A invenção do cotidiano</w:t>
            </w:r>
            <w:r w:rsidDel="00000000" w:rsidR="00000000" w:rsidRPr="00000000">
              <w:rPr>
                <w:color w:val="0f172a"/>
                <w:sz w:val="18"/>
                <w:szCs w:val="18"/>
                <w:rtl w:val="0"/>
              </w:rPr>
              <w:t xml:space="preserve">: artes de fazer. Petrópolis, RJ: Vozes, 2009.</w:t>
            </w:r>
            <w:r w:rsidDel="00000000" w:rsidR="00000000" w:rsidRPr="00000000">
              <w:rPr>
                <w:rtl w:val="0"/>
              </w:rPr>
            </w:r>
          </w:p>
          <w:p w:rsidR="00000000" w:rsidDel="00000000" w:rsidP="00000000" w:rsidRDefault="00000000" w:rsidRPr="00000000" w14:paraId="000008A2">
            <w:pPr>
              <w:spacing w:after="80" w:lineRule="auto"/>
              <w:rPr/>
            </w:pPr>
            <w:r w:rsidDel="00000000" w:rsidR="00000000" w:rsidRPr="00000000">
              <w:rPr>
                <w:color w:val="0f172a"/>
                <w:sz w:val="18"/>
                <w:szCs w:val="18"/>
                <w:rtl w:val="0"/>
              </w:rPr>
              <w:t xml:space="preserve">CAREGNATO, Célia Elizabete; BOMBASSARO, Luiz Carlos (org.). </w:t>
            </w:r>
            <w:r w:rsidDel="00000000" w:rsidR="00000000" w:rsidRPr="00000000">
              <w:rPr>
                <w:b w:val="1"/>
                <w:bCs w:val="1"/>
                <w:color w:val="0f172a"/>
                <w:sz w:val="18"/>
                <w:szCs w:val="18"/>
                <w:rtl w:val="0"/>
              </w:rPr>
              <w:t xml:space="preserve">Diversidade cultural</w:t>
            </w:r>
            <w:r w:rsidDel="00000000" w:rsidR="00000000" w:rsidRPr="00000000">
              <w:rPr>
                <w:color w:val="0f172a"/>
                <w:sz w:val="18"/>
                <w:szCs w:val="18"/>
                <w:rtl w:val="0"/>
              </w:rPr>
              <w:t xml:space="preserve">: viver diferenças e enfrentar desigualdades na educação. Erechim, RS: Novello &amp; Carbonelli, 2013.</w:t>
            </w:r>
            <w:r w:rsidDel="00000000" w:rsidR="00000000" w:rsidRPr="00000000">
              <w:rPr>
                <w:rtl w:val="0"/>
              </w:rPr>
            </w:r>
          </w:p>
          <w:p w:rsidR="00000000" w:rsidDel="00000000" w:rsidP="00000000" w:rsidRDefault="00000000" w:rsidRPr="00000000" w14:paraId="000008A3">
            <w:pPr>
              <w:spacing w:after="80" w:lineRule="auto"/>
              <w:rPr/>
            </w:pPr>
            <w:r w:rsidDel="00000000" w:rsidR="00000000" w:rsidRPr="00000000">
              <w:rPr>
                <w:color w:val="0f172a"/>
                <w:sz w:val="18"/>
                <w:szCs w:val="18"/>
                <w:rtl w:val="0"/>
              </w:rPr>
              <w:t xml:space="preserve">GALEANO, Eduardo. </w:t>
            </w:r>
            <w:r w:rsidDel="00000000" w:rsidR="00000000" w:rsidRPr="00000000">
              <w:rPr>
                <w:b w:val="1"/>
                <w:bCs w:val="1"/>
                <w:color w:val="0f172a"/>
                <w:sz w:val="18"/>
                <w:szCs w:val="18"/>
                <w:rtl w:val="0"/>
              </w:rPr>
              <w:t xml:space="preserve">As caras e as máscaras</w:t>
            </w:r>
            <w:r w:rsidDel="00000000" w:rsidR="00000000" w:rsidRPr="00000000">
              <w:rPr>
                <w:color w:val="0f172a"/>
                <w:sz w:val="18"/>
                <w:szCs w:val="18"/>
                <w:rtl w:val="0"/>
              </w:rPr>
              <w:t xml:space="preserve">. Porto Alegre: L&amp;PM Editores, 2004.</w:t>
            </w:r>
            <w:r w:rsidDel="00000000" w:rsidR="00000000" w:rsidRPr="00000000">
              <w:rPr>
                <w:rtl w:val="0"/>
              </w:rPr>
            </w:r>
          </w:p>
          <w:p w:rsidR="00000000" w:rsidDel="00000000" w:rsidP="00000000" w:rsidRDefault="00000000" w:rsidRPr="00000000" w14:paraId="000008A4">
            <w:pPr>
              <w:spacing w:after="80" w:lineRule="auto"/>
              <w:rPr/>
            </w:pPr>
            <w:r w:rsidDel="00000000" w:rsidR="00000000" w:rsidRPr="00000000">
              <w:rPr>
                <w:color w:val="0f172a"/>
                <w:sz w:val="18"/>
                <w:szCs w:val="18"/>
                <w:rtl w:val="0"/>
              </w:rPr>
              <w:t xml:space="preserve">HALL, Stuart. </w:t>
            </w:r>
            <w:r w:rsidDel="00000000" w:rsidR="00000000" w:rsidRPr="00000000">
              <w:rPr>
                <w:b w:val="1"/>
                <w:bCs w:val="1"/>
                <w:color w:val="0f172a"/>
                <w:sz w:val="18"/>
                <w:szCs w:val="18"/>
                <w:rtl w:val="0"/>
              </w:rPr>
              <w:t xml:space="preserve">A identidade cultural na pós-modernidade</w:t>
            </w:r>
            <w:r w:rsidDel="00000000" w:rsidR="00000000" w:rsidRPr="00000000">
              <w:rPr>
                <w:color w:val="0f172a"/>
                <w:sz w:val="18"/>
                <w:szCs w:val="18"/>
                <w:rtl w:val="0"/>
              </w:rPr>
              <w:t xml:space="preserve">. Rio de Janeiro: Lamparina, 2015.</w:t>
            </w:r>
            <w:r w:rsidDel="00000000" w:rsidR="00000000" w:rsidRPr="00000000">
              <w:rPr>
                <w:rtl w:val="0"/>
              </w:rPr>
            </w:r>
          </w:p>
          <w:p w:rsidR="00000000" w:rsidDel="00000000" w:rsidP="00000000" w:rsidRDefault="00000000" w:rsidRPr="00000000" w14:paraId="000008A5">
            <w:pPr>
              <w:spacing w:after="80" w:lineRule="auto"/>
              <w:rPr/>
            </w:pPr>
            <w:r w:rsidDel="00000000" w:rsidR="00000000" w:rsidRPr="00000000">
              <w:rPr>
                <w:color w:val="0f172a"/>
                <w:sz w:val="18"/>
                <w:szCs w:val="18"/>
                <w:rtl w:val="0"/>
              </w:rPr>
              <w:t xml:space="preserve">HALL, Stuart; WOODWARD, Kathryn. </w:t>
            </w:r>
            <w:r w:rsidDel="00000000" w:rsidR="00000000" w:rsidRPr="00000000">
              <w:rPr>
                <w:b w:val="1"/>
                <w:bCs w:val="1"/>
                <w:color w:val="0f172a"/>
                <w:sz w:val="18"/>
                <w:szCs w:val="18"/>
                <w:rtl w:val="0"/>
              </w:rPr>
              <w:t xml:space="preserve">Identidade e diferença</w:t>
            </w:r>
            <w:r w:rsidDel="00000000" w:rsidR="00000000" w:rsidRPr="00000000">
              <w:rPr>
                <w:color w:val="0f172a"/>
                <w:sz w:val="18"/>
                <w:szCs w:val="18"/>
                <w:rtl w:val="0"/>
              </w:rPr>
              <w:t xml:space="preserve">: a perspectiva dos estudos culturais. Rio de Janeiro: Vozes, 2014.</w:t>
            </w:r>
            <w:r w:rsidDel="00000000" w:rsidR="00000000" w:rsidRPr="00000000">
              <w:rPr>
                <w:rtl w:val="0"/>
              </w:rPr>
            </w:r>
          </w:p>
          <w:p w:rsidR="00000000" w:rsidDel="00000000" w:rsidP="00000000" w:rsidRDefault="00000000" w:rsidRPr="00000000" w14:paraId="000008A6">
            <w:pPr>
              <w:spacing w:after="80" w:lineRule="auto"/>
              <w:rPr/>
            </w:pPr>
            <w:r w:rsidDel="00000000" w:rsidR="00000000" w:rsidRPr="00000000">
              <w:rPr>
                <w:color w:val="0f172a"/>
                <w:sz w:val="18"/>
                <w:szCs w:val="18"/>
                <w:rtl w:val="0"/>
              </w:rPr>
              <w:t xml:space="preserve">HOBSBAWM, Eric John. </w:t>
            </w:r>
            <w:r w:rsidDel="00000000" w:rsidR="00000000" w:rsidRPr="00000000">
              <w:rPr>
                <w:b w:val="1"/>
                <w:bCs w:val="1"/>
                <w:color w:val="0f172a"/>
                <w:sz w:val="18"/>
                <w:szCs w:val="18"/>
                <w:rtl w:val="0"/>
              </w:rPr>
              <w:t xml:space="preserve">Era dos extremos: o breve século XX: 1914-1991. São Paulo: Companhia das Letras, 2005.</w:t>
            </w:r>
            <w:r w:rsidDel="00000000" w:rsidR="00000000" w:rsidRPr="00000000">
              <w:rPr>
                <w:rtl w:val="0"/>
              </w:rPr>
            </w:r>
          </w:p>
          <w:p w:rsidR="00000000" w:rsidDel="00000000" w:rsidP="00000000" w:rsidRDefault="00000000" w:rsidRPr="00000000" w14:paraId="000008A7">
            <w:pPr>
              <w:spacing w:after="80" w:lineRule="auto"/>
              <w:rPr/>
            </w:pPr>
            <w:r w:rsidDel="00000000" w:rsidR="00000000" w:rsidRPr="00000000">
              <w:rPr>
                <w:color w:val="0f172a"/>
                <w:sz w:val="18"/>
                <w:szCs w:val="18"/>
                <w:rtl w:val="0"/>
              </w:rPr>
              <w:t xml:space="preserve">HOLLANDA, Heloísa Buarque de (org.). </w:t>
            </w:r>
            <w:r w:rsidDel="00000000" w:rsidR="00000000" w:rsidRPr="00000000">
              <w:rPr>
                <w:b w:val="1"/>
                <w:bCs w:val="1"/>
                <w:color w:val="0f172a"/>
                <w:sz w:val="18"/>
                <w:szCs w:val="18"/>
                <w:rtl w:val="0"/>
              </w:rPr>
              <w:t xml:space="preserve">Pensamento Feminista Hoje</w:t>
            </w:r>
            <w:r w:rsidDel="00000000" w:rsidR="00000000" w:rsidRPr="00000000">
              <w:rPr>
                <w:color w:val="0f172a"/>
                <w:sz w:val="18"/>
                <w:szCs w:val="18"/>
                <w:rtl w:val="0"/>
              </w:rPr>
              <w:t xml:space="preserve">: perspectivas decoloniais. Rio de Janeiro: Bazar do Tempo, 2020.</w:t>
            </w:r>
            <w:r w:rsidDel="00000000" w:rsidR="00000000" w:rsidRPr="00000000">
              <w:rPr>
                <w:rtl w:val="0"/>
              </w:rPr>
            </w:r>
          </w:p>
          <w:p w:rsidR="00000000" w:rsidDel="00000000" w:rsidP="00000000" w:rsidRDefault="00000000" w:rsidRPr="00000000" w14:paraId="000008A8">
            <w:pPr>
              <w:spacing w:after="80" w:lineRule="auto"/>
              <w:rPr/>
            </w:pPr>
            <w:r w:rsidDel="00000000" w:rsidR="00000000" w:rsidRPr="00000000">
              <w:rPr>
                <w:color w:val="0f172a"/>
                <w:sz w:val="18"/>
                <w:szCs w:val="18"/>
                <w:rtl w:val="0"/>
              </w:rPr>
              <w:t xml:space="preserve">MIGNOLO, Walter. </w:t>
            </w:r>
            <w:r w:rsidDel="00000000" w:rsidR="00000000" w:rsidRPr="00000000">
              <w:rPr>
                <w:b w:val="1"/>
                <w:bCs w:val="1"/>
                <w:color w:val="0f172a"/>
                <w:sz w:val="18"/>
                <w:szCs w:val="18"/>
                <w:rtl w:val="0"/>
              </w:rPr>
              <w:t xml:space="preserve">Histórias Globais/projetos Locais</w:t>
            </w:r>
            <w:r w:rsidDel="00000000" w:rsidR="00000000" w:rsidRPr="00000000">
              <w:rPr>
                <w:color w:val="0f172a"/>
                <w:sz w:val="18"/>
                <w:szCs w:val="18"/>
                <w:rtl w:val="0"/>
              </w:rPr>
              <w:t xml:space="preserve">. Belo Horizonte: Editora UFMG, 2003.</w:t>
            </w:r>
            <w:r w:rsidDel="00000000" w:rsidR="00000000" w:rsidRPr="00000000">
              <w:rPr>
                <w:rtl w:val="0"/>
              </w:rPr>
            </w:r>
          </w:p>
          <w:p w:rsidR="00000000" w:rsidDel="00000000" w:rsidP="00000000" w:rsidRDefault="00000000" w:rsidRPr="00000000" w14:paraId="000008A9">
            <w:pPr>
              <w:spacing w:after="80" w:lineRule="auto"/>
              <w:rPr/>
            </w:pPr>
            <w:r w:rsidDel="00000000" w:rsidR="00000000" w:rsidRPr="00000000">
              <w:rPr>
                <w:color w:val="0f172a"/>
                <w:sz w:val="18"/>
                <w:szCs w:val="18"/>
                <w:rtl w:val="0"/>
              </w:rPr>
              <w:t xml:space="preserve">SANTOS, Boaventura de Sousa; MARTINS, Bruno Sena (org.). </w:t>
            </w:r>
            <w:r w:rsidDel="00000000" w:rsidR="00000000" w:rsidRPr="00000000">
              <w:rPr>
                <w:b w:val="1"/>
                <w:bCs w:val="1"/>
                <w:color w:val="0f172a"/>
                <w:sz w:val="18"/>
                <w:szCs w:val="18"/>
                <w:rtl w:val="0"/>
              </w:rPr>
              <w:t xml:space="preserve">O pluriverso dos direitos humanos</w:t>
            </w:r>
            <w:r w:rsidDel="00000000" w:rsidR="00000000" w:rsidRPr="00000000">
              <w:rPr>
                <w:color w:val="0f172a"/>
                <w:sz w:val="18"/>
                <w:szCs w:val="18"/>
                <w:rtl w:val="0"/>
              </w:rPr>
              <w:t xml:space="preserve">: a diversidade das lutas pela dignidade. Belo Horizonte: Autêntica, 2019.</w:t>
            </w:r>
            <w:r w:rsidDel="00000000" w:rsidR="00000000" w:rsidRPr="00000000">
              <w:rPr>
                <w:rtl w:val="0"/>
              </w:rPr>
            </w:r>
          </w:p>
          <w:p w:rsidR="00000000" w:rsidDel="00000000" w:rsidP="00000000" w:rsidRDefault="00000000" w:rsidRPr="00000000" w14:paraId="000008AA">
            <w:pPr>
              <w:spacing w:after="80" w:lineRule="auto"/>
              <w:rPr/>
            </w:pPr>
            <w:r w:rsidDel="00000000" w:rsidR="00000000" w:rsidRPr="00000000">
              <w:rPr>
                <w:color w:val="0f172a"/>
                <w:sz w:val="18"/>
                <w:szCs w:val="18"/>
                <w:rtl w:val="0"/>
              </w:rPr>
              <w:t xml:space="preserve">SOUZA, Laura Olivieri Carneiro de. </w:t>
            </w:r>
            <w:r w:rsidDel="00000000" w:rsidR="00000000" w:rsidRPr="00000000">
              <w:rPr>
                <w:b w:val="1"/>
                <w:bCs w:val="1"/>
                <w:color w:val="0f172a"/>
                <w:sz w:val="18"/>
                <w:szCs w:val="18"/>
                <w:rtl w:val="0"/>
              </w:rPr>
              <w:t xml:space="preserve">Quilombos</w:t>
            </w:r>
            <w:r w:rsidDel="00000000" w:rsidR="00000000" w:rsidRPr="00000000">
              <w:rPr>
                <w:color w:val="0f172a"/>
                <w:sz w:val="18"/>
                <w:szCs w:val="18"/>
                <w:rtl w:val="0"/>
              </w:rPr>
              <w:t xml:space="preserve">: identidade e história. Rio de Janeiro: Nova Fronteira, 2012.</w:t>
            </w:r>
            <w:r w:rsidDel="00000000" w:rsidR="00000000" w:rsidRPr="00000000">
              <w:rPr>
                <w:rtl w:val="0"/>
              </w:rPr>
            </w:r>
          </w:p>
          <w:p w:rsidR="00000000" w:rsidDel="00000000" w:rsidP="00000000" w:rsidRDefault="00000000" w:rsidRPr="00000000" w14:paraId="000008AB">
            <w:pPr>
              <w:spacing w:after="80" w:lineRule="auto"/>
              <w:rPr/>
            </w:pPr>
            <w:r w:rsidDel="00000000" w:rsidR="00000000" w:rsidRPr="00000000">
              <w:rPr>
                <w:color w:val="0f172a"/>
                <w:sz w:val="18"/>
                <w:szCs w:val="18"/>
                <w:rtl w:val="0"/>
              </w:rPr>
              <w:t xml:space="preserve">RICKLEFS, Robert E. </w:t>
            </w:r>
            <w:r w:rsidDel="00000000" w:rsidR="00000000" w:rsidRPr="00000000">
              <w:rPr>
                <w:b w:val="1"/>
                <w:bCs w:val="1"/>
                <w:color w:val="0f172a"/>
                <w:sz w:val="18"/>
                <w:szCs w:val="18"/>
                <w:rtl w:val="0"/>
              </w:rPr>
              <w:t xml:space="preserve">A economia da natureza</w:t>
            </w:r>
            <w:r w:rsidDel="00000000" w:rsidR="00000000" w:rsidRPr="00000000">
              <w:rPr>
                <w:color w:val="0f172a"/>
                <w:sz w:val="18"/>
                <w:szCs w:val="18"/>
                <w:rtl w:val="0"/>
              </w:rPr>
              <w:t xml:space="preserve">. Rio de Janeiro: Guanabara Koogan, 2010.</w:t>
            </w:r>
            <w:r w:rsidDel="00000000" w:rsidR="00000000" w:rsidRPr="00000000">
              <w:rPr>
                <w:rtl w:val="0"/>
              </w:rPr>
            </w:r>
          </w:p>
          <w:p w:rsidR="00000000" w:rsidDel="00000000" w:rsidP="00000000" w:rsidRDefault="00000000" w:rsidRPr="00000000" w14:paraId="000008AC">
            <w:pPr>
              <w:spacing w:after="80" w:lineRule="auto"/>
              <w:rPr/>
            </w:pPr>
            <w:r w:rsidDel="00000000" w:rsidR="00000000" w:rsidRPr="00000000">
              <w:rPr>
                <w:color w:val="0f172a"/>
                <w:sz w:val="18"/>
                <w:szCs w:val="18"/>
                <w:rtl w:val="0"/>
              </w:rPr>
              <w:t xml:space="preserve">WALSH, Catherine. </w:t>
            </w:r>
            <w:r w:rsidDel="00000000" w:rsidR="00000000" w:rsidRPr="00000000">
              <w:rPr>
                <w:b w:val="1"/>
                <w:bCs w:val="1"/>
                <w:color w:val="0f172a"/>
                <w:sz w:val="18"/>
                <w:szCs w:val="18"/>
                <w:rtl w:val="0"/>
              </w:rPr>
              <w:t xml:space="preserve">Pedagogías decoloniales: prácticas insurgentes de resistir, (re)existir y (re)vivir. Tomo II. Quito: Abya-Yala, 2017.</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8AF">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41</w:t>
            </w:r>
            <w:r w:rsidDel="00000000" w:rsidR="00000000" w:rsidRPr="00000000">
              <w:rPr>
                <w:rtl w:val="0"/>
              </w:rPr>
            </w:r>
          </w:p>
        </w:tc>
      </w:tr>
    </w:tbl>
    <w:p w:rsidR="00000000" w:rsidDel="00000000" w:rsidP="00000000" w:rsidRDefault="00000000" w:rsidRPr="00000000" w14:paraId="000008B2">
      <w:pPr>
        <w:rPr/>
      </w:pPr>
      <w:r w:rsidDel="00000000" w:rsidR="00000000" w:rsidRPr="00000000">
        <w:br w:type="page"/>
      </w:r>
      <w:r w:rsidDel="00000000" w:rsidR="00000000" w:rsidRPr="00000000">
        <w:rPr>
          <w:rtl w:val="0"/>
        </w:rPr>
      </w:r>
    </w:p>
    <w:bookmarkStart w:colFirst="0" w:colLast="0" w:name="bookmark=id.bze38xb2wrp3" w:id="42"/>
    <w:bookmarkEnd w:id="42"/>
    <w:p w:rsidR="00000000" w:rsidDel="00000000" w:rsidP="00000000" w:rsidRDefault="00000000" w:rsidRPr="00000000" w14:paraId="000008B3">
      <w:pPr>
        <w:spacing w:after="60" w:before="120" w:lineRule="auto"/>
        <w:rPr/>
      </w:pPr>
      <w:r w:rsidDel="00000000" w:rsidR="00000000" w:rsidRPr="00000000">
        <w:rPr>
          <w:b w:val="1"/>
          <w:bCs w:val="1"/>
          <w:color w:val="108c50"/>
          <w:sz w:val="22"/>
          <w:szCs w:val="22"/>
          <w:rtl w:val="0"/>
        </w:rPr>
        <w:t xml:space="preserve">UC 42 — Empreendedorismo II</w:t>
      </w:r>
      <w:r w:rsidDel="00000000" w:rsidR="00000000" w:rsidRPr="00000000">
        <w:rPr>
          <w:rtl w:val="0"/>
        </w:rPr>
      </w:r>
    </w:p>
    <w:tbl>
      <w:tblPr>
        <w:tblStyle w:val="Table46"/>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8B4">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Empreendedorismo II</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8B5">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5º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8B7">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8B8">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8B9">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40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BA">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8BB">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 processo empreendedor e as etapas do planejamento de novos empreendimentos.</w:t>
            </w:r>
            <w:r w:rsidDel="00000000" w:rsidR="00000000" w:rsidRPr="00000000">
              <w:rPr>
                <w:rtl w:val="0"/>
              </w:rPr>
            </w:r>
          </w:p>
          <w:p w:rsidR="00000000" w:rsidDel="00000000" w:rsidP="00000000" w:rsidRDefault="00000000" w:rsidRPr="00000000" w14:paraId="000008BC">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e avaliar oportunidades de negócio.</w:t>
            </w:r>
            <w:r w:rsidDel="00000000" w:rsidR="00000000" w:rsidRPr="00000000">
              <w:rPr>
                <w:rtl w:val="0"/>
              </w:rPr>
            </w:r>
          </w:p>
          <w:p w:rsidR="00000000" w:rsidDel="00000000" w:rsidP="00000000" w:rsidRDefault="00000000" w:rsidRPr="00000000" w14:paraId="000008BD">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um modelo de negócios, aplicando técnicas de ideação, modelagem, validação e prototipação.</w:t>
            </w:r>
            <w:r w:rsidDel="00000000" w:rsidR="00000000" w:rsidRPr="00000000">
              <w:rPr>
                <w:rtl w:val="0"/>
              </w:rPr>
            </w:r>
          </w:p>
          <w:p w:rsidR="00000000" w:rsidDel="00000000" w:rsidP="00000000" w:rsidRDefault="00000000" w:rsidRPr="00000000" w14:paraId="000008BE">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Aplicar técnicas de comunicação de ideias inovadoras.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C1">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8C2">
            <w:pPr>
              <w:spacing w:after="60" w:lineRule="auto"/>
              <w:rPr/>
            </w:pPr>
            <w:r w:rsidDel="00000000" w:rsidR="00000000" w:rsidRPr="00000000">
              <w:rPr>
                <w:color w:val="0f172a"/>
                <w:sz w:val="18"/>
                <w:szCs w:val="18"/>
                <w:rtl w:val="0"/>
              </w:rPr>
              <w:t xml:space="preserve">Identificação e avaliação de oportunidades de negócios.</w:t>
            </w:r>
            <w:r w:rsidDel="00000000" w:rsidR="00000000" w:rsidRPr="00000000">
              <w:rPr>
                <w:rtl w:val="0"/>
              </w:rPr>
            </w:r>
          </w:p>
          <w:p w:rsidR="00000000" w:rsidDel="00000000" w:rsidP="00000000" w:rsidRDefault="00000000" w:rsidRPr="00000000" w14:paraId="000008C3">
            <w:pPr>
              <w:spacing w:after="60" w:lineRule="auto"/>
              <w:rPr/>
            </w:pPr>
            <w:r w:rsidDel="00000000" w:rsidR="00000000" w:rsidRPr="00000000">
              <w:rPr>
                <w:color w:val="0f172a"/>
                <w:sz w:val="18"/>
                <w:szCs w:val="18"/>
                <w:rtl w:val="0"/>
              </w:rPr>
              <w:t xml:space="preserve">Modelagem, validação e desenvolvimento de novos negócios.</w:t>
            </w:r>
            <w:r w:rsidDel="00000000" w:rsidR="00000000" w:rsidRPr="00000000">
              <w:rPr>
                <w:rtl w:val="0"/>
              </w:rPr>
            </w:r>
          </w:p>
          <w:p w:rsidR="00000000" w:rsidDel="00000000" w:rsidP="00000000" w:rsidRDefault="00000000" w:rsidRPr="00000000" w14:paraId="000008C4">
            <w:pPr>
              <w:spacing w:after="60" w:lineRule="auto"/>
              <w:rPr/>
            </w:pPr>
            <w:r w:rsidDel="00000000" w:rsidR="00000000" w:rsidRPr="00000000">
              <w:rPr>
                <w:color w:val="0f172a"/>
                <w:sz w:val="18"/>
                <w:szCs w:val="18"/>
                <w:rtl w:val="0"/>
              </w:rPr>
              <w:t xml:space="preserve">Estruturação de modelos e planos de negócios.</w:t>
            </w:r>
            <w:r w:rsidDel="00000000" w:rsidR="00000000" w:rsidRPr="00000000">
              <w:rPr>
                <w:rtl w:val="0"/>
              </w:rPr>
            </w:r>
          </w:p>
          <w:p w:rsidR="00000000" w:rsidDel="00000000" w:rsidP="00000000" w:rsidRDefault="00000000" w:rsidRPr="00000000" w14:paraId="000008C5">
            <w:pPr>
              <w:spacing w:after="60" w:lineRule="auto"/>
              <w:rPr/>
            </w:pPr>
            <w:r w:rsidDel="00000000" w:rsidR="00000000" w:rsidRPr="00000000">
              <w:rPr>
                <w:color w:val="0f172a"/>
                <w:sz w:val="18"/>
                <w:szCs w:val="18"/>
                <w:rtl w:val="0"/>
              </w:rPr>
              <w:t xml:space="preserve">Pitch de negócios: estrutura narrativa e técnicas de apresentação.</w:t>
            </w:r>
            <w:r w:rsidDel="00000000" w:rsidR="00000000" w:rsidRPr="00000000">
              <w:rPr>
                <w:rtl w:val="0"/>
              </w:rPr>
            </w:r>
          </w:p>
          <w:p w:rsidR="00000000" w:rsidDel="00000000" w:rsidP="00000000" w:rsidRDefault="00000000" w:rsidRPr="00000000" w14:paraId="000008C6">
            <w:pPr>
              <w:spacing w:after="60" w:lineRule="auto"/>
              <w:rPr/>
            </w:pPr>
            <w:r w:rsidDel="00000000" w:rsidR="00000000" w:rsidRPr="00000000">
              <w:rPr>
                <w:color w:val="0f172a"/>
                <w:sz w:val="18"/>
                <w:szCs w:val="18"/>
                <w:rtl w:val="0"/>
              </w:rPr>
              <w:t xml:space="preserve">Formalização de empreendimentos e ecossistema de apoio ao empreendedorismo e inovação.</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C9">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8CA">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Fundamentada em metodologias ativas, com ênfase na aprendizagem baseada em projetos, oficinas práticas, desenvolvimento colaborativo de modelos de negócios, prototipação, validação de ideias e apresentação de propostas de empreendimentos, preferencialmente relacionadas às demandas do território e aos desafios sociais, ambientais e econômicos da comunidade. Utiliza sala de aula, laboratório de informática, sala multidisciplinar e centro multiuso. Articula-se com Empreendedorismo I, Projeto Integrador I e II, Responsabilidade Socioambiental e Sustentabilidade, línguas inglesa, portuguesa e espanhola, Artes, Sociologia e Filosofia.</w:t>
            </w:r>
            <w:r w:rsidDel="00000000" w:rsidR="00000000" w:rsidRPr="00000000">
              <w:rPr>
                <w:rtl w:val="0"/>
              </w:rPr>
            </w:r>
          </w:p>
          <w:p w:rsidR="00000000" w:rsidDel="00000000" w:rsidP="00000000" w:rsidRDefault="00000000" w:rsidRPr="00000000" w14:paraId="000008CB">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Diagnóstica, processual e formativa, com instrumentos diversificados como atividades individuais e em grupo, estudos de caso, resolução de problemas, pesquisas, elaboração de canvas, relatórios, apresentações, portfólios, protótipos, modelos de negócios, pitches, autoavaliação, avaliação por pares e avaliações escritas, quando pertinentes.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8CE">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8CF">
            <w:pPr>
              <w:spacing w:after="80" w:lineRule="auto"/>
              <w:rPr/>
            </w:pPr>
            <w:r w:rsidDel="00000000" w:rsidR="00000000" w:rsidRPr="00000000">
              <w:rPr>
                <w:color w:val="0f172a"/>
                <w:sz w:val="18"/>
                <w:szCs w:val="18"/>
                <w:rtl w:val="0"/>
              </w:rPr>
              <w:t xml:space="preserve">BESSANT, John; TIDD, Joe; COSTA, Francisco Araújo da. </w:t>
            </w:r>
            <w:r w:rsidDel="00000000" w:rsidR="00000000" w:rsidRPr="00000000">
              <w:rPr>
                <w:b w:val="1"/>
                <w:bCs w:val="1"/>
                <w:color w:val="0f172a"/>
                <w:sz w:val="18"/>
                <w:szCs w:val="18"/>
                <w:rtl w:val="0"/>
              </w:rPr>
              <w:t xml:space="preserve">Inovação e empreendedorismo</w:t>
            </w:r>
            <w:r w:rsidDel="00000000" w:rsidR="00000000" w:rsidRPr="00000000">
              <w:rPr>
                <w:color w:val="0f172a"/>
                <w:sz w:val="18"/>
                <w:szCs w:val="18"/>
                <w:rtl w:val="0"/>
              </w:rPr>
              <w:t xml:space="preserve">. 3. ed. Porto Alegre: Bookman, 2019.</w:t>
            </w:r>
            <w:r w:rsidDel="00000000" w:rsidR="00000000" w:rsidRPr="00000000">
              <w:rPr>
                <w:rtl w:val="0"/>
              </w:rPr>
            </w:r>
          </w:p>
          <w:p w:rsidR="00000000" w:rsidDel="00000000" w:rsidP="00000000" w:rsidRDefault="00000000" w:rsidRPr="00000000" w14:paraId="000008D0">
            <w:pPr>
              <w:spacing w:after="80" w:lineRule="auto"/>
              <w:rPr/>
            </w:pPr>
            <w:r w:rsidDel="00000000" w:rsidR="00000000" w:rsidRPr="00000000">
              <w:rPr>
                <w:color w:val="0f172a"/>
                <w:sz w:val="18"/>
                <w:szCs w:val="18"/>
                <w:rtl w:val="0"/>
              </w:rPr>
              <w:t xml:space="preserve">DORNELAS, José Carlos Assis. </w:t>
            </w:r>
            <w:r w:rsidDel="00000000" w:rsidR="00000000" w:rsidRPr="00000000">
              <w:rPr>
                <w:b w:val="1"/>
                <w:bCs w:val="1"/>
                <w:color w:val="0f172a"/>
                <w:sz w:val="18"/>
                <w:szCs w:val="18"/>
                <w:rtl w:val="0"/>
              </w:rPr>
              <w:t xml:space="preserve">Empreendedorismo corporativo</w:t>
            </w:r>
            <w:r w:rsidDel="00000000" w:rsidR="00000000" w:rsidRPr="00000000">
              <w:rPr>
                <w:color w:val="0f172a"/>
                <w:sz w:val="18"/>
                <w:szCs w:val="18"/>
                <w:rtl w:val="0"/>
              </w:rPr>
              <w:t xml:space="preserve">: como ser empreendedor, inovar e se diferenciar na sua empresa. 2. ed. Rio de Janeiro: Elsevier, 2008.</w:t>
            </w:r>
            <w:r w:rsidDel="00000000" w:rsidR="00000000" w:rsidRPr="00000000">
              <w:rPr>
                <w:rtl w:val="0"/>
              </w:rPr>
            </w:r>
          </w:p>
          <w:p w:rsidR="00000000" w:rsidDel="00000000" w:rsidP="00000000" w:rsidRDefault="00000000" w:rsidRPr="00000000" w14:paraId="000008D1">
            <w:pPr>
              <w:spacing w:after="80" w:lineRule="auto"/>
              <w:rPr/>
            </w:pPr>
            <w:r w:rsidDel="00000000" w:rsidR="00000000" w:rsidRPr="00000000">
              <w:rPr>
                <w:color w:val="0f172a"/>
                <w:sz w:val="18"/>
                <w:szCs w:val="18"/>
                <w:rtl w:val="0"/>
              </w:rPr>
              <w:t xml:space="preserve">DORNELAS, José Carlos Assis. </w:t>
            </w:r>
            <w:r w:rsidDel="00000000" w:rsidR="00000000" w:rsidRPr="00000000">
              <w:rPr>
                <w:b w:val="1"/>
                <w:bCs w:val="1"/>
                <w:color w:val="0f172a"/>
                <w:sz w:val="18"/>
                <w:szCs w:val="18"/>
                <w:rtl w:val="0"/>
              </w:rPr>
              <w:t xml:space="preserve">Empreendedorismo</w:t>
            </w:r>
            <w:r w:rsidDel="00000000" w:rsidR="00000000" w:rsidRPr="00000000">
              <w:rPr>
                <w:color w:val="0f172a"/>
                <w:sz w:val="18"/>
                <w:szCs w:val="18"/>
                <w:rtl w:val="0"/>
              </w:rPr>
              <w:t xml:space="preserve">: transformando idéias em negócios. 3. ed. rev. e atual. Rio de Janeiro: Elsevier, 2008.</w:t>
            </w:r>
            <w:r w:rsidDel="00000000" w:rsidR="00000000" w:rsidRPr="00000000">
              <w:rPr>
                <w:rtl w:val="0"/>
              </w:rPr>
            </w:r>
          </w:p>
          <w:p w:rsidR="00000000" w:rsidDel="00000000" w:rsidP="00000000" w:rsidRDefault="00000000" w:rsidRPr="00000000" w14:paraId="000008D2">
            <w:pPr>
              <w:spacing w:after="80" w:lineRule="auto"/>
              <w:rPr/>
            </w:pPr>
            <w:r w:rsidDel="00000000" w:rsidR="00000000" w:rsidRPr="00000000">
              <w:rPr>
                <w:color w:val="0f172a"/>
                <w:sz w:val="18"/>
                <w:szCs w:val="18"/>
                <w:rtl w:val="0"/>
              </w:rPr>
              <w:t xml:space="preserve">HISRICH, Robert D.; PETERS, Michael P.; SHEPHERD, Dean A. </w:t>
            </w:r>
            <w:r w:rsidDel="00000000" w:rsidR="00000000" w:rsidRPr="00000000">
              <w:rPr>
                <w:b w:val="1"/>
                <w:bCs w:val="1"/>
                <w:color w:val="0f172a"/>
                <w:sz w:val="18"/>
                <w:szCs w:val="18"/>
                <w:rtl w:val="0"/>
              </w:rPr>
              <w:t xml:space="preserve">Empreendedorismo</w:t>
            </w:r>
            <w:r w:rsidDel="00000000" w:rsidR="00000000" w:rsidRPr="00000000">
              <w:rPr>
                <w:color w:val="0f172a"/>
                <w:sz w:val="18"/>
                <w:szCs w:val="18"/>
                <w:rtl w:val="0"/>
              </w:rPr>
              <w:t xml:space="preserve">. Tradução de Francisco Araujo da Costa. 9. ed. Porto Alegre: AMGH, 2014.</w:t>
            </w:r>
            <w:r w:rsidDel="00000000" w:rsidR="00000000" w:rsidRPr="00000000">
              <w:rPr>
                <w:rtl w:val="0"/>
              </w:rPr>
            </w:r>
          </w:p>
          <w:p w:rsidR="00000000" w:rsidDel="00000000" w:rsidP="00000000" w:rsidRDefault="00000000" w:rsidRPr="00000000" w14:paraId="000008D3">
            <w:pPr>
              <w:spacing w:after="80" w:lineRule="auto"/>
              <w:rPr/>
            </w:pPr>
            <w:r w:rsidDel="00000000" w:rsidR="00000000" w:rsidRPr="00000000">
              <w:rPr>
                <w:color w:val="0f172a"/>
                <w:sz w:val="18"/>
                <w:szCs w:val="18"/>
                <w:rtl w:val="0"/>
              </w:rPr>
              <w:t xml:space="preserve">OLIVEIRA, Edson Marques. </w:t>
            </w:r>
            <w:r w:rsidDel="00000000" w:rsidR="00000000" w:rsidRPr="00000000">
              <w:rPr>
                <w:b w:val="1"/>
                <w:bCs w:val="1"/>
                <w:color w:val="0f172a"/>
                <w:sz w:val="18"/>
                <w:szCs w:val="18"/>
                <w:rtl w:val="0"/>
              </w:rPr>
              <w:t xml:space="preserve">Empreendedorismo social</w:t>
            </w:r>
            <w:r w:rsidDel="00000000" w:rsidR="00000000" w:rsidRPr="00000000">
              <w:rPr>
                <w:color w:val="0f172a"/>
                <w:sz w:val="18"/>
                <w:szCs w:val="18"/>
                <w:rtl w:val="0"/>
              </w:rPr>
              <w:t xml:space="preserve">: da teoria à prática, do sonho à realidade. Rio de Janeiro: Qualitymark, 2008.</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D6">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8D7">
            <w:pPr>
              <w:spacing w:after="80" w:lineRule="auto"/>
              <w:rPr/>
            </w:pPr>
            <w:r w:rsidDel="00000000" w:rsidR="00000000" w:rsidRPr="00000000">
              <w:rPr>
                <w:color w:val="0f172a"/>
                <w:sz w:val="18"/>
                <w:szCs w:val="18"/>
                <w:rtl w:val="0"/>
              </w:rPr>
              <w:t xml:space="preserve">BERNARDI, Luiz Antonio. </w:t>
            </w:r>
            <w:r w:rsidDel="00000000" w:rsidR="00000000" w:rsidRPr="00000000">
              <w:rPr>
                <w:b w:val="1"/>
                <w:bCs w:val="1"/>
                <w:color w:val="0f172a"/>
                <w:sz w:val="18"/>
                <w:szCs w:val="18"/>
                <w:rtl w:val="0"/>
              </w:rPr>
              <w:t xml:space="preserve">Manual de empreendedorismo e gestão</w:t>
            </w:r>
            <w:r w:rsidDel="00000000" w:rsidR="00000000" w:rsidRPr="00000000">
              <w:rPr>
                <w:color w:val="0f172a"/>
                <w:sz w:val="18"/>
                <w:szCs w:val="18"/>
                <w:rtl w:val="0"/>
              </w:rPr>
              <w:t xml:space="preserve">: fundamentos, estratégias e dinâmicas. 2. ed. São Paulo: Atlas, 2012.</w:t>
            </w:r>
            <w:r w:rsidDel="00000000" w:rsidR="00000000" w:rsidRPr="00000000">
              <w:rPr>
                <w:rtl w:val="0"/>
              </w:rPr>
            </w:r>
          </w:p>
          <w:p w:rsidR="00000000" w:rsidDel="00000000" w:rsidP="00000000" w:rsidRDefault="00000000" w:rsidRPr="00000000" w14:paraId="000008D8">
            <w:pPr>
              <w:spacing w:after="80" w:lineRule="auto"/>
              <w:rPr/>
            </w:pPr>
            <w:r w:rsidDel="00000000" w:rsidR="00000000" w:rsidRPr="00000000">
              <w:rPr>
                <w:color w:val="0f172a"/>
                <w:sz w:val="18"/>
                <w:szCs w:val="18"/>
                <w:rtl w:val="0"/>
              </w:rPr>
              <w:t xml:space="preserve">DORNELAS, José Carlos Assis. </w:t>
            </w:r>
            <w:r w:rsidDel="00000000" w:rsidR="00000000" w:rsidRPr="00000000">
              <w:rPr>
                <w:b w:val="1"/>
                <w:bCs w:val="1"/>
                <w:color w:val="0f172a"/>
                <w:sz w:val="18"/>
                <w:szCs w:val="18"/>
                <w:rtl w:val="0"/>
              </w:rPr>
              <w:t xml:space="preserve">Empreendedorismo corporativo</w:t>
            </w:r>
            <w:r w:rsidDel="00000000" w:rsidR="00000000" w:rsidRPr="00000000">
              <w:rPr>
                <w:color w:val="0f172a"/>
                <w:sz w:val="18"/>
                <w:szCs w:val="18"/>
                <w:rtl w:val="0"/>
              </w:rPr>
              <w:t xml:space="preserve">: como ser empreendedor, inovar e se diferenciar na sua empresa. 2. ed. Rio de Janeiro: Elsevier, 2008.</w:t>
            </w:r>
            <w:r w:rsidDel="00000000" w:rsidR="00000000" w:rsidRPr="00000000">
              <w:rPr>
                <w:rtl w:val="0"/>
              </w:rPr>
            </w:r>
          </w:p>
          <w:p w:rsidR="00000000" w:rsidDel="00000000" w:rsidP="00000000" w:rsidRDefault="00000000" w:rsidRPr="00000000" w14:paraId="000008D9">
            <w:pPr>
              <w:spacing w:after="80" w:lineRule="auto"/>
              <w:rPr/>
            </w:pPr>
            <w:r w:rsidDel="00000000" w:rsidR="00000000" w:rsidRPr="00000000">
              <w:rPr>
                <w:color w:val="0f172a"/>
                <w:sz w:val="18"/>
                <w:szCs w:val="18"/>
                <w:rtl w:val="0"/>
              </w:rPr>
              <w:t xml:space="preserve">OLIVEIRA, Djalma de Pinho Rebouças de. </w:t>
            </w:r>
            <w:r w:rsidDel="00000000" w:rsidR="00000000" w:rsidRPr="00000000">
              <w:rPr>
                <w:b w:val="1"/>
                <w:bCs w:val="1"/>
                <w:color w:val="0f172a"/>
                <w:sz w:val="18"/>
                <w:szCs w:val="18"/>
                <w:rtl w:val="0"/>
              </w:rPr>
              <w:t xml:space="preserve">Empreendedorismo</w:t>
            </w:r>
            <w:r w:rsidDel="00000000" w:rsidR="00000000" w:rsidRPr="00000000">
              <w:rPr>
                <w:color w:val="0f172a"/>
                <w:sz w:val="18"/>
                <w:szCs w:val="18"/>
                <w:rtl w:val="0"/>
              </w:rPr>
              <w:t xml:space="preserve">: vocação, capacitação e atuação direcionadas para o plano de negócios. São Paulo: Atlas, 2014.</w:t>
            </w:r>
            <w:r w:rsidDel="00000000" w:rsidR="00000000" w:rsidRPr="00000000">
              <w:rPr>
                <w:rtl w:val="0"/>
              </w:rPr>
            </w:r>
          </w:p>
          <w:p w:rsidR="00000000" w:rsidDel="00000000" w:rsidP="00000000" w:rsidRDefault="00000000" w:rsidRPr="00000000" w14:paraId="000008DA">
            <w:pPr>
              <w:spacing w:after="80" w:lineRule="auto"/>
              <w:rPr/>
            </w:pPr>
            <w:r w:rsidDel="00000000" w:rsidR="00000000" w:rsidRPr="00000000">
              <w:rPr>
                <w:color w:val="0f172a"/>
                <w:sz w:val="18"/>
                <w:szCs w:val="18"/>
                <w:rtl w:val="0"/>
              </w:rPr>
              <w:t xml:space="preserve">OSTERWALDER, Alexander; PIGNEUR, Yves. </w:t>
            </w:r>
            <w:r w:rsidDel="00000000" w:rsidR="00000000" w:rsidRPr="00000000">
              <w:rPr>
                <w:b w:val="1"/>
                <w:bCs w:val="1"/>
                <w:color w:val="0f172a"/>
                <w:sz w:val="18"/>
                <w:szCs w:val="18"/>
                <w:rtl w:val="0"/>
              </w:rPr>
              <w:t xml:space="preserve">Business model generation = inovação em modelos de negócios</w:t>
            </w:r>
            <w:r w:rsidDel="00000000" w:rsidR="00000000" w:rsidRPr="00000000">
              <w:rPr>
                <w:color w:val="0f172a"/>
                <w:sz w:val="18"/>
                <w:szCs w:val="18"/>
                <w:rtl w:val="0"/>
              </w:rPr>
              <w:t xml:space="preserve">: um manual para visionários, inovadores e revolucionários. Rio de Janeiro: Alta Books, 2011.</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8DD">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42</w:t>
            </w:r>
            <w:r w:rsidDel="00000000" w:rsidR="00000000" w:rsidRPr="00000000">
              <w:rPr>
                <w:rtl w:val="0"/>
              </w:rPr>
            </w:r>
          </w:p>
        </w:tc>
      </w:tr>
    </w:tbl>
    <w:p w:rsidR="00000000" w:rsidDel="00000000" w:rsidP="00000000" w:rsidRDefault="00000000" w:rsidRPr="00000000" w14:paraId="000008E0">
      <w:pPr>
        <w:rPr/>
      </w:pPr>
      <w:r w:rsidDel="00000000" w:rsidR="00000000" w:rsidRPr="00000000">
        <w:br w:type="page"/>
      </w:r>
      <w:r w:rsidDel="00000000" w:rsidR="00000000" w:rsidRPr="00000000">
        <w:rPr>
          <w:rtl w:val="0"/>
        </w:rPr>
      </w:r>
    </w:p>
    <w:bookmarkStart w:colFirst="0" w:colLast="0" w:name="bookmark=id.qzpamcp8ko8w" w:id="43"/>
    <w:bookmarkEnd w:id="43"/>
    <w:p w:rsidR="00000000" w:rsidDel="00000000" w:rsidP="00000000" w:rsidRDefault="00000000" w:rsidRPr="00000000" w14:paraId="000008E1">
      <w:pPr>
        <w:spacing w:after="60" w:before="120" w:lineRule="auto"/>
        <w:rPr/>
      </w:pPr>
      <w:r w:rsidDel="00000000" w:rsidR="00000000" w:rsidRPr="00000000">
        <w:rPr>
          <w:b w:val="1"/>
          <w:bCs w:val="1"/>
          <w:color w:val="108c50"/>
          <w:sz w:val="22"/>
          <w:szCs w:val="22"/>
          <w:rtl w:val="0"/>
        </w:rPr>
        <w:t xml:space="preserve">UC 43 — Gestão de Pessoas e Relações no Trabalho</w:t>
      </w:r>
      <w:r w:rsidDel="00000000" w:rsidR="00000000" w:rsidRPr="00000000">
        <w:rPr>
          <w:rtl w:val="0"/>
        </w:rPr>
      </w:r>
    </w:p>
    <w:tbl>
      <w:tblPr>
        <w:tblStyle w:val="Table47"/>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8E2">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Gestão de Pessoas e Relações no Trabalho</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8E3">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5º e 6º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8E5">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8E6">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8E7">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E8">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8E9">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Compreender os fundamentos e os processos da gestão de pessoas nas organizações.</w:t>
            </w:r>
            <w:r w:rsidDel="00000000" w:rsidR="00000000" w:rsidRPr="00000000">
              <w:rPr>
                <w:rtl w:val="0"/>
              </w:rPr>
            </w:r>
          </w:p>
          <w:p w:rsidR="00000000" w:rsidDel="00000000" w:rsidP="00000000" w:rsidRDefault="00000000" w:rsidRPr="00000000" w14:paraId="000008EA">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Identificar práticas de recrutamento, seleção, desenvolvimento, avaliação e retenção de pessoas.</w:t>
            </w:r>
            <w:r w:rsidDel="00000000" w:rsidR="00000000" w:rsidRPr="00000000">
              <w:rPr>
                <w:rtl w:val="0"/>
              </w:rPr>
            </w:r>
          </w:p>
          <w:p w:rsidR="00000000" w:rsidDel="00000000" w:rsidP="00000000" w:rsidRDefault="00000000" w:rsidRPr="00000000" w14:paraId="000008EB">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Analisar a influência da liderança, da cultura organizacional e do clima no desempenho das equipes.</w:t>
            </w:r>
            <w:r w:rsidDel="00000000" w:rsidR="00000000" w:rsidRPr="00000000">
              <w:rPr>
                <w:rtl w:val="0"/>
              </w:rPr>
            </w:r>
          </w:p>
          <w:p w:rsidR="00000000" w:rsidDel="00000000" w:rsidP="00000000" w:rsidRDefault="00000000" w:rsidRPr="00000000" w14:paraId="000008EC">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Reconhecer a importância da ética, da diversidade, da inclusão e da qualidade de vida na gestão de pessoas.</w:t>
            </w:r>
            <w:r w:rsidDel="00000000" w:rsidR="00000000" w:rsidRPr="00000000">
              <w:rPr>
                <w:rtl w:val="0"/>
              </w:rPr>
            </w:r>
          </w:p>
          <w:p w:rsidR="00000000" w:rsidDel="00000000" w:rsidP="00000000" w:rsidRDefault="00000000" w:rsidRPr="00000000" w14:paraId="000008ED">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Aplicar conceitos básicos da gestão de pessoas em situações organizacionais.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F0">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8F1">
            <w:pPr>
              <w:spacing w:after="60" w:lineRule="auto"/>
              <w:rPr/>
            </w:pPr>
            <w:r w:rsidDel="00000000" w:rsidR="00000000" w:rsidRPr="00000000">
              <w:rPr>
                <w:color w:val="0f172a"/>
                <w:sz w:val="18"/>
                <w:szCs w:val="18"/>
                <w:rtl w:val="0"/>
              </w:rPr>
              <w:t xml:space="preserve">Fundamentos e evolução da gestão de pessoas.</w:t>
            </w:r>
            <w:r w:rsidDel="00000000" w:rsidR="00000000" w:rsidRPr="00000000">
              <w:rPr>
                <w:rtl w:val="0"/>
              </w:rPr>
            </w:r>
          </w:p>
          <w:p w:rsidR="00000000" w:rsidDel="00000000" w:rsidP="00000000" w:rsidRDefault="00000000" w:rsidRPr="00000000" w14:paraId="000008F2">
            <w:pPr>
              <w:spacing w:after="60" w:lineRule="auto"/>
              <w:rPr/>
            </w:pPr>
            <w:r w:rsidDel="00000000" w:rsidR="00000000" w:rsidRPr="00000000">
              <w:rPr>
                <w:color w:val="0f172a"/>
                <w:sz w:val="18"/>
                <w:szCs w:val="18"/>
                <w:rtl w:val="0"/>
              </w:rPr>
              <w:t xml:space="preserve">Planejamento e dimensionamento da força de trabalho.</w:t>
            </w:r>
            <w:r w:rsidDel="00000000" w:rsidR="00000000" w:rsidRPr="00000000">
              <w:rPr>
                <w:rtl w:val="0"/>
              </w:rPr>
            </w:r>
          </w:p>
          <w:p w:rsidR="00000000" w:rsidDel="00000000" w:rsidP="00000000" w:rsidRDefault="00000000" w:rsidRPr="00000000" w14:paraId="000008F3">
            <w:pPr>
              <w:spacing w:after="60" w:lineRule="auto"/>
              <w:rPr/>
            </w:pPr>
            <w:r w:rsidDel="00000000" w:rsidR="00000000" w:rsidRPr="00000000">
              <w:rPr>
                <w:color w:val="0f172a"/>
                <w:sz w:val="18"/>
                <w:szCs w:val="18"/>
                <w:rtl w:val="0"/>
              </w:rPr>
              <w:t xml:space="preserve">Recrutamento, seleção e integração de pessoas.</w:t>
            </w:r>
            <w:r w:rsidDel="00000000" w:rsidR="00000000" w:rsidRPr="00000000">
              <w:rPr>
                <w:rtl w:val="0"/>
              </w:rPr>
            </w:r>
          </w:p>
          <w:p w:rsidR="00000000" w:rsidDel="00000000" w:rsidP="00000000" w:rsidRDefault="00000000" w:rsidRPr="00000000" w14:paraId="000008F4">
            <w:pPr>
              <w:spacing w:after="60" w:lineRule="auto"/>
              <w:rPr/>
            </w:pPr>
            <w:r w:rsidDel="00000000" w:rsidR="00000000" w:rsidRPr="00000000">
              <w:rPr>
                <w:color w:val="0f172a"/>
                <w:sz w:val="18"/>
                <w:szCs w:val="18"/>
                <w:rtl w:val="0"/>
              </w:rPr>
              <w:t xml:space="preserve">Desenvolvimento de pessoas, treinamento e educação corporativa.</w:t>
            </w:r>
            <w:r w:rsidDel="00000000" w:rsidR="00000000" w:rsidRPr="00000000">
              <w:rPr>
                <w:rtl w:val="0"/>
              </w:rPr>
            </w:r>
          </w:p>
          <w:p w:rsidR="00000000" w:rsidDel="00000000" w:rsidP="00000000" w:rsidRDefault="00000000" w:rsidRPr="00000000" w14:paraId="000008F5">
            <w:pPr>
              <w:spacing w:after="60" w:lineRule="auto"/>
              <w:rPr/>
            </w:pPr>
            <w:r w:rsidDel="00000000" w:rsidR="00000000" w:rsidRPr="00000000">
              <w:rPr>
                <w:color w:val="0f172a"/>
                <w:sz w:val="18"/>
                <w:szCs w:val="18"/>
                <w:rtl w:val="0"/>
              </w:rPr>
              <w:t xml:space="preserve">Avaliação de desempenho e desenvolvimento profissional.</w:t>
            </w:r>
            <w:r w:rsidDel="00000000" w:rsidR="00000000" w:rsidRPr="00000000">
              <w:rPr>
                <w:rtl w:val="0"/>
              </w:rPr>
            </w:r>
          </w:p>
          <w:p w:rsidR="00000000" w:rsidDel="00000000" w:rsidP="00000000" w:rsidRDefault="00000000" w:rsidRPr="00000000" w14:paraId="000008F6">
            <w:pPr>
              <w:spacing w:after="60" w:lineRule="auto"/>
              <w:rPr/>
            </w:pPr>
            <w:r w:rsidDel="00000000" w:rsidR="00000000" w:rsidRPr="00000000">
              <w:rPr>
                <w:color w:val="0f172a"/>
                <w:sz w:val="18"/>
                <w:szCs w:val="18"/>
                <w:rtl w:val="0"/>
              </w:rPr>
              <w:t xml:space="preserve">Liderança e gestão de equipes.</w:t>
            </w:r>
            <w:r w:rsidDel="00000000" w:rsidR="00000000" w:rsidRPr="00000000">
              <w:rPr>
                <w:rtl w:val="0"/>
              </w:rPr>
            </w:r>
          </w:p>
          <w:p w:rsidR="00000000" w:rsidDel="00000000" w:rsidP="00000000" w:rsidRDefault="00000000" w:rsidRPr="00000000" w14:paraId="000008F7">
            <w:pPr>
              <w:spacing w:after="60" w:lineRule="auto"/>
              <w:rPr/>
            </w:pPr>
            <w:r w:rsidDel="00000000" w:rsidR="00000000" w:rsidRPr="00000000">
              <w:rPr>
                <w:color w:val="0f172a"/>
                <w:sz w:val="18"/>
                <w:szCs w:val="18"/>
                <w:rtl w:val="0"/>
              </w:rPr>
              <w:t xml:space="preserve">Cultura e clima organizacional.</w:t>
            </w:r>
            <w:r w:rsidDel="00000000" w:rsidR="00000000" w:rsidRPr="00000000">
              <w:rPr>
                <w:rtl w:val="0"/>
              </w:rPr>
            </w:r>
          </w:p>
          <w:p w:rsidR="00000000" w:rsidDel="00000000" w:rsidP="00000000" w:rsidRDefault="00000000" w:rsidRPr="00000000" w14:paraId="000008F8">
            <w:pPr>
              <w:spacing w:after="60" w:lineRule="auto"/>
              <w:rPr/>
            </w:pPr>
            <w:r w:rsidDel="00000000" w:rsidR="00000000" w:rsidRPr="00000000">
              <w:rPr>
                <w:color w:val="0f172a"/>
                <w:sz w:val="18"/>
                <w:szCs w:val="18"/>
                <w:rtl w:val="0"/>
              </w:rPr>
              <w:t xml:space="preserve">Motivação e qualidade de vida no trabalho.</w:t>
            </w:r>
            <w:r w:rsidDel="00000000" w:rsidR="00000000" w:rsidRPr="00000000">
              <w:rPr>
                <w:rtl w:val="0"/>
              </w:rPr>
            </w:r>
          </w:p>
          <w:p w:rsidR="00000000" w:rsidDel="00000000" w:rsidP="00000000" w:rsidRDefault="00000000" w:rsidRPr="00000000" w14:paraId="000008F9">
            <w:pPr>
              <w:spacing w:after="60" w:lineRule="auto"/>
              <w:rPr/>
            </w:pPr>
            <w:r w:rsidDel="00000000" w:rsidR="00000000" w:rsidRPr="00000000">
              <w:rPr>
                <w:color w:val="0f172a"/>
                <w:sz w:val="18"/>
                <w:szCs w:val="18"/>
                <w:rtl w:val="0"/>
              </w:rPr>
              <w:t xml:space="preserve">Diversidade, inclusão e ética na gestão de pessoas.</w:t>
            </w:r>
            <w:r w:rsidDel="00000000" w:rsidR="00000000" w:rsidRPr="00000000">
              <w:rPr>
                <w:rtl w:val="0"/>
              </w:rPr>
            </w:r>
          </w:p>
          <w:p w:rsidR="00000000" w:rsidDel="00000000" w:rsidP="00000000" w:rsidRDefault="00000000" w:rsidRPr="00000000" w14:paraId="000008FA">
            <w:pPr>
              <w:spacing w:after="60" w:lineRule="auto"/>
              <w:rPr/>
            </w:pPr>
            <w:r w:rsidDel="00000000" w:rsidR="00000000" w:rsidRPr="00000000">
              <w:rPr>
                <w:color w:val="0f172a"/>
                <w:sz w:val="18"/>
                <w:szCs w:val="18"/>
                <w:rtl w:val="0"/>
              </w:rPr>
              <w:t xml:space="preserve">Legislação trabalhista aplicada à gestão de pessoas.</w:t>
            </w:r>
            <w:r w:rsidDel="00000000" w:rsidR="00000000" w:rsidRPr="00000000">
              <w:rPr>
                <w:rtl w:val="0"/>
              </w:rPr>
            </w:r>
          </w:p>
          <w:p w:rsidR="00000000" w:rsidDel="00000000" w:rsidP="00000000" w:rsidRDefault="00000000" w:rsidRPr="00000000" w14:paraId="000008FB">
            <w:pPr>
              <w:spacing w:after="60" w:lineRule="auto"/>
              <w:rPr/>
            </w:pPr>
            <w:r w:rsidDel="00000000" w:rsidR="00000000" w:rsidRPr="00000000">
              <w:rPr>
                <w:color w:val="0f172a"/>
                <w:sz w:val="18"/>
                <w:szCs w:val="18"/>
                <w:rtl w:val="0"/>
              </w:rPr>
              <w:t xml:space="preserve">Tendências contemporâneas da gestão de pessoas.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8FE">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8FF">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Aulas expositivas dialogadas e metodologias ativas de aprendizagem, com enfoque teórico-prático, incluindo aprendizagem baseada em problemas, estudos de caso, oficinas, simulações e dinâmicas de grupo. Atividades podem incluir análise de documentos e práticas organizacionais, entrevistas, visitas técnicas e interações com organizações e profissionais da área. Utiliza sala de aula, laboratório de informática, sala multidisciplinar e espaços de organizações externas. Articula-se com Introdução à Administração, Organização e Processos, Gestão de Operações e Qualidade e Empreendedorismo, além de Língua Portuguesa, Sociologia, Sociedade e Trabalho e História.</w:t>
            </w:r>
            <w:r w:rsidDel="00000000" w:rsidR="00000000" w:rsidRPr="00000000">
              <w:rPr>
                <w:rtl w:val="0"/>
              </w:rPr>
            </w:r>
          </w:p>
          <w:p w:rsidR="00000000" w:rsidDel="00000000" w:rsidP="00000000" w:rsidRDefault="00000000" w:rsidRPr="00000000" w14:paraId="00000900">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Contínua, processual e formativa, contemplando produções escritas, apresentações orais, resolução de estudos de caso, atividades práticas, relatórios, registros reflexivos e participação nas atividades propostas, de forma individual ou em grupo.</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903">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904">
            <w:pPr>
              <w:spacing w:after="80" w:lineRule="auto"/>
              <w:rPr/>
            </w:pPr>
            <w:r w:rsidDel="00000000" w:rsidR="00000000" w:rsidRPr="00000000">
              <w:rPr>
                <w:color w:val="0f172a"/>
                <w:sz w:val="18"/>
                <w:szCs w:val="18"/>
                <w:rtl w:val="0"/>
              </w:rPr>
              <w:t xml:space="preserve">FIDELIS, Gilson José. </w:t>
            </w:r>
            <w:r w:rsidDel="00000000" w:rsidR="00000000" w:rsidRPr="00000000">
              <w:rPr>
                <w:b w:val="1"/>
                <w:bCs w:val="1"/>
                <w:color w:val="0f172a"/>
                <w:sz w:val="18"/>
                <w:szCs w:val="18"/>
                <w:rtl w:val="0"/>
              </w:rPr>
              <w:t xml:space="preserve">Gestão de pessoas</w:t>
            </w:r>
            <w:r w:rsidDel="00000000" w:rsidR="00000000" w:rsidRPr="00000000">
              <w:rPr>
                <w:color w:val="0f172a"/>
                <w:sz w:val="18"/>
                <w:szCs w:val="18"/>
                <w:rtl w:val="0"/>
              </w:rPr>
              <w:t xml:space="preserve">: rotinas trabalhistas e dinâmicas do departamento de pessoal. 6. ed. rev. atual. São Paulo: Érica, 2020.</w:t>
            </w:r>
            <w:r w:rsidDel="00000000" w:rsidR="00000000" w:rsidRPr="00000000">
              <w:rPr>
                <w:rtl w:val="0"/>
              </w:rPr>
            </w:r>
          </w:p>
          <w:p w:rsidR="00000000" w:rsidDel="00000000" w:rsidP="00000000" w:rsidRDefault="00000000" w:rsidRPr="00000000" w14:paraId="00000905">
            <w:pPr>
              <w:spacing w:after="80" w:lineRule="auto"/>
              <w:rPr/>
            </w:pPr>
            <w:r w:rsidDel="00000000" w:rsidR="00000000" w:rsidRPr="00000000">
              <w:rPr>
                <w:color w:val="0f172a"/>
                <w:sz w:val="18"/>
                <w:szCs w:val="18"/>
                <w:rtl w:val="0"/>
              </w:rPr>
              <w:t xml:space="preserve">FONTOURA, Iara P.; SABATOVSKI, Emilio. </w:t>
            </w:r>
            <w:r w:rsidDel="00000000" w:rsidR="00000000" w:rsidRPr="00000000">
              <w:rPr>
                <w:b w:val="1"/>
                <w:bCs w:val="1"/>
                <w:color w:val="0f172a"/>
                <w:sz w:val="18"/>
                <w:szCs w:val="18"/>
                <w:rtl w:val="0"/>
              </w:rPr>
              <w:t xml:space="preserve">Consolidação das leis trabalhistas</w:t>
            </w:r>
            <w:r w:rsidDel="00000000" w:rsidR="00000000" w:rsidRPr="00000000">
              <w:rPr>
                <w:color w:val="0f172a"/>
                <w:sz w:val="18"/>
                <w:szCs w:val="18"/>
                <w:rtl w:val="0"/>
              </w:rPr>
              <w:t xml:space="preserve">. 6. ed. Curitiba: Juruá, 2010.</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908">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909">
            <w:pPr>
              <w:spacing w:after="80" w:lineRule="auto"/>
              <w:rPr/>
            </w:pPr>
            <w:r w:rsidDel="00000000" w:rsidR="00000000" w:rsidRPr="00000000">
              <w:rPr>
                <w:color w:val="0f172a"/>
                <w:sz w:val="18"/>
                <w:szCs w:val="18"/>
                <w:rtl w:val="0"/>
              </w:rPr>
              <w:t xml:space="preserve">GIL, Antonio Carlos. </w:t>
            </w:r>
            <w:r w:rsidDel="00000000" w:rsidR="00000000" w:rsidRPr="00000000">
              <w:rPr>
                <w:b w:val="1"/>
                <w:bCs w:val="1"/>
                <w:color w:val="0f172a"/>
                <w:sz w:val="18"/>
                <w:szCs w:val="18"/>
                <w:rtl w:val="0"/>
              </w:rPr>
              <w:t xml:space="preserve">Gestão de pessoas</w:t>
            </w:r>
            <w:r w:rsidDel="00000000" w:rsidR="00000000" w:rsidRPr="00000000">
              <w:rPr>
                <w:color w:val="0f172a"/>
                <w:sz w:val="18"/>
                <w:szCs w:val="18"/>
                <w:rtl w:val="0"/>
              </w:rPr>
              <w:t xml:space="preserve">: enfoque nos papéis profissionais. São Paulo: Atlas, 2010.</w:t>
            </w:r>
            <w:r w:rsidDel="00000000" w:rsidR="00000000" w:rsidRPr="00000000">
              <w:rPr>
                <w:rtl w:val="0"/>
              </w:rPr>
            </w:r>
          </w:p>
          <w:p w:rsidR="00000000" w:rsidDel="00000000" w:rsidP="00000000" w:rsidRDefault="00000000" w:rsidRPr="00000000" w14:paraId="0000090A">
            <w:pPr>
              <w:spacing w:after="80" w:lineRule="auto"/>
              <w:rPr/>
            </w:pPr>
            <w:r w:rsidDel="00000000" w:rsidR="00000000" w:rsidRPr="00000000">
              <w:rPr>
                <w:color w:val="0f172a"/>
                <w:sz w:val="18"/>
                <w:szCs w:val="18"/>
                <w:rtl w:val="0"/>
              </w:rPr>
              <w:t xml:space="preserve">PONTELO, Juliana França; CRUZ, Lucineide A. M. </w:t>
            </w:r>
            <w:r w:rsidDel="00000000" w:rsidR="00000000" w:rsidRPr="00000000">
              <w:rPr>
                <w:b w:val="1"/>
                <w:bCs w:val="1"/>
                <w:color w:val="0f172a"/>
                <w:sz w:val="18"/>
                <w:szCs w:val="18"/>
                <w:rtl w:val="0"/>
              </w:rPr>
              <w:t xml:space="preserve">Gestão de pessoas: manual de rotinas trabalhistas. 8. ed. rev. e ampl. Brasília, DF: Senac-DF, 2016.</w:t>
            </w:r>
            <w:r w:rsidDel="00000000" w:rsidR="00000000" w:rsidRPr="00000000">
              <w:rPr>
                <w:rtl w:val="0"/>
              </w:rPr>
            </w:r>
          </w:p>
          <w:p w:rsidR="00000000" w:rsidDel="00000000" w:rsidP="00000000" w:rsidRDefault="00000000" w:rsidRPr="00000000" w14:paraId="0000090B">
            <w:pPr>
              <w:spacing w:after="80" w:lineRule="auto"/>
              <w:rPr/>
            </w:pPr>
            <w:r w:rsidDel="00000000" w:rsidR="00000000" w:rsidRPr="00000000">
              <w:rPr>
                <w:color w:val="0f172a"/>
                <w:sz w:val="18"/>
                <w:szCs w:val="18"/>
                <w:rtl w:val="0"/>
              </w:rPr>
              <w:t xml:space="preserve">VERGARA, Sylvia Constant. </w:t>
            </w:r>
            <w:r w:rsidDel="00000000" w:rsidR="00000000" w:rsidRPr="00000000">
              <w:rPr>
                <w:b w:val="1"/>
                <w:bCs w:val="1"/>
                <w:color w:val="0f172a"/>
                <w:sz w:val="18"/>
                <w:szCs w:val="18"/>
                <w:rtl w:val="0"/>
              </w:rPr>
              <w:t xml:space="preserve">Gestão de pessoas</w:t>
            </w:r>
            <w:r w:rsidDel="00000000" w:rsidR="00000000" w:rsidRPr="00000000">
              <w:rPr>
                <w:color w:val="0f172a"/>
                <w:sz w:val="18"/>
                <w:szCs w:val="18"/>
                <w:rtl w:val="0"/>
              </w:rPr>
              <w:t xml:space="preserve">. 10. ed. São Paulo: Atlas, 2011.</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90E">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43</w:t>
            </w:r>
            <w:r w:rsidDel="00000000" w:rsidR="00000000" w:rsidRPr="00000000">
              <w:rPr>
                <w:rtl w:val="0"/>
              </w:rPr>
            </w:r>
          </w:p>
        </w:tc>
      </w:tr>
    </w:tbl>
    <w:p w:rsidR="00000000" w:rsidDel="00000000" w:rsidP="00000000" w:rsidRDefault="00000000" w:rsidRPr="00000000" w14:paraId="00000911">
      <w:pPr>
        <w:rPr/>
      </w:pPr>
      <w:r w:rsidDel="00000000" w:rsidR="00000000" w:rsidRPr="00000000">
        <w:br w:type="page"/>
      </w:r>
      <w:r w:rsidDel="00000000" w:rsidR="00000000" w:rsidRPr="00000000">
        <w:rPr>
          <w:rtl w:val="0"/>
        </w:rPr>
      </w:r>
    </w:p>
    <w:bookmarkStart w:colFirst="0" w:colLast="0" w:name="bookmark=id.4ny1bzjs5xmc" w:id="44"/>
    <w:bookmarkEnd w:id="44"/>
    <w:p w:rsidR="00000000" w:rsidDel="00000000" w:rsidP="00000000" w:rsidRDefault="00000000" w:rsidRPr="00000000" w14:paraId="00000912">
      <w:pPr>
        <w:spacing w:after="60" w:before="120" w:lineRule="auto"/>
        <w:rPr/>
      </w:pPr>
      <w:r w:rsidDel="00000000" w:rsidR="00000000" w:rsidRPr="00000000">
        <w:rPr>
          <w:b w:val="1"/>
          <w:bCs w:val="1"/>
          <w:color w:val="108c50"/>
          <w:sz w:val="22"/>
          <w:szCs w:val="22"/>
          <w:rtl w:val="0"/>
        </w:rPr>
        <w:t xml:space="preserve">UC 44 — Gestão Financeira</w:t>
      </w:r>
      <w:r w:rsidDel="00000000" w:rsidR="00000000" w:rsidRPr="00000000">
        <w:rPr>
          <w:rtl w:val="0"/>
        </w:rPr>
      </w:r>
    </w:p>
    <w:tbl>
      <w:tblPr>
        <w:tblStyle w:val="Table48"/>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913">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Gestão Financeira</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914">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\revisao{5º e 6º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916">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917">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918">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\revisao{80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919">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91A">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Conhecer os principais conceitos relacionados às rotinas financeiras.</w:t>
            </w:r>
            <w:r w:rsidDel="00000000" w:rsidR="00000000" w:rsidRPr="00000000">
              <w:rPr>
                <w:rtl w:val="0"/>
              </w:rPr>
            </w:r>
          </w:p>
          <w:p w:rsidR="00000000" w:rsidDel="00000000" w:rsidP="00000000" w:rsidRDefault="00000000" w:rsidRPr="00000000" w14:paraId="0000091B">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Organizar informações financeiras para gestão de empreendimentos de micro e pequeno porte.</w:t>
            </w:r>
            <w:r w:rsidDel="00000000" w:rsidR="00000000" w:rsidRPr="00000000">
              <w:rPr>
                <w:rtl w:val="0"/>
              </w:rPr>
            </w:r>
          </w:p>
          <w:p w:rsidR="00000000" w:rsidDel="00000000" w:rsidP="00000000" w:rsidRDefault="00000000" w:rsidRPr="00000000" w14:paraId="0000091C">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Elaborar controles e demonstrativos financeiros.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91F">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920">
            <w:pPr>
              <w:spacing w:after="60" w:lineRule="auto"/>
              <w:rPr/>
            </w:pPr>
            <w:r w:rsidDel="00000000" w:rsidR="00000000" w:rsidRPr="00000000">
              <w:rPr>
                <w:color w:val="0f172a"/>
                <w:sz w:val="18"/>
                <w:szCs w:val="18"/>
                <w:rtl w:val="0"/>
              </w:rPr>
              <w:t xml:space="preserve">Controles financeiros básicos: contas a pagar, contas a receber, caixa, movimentação bancária.</w:t>
            </w:r>
            <w:r w:rsidDel="00000000" w:rsidR="00000000" w:rsidRPr="00000000">
              <w:rPr>
                <w:rtl w:val="0"/>
              </w:rPr>
            </w:r>
          </w:p>
          <w:p w:rsidR="00000000" w:rsidDel="00000000" w:rsidP="00000000" w:rsidRDefault="00000000" w:rsidRPr="00000000" w14:paraId="00000921">
            <w:pPr>
              <w:spacing w:after="60" w:lineRule="auto"/>
              <w:rPr/>
            </w:pPr>
            <w:r w:rsidDel="00000000" w:rsidR="00000000" w:rsidRPr="00000000">
              <w:rPr>
                <w:color w:val="0f172a"/>
                <w:sz w:val="18"/>
                <w:szCs w:val="18"/>
                <w:rtl w:val="0"/>
              </w:rPr>
              <w:t xml:space="preserve">Tipos de Custos.</w:t>
            </w:r>
            <w:r w:rsidDel="00000000" w:rsidR="00000000" w:rsidRPr="00000000">
              <w:rPr>
                <w:rtl w:val="0"/>
              </w:rPr>
            </w:r>
          </w:p>
          <w:p w:rsidR="00000000" w:rsidDel="00000000" w:rsidP="00000000" w:rsidRDefault="00000000" w:rsidRPr="00000000" w14:paraId="00000922">
            <w:pPr>
              <w:spacing w:after="60" w:lineRule="auto"/>
              <w:rPr/>
            </w:pPr>
            <w:r w:rsidDel="00000000" w:rsidR="00000000" w:rsidRPr="00000000">
              <w:rPr>
                <w:color w:val="0f172a"/>
                <w:sz w:val="18"/>
                <w:szCs w:val="18"/>
                <w:rtl w:val="0"/>
              </w:rPr>
              <w:t xml:space="preserve">Formação de preços.</w:t>
            </w:r>
            <w:r w:rsidDel="00000000" w:rsidR="00000000" w:rsidRPr="00000000">
              <w:rPr>
                <w:rtl w:val="0"/>
              </w:rPr>
            </w:r>
          </w:p>
          <w:p w:rsidR="00000000" w:rsidDel="00000000" w:rsidP="00000000" w:rsidRDefault="00000000" w:rsidRPr="00000000" w14:paraId="00000923">
            <w:pPr>
              <w:spacing w:after="60" w:lineRule="auto"/>
              <w:rPr/>
            </w:pPr>
            <w:r w:rsidDel="00000000" w:rsidR="00000000" w:rsidRPr="00000000">
              <w:rPr>
                <w:color w:val="0f172a"/>
                <w:sz w:val="18"/>
                <w:szCs w:val="18"/>
                <w:rtl w:val="0"/>
              </w:rPr>
              <w:t xml:space="preserve">Fluxo de caixa e planejamento financeiro.</w:t>
            </w:r>
            <w:r w:rsidDel="00000000" w:rsidR="00000000" w:rsidRPr="00000000">
              <w:rPr>
                <w:rtl w:val="0"/>
              </w:rPr>
            </w:r>
          </w:p>
          <w:p w:rsidR="00000000" w:rsidDel="00000000" w:rsidP="00000000" w:rsidRDefault="00000000" w:rsidRPr="00000000" w14:paraId="00000924">
            <w:pPr>
              <w:spacing w:after="60" w:lineRule="auto"/>
              <w:rPr/>
            </w:pPr>
            <w:r w:rsidDel="00000000" w:rsidR="00000000" w:rsidRPr="00000000">
              <w:rPr>
                <w:color w:val="0f172a"/>
                <w:sz w:val="18"/>
                <w:szCs w:val="18"/>
                <w:rtl w:val="0"/>
              </w:rPr>
              <w:t xml:space="preserve">Capital de giro.</w:t>
            </w:r>
            <w:r w:rsidDel="00000000" w:rsidR="00000000" w:rsidRPr="00000000">
              <w:rPr>
                <w:rtl w:val="0"/>
              </w:rPr>
            </w:r>
          </w:p>
          <w:p w:rsidR="00000000" w:rsidDel="00000000" w:rsidP="00000000" w:rsidRDefault="00000000" w:rsidRPr="00000000" w14:paraId="00000925">
            <w:pPr>
              <w:spacing w:after="60" w:lineRule="auto"/>
              <w:rPr/>
            </w:pPr>
            <w:r w:rsidDel="00000000" w:rsidR="00000000" w:rsidRPr="00000000">
              <w:rPr>
                <w:color w:val="0f172a"/>
                <w:sz w:val="18"/>
                <w:szCs w:val="18"/>
                <w:rtl w:val="0"/>
              </w:rPr>
              <w:t xml:space="preserve">Demonstrações financeiras e suas análises.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928">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929">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 unidade curricular será desenvolvida por meio de aulas expositivas dialogadas e metodologias ativas de aprendizagem, com enfoque teórico-prático, promovendo a participação dos estudantes na compreensão dos processos relacionados à gestão financeira. Serão adotadas estratégias metodológicas com exercícios práticos, análises de caso e simulações. As atividades de aprendizagem poderão incluir análise de práticas organizacionais, simulações, exercícios práticos, interações com organizações e profissionais da área, articulando os conhecimentos desenvolvidos na unidade curricular com situações reais do mundo do trabalho. Entre os espaços físicos, esta unidade curricular fará uso da sala de aula da turma, laboratório de informática e sala multidisciplinar, bem como espaços de organizações externas.</w:t>
            </w:r>
            <w:r w:rsidDel="00000000" w:rsidR="00000000" w:rsidRPr="00000000">
              <w:rPr>
                <w:rtl w:val="0"/>
              </w:rPr>
            </w:r>
          </w:p>
          <w:p w:rsidR="00000000" w:rsidDel="00000000" w:rsidP="00000000" w:rsidRDefault="00000000" w:rsidRPr="00000000" w14:paraId="0000092A">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O processo de avaliação será contínuo, processual e formativo, contemplando diferentes instrumentos, como produções escritas, apresentações orais, resolução de estudos de caso, atividades práticas, relatórios, registros reflexivos e participação nas atividades propostas. As avaliações poderão ser realizadas de forma individual ou em grupo, considerando o desenvolvimento dos conhecimentos, das habilidades e das atitudes previstas para a unidade curricular.</w:t>
            </w:r>
            <w:r w:rsidDel="00000000" w:rsidR="00000000" w:rsidRPr="00000000">
              <w:rPr>
                <w:rtl w:val="0"/>
              </w:rPr>
            </w:r>
          </w:p>
          <w:p w:rsidR="00000000" w:rsidDel="00000000" w:rsidP="00000000" w:rsidRDefault="00000000" w:rsidRPr="00000000" w14:paraId="0000092B">
            <w:pPr>
              <w:spacing w:after="60" w:lineRule="auto"/>
              <w:rPr/>
            </w:pPr>
            <w:r w:rsidDel="00000000" w:rsidR="00000000" w:rsidRPr="00000000">
              <w:rPr>
                <w:b w:val="1"/>
                <w:bCs w:val="1"/>
                <w:color w:val="0f172a"/>
                <w:sz w:val="18"/>
                <w:szCs w:val="18"/>
                <w:rtl w:val="0"/>
              </w:rPr>
              <w:t xml:space="preserve">Articulação Curricular:</w:t>
            </w:r>
            <w:r w:rsidDel="00000000" w:rsidR="00000000" w:rsidRPr="00000000">
              <w:rPr>
                <w:color w:val="0f172a"/>
                <w:sz w:val="18"/>
                <w:szCs w:val="18"/>
                <w:rtl w:val="0"/>
              </w:rPr>
              <w:t xml:space="preserve"> Esta unidade curricular se articula com Empreendedorismo, Gestão de Pessoas e Matemática para Administração. Com a formação geral, há articulação especialmente com Matemática.</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92E">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92F">
            <w:pPr>
              <w:spacing w:after="80" w:lineRule="auto"/>
              <w:rPr/>
            </w:pPr>
            <w:r w:rsidDel="00000000" w:rsidR="00000000" w:rsidRPr="00000000">
              <w:rPr>
                <w:color w:val="0f172a"/>
                <w:sz w:val="18"/>
                <w:szCs w:val="18"/>
                <w:rtl w:val="0"/>
              </w:rPr>
              <w:t xml:space="preserve">ASSAF NETO, Alexandre; LIMA, Fabiano Guasti. </w:t>
            </w:r>
            <w:r w:rsidDel="00000000" w:rsidR="00000000" w:rsidRPr="00000000">
              <w:rPr>
                <w:b w:val="1"/>
                <w:bCs w:val="1"/>
                <w:color w:val="0f172a"/>
                <w:sz w:val="18"/>
                <w:szCs w:val="18"/>
                <w:rtl w:val="0"/>
              </w:rPr>
              <w:t xml:space="preserve">Curso de administração financeira. 2. ed. São Paulo: Atlas, 2011.</w:t>
            </w:r>
            <w:r w:rsidDel="00000000" w:rsidR="00000000" w:rsidRPr="00000000">
              <w:rPr>
                <w:rtl w:val="0"/>
              </w:rPr>
            </w:r>
          </w:p>
          <w:p w:rsidR="00000000" w:rsidDel="00000000" w:rsidP="00000000" w:rsidRDefault="00000000" w:rsidRPr="00000000" w14:paraId="00000930">
            <w:pPr>
              <w:spacing w:after="80" w:lineRule="auto"/>
              <w:rPr/>
            </w:pPr>
            <w:r w:rsidDel="00000000" w:rsidR="00000000" w:rsidRPr="00000000">
              <w:rPr>
                <w:color w:val="0f172a"/>
                <w:sz w:val="18"/>
                <w:szCs w:val="18"/>
                <w:rtl w:val="0"/>
              </w:rPr>
              <w:t xml:space="preserve">SARMENTO, Marlon Melo. </w:t>
            </w:r>
            <w:r w:rsidDel="00000000" w:rsidR="00000000" w:rsidRPr="00000000">
              <w:rPr>
                <w:b w:val="1"/>
                <w:bCs w:val="1"/>
                <w:color w:val="0f172a"/>
                <w:sz w:val="18"/>
                <w:szCs w:val="18"/>
                <w:rtl w:val="0"/>
              </w:rPr>
              <w:t xml:space="preserve">Gestão financeira por fluxo de caixa: a evolução das finanças para empresas. Rio de Janeiro: Editora Alta Books, 2024.</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933">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934">
            <w:pPr>
              <w:spacing w:after="80" w:lineRule="auto"/>
              <w:rPr/>
            </w:pPr>
            <w:r w:rsidDel="00000000" w:rsidR="00000000" w:rsidRPr="00000000">
              <w:rPr>
                <w:color w:val="0f172a"/>
                <w:sz w:val="18"/>
                <w:szCs w:val="18"/>
                <w:rtl w:val="0"/>
              </w:rPr>
              <w:t xml:space="preserve">FARIAS, Cláudio Vinícius Silva (org.). </w:t>
            </w:r>
            <w:r w:rsidDel="00000000" w:rsidR="00000000" w:rsidRPr="00000000">
              <w:rPr>
                <w:b w:val="1"/>
                <w:bCs w:val="1"/>
                <w:color w:val="0f172a"/>
                <w:sz w:val="18"/>
                <w:szCs w:val="18"/>
                <w:rtl w:val="0"/>
              </w:rPr>
              <w:t xml:space="preserve">Técnico em administração: gestão e negócios. Porto Alegre: Bookman, 2013.</w:t>
            </w:r>
            <w:r w:rsidDel="00000000" w:rsidR="00000000" w:rsidRPr="00000000">
              <w:rPr>
                <w:rtl w:val="0"/>
              </w:rPr>
            </w:r>
          </w:p>
          <w:p w:rsidR="00000000" w:rsidDel="00000000" w:rsidP="00000000" w:rsidRDefault="00000000" w:rsidRPr="00000000" w14:paraId="00000935">
            <w:pPr>
              <w:spacing w:after="80" w:lineRule="auto"/>
              <w:rPr/>
            </w:pPr>
            <w:r w:rsidDel="00000000" w:rsidR="00000000" w:rsidRPr="00000000">
              <w:rPr>
                <w:color w:val="0f172a"/>
                <w:sz w:val="18"/>
                <w:szCs w:val="18"/>
                <w:rtl w:val="0"/>
              </w:rPr>
              <w:t xml:space="preserve">GITMAN, Lawrence Jeffrey. </w:t>
            </w:r>
            <w:r w:rsidDel="00000000" w:rsidR="00000000" w:rsidRPr="00000000">
              <w:rPr>
                <w:b w:val="1"/>
                <w:bCs w:val="1"/>
                <w:color w:val="0f172a"/>
                <w:sz w:val="18"/>
                <w:szCs w:val="18"/>
                <w:rtl w:val="0"/>
              </w:rPr>
              <w:t xml:space="preserve">Princípios de administração financeira. 12. ed. São Paulo: Pearson, 2010.</w:t>
            </w:r>
            <w:r w:rsidDel="00000000" w:rsidR="00000000" w:rsidRPr="00000000">
              <w:rPr>
                <w:rtl w:val="0"/>
              </w:rPr>
            </w:r>
          </w:p>
          <w:p w:rsidR="00000000" w:rsidDel="00000000" w:rsidP="00000000" w:rsidRDefault="00000000" w:rsidRPr="00000000" w14:paraId="00000936">
            <w:pPr>
              <w:spacing w:after="80" w:lineRule="auto"/>
              <w:rPr/>
            </w:pPr>
            <w:r w:rsidDel="00000000" w:rsidR="00000000" w:rsidRPr="00000000">
              <w:rPr>
                <w:color w:val="0f172a"/>
                <w:sz w:val="18"/>
                <w:szCs w:val="18"/>
                <w:rtl w:val="0"/>
              </w:rPr>
              <w:t xml:space="preserve">SOUSA, Antônio de. </w:t>
            </w:r>
            <w:r w:rsidDel="00000000" w:rsidR="00000000" w:rsidRPr="00000000">
              <w:rPr>
                <w:b w:val="1"/>
                <w:bCs w:val="1"/>
                <w:color w:val="0f172a"/>
                <w:sz w:val="18"/>
                <w:szCs w:val="18"/>
                <w:rtl w:val="0"/>
              </w:rPr>
              <w:t xml:space="preserve">Gerência financeira para micro e pequenas empresas: um manual simplificado. Rio de Janeiro: Elsevier/Sebrae, 2007.</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939">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44</w:t>
            </w:r>
            <w:r w:rsidDel="00000000" w:rsidR="00000000" w:rsidRPr="00000000">
              <w:rPr>
                <w:rtl w:val="0"/>
              </w:rPr>
            </w:r>
          </w:p>
        </w:tc>
      </w:tr>
    </w:tbl>
    <w:p w:rsidR="00000000" w:rsidDel="00000000" w:rsidP="00000000" w:rsidRDefault="00000000" w:rsidRPr="00000000" w14:paraId="0000093C">
      <w:pPr>
        <w:rPr/>
      </w:pPr>
      <w:r w:rsidDel="00000000" w:rsidR="00000000" w:rsidRPr="00000000">
        <w:br w:type="page"/>
      </w:r>
      <w:r w:rsidDel="00000000" w:rsidR="00000000" w:rsidRPr="00000000">
        <w:rPr>
          <w:rtl w:val="0"/>
        </w:rPr>
      </w:r>
    </w:p>
    <w:bookmarkStart w:colFirst="0" w:colLast="0" w:name="bookmark=id.8jnxlzar4tlo" w:id="45"/>
    <w:bookmarkEnd w:id="45"/>
    <w:p w:rsidR="00000000" w:rsidDel="00000000" w:rsidP="00000000" w:rsidRDefault="00000000" w:rsidRPr="00000000" w14:paraId="0000093D">
      <w:pPr>
        <w:spacing w:after="60" w:before="120" w:lineRule="auto"/>
        <w:rPr/>
      </w:pPr>
      <w:r w:rsidDel="00000000" w:rsidR="00000000" w:rsidRPr="00000000">
        <w:rPr>
          <w:b w:val="1"/>
          <w:bCs w:val="1"/>
          <w:color w:val="108c50"/>
          <w:sz w:val="22"/>
          <w:szCs w:val="22"/>
          <w:rtl w:val="0"/>
        </w:rPr>
        <w:t xml:space="preserve">UC 45 — Oficina de Integração II</w:t>
      </w:r>
      <w:r w:rsidDel="00000000" w:rsidR="00000000" w:rsidRPr="00000000">
        <w:rPr>
          <w:rtl w:val="0"/>
        </w:rPr>
      </w:r>
    </w:p>
    <w:tbl>
      <w:tblPr>
        <w:tblStyle w:val="Table49"/>
        <w:tblW w:w="100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bf8f0" w:val="clear"/>
            <w:tcMar>
              <w:top w:w="70.0" w:type="dxa"/>
              <w:left w:w="90.0" w:type="dxa"/>
              <w:bottom w:w="70.0" w:type="dxa"/>
              <w:right w:w="90.0" w:type="dxa"/>
            </w:tcMar>
          </w:tcPr>
          <w:p w:rsidR="00000000" w:rsidDel="00000000" w:rsidP="00000000" w:rsidRDefault="00000000" w:rsidRPr="00000000" w14:paraId="0000093E">
            <w:pPr>
              <w:rPr/>
            </w:pPr>
            <w:r w:rsidDel="00000000" w:rsidR="00000000" w:rsidRPr="00000000">
              <w:rPr>
                <w:b w:val="1"/>
                <w:bCs w:val="1"/>
                <w:color w:val="108c50"/>
                <w:sz w:val="17"/>
                <w:szCs w:val="17"/>
                <w:rtl w:val="0"/>
              </w:rPr>
              <w:t xml:space="preserve">Unidade Curricular:</w:t>
              <w:br w:type="textWrapping"/>
            </w:r>
            <w:r w:rsidDel="00000000" w:rsidR="00000000" w:rsidRPr="00000000">
              <w:rPr>
                <w:b w:val="1"/>
                <w:bCs w:val="1"/>
                <w:color w:val="0f172a"/>
                <w:sz w:val="22"/>
                <w:szCs w:val="22"/>
                <w:rtl w:val="0"/>
              </w:rPr>
              <w:t xml:space="preserve">Oficina de Integração II</w:t>
            </w:r>
            <w:r w:rsidDel="00000000" w:rsidR="00000000" w:rsidRPr="00000000">
              <w:rPr>
                <w:rtl w:val="0"/>
              </w:rPr>
            </w:r>
          </w:p>
        </w:tc>
        <w:tc>
          <w:tcPr>
            <w:gridSpan w:val="2"/>
            <w:tcMar>
              <w:top w:w="70.0" w:type="dxa"/>
              <w:left w:w="90.0" w:type="dxa"/>
              <w:bottom w:w="70.0" w:type="dxa"/>
              <w:right w:w="90.0" w:type="dxa"/>
            </w:tcMar>
          </w:tcPr>
          <w:p w:rsidR="00000000" w:rsidDel="00000000" w:rsidP="00000000" w:rsidRDefault="00000000" w:rsidRPr="00000000" w14:paraId="0000093F">
            <w:pPr>
              <w:rPr/>
            </w:pPr>
            <w:r w:rsidDel="00000000" w:rsidR="00000000" w:rsidRPr="00000000">
              <w:rPr>
                <w:b w:val="1"/>
                <w:bCs w:val="1"/>
                <w:color w:val="108c50"/>
                <w:sz w:val="17"/>
                <w:szCs w:val="17"/>
                <w:rtl w:val="0"/>
              </w:rPr>
              <w:t xml:space="preserve">Semestre: </w:t>
            </w:r>
            <w:r w:rsidDel="00000000" w:rsidR="00000000" w:rsidRPr="00000000">
              <w:rPr>
                <w:b w:val="1"/>
                <w:bCs w:val="1"/>
                <w:sz w:val="19"/>
                <w:szCs w:val="19"/>
                <w:rtl w:val="0"/>
              </w:rPr>
              <w:t xml:space="preserve">5º e 6º</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941">
            <w:pPr>
              <w:rPr/>
            </w:pPr>
            <w:r w:rsidDel="00000000" w:rsidR="00000000" w:rsidRPr="00000000">
              <w:rPr>
                <w:color w:val="64748b"/>
                <w:sz w:val="16"/>
                <w:szCs w:val="16"/>
                <w:rtl w:val="0"/>
              </w:rPr>
              <w:t xml:space="preserve">Componente Curricular da Matriz Oficial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942">
            <w:pPr>
              <w:rPr/>
            </w:pPr>
            <w:r w:rsidDel="00000000" w:rsidR="00000000" w:rsidRPr="00000000">
              <w:rPr>
                <w:b w:val="1"/>
                <w:bCs w:val="1"/>
                <w:color w:val="108c50"/>
                <w:sz w:val="17"/>
                <w:szCs w:val="17"/>
                <w:rtl w:val="0"/>
              </w:rPr>
              <w:t xml:space="preserve">CH EaD*: </w:t>
            </w:r>
            <w:r w:rsidDel="00000000" w:rsidR="00000000" w:rsidRPr="00000000">
              <w:rPr>
                <w:b w:val="1"/>
                <w:bCs w:val="1"/>
                <w:sz w:val="18"/>
                <w:szCs w:val="18"/>
                <w:rtl w:val="0"/>
              </w:rPr>
              <w:t xml:space="preserve">CH Total*: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943">
            <w:pPr>
              <w:rPr/>
            </w:pPr>
            <w:r w:rsidDel="00000000" w:rsidR="00000000" w:rsidRPr="00000000">
              <w:rPr>
                <w:b w:val="1"/>
                <w:bCs w:val="1"/>
                <w:color w:val="108c50"/>
                <w:sz w:val="17"/>
                <w:szCs w:val="17"/>
                <w:rtl w:val="0"/>
              </w:rPr>
              <w:t xml:space="preserve">CH Total*: </w:t>
            </w:r>
            <w:r w:rsidDel="00000000" w:rsidR="00000000" w:rsidRPr="00000000">
              <w:rPr>
                <w:b w:val="1"/>
                <w:bCs w:val="1"/>
                <w:sz w:val="18"/>
                <w:szCs w:val="18"/>
                <w:rtl w:val="0"/>
              </w:rPr>
              <w:t xml:space="preserve">80 h</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944">
            <w:pPr>
              <w:rPr/>
            </w:pPr>
            <w:r w:rsidDel="00000000" w:rsidR="00000000" w:rsidRPr="00000000">
              <w:rPr>
                <w:b w:val="1"/>
                <w:bCs w:val="1"/>
                <w:color w:val="108c50"/>
                <w:sz w:val="18"/>
                <w:szCs w:val="18"/>
                <w:rtl w:val="0"/>
              </w:rPr>
              <w:t xml:space="preserve">Objetivos:</w:t>
              <w:br w:type="textWrapping"/>
            </w:r>
            <w:r w:rsidDel="00000000" w:rsidR="00000000" w:rsidRPr="00000000">
              <w:rPr>
                <w:rtl w:val="0"/>
              </w:rPr>
            </w:r>
          </w:p>
          <w:p w:rsidR="00000000" w:rsidDel="00000000" w:rsidP="00000000" w:rsidRDefault="00000000" w:rsidRPr="00000000" w14:paraId="00000945">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Integrar conhecimentos da formação profissional e formação geral para compreensão de problemas e desenvolvimento de propostas de solução.</w:t>
            </w:r>
            <w:r w:rsidDel="00000000" w:rsidR="00000000" w:rsidRPr="00000000">
              <w:rPr>
                <w:rtl w:val="0"/>
              </w:rPr>
            </w:r>
          </w:p>
          <w:p w:rsidR="00000000" w:rsidDel="00000000" w:rsidP="00000000" w:rsidRDefault="00000000" w:rsidRPr="00000000" w14:paraId="00000946">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Estabelecer as múltiplas relações entre as diferentes áreas do conhecimento por meio de atividades teóricas e práticas associadas às temáticas trabalhadas.</w:t>
            </w:r>
            <w:r w:rsidDel="00000000" w:rsidR="00000000" w:rsidRPr="00000000">
              <w:rPr>
                <w:rtl w:val="0"/>
              </w:rPr>
            </w:r>
          </w:p>
          <w:p w:rsidR="00000000" w:rsidDel="00000000" w:rsidP="00000000" w:rsidRDefault="00000000" w:rsidRPr="00000000" w14:paraId="00000947">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Planejar e desenvolver, de forma colaborativa, uma proposta de intervenção ou solução para um problema identificado.</w:t>
            </w:r>
            <w:r w:rsidDel="00000000" w:rsidR="00000000" w:rsidRPr="00000000">
              <w:rPr>
                <w:rtl w:val="0"/>
              </w:rPr>
            </w:r>
          </w:p>
          <w:p w:rsidR="00000000" w:rsidDel="00000000" w:rsidP="00000000" w:rsidRDefault="00000000" w:rsidRPr="00000000" w14:paraId="00000948">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Comunicar o processo de desenvolvimento da proposição e os resultados obtidos, utilizando diferentes formas de apresentação.</w:t>
            </w:r>
            <w:r w:rsidDel="00000000" w:rsidR="00000000" w:rsidRPr="00000000">
              <w:rPr>
                <w:rtl w:val="0"/>
              </w:rPr>
            </w:r>
          </w:p>
          <w:p w:rsidR="00000000" w:rsidDel="00000000" w:rsidP="00000000" w:rsidRDefault="00000000" w:rsidRPr="00000000" w14:paraId="00000949">
            <w:pPr>
              <w:spacing w:after="40" w:lineRule="auto"/>
              <w:ind w:left="288" w:firstLine="0"/>
              <w:rPr/>
            </w:pPr>
            <w:r w:rsidDel="00000000" w:rsidR="00000000" w:rsidRPr="00000000">
              <w:rPr>
                <w:rtl w:val="0"/>
              </w:rPr>
              <w:t xml:space="preserve">• </w:t>
            </w:r>
            <w:r w:rsidDel="00000000" w:rsidR="00000000" w:rsidRPr="00000000">
              <w:rPr>
                <w:color w:val="0f172a"/>
                <w:sz w:val="18"/>
                <w:szCs w:val="18"/>
                <w:rtl w:val="0"/>
              </w:rPr>
              <w:t xml:space="preserve">Desenvolver materiais concretos, produções escritas e audiovisuais relacionados aos temas e temáticas da unidade curricular.</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94C">
            <w:pPr>
              <w:rPr/>
            </w:pPr>
            <w:r w:rsidDel="00000000" w:rsidR="00000000" w:rsidRPr="00000000">
              <w:rPr>
                <w:b w:val="1"/>
                <w:bCs w:val="1"/>
                <w:color w:val="108c50"/>
                <w:sz w:val="18"/>
                <w:szCs w:val="18"/>
                <w:rtl w:val="0"/>
              </w:rPr>
              <w:t xml:space="preserve">Conteúdos:</w:t>
              <w:br w:type="textWrapping"/>
            </w:r>
            <w:r w:rsidDel="00000000" w:rsidR="00000000" w:rsidRPr="00000000">
              <w:rPr>
                <w:rtl w:val="0"/>
              </w:rPr>
            </w:r>
          </w:p>
          <w:p w:rsidR="00000000" w:rsidDel="00000000" w:rsidP="00000000" w:rsidRDefault="00000000" w:rsidRPr="00000000" w14:paraId="0000094D">
            <w:pPr>
              <w:spacing w:after="60" w:lineRule="auto"/>
              <w:rPr/>
            </w:pPr>
            <w:r w:rsidDel="00000000" w:rsidR="00000000" w:rsidRPr="00000000">
              <w:rPr>
                <w:color w:val="0f172a"/>
                <w:sz w:val="18"/>
                <w:szCs w:val="18"/>
                <w:rtl w:val="0"/>
              </w:rPr>
              <w:t xml:space="preserve">Integração curricular aplicada.</w:t>
            </w:r>
            <w:r w:rsidDel="00000000" w:rsidR="00000000" w:rsidRPr="00000000">
              <w:rPr>
                <w:rtl w:val="0"/>
              </w:rPr>
            </w:r>
          </w:p>
          <w:p w:rsidR="00000000" w:rsidDel="00000000" w:rsidP="00000000" w:rsidRDefault="00000000" w:rsidRPr="00000000" w14:paraId="0000094E">
            <w:pPr>
              <w:spacing w:after="60" w:lineRule="auto"/>
              <w:rPr/>
            </w:pPr>
            <w:r w:rsidDel="00000000" w:rsidR="00000000" w:rsidRPr="00000000">
              <w:rPr>
                <w:color w:val="0f172a"/>
                <w:sz w:val="18"/>
                <w:szCs w:val="18"/>
                <w:rtl w:val="0"/>
              </w:rPr>
              <w:t xml:space="preserve">Planejamento e implementação de intervenções.</w:t>
            </w:r>
            <w:r w:rsidDel="00000000" w:rsidR="00000000" w:rsidRPr="00000000">
              <w:rPr>
                <w:rtl w:val="0"/>
              </w:rPr>
            </w:r>
          </w:p>
          <w:p w:rsidR="00000000" w:rsidDel="00000000" w:rsidP="00000000" w:rsidRDefault="00000000" w:rsidRPr="00000000" w14:paraId="0000094F">
            <w:pPr>
              <w:spacing w:after="60" w:lineRule="auto"/>
              <w:rPr/>
            </w:pPr>
            <w:r w:rsidDel="00000000" w:rsidR="00000000" w:rsidRPr="00000000">
              <w:rPr>
                <w:color w:val="0f172a"/>
                <w:sz w:val="18"/>
                <w:szCs w:val="18"/>
                <w:rtl w:val="0"/>
              </w:rPr>
              <w:t xml:space="preserve">Pesquisa aplicada para subsidiar a tomada de decisão.</w:t>
            </w:r>
            <w:r w:rsidDel="00000000" w:rsidR="00000000" w:rsidRPr="00000000">
              <w:rPr>
                <w:rtl w:val="0"/>
              </w:rPr>
            </w:r>
          </w:p>
          <w:p w:rsidR="00000000" w:rsidDel="00000000" w:rsidP="00000000" w:rsidRDefault="00000000" w:rsidRPr="00000000" w14:paraId="00000950">
            <w:pPr>
              <w:spacing w:after="60" w:lineRule="auto"/>
              <w:rPr/>
            </w:pPr>
            <w:r w:rsidDel="00000000" w:rsidR="00000000" w:rsidRPr="00000000">
              <w:rPr>
                <w:color w:val="0f172a"/>
                <w:sz w:val="18"/>
                <w:szCs w:val="18"/>
                <w:rtl w:val="0"/>
              </w:rPr>
              <w:t xml:space="preserve">Desenvolvimento de soluções organizacionais e sociais.</w:t>
            </w:r>
            <w:r w:rsidDel="00000000" w:rsidR="00000000" w:rsidRPr="00000000">
              <w:rPr>
                <w:rtl w:val="0"/>
              </w:rPr>
            </w:r>
          </w:p>
          <w:p w:rsidR="00000000" w:rsidDel="00000000" w:rsidP="00000000" w:rsidRDefault="00000000" w:rsidRPr="00000000" w14:paraId="00000951">
            <w:pPr>
              <w:spacing w:after="60" w:lineRule="auto"/>
              <w:rPr/>
            </w:pPr>
            <w:r w:rsidDel="00000000" w:rsidR="00000000" w:rsidRPr="00000000">
              <w:rPr>
                <w:color w:val="0f172a"/>
                <w:sz w:val="18"/>
                <w:szCs w:val="18"/>
                <w:rtl w:val="0"/>
              </w:rPr>
              <w:t xml:space="preserve">Gestão da execução.</w:t>
            </w:r>
            <w:r w:rsidDel="00000000" w:rsidR="00000000" w:rsidRPr="00000000">
              <w:rPr>
                <w:rtl w:val="0"/>
              </w:rPr>
            </w:r>
          </w:p>
          <w:p w:rsidR="00000000" w:rsidDel="00000000" w:rsidP="00000000" w:rsidRDefault="00000000" w:rsidRPr="00000000" w14:paraId="00000952">
            <w:pPr>
              <w:spacing w:after="60" w:lineRule="auto"/>
              <w:rPr/>
            </w:pPr>
            <w:r w:rsidDel="00000000" w:rsidR="00000000" w:rsidRPr="00000000">
              <w:rPr>
                <w:color w:val="0f172a"/>
                <w:sz w:val="18"/>
                <w:szCs w:val="18"/>
                <w:rtl w:val="0"/>
              </w:rPr>
              <w:t xml:space="preserve">Monitoramento e avaliação de resultados.</w:t>
            </w:r>
            <w:r w:rsidDel="00000000" w:rsidR="00000000" w:rsidRPr="00000000">
              <w:rPr>
                <w:rtl w:val="0"/>
              </w:rPr>
            </w:r>
          </w:p>
          <w:p w:rsidR="00000000" w:rsidDel="00000000" w:rsidP="00000000" w:rsidRDefault="00000000" w:rsidRPr="00000000" w14:paraId="00000953">
            <w:pPr>
              <w:spacing w:after="60" w:lineRule="auto"/>
              <w:rPr/>
            </w:pPr>
            <w:r w:rsidDel="00000000" w:rsidR="00000000" w:rsidRPr="00000000">
              <w:rPr>
                <w:color w:val="0f172a"/>
                <w:sz w:val="18"/>
                <w:szCs w:val="18"/>
                <w:rtl w:val="0"/>
              </w:rPr>
              <w:t xml:space="preserve">Comunicação científica e técnica.</w:t>
            </w:r>
            <w:r w:rsidDel="00000000" w:rsidR="00000000" w:rsidRPr="00000000">
              <w:rPr>
                <w:rtl w:val="0"/>
              </w:rPr>
            </w:r>
          </w:p>
          <w:p w:rsidR="00000000" w:rsidDel="00000000" w:rsidP="00000000" w:rsidRDefault="00000000" w:rsidRPr="00000000" w14:paraId="00000954">
            <w:pPr>
              <w:spacing w:after="60" w:lineRule="auto"/>
              <w:rPr/>
            </w:pPr>
            <w:r w:rsidDel="00000000" w:rsidR="00000000" w:rsidRPr="00000000">
              <w:rPr>
                <w:color w:val="0f172a"/>
                <w:sz w:val="18"/>
                <w:szCs w:val="18"/>
                <w:rtl w:val="0"/>
              </w:rPr>
              <w:t xml:space="preserve">Socialização das aprendizagens.</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957">
            <w:pPr>
              <w:rPr/>
            </w:pPr>
            <w:r w:rsidDel="00000000" w:rsidR="00000000" w:rsidRPr="00000000">
              <w:rPr>
                <w:b w:val="1"/>
                <w:bCs w:val="1"/>
                <w:color w:val="108c50"/>
                <w:sz w:val="18"/>
                <w:szCs w:val="18"/>
                <w:rtl w:val="0"/>
              </w:rPr>
              <w:t xml:space="preserve">Estratégias de Ensino e Aprendizagem:</w:t>
              <w:br w:type="textWrapping"/>
            </w:r>
            <w:r w:rsidDel="00000000" w:rsidR="00000000" w:rsidRPr="00000000">
              <w:rPr>
                <w:rtl w:val="0"/>
              </w:rPr>
            </w:r>
          </w:p>
          <w:p w:rsidR="00000000" w:rsidDel="00000000" w:rsidP="00000000" w:rsidRDefault="00000000" w:rsidRPr="00000000" w14:paraId="00000958">
            <w:pPr>
              <w:spacing w:after="60" w:lineRule="auto"/>
              <w:rPr/>
            </w:pPr>
            <w:r w:rsidDel="00000000" w:rsidR="00000000" w:rsidRPr="00000000">
              <w:rPr>
                <w:b w:val="1"/>
                <w:bCs w:val="1"/>
                <w:color w:val="0f172a"/>
                <w:sz w:val="18"/>
                <w:szCs w:val="18"/>
                <w:rtl w:val="0"/>
              </w:rPr>
              <w:t xml:space="preserve">Metodologia:</w:t>
            </w:r>
            <w:r w:rsidDel="00000000" w:rsidR="00000000" w:rsidRPr="00000000">
              <w:rPr>
                <w:color w:val="0f172a"/>
                <w:sz w:val="18"/>
                <w:szCs w:val="18"/>
                <w:rtl w:val="0"/>
              </w:rPr>
              <w:t xml:space="preserve"> A unidade curricular é organizada em ciclos temáticos de intervenção definidos coletivamente pela equipe docente (formação geral e profissional, com possível participação de parceiros externos). Cada ciclo segue um percurso metodológico de sete momentos (inspirado em Silva, 2017): (1) Problematização; (2) Planejamento e Instrumentalização; (3) Implementação; (4) Orientação; (5) Monitoramento e Avaliação; (6) Consolidação; (7) Socialização. São utilizadas metodologias ativas como Design Thinking, Aprendizagem Baseada em Problemas, Aprendizagem Baseada em Projetos, estudos de caso, oficinas, pesquisas de campo, visitas técnicas, seminários e rodas de conversa. As intervenções podem assumir formatos como ações organizacionais, eventos, projetos de extensão, pesquisas aplicadas, planos de melhoria, desenvolvimento de produtos/serviços/processos, tecnologias sociais e campanhas educativas. São utilizados espaços como salas de aula, biblioteca, laboratório de informática, o Laboratório de Inovação, Empreendedorismo e Desenvolvimento Sustentável (LINEDS), além de organizações e espaços comunitários.</w:t>
            </w:r>
            <w:r w:rsidDel="00000000" w:rsidR="00000000" w:rsidRPr="00000000">
              <w:rPr>
                <w:rtl w:val="0"/>
              </w:rPr>
            </w:r>
          </w:p>
          <w:p w:rsidR="00000000" w:rsidDel="00000000" w:rsidP="00000000" w:rsidRDefault="00000000" w:rsidRPr="00000000" w14:paraId="00000959">
            <w:pPr>
              <w:spacing w:after="60" w:lineRule="auto"/>
              <w:rPr/>
            </w:pPr>
            <w:r w:rsidDel="00000000" w:rsidR="00000000" w:rsidRPr="00000000">
              <w:rPr>
                <w:b w:val="1"/>
                <w:bCs w:val="1"/>
                <w:color w:val="0f172a"/>
                <w:sz w:val="18"/>
                <w:szCs w:val="18"/>
                <w:rtl w:val="0"/>
              </w:rPr>
              <w:t xml:space="preserve">Avaliação:</w:t>
            </w:r>
            <w:r w:rsidDel="00000000" w:rsidR="00000000" w:rsidRPr="00000000">
              <w:rPr>
                <w:color w:val="0f172a"/>
                <w:sz w:val="18"/>
                <w:szCs w:val="18"/>
                <w:rtl w:val="0"/>
              </w:rPr>
              <w:t xml:space="preserve"> Diagnóstica, processual e formativa, considerando a participação dos estudantes, o desenvolvimento das atividades propositivas, a capacidade de integração dos conhecimentos, a produção de sínteses individuais e coletivas, a comunicação dos resultados e a reflexão crítica sobre os processos. Instrumentos: relatórios, diários de bordo, portfólios, seminários, painéis, infográficos, mapas conceituais, estudos de caso, apresentações orais, autoavaliação e avaliação por pares.</w:t>
            </w:r>
            <w:r w:rsidDel="00000000" w:rsidR="00000000" w:rsidRPr="00000000">
              <w:rPr>
                <w:rtl w:val="0"/>
              </w:rPr>
            </w:r>
          </w:p>
        </w:tc>
      </w:tr>
      <w:tr>
        <w:trPr>
          <w:cantSplit w:val="0"/>
          <w:tblHeader w:val="0"/>
        </w:trPr>
        <w:tc>
          <w:tcPr>
            <w:gridSpan w:val="3"/>
            <w:shd w:fill="ebf8f0" w:val="clear"/>
            <w:tcMar>
              <w:top w:w="70.0" w:type="dxa"/>
              <w:left w:w="90.0" w:type="dxa"/>
              <w:bottom w:w="70.0" w:type="dxa"/>
              <w:right w:w="90.0" w:type="dxa"/>
            </w:tcMar>
          </w:tcPr>
          <w:p w:rsidR="00000000" w:rsidDel="00000000" w:rsidP="00000000" w:rsidRDefault="00000000" w:rsidRPr="00000000" w14:paraId="0000095C">
            <w:pPr>
              <w:rPr/>
            </w:pPr>
            <w:r w:rsidDel="00000000" w:rsidR="00000000" w:rsidRPr="00000000">
              <w:rPr>
                <w:b w:val="1"/>
                <w:bCs w:val="1"/>
                <w:color w:val="108c50"/>
                <w:sz w:val="18"/>
                <w:szCs w:val="18"/>
                <w:rtl w:val="0"/>
              </w:rPr>
              <w:t xml:space="preserve">Bibliografia Básica:</w:t>
              <w:br w:type="textWrapping"/>
            </w:r>
            <w:r w:rsidDel="00000000" w:rsidR="00000000" w:rsidRPr="00000000">
              <w:rPr>
                <w:rtl w:val="0"/>
              </w:rPr>
            </w:r>
          </w:p>
          <w:p w:rsidR="00000000" w:rsidDel="00000000" w:rsidP="00000000" w:rsidRDefault="00000000" w:rsidRPr="00000000" w14:paraId="0000095D">
            <w:pPr>
              <w:spacing w:after="80" w:lineRule="auto"/>
              <w:rPr/>
            </w:pPr>
            <w:r w:rsidDel="00000000" w:rsidR="00000000" w:rsidRPr="00000000">
              <w:rPr>
                <w:color w:val="0f172a"/>
                <w:sz w:val="18"/>
                <w:szCs w:val="18"/>
                <w:rtl w:val="0"/>
              </w:rPr>
              <w:t xml:space="preserve">FRIGOTTO, Gaudêncio; CIAVATTA, Maria; RAMOS, Marise Nogueira (org.). </w:t>
            </w:r>
            <w:r w:rsidDel="00000000" w:rsidR="00000000" w:rsidRPr="00000000">
              <w:rPr>
                <w:b w:val="1"/>
                <w:bCs w:val="1"/>
                <w:color w:val="0f172a"/>
                <w:sz w:val="18"/>
                <w:szCs w:val="18"/>
                <w:rtl w:val="0"/>
              </w:rPr>
              <w:t xml:space="preserve">Ensino médio integrado</w:t>
            </w:r>
            <w:r w:rsidDel="00000000" w:rsidR="00000000" w:rsidRPr="00000000">
              <w:rPr>
                <w:color w:val="0f172a"/>
                <w:sz w:val="18"/>
                <w:szCs w:val="18"/>
                <w:rtl w:val="0"/>
              </w:rPr>
              <w:t xml:space="preserve">: concepção e contradições. 3. ed. São Paulo: Cortez, 2012.</w:t>
            </w:r>
            <w:r w:rsidDel="00000000" w:rsidR="00000000" w:rsidRPr="00000000">
              <w:rPr>
                <w:rtl w:val="0"/>
              </w:rPr>
            </w:r>
          </w:p>
          <w:p w:rsidR="00000000" w:rsidDel="00000000" w:rsidP="00000000" w:rsidRDefault="00000000" w:rsidRPr="00000000" w14:paraId="0000095E">
            <w:pPr>
              <w:spacing w:after="80" w:lineRule="auto"/>
              <w:rPr/>
            </w:pPr>
            <w:r w:rsidDel="00000000" w:rsidR="00000000" w:rsidRPr="00000000">
              <w:rPr>
                <w:color w:val="0f172a"/>
                <w:sz w:val="18"/>
                <w:szCs w:val="18"/>
                <w:rtl w:val="0"/>
              </w:rPr>
              <w:t xml:space="preserve">GIL, Antonio Carlos. </w:t>
            </w:r>
            <w:r w:rsidDel="00000000" w:rsidR="00000000" w:rsidRPr="00000000">
              <w:rPr>
                <w:b w:val="1"/>
                <w:bCs w:val="1"/>
                <w:color w:val="0f172a"/>
                <w:sz w:val="18"/>
                <w:szCs w:val="18"/>
                <w:rtl w:val="0"/>
              </w:rPr>
              <w:t xml:space="preserve">Como elaborar projetos de pesquisa</w:t>
            </w:r>
            <w:r w:rsidDel="00000000" w:rsidR="00000000" w:rsidRPr="00000000">
              <w:rPr>
                <w:color w:val="0f172a"/>
                <w:sz w:val="18"/>
                <w:szCs w:val="18"/>
                <w:rtl w:val="0"/>
              </w:rPr>
              <w:t xml:space="preserve">. 6. ed. São Paulo: Atlas, 2017.</w:t>
            </w:r>
            <w:r w:rsidDel="00000000" w:rsidR="00000000" w:rsidRPr="00000000">
              <w:rPr>
                <w:rtl w:val="0"/>
              </w:rPr>
            </w:r>
          </w:p>
          <w:p w:rsidR="00000000" w:rsidDel="00000000" w:rsidP="00000000" w:rsidRDefault="00000000" w:rsidRPr="00000000" w14:paraId="0000095F">
            <w:pPr>
              <w:spacing w:after="80" w:lineRule="auto"/>
              <w:rPr/>
            </w:pPr>
            <w:r w:rsidDel="00000000" w:rsidR="00000000" w:rsidRPr="00000000">
              <w:rPr>
                <w:color w:val="0f172a"/>
                <w:sz w:val="18"/>
                <w:szCs w:val="18"/>
                <w:rtl w:val="0"/>
              </w:rPr>
              <w:t xml:space="preserve">MORIN, Edgar. </w:t>
            </w:r>
            <w:r w:rsidDel="00000000" w:rsidR="00000000" w:rsidRPr="00000000">
              <w:rPr>
                <w:b w:val="1"/>
                <w:bCs w:val="1"/>
                <w:color w:val="0f172a"/>
                <w:sz w:val="18"/>
                <w:szCs w:val="18"/>
                <w:rtl w:val="0"/>
              </w:rPr>
              <w:t xml:space="preserve">Os sete saberes necessários à educação do futuro</w:t>
            </w:r>
            <w:r w:rsidDel="00000000" w:rsidR="00000000" w:rsidRPr="00000000">
              <w:rPr>
                <w:color w:val="0f172a"/>
                <w:sz w:val="18"/>
                <w:szCs w:val="18"/>
                <w:rtl w:val="0"/>
              </w:rPr>
              <w:t xml:space="preserve">. Tradução de Catarina Eleonora F. da Silva, Jeanne Sawaya. 2. ed. rev. São Paulo: Cortez, 2011.</w:t>
            </w:r>
            <w:r w:rsidDel="00000000" w:rsidR="00000000" w:rsidRPr="00000000">
              <w:rPr>
                <w:rtl w:val="0"/>
              </w:rPr>
            </w:r>
          </w:p>
          <w:p w:rsidR="00000000" w:rsidDel="00000000" w:rsidP="00000000" w:rsidRDefault="00000000" w:rsidRPr="00000000" w14:paraId="00000960">
            <w:pPr>
              <w:spacing w:after="80" w:lineRule="auto"/>
              <w:rPr/>
            </w:pPr>
            <w:r w:rsidDel="00000000" w:rsidR="00000000" w:rsidRPr="00000000">
              <w:rPr>
                <w:color w:val="0f172a"/>
                <w:sz w:val="18"/>
                <w:szCs w:val="18"/>
                <w:rtl w:val="0"/>
              </w:rPr>
              <w:t xml:space="preserve">SILVA, Adriano Larentes da (org.) *et al. </w:t>
            </w:r>
            <w:r w:rsidDel="00000000" w:rsidR="00000000" w:rsidRPr="00000000">
              <w:rPr>
                <w:b w:val="1"/>
                <w:bCs w:val="1"/>
                <w:color w:val="0f172a"/>
                <w:sz w:val="18"/>
                <w:szCs w:val="18"/>
                <w:rtl w:val="0"/>
              </w:rPr>
              <w:t xml:space="preserve">O currículo integrado no cotidiano da sala de aula</w:t>
            </w:r>
            <w:r w:rsidDel="00000000" w:rsidR="00000000" w:rsidRPr="00000000">
              <w:rPr>
                <w:color w:val="0f172a"/>
                <w:sz w:val="18"/>
                <w:szCs w:val="18"/>
                <w:rtl w:val="0"/>
              </w:rPr>
              <w:t xml:space="preserve">. Florianópolis: Publicação do IFSC, 2016. Disponível em: \url{https://www.ifsc.edu.br/livros-e-periodicos*. Acesso em: 03 set. 2026.}</w:t>
            </w:r>
            <w:r w:rsidDel="00000000" w:rsidR="00000000" w:rsidRPr="00000000">
              <w:rPr>
                <w:rtl w:val="0"/>
              </w:rPr>
            </w:r>
          </w:p>
        </w:tc>
      </w:tr>
      <w:tr>
        <w:trPr>
          <w:cantSplit w:val="0"/>
          <w:tblHeader w:val="0"/>
        </w:trPr>
        <w:tc>
          <w:tcPr>
            <w:gridSpan w:val="3"/>
            <w:tcMar>
              <w:top w:w="70.0" w:type="dxa"/>
              <w:left w:w="90.0" w:type="dxa"/>
              <w:bottom w:w="70.0" w:type="dxa"/>
              <w:right w:w="90.0" w:type="dxa"/>
            </w:tcMar>
          </w:tcPr>
          <w:p w:rsidR="00000000" w:rsidDel="00000000" w:rsidP="00000000" w:rsidRDefault="00000000" w:rsidRPr="00000000" w14:paraId="00000963">
            <w:pPr>
              <w:rPr/>
            </w:pPr>
            <w:r w:rsidDel="00000000" w:rsidR="00000000" w:rsidRPr="00000000">
              <w:rPr>
                <w:b w:val="1"/>
                <w:bCs w:val="1"/>
                <w:color w:val="108c50"/>
                <w:sz w:val="18"/>
                <w:szCs w:val="18"/>
                <w:rtl w:val="0"/>
              </w:rPr>
              <w:t xml:space="preserve">Bibliografia Complementar:</w:t>
              <w:br w:type="textWrapping"/>
            </w:r>
            <w:r w:rsidDel="00000000" w:rsidR="00000000" w:rsidRPr="00000000">
              <w:rPr>
                <w:rtl w:val="0"/>
              </w:rPr>
            </w:r>
          </w:p>
          <w:p w:rsidR="00000000" w:rsidDel="00000000" w:rsidP="00000000" w:rsidRDefault="00000000" w:rsidRPr="00000000" w14:paraId="00000964">
            <w:pPr>
              <w:spacing w:after="80" w:lineRule="auto"/>
              <w:rPr/>
            </w:pPr>
            <w:r w:rsidDel="00000000" w:rsidR="00000000" w:rsidRPr="00000000">
              <w:rPr>
                <w:color w:val="0f172a"/>
                <w:sz w:val="18"/>
                <w:szCs w:val="18"/>
                <w:rtl w:val="0"/>
              </w:rPr>
              <w:t xml:space="preserve">KEELLING, Ralph; BRANCO, Renato Henrique Ferreira. </w:t>
            </w:r>
            <w:r w:rsidDel="00000000" w:rsidR="00000000" w:rsidRPr="00000000">
              <w:rPr>
                <w:b w:val="1"/>
                <w:bCs w:val="1"/>
                <w:color w:val="0f172a"/>
                <w:sz w:val="18"/>
                <w:szCs w:val="18"/>
                <w:rtl w:val="0"/>
              </w:rPr>
              <w:t xml:space="preserve">Gestão de projetos</w:t>
            </w:r>
            <w:r w:rsidDel="00000000" w:rsidR="00000000" w:rsidRPr="00000000">
              <w:rPr>
                <w:color w:val="0f172a"/>
                <w:sz w:val="18"/>
                <w:szCs w:val="18"/>
                <w:rtl w:val="0"/>
              </w:rPr>
              <w:t xml:space="preserve">: uma abordagem global. Tradução de Cid Knipel Moreira. 4. ed. São Paulo: Saraiva, 2019.</w:t>
            </w:r>
            <w:r w:rsidDel="00000000" w:rsidR="00000000" w:rsidRPr="00000000">
              <w:rPr>
                <w:rtl w:val="0"/>
              </w:rPr>
            </w:r>
          </w:p>
          <w:p w:rsidR="00000000" w:rsidDel="00000000" w:rsidP="00000000" w:rsidRDefault="00000000" w:rsidRPr="00000000" w14:paraId="00000965">
            <w:pPr>
              <w:spacing w:after="80" w:lineRule="auto"/>
              <w:rPr/>
            </w:pPr>
            <w:r w:rsidDel="00000000" w:rsidR="00000000" w:rsidRPr="00000000">
              <w:rPr>
                <w:color w:val="0f172a"/>
                <w:sz w:val="18"/>
                <w:szCs w:val="18"/>
                <w:rtl w:val="0"/>
              </w:rPr>
              <w:t xml:space="preserve">MARCONI, Marina de Andrade; LAKATOS, Eva Maria. </w:t>
            </w:r>
            <w:r w:rsidDel="00000000" w:rsidR="00000000" w:rsidRPr="00000000">
              <w:rPr>
                <w:b w:val="1"/>
                <w:bCs w:val="1"/>
                <w:color w:val="0f172a"/>
                <w:sz w:val="18"/>
                <w:szCs w:val="18"/>
                <w:rtl w:val="0"/>
              </w:rPr>
              <w:t xml:space="preserve">Metodologia do trabalho científico</w:t>
            </w:r>
            <w:r w:rsidDel="00000000" w:rsidR="00000000" w:rsidRPr="00000000">
              <w:rPr>
                <w:color w:val="0f172a"/>
                <w:sz w:val="18"/>
                <w:szCs w:val="18"/>
                <w:rtl w:val="0"/>
              </w:rPr>
              <w:t xml:space="preserve">: projetos de pesquisa, pesquisa bibliográfica, teses de doutorado, dissertações de mestrado, trabalhos de conclusão de curso. 8. ed. São Paulo: Atlas, 2018.</w:t>
            </w:r>
            <w:r w:rsidDel="00000000" w:rsidR="00000000" w:rsidRPr="00000000">
              <w:rPr>
                <w:rtl w:val="0"/>
              </w:rPr>
            </w:r>
          </w:p>
          <w:p w:rsidR="00000000" w:rsidDel="00000000" w:rsidP="00000000" w:rsidRDefault="00000000" w:rsidRPr="00000000" w14:paraId="00000966">
            <w:pPr>
              <w:spacing w:after="80" w:lineRule="auto"/>
              <w:rPr/>
            </w:pPr>
            <w:r w:rsidDel="00000000" w:rsidR="00000000" w:rsidRPr="00000000">
              <w:rPr>
                <w:rtl w:val="0"/>
              </w:rPr>
              <w:t xml:space="preserve">LIMA, Elon Lages </w:t>
            </w:r>
            <w:r w:rsidDel="00000000" w:rsidR="00000000" w:rsidRPr="00000000">
              <w:rPr>
                <w:i w:val="1"/>
                <w:iCs w:val="1"/>
                <w:rtl w:val="0"/>
              </w:rPr>
              <w:t xml:space="preserve">et al.</w:t>
            </w:r>
            <w:r w:rsidDel="00000000" w:rsidR="00000000" w:rsidRPr="00000000">
              <w:rPr>
                <w:color w:val="0f172a"/>
                <w:sz w:val="18"/>
                <w:szCs w:val="18"/>
                <w:rtl w:val="0"/>
              </w:rPr>
              <w:t xml:space="preserve"> </w:t>
            </w:r>
            <w:r w:rsidDel="00000000" w:rsidR="00000000" w:rsidRPr="00000000">
              <w:rPr>
                <w:b w:val="1"/>
                <w:bCs w:val="1"/>
                <w:color w:val="0f172a"/>
                <w:sz w:val="18"/>
                <w:szCs w:val="18"/>
                <w:rtl w:val="0"/>
              </w:rPr>
              <w:t xml:space="preserve">A matemática do ensino médio</w:t>
            </w:r>
            <w:r w:rsidDel="00000000" w:rsidR="00000000" w:rsidRPr="00000000">
              <w:rPr>
                <w:color w:val="0f172a"/>
                <w:sz w:val="18"/>
                <w:szCs w:val="18"/>
                <w:rtl w:val="0"/>
              </w:rPr>
              <w:t xml:space="preserve">: volume 1. 10. ed. Rio de Janeiro: SBM, 2016. 240 p.</w:t>
            </w:r>
            <w:r w:rsidDel="00000000" w:rsidR="00000000" w:rsidRPr="00000000">
              <w:rPr>
                <w:rtl w:val="0"/>
              </w:rPr>
            </w:r>
          </w:p>
        </w:tc>
      </w:tr>
      <w:tr>
        <w:trPr>
          <w:cantSplit w:val="0"/>
          <w:tblHeader w:val="0"/>
        </w:trPr>
        <w:tc>
          <w:tcPr>
            <w:gridSpan w:val="3"/>
            <w:shd w:fill="f1f5f9" w:val="clear"/>
            <w:tcMar>
              <w:top w:w="30.0" w:type="dxa"/>
              <w:left w:w="90.0" w:type="dxa"/>
              <w:bottom w:w="30.0" w:type="dxa"/>
              <w:right w:w="90.0" w:type="dxa"/>
            </w:tcMar>
          </w:tcPr>
          <w:p w:rsidR="00000000" w:rsidDel="00000000" w:rsidP="00000000" w:rsidRDefault="00000000" w:rsidRPr="00000000" w14:paraId="00000969">
            <w:pPr>
              <w:jc w:val="right"/>
              <w:rPr/>
            </w:pPr>
            <w:hyperlink w:anchor="bookmark=id.u0dszwoas7jl">
              <w:r w:rsidDel="00000000" w:rsidR="00000000" w:rsidRPr="00000000">
                <w:rPr>
                  <w:b w:val="1"/>
                  <w:bCs w:val="1"/>
                  <w:color w:val="0284c7"/>
                  <w:sz w:val="16"/>
                  <w:szCs w:val="16"/>
                  <w:u w:val="single"/>
                  <w:rtl w:val="0"/>
                </w:rPr>
                <w:t xml:space="preserve">🔝 Voltar ao Sumário Geral</w:t>
              </w:r>
            </w:hyperlink>
            <w:r w:rsidDel="00000000" w:rsidR="00000000" w:rsidRPr="00000000">
              <w:rPr>
                <w:color w:val="64748b"/>
                <w:sz w:val="15"/>
                <w:szCs w:val="15"/>
                <w:rtl w:val="0"/>
              </w:rPr>
              <w:t xml:space="preserve">   |   PPC Técnico em Administração (IFSC Garopaba) • UC 45</w:t>
            </w:r>
            <w:r w:rsidDel="00000000" w:rsidR="00000000" w:rsidRPr="00000000">
              <w:rPr>
                <w:rtl w:val="0"/>
              </w:rPr>
            </w:r>
          </w:p>
        </w:tc>
      </w:tr>
    </w:tbl>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glPjbZ4BZqRWwH/mYKHsiO2Krw==">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