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08c50"/>
          <w:sz w:val="22"/>
          <w:szCs w:val="22"/>
          <w:rtl w:val="0"/>
        </w:rPr>
        <w:t xml:space="preserve">INSTITUTO FEDERAL DE SANTA CATARINA — CÂMPUS GAROPABA</w:t>
        <w:br w:type="textWrapping"/>
      </w:r>
      <w:r w:rsidDel="00000000" w:rsidR="00000000" w:rsidRPr="00000000">
        <w:rPr>
          <w:b w:val="1"/>
          <w:bCs w:val="1"/>
          <w:color w:val="0f172a"/>
          <w:sz w:val="27"/>
          <w:szCs w:val="27"/>
          <w:rtl w:val="0"/>
        </w:rPr>
        <w:t xml:space="preserve">PROJETO PEDAGÓGICO DE CURSO (PPC 2026)</w:t>
        <w:br w:type="textWrapping"/>
        <w:t xml:space="preserve">TÉCNICO INTEGRADO EM ADMINISTRAÇÃO</w:t>
        <w:br w:type="textWrapping"/>
      </w:r>
      <w:r w:rsidDel="00000000" w:rsidR="00000000" w:rsidRPr="00000000">
        <w:rPr>
          <w:b w:val="1"/>
          <w:bCs w:val="1"/>
          <w:color w:val="64748b"/>
          <w:sz w:val="21"/>
          <w:szCs w:val="21"/>
          <w:rtl w:val="0"/>
        </w:rPr>
        <w:t xml:space="preserve">Seção da Estrutura Curricular &amp; Ementário das 45 Unidades Curriculares</w:t>
        <w:br w:type="textWrapping"/>
      </w:r>
      <w:r w:rsidDel="00000000" w:rsidR="00000000" w:rsidRPr="00000000">
        <w:rPr>
          <w:rtl w:val="0"/>
        </w:rPr>
      </w:r>
    </w:p>
    <w:bookmarkStart w:colFirst="0" w:colLast="0" w:name="bookmark=id.rrkfuzbgrgm6" w:id="0"/>
    <w:bookmarkEnd w:id="0"/>
    <w:p w:rsidR="00000000" w:rsidDel="00000000" w:rsidP="00000000" w:rsidRDefault="00000000" w:rsidRPr="00000000" w14:paraId="00000002">
      <w:pPr>
        <w:spacing w:after="80" w:before="160" w:lineRule="auto"/>
        <w:rPr/>
      </w:pPr>
      <w:r w:rsidDel="00000000" w:rsidR="00000000" w:rsidRPr="00000000">
        <w:rPr>
          <w:b w:val="1"/>
          <w:bCs w:val="1"/>
          <w:color w:val="108c50"/>
          <w:sz w:val="22"/>
          <w:szCs w:val="22"/>
          <w:rtl w:val="0"/>
        </w:rPr>
        <w:t xml:space="preserve">📑 SUMÁRIO GERAL CLICÁVEL — NAVEGAÇÃO RÁPIDA PELAS 45 EMENTAS</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i w:val="1"/>
          <w:iCs w:val="1"/>
          <w:color w:val="64748b"/>
          <w:sz w:val="17"/>
          <w:szCs w:val="17"/>
          <w:rtl w:val="0"/>
        </w:rPr>
        <w:t xml:space="preserve">Clique sobre qualquer Unidade Curricular abaixo para navegar instantaneamente até a sua ementa e bibliografia completa:</w:t>
      </w:r>
      <w:r w:rsidDel="00000000" w:rsidR="00000000" w:rsidRPr="00000000">
        <w:rPr>
          <w:rtl w:val="0"/>
        </w:rPr>
      </w:r>
    </w:p>
    <w:tbl>
      <w:tblPr>
        <w:tblStyle w:val="Table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80.0" w:type="dxa"/>
              <w:bottom w:w="70.0" w:type="dxa"/>
              <w:right w:w="80.0" w:type="dxa"/>
            </w:tcMar>
          </w:tcPr>
          <w:p w:rsidR="00000000" w:rsidDel="00000000" w:rsidP="00000000" w:rsidRDefault="00000000" w:rsidRPr="00000000" w14:paraId="00000004">
            <w:pPr>
              <w:jc w:val="center"/>
              <w:rPr/>
            </w:pPr>
            <w:r w:rsidDel="00000000" w:rsidR="00000000" w:rsidRPr="00000000">
              <w:rPr>
                <w:b w:val="1"/>
                <w:bCs w:val="1"/>
                <w:color w:val="108c50"/>
                <w:sz w:val="17"/>
                <w:szCs w:val="17"/>
                <w:rtl w:val="0"/>
              </w:rPr>
              <w:t xml:space="preserve">1º ANO (Semestres 1 e 2)</w:t>
            </w:r>
            <w:r w:rsidDel="00000000" w:rsidR="00000000" w:rsidRPr="00000000">
              <w:rPr>
                <w:rtl w:val="0"/>
              </w:rPr>
            </w:r>
          </w:p>
        </w:tc>
        <w:tc>
          <w:tcPr>
            <w:shd w:fill="ebf8f0" w:val="clear"/>
            <w:tcMar>
              <w:top w:w="70.0" w:type="dxa"/>
              <w:left w:w="80.0" w:type="dxa"/>
              <w:bottom w:w="70.0" w:type="dxa"/>
              <w:right w:w="80.0" w:type="dxa"/>
            </w:tcMar>
          </w:tcPr>
          <w:p w:rsidR="00000000" w:rsidDel="00000000" w:rsidP="00000000" w:rsidRDefault="00000000" w:rsidRPr="00000000" w14:paraId="00000005">
            <w:pPr>
              <w:jc w:val="center"/>
              <w:rPr/>
            </w:pPr>
            <w:r w:rsidDel="00000000" w:rsidR="00000000" w:rsidRPr="00000000">
              <w:rPr>
                <w:b w:val="1"/>
                <w:bCs w:val="1"/>
                <w:color w:val="108c50"/>
                <w:sz w:val="17"/>
                <w:szCs w:val="17"/>
                <w:rtl w:val="0"/>
              </w:rPr>
              <w:t xml:space="preserve">2º ANO (Semestres 3 e 4)</w:t>
            </w:r>
            <w:r w:rsidDel="00000000" w:rsidR="00000000" w:rsidRPr="00000000">
              <w:rPr>
                <w:rtl w:val="0"/>
              </w:rPr>
            </w:r>
          </w:p>
        </w:tc>
        <w:tc>
          <w:tcPr>
            <w:shd w:fill="ebf8f0" w:val="clear"/>
            <w:tcMar>
              <w:top w:w="70.0" w:type="dxa"/>
              <w:left w:w="80.0" w:type="dxa"/>
              <w:bottom w:w="70.0" w:type="dxa"/>
              <w:right w:w="80.0" w:type="dxa"/>
            </w:tcMar>
          </w:tcPr>
          <w:p w:rsidR="00000000" w:rsidDel="00000000" w:rsidP="00000000" w:rsidRDefault="00000000" w:rsidRPr="00000000" w14:paraId="00000006">
            <w:pPr>
              <w:jc w:val="center"/>
              <w:rPr/>
            </w:pPr>
            <w:r w:rsidDel="00000000" w:rsidR="00000000" w:rsidRPr="00000000">
              <w:rPr>
                <w:b w:val="1"/>
                <w:bCs w:val="1"/>
                <w:color w:val="108c50"/>
                <w:sz w:val="17"/>
                <w:szCs w:val="17"/>
                <w:rtl w:val="0"/>
              </w:rPr>
              <w:t xml:space="preserve">3º ANO (Semestres 5 e 6)</w:t>
            </w: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7">
            <w:pPr>
              <w:rPr/>
            </w:pPr>
            <w:hyperlink w:anchor="bookmark=id.20bknxuevcx2">
              <w:r w:rsidDel="00000000" w:rsidR="00000000" w:rsidRPr="00000000">
                <w:rPr>
                  <w:color w:val="0284c7"/>
                  <w:sz w:val="16"/>
                  <w:szCs w:val="16"/>
                  <w:u w:val="single"/>
                  <w:rtl w:val="0"/>
                </w:rPr>
                <w:t xml:space="preserve">01. Artes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8">
            <w:pPr>
              <w:rPr/>
            </w:pPr>
            <w:hyperlink w:anchor="bookmark=id.gpwu3leczkua">
              <w:r w:rsidDel="00000000" w:rsidR="00000000" w:rsidRPr="00000000">
                <w:rPr>
                  <w:color w:val="0284c7"/>
                  <w:sz w:val="16"/>
                  <w:szCs w:val="16"/>
                  <w:u w:val="single"/>
                  <w:rtl w:val="0"/>
                </w:rPr>
                <w:t xml:space="preserve">18. Artes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9">
            <w:pPr>
              <w:rPr/>
            </w:pPr>
            <w:hyperlink w:anchor="bookmark=id.881rh5fsuj3g">
              <w:r w:rsidDel="00000000" w:rsidR="00000000" w:rsidRPr="00000000">
                <w:rPr>
                  <w:color w:val="0284c7"/>
                  <w:sz w:val="16"/>
                  <w:szCs w:val="16"/>
                  <w:u w:val="single"/>
                  <w:rtl w:val="0"/>
                </w:rPr>
                <w:t xml:space="preserve">34. Língua Portuguesa e Literatura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A">
            <w:pPr>
              <w:rPr/>
            </w:pPr>
            <w:hyperlink w:anchor="bookmark=id.klo9amuf802x">
              <w:r w:rsidDel="00000000" w:rsidR="00000000" w:rsidRPr="00000000">
                <w:rPr>
                  <w:color w:val="0284c7"/>
                  <w:sz w:val="16"/>
                  <w:szCs w:val="16"/>
                  <w:u w:val="single"/>
                  <w:rtl w:val="0"/>
                </w:rPr>
                <w:t xml:space="preserve">02. Educação Física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B">
            <w:pPr>
              <w:rPr/>
            </w:pPr>
            <w:hyperlink w:anchor="bookmark=id.5m6xoinbs0is">
              <w:r w:rsidDel="00000000" w:rsidR="00000000" w:rsidRPr="00000000">
                <w:rPr>
                  <w:color w:val="0284c7"/>
                  <w:sz w:val="16"/>
                  <w:szCs w:val="16"/>
                  <w:u w:val="single"/>
                  <w:rtl w:val="0"/>
                </w:rPr>
                <w:t xml:space="preserve">19. Educação Física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C">
            <w:pPr>
              <w:rPr/>
            </w:pPr>
            <w:hyperlink w:anchor="bookmark=id.mztbrv7217uz">
              <w:r w:rsidDel="00000000" w:rsidR="00000000" w:rsidRPr="00000000">
                <w:rPr>
                  <w:color w:val="0284c7"/>
                  <w:sz w:val="16"/>
                  <w:szCs w:val="16"/>
                  <w:u w:val="single"/>
                  <w:rtl w:val="0"/>
                </w:rPr>
                <w:t xml:space="preserve">35. Biologia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D">
            <w:pPr>
              <w:rPr/>
            </w:pPr>
            <w:hyperlink w:anchor="bookmark=id.tz4mw4e1o9vc">
              <w:r w:rsidDel="00000000" w:rsidR="00000000" w:rsidRPr="00000000">
                <w:rPr>
                  <w:color w:val="0284c7"/>
                  <w:sz w:val="16"/>
                  <w:szCs w:val="16"/>
                  <w:u w:val="single"/>
                  <w:rtl w:val="0"/>
                </w:rPr>
                <w:t xml:space="preserve">03. Inglês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E">
            <w:pPr>
              <w:rPr/>
            </w:pPr>
            <w:hyperlink w:anchor="bookmark=id.74bqwzi6z0td">
              <w:r w:rsidDel="00000000" w:rsidR="00000000" w:rsidRPr="00000000">
                <w:rPr>
                  <w:color w:val="0284c7"/>
                  <w:sz w:val="16"/>
                  <w:szCs w:val="16"/>
                  <w:u w:val="single"/>
                  <w:rtl w:val="0"/>
                </w:rPr>
                <w:t xml:space="preserve">20. Inglês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F">
            <w:pPr>
              <w:rPr/>
            </w:pPr>
            <w:hyperlink w:anchor="bookmark=id.cc80avta379j">
              <w:r w:rsidDel="00000000" w:rsidR="00000000" w:rsidRPr="00000000">
                <w:rPr>
                  <w:color w:val="0284c7"/>
                  <w:sz w:val="16"/>
                  <w:szCs w:val="16"/>
                  <w:u w:val="single"/>
                  <w:rtl w:val="0"/>
                </w:rPr>
                <w:t xml:space="preserve">36. Física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0">
            <w:pPr>
              <w:rPr/>
            </w:pPr>
            <w:hyperlink w:anchor="bookmark=id.lr8t3hr7gzn8">
              <w:r w:rsidDel="00000000" w:rsidR="00000000" w:rsidRPr="00000000">
                <w:rPr>
                  <w:color w:val="0284c7"/>
                  <w:sz w:val="16"/>
                  <w:szCs w:val="16"/>
                  <w:u w:val="single"/>
                  <w:rtl w:val="0"/>
                </w:rPr>
                <w:t xml:space="preserve">04. Língua Portuguesa e Literatura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1">
            <w:pPr>
              <w:rPr/>
            </w:pPr>
            <w:hyperlink w:anchor="bookmark=id.j9ornoqhaoxl">
              <w:r w:rsidDel="00000000" w:rsidR="00000000" w:rsidRPr="00000000">
                <w:rPr>
                  <w:color w:val="0284c7"/>
                  <w:sz w:val="16"/>
                  <w:szCs w:val="16"/>
                  <w:u w:val="single"/>
                  <w:rtl w:val="0"/>
                </w:rPr>
                <w:t xml:space="preserve">21. Língua Portuguesa e Literatura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2">
            <w:pPr>
              <w:rPr/>
            </w:pPr>
            <w:hyperlink w:anchor="bookmark=id.sv58w5vef8bk">
              <w:r w:rsidDel="00000000" w:rsidR="00000000" w:rsidRPr="00000000">
                <w:rPr>
                  <w:color w:val="0284c7"/>
                  <w:sz w:val="16"/>
                  <w:szCs w:val="16"/>
                  <w:u w:val="single"/>
                  <w:rtl w:val="0"/>
                </w:rPr>
                <w:t xml:space="preserve">37. Matemática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3">
            <w:pPr>
              <w:rPr/>
            </w:pPr>
            <w:hyperlink w:anchor="bookmark=id.ql5jlcpo5kx9">
              <w:r w:rsidDel="00000000" w:rsidR="00000000" w:rsidRPr="00000000">
                <w:rPr>
                  <w:color w:val="0284c7"/>
                  <w:sz w:val="16"/>
                  <w:szCs w:val="16"/>
                  <w:u w:val="single"/>
                  <w:rtl w:val="0"/>
                </w:rPr>
                <w:t xml:space="preserve">05. Espanhol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4">
            <w:pPr>
              <w:rPr/>
            </w:pPr>
            <w:hyperlink w:anchor="bookmark=id.272fjzfyk521">
              <w:r w:rsidDel="00000000" w:rsidR="00000000" w:rsidRPr="00000000">
                <w:rPr>
                  <w:color w:val="0284c7"/>
                  <w:sz w:val="16"/>
                  <w:szCs w:val="16"/>
                  <w:u w:val="single"/>
                  <w:rtl w:val="0"/>
                </w:rPr>
                <w:t xml:space="preserve">22. Espanhol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5">
            <w:pPr>
              <w:rPr/>
            </w:pPr>
            <w:hyperlink w:anchor="bookmark=id.g70w2pauzq2z">
              <w:r w:rsidDel="00000000" w:rsidR="00000000" w:rsidRPr="00000000">
                <w:rPr>
                  <w:color w:val="0284c7"/>
                  <w:sz w:val="16"/>
                  <w:szCs w:val="16"/>
                  <w:u w:val="single"/>
                  <w:rtl w:val="0"/>
                </w:rPr>
                <w:t xml:space="preserve">38. Química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6">
            <w:pPr>
              <w:rPr/>
            </w:pPr>
            <w:hyperlink w:anchor="bookmark=id.oj8gkgxk04k2">
              <w:r w:rsidDel="00000000" w:rsidR="00000000" w:rsidRPr="00000000">
                <w:rPr>
                  <w:color w:val="0284c7"/>
                  <w:sz w:val="16"/>
                  <w:szCs w:val="16"/>
                  <w:u w:val="single"/>
                  <w:rtl w:val="0"/>
                </w:rPr>
                <w:t xml:space="preserve">06. Biologia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7">
            <w:pPr>
              <w:rPr/>
            </w:pPr>
            <w:hyperlink w:anchor="bookmark=id.79e823p4l20e">
              <w:r w:rsidDel="00000000" w:rsidR="00000000" w:rsidRPr="00000000">
                <w:rPr>
                  <w:color w:val="0284c7"/>
                  <w:sz w:val="16"/>
                  <w:szCs w:val="16"/>
                  <w:u w:val="single"/>
                  <w:rtl w:val="0"/>
                </w:rPr>
                <w:t xml:space="preserve">23. Física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8">
            <w:pPr>
              <w:rPr/>
            </w:pPr>
            <w:hyperlink w:anchor="bookmark=id.upi8w5foejmd">
              <w:r w:rsidDel="00000000" w:rsidR="00000000" w:rsidRPr="00000000">
                <w:rPr>
                  <w:color w:val="0284c7"/>
                  <w:sz w:val="16"/>
                  <w:szCs w:val="16"/>
                  <w:u w:val="single"/>
                  <w:rtl w:val="0"/>
                </w:rPr>
                <w:t xml:space="preserve">39. Filosofia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9">
            <w:pPr>
              <w:rPr/>
            </w:pPr>
            <w:hyperlink w:anchor="bookmark=id.p3z9iyih0z05">
              <w:r w:rsidDel="00000000" w:rsidR="00000000" w:rsidRPr="00000000">
                <w:rPr>
                  <w:color w:val="0284c7"/>
                  <w:sz w:val="16"/>
                  <w:szCs w:val="16"/>
                  <w:u w:val="single"/>
                  <w:rtl w:val="0"/>
                </w:rPr>
                <w:t xml:space="preserve">07. Física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A">
            <w:pPr>
              <w:rPr/>
            </w:pPr>
            <w:hyperlink w:anchor="bookmark=id.4y8zkkuedwb4">
              <w:r w:rsidDel="00000000" w:rsidR="00000000" w:rsidRPr="00000000">
                <w:rPr>
                  <w:color w:val="0284c7"/>
                  <w:sz w:val="16"/>
                  <w:szCs w:val="16"/>
                  <w:u w:val="single"/>
                  <w:rtl w:val="0"/>
                </w:rPr>
                <w:t xml:space="preserve">24. Matemática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B">
            <w:pPr>
              <w:rPr/>
            </w:pPr>
            <w:hyperlink w:anchor="bookmark=id.2yh86jnohw4c">
              <w:r w:rsidDel="00000000" w:rsidR="00000000" w:rsidRPr="00000000">
                <w:rPr>
                  <w:color w:val="0284c7"/>
                  <w:sz w:val="16"/>
                  <w:szCs w:val="16"/>
                  <w:u w:val="single"/>
                  <w:rtl w:val="0"/>
                </w:rPr>
                <w:t xml:space="preserve">40. Geografia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C">
            <w:pPr>
              <w:rPr/>
            </w:pPr>
            <w:hyperlink w:anchor="bookmark=id.5dkak35105dr">
              <w:r w:rsidDel="00000000" w:rsidR="00000000" w:rsidRPr="00000000">
                <w:rPr>
                  <w:color w:val="0284c7"/>
                  <w:sz w:val="16"/>
                  <w:szCs w:val="16"/>
                  <w:u w:val="single"/>
                  <w:rtl w:val="0"/>
                </w:rPr>
                <w:t xml:space="preserve">08. Matemática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D">
            <w:pPr>
              <w:rPr/>
            </w:pPr>
            <w:hyperlink w:anchor="bookmark=id.andrmt7sotrr">
              <w:r w:rsidDel="00000000" w:rsidR="00000000" w:rsidRPr="00000000">
                <w:rPr>
                  <w:color w:val="0284c7"/>
                  <w:sz w:val="16"/>
                  <w:szCs w:val="16"/>
                  <w:u w:val="single"/>
                  <w:rtl w:val="0"/>
                </w:rPr>
                <w:t xml:space="preserve">25. Química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E">
            <w:pPr>
              <w:rPr/>
            </w:pPr>
            <w:hyperlink w:anchor="bookmark=id.gymhm31mjrvm">
              <w:r w:rsidDel="00000000" w:rsidR="00000000" w:rsidRPr="00000000">
                <w:rPr>
                  <w:color w:val="0284c7"/>
                  <w:sz w:val="16"/>
                  <w:szCs w:val="16"/>
                  <w:u w:val="single"/>
                  <w:rtl w:val="0"/>
                </w:rPr>
                <w:t xml:space="preserve">41. História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F">
            <w:pPr>
              <w:rPr/>
            </w:pPr>
            <w:hyperlink w:anchor="bookmark=id.8v8l1jrl9efs">
              <w:r w:rsidDel="00000000" w:rsidR="00000000" w:rsidRPr="00000000">
                <w:rPr>
                  <w:color w:val="0284c7"/>
                  <w:sz w:val="16"/>
                  <w:szCs w:val="16"/>
                  <w:u w:val="single"/>
                  <w:rtl w:val="0"/>
                </w:rPr>
                <w:t xml:space="preserve">09. Química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0">
            <w:pPr>
              <w:rPr/>
            </w:pPr>
            <w:hyperlink w:anchor="bookmark=id.2wnm3peztvfx">
              <w:r w:rsidDel="00000000" w:rsidR="00000000" w:rsidRPr="00000000">
                <w:rPr>
                  <w:color w:val="0284c7"/>
                  <w:sz w:val="16"/>
                  <w:szCs w:val="16"/>
                  <w:u w:val="single"/>
                  <w:rtl w:val="0"/>
                </w:rPr>
                <w:t xml:space="preserve">26. História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1">
            <w:pPr>
              <w:rPr/>
            </w:pPr>
            <w:hyperlink w:anchor="bookmark=id.ael8g0tn5wd8">
              <w:r w:rsidDel="00000000" w:rsidR="00000000" w:rsidRPr="00000000">
                <w:rPr>
                  <w:color w:val="0284c7"/>
                  <w:sz w:val="16"/>
                  <w:szCs w:val="16"/>
                  <w:u w:val="single"/>
                  <w:rtl w:val="0"/>
                </w:rPr>
                <w:t xml:space="preserve">42. Empreendedorismo II</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2">
            <w:pPr>
              <w:rPr/>
            </w:pPr>
            <w:hyperlink w:anchor="bookmark=id.o12gee2d7jrl">
              <w:r w:rsidDel="00000000" w:rsidR="00000000" w:rsidRPr="00000000">
                <w:rPr>
                  <w:color w:val="0284c7"/>
                  <w:sz w:val="16"/>
                  <w:szCs w:val="16"/>
                  <w:u w:val="single"/>
                  <w:rtl w:val="0"/>
                </w:rPr>
                <w:t xml:space="preserve">10. Filosofia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3">
            <w:pPr>
              <w:rPr/>
            </w:pPr>
            <w:hyperlink w:anchor="bookmark=id.we6td5vnafoe">
              <w:r w:rsidDel="00000000" w:rsidR="00000000" w:rsidRPr="00000000">
                <w:rPr>
                  <w:color w:val="0284c7"/>
                  <w:sz w:val="16"/>
                  <w:szCs w:val="16"/>
                  <w:u w:val="single"/>
                  <w:rtl w:val="0"/>
                </w:rPr>
                <w:t xml:space="preserve">27. Sociologia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4">
            <w:pPr>
              <w:rPr/>
            </w:pPr>
            <w:hyperlink w:anchor="bookmark=id.nnp05det4imm">
              <w:r w:rsidDel="00000000" w:rsidR="00000000" w:rsidRPr="00000000">
                <w:rPr>
                  <w:color w:val="0284c7"/>
                  <w:sz w:val="16"/>
                  <w:szCs w:val="16"/>
                  <w:u w:val="single"/>
                  <w:rtl w:val="0"/>
                </w:rPr>
                <w:t xml:space="preserve">43. Gestão de Pessoas e Relações no Trabalho</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5">
            <w:pPr>
              <w:rPr/>
            </w:pPr>
            <w:hyperlink w:anchor="bookmark=id.vpw73twx1qa7">
              <w:r w:rsidDel="00000000" w:rsidR="00000000" w:rsidRPr="00000000">
                <w:rPr>
                  <w:color w:val="0284c7"/>
                  <w:sz w:val="16"/>
                  <w:szCs w:val="16"/>
                  <w:u w:val="single"/>
                  <w:rtl w:val="0"/>
                </w:rPr>
                <w:t xml:space="preserve">11. Geografia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6">
            <w:pPr>
              <w:rPr/>
            </w:pPr>
            <w:hyperlink w:anchor="bookmark=id.hqg853177496">
              <w:r w:rsidDel="00000000" w:rsidR="00000000" w:rsidRPr="00000000">
                <w:rPr>
                  <w:color w:val="0284c7"/>
                  <w:sz w:val="16"/>
                  <w:szCs w:val="16"/>
                  <w:u w:val="single"/>
                  <w:rtl w:val="0"/>
                </w:rPr>
                <w:t xml:space="preserve">28. Matemática para Administração</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7">
            <w:pPr>
              <w:rPr/>
            </w:pPr>
            <w:hyperlink w:anchor="bookmark=id.6zyinxfk3weq">
              <w:r w:rsidDel="00000000" w:rsidR="00000000" w:rsidRPr="00000000">
                <w:rPr>
                  <w:color w:val="0284c7"/>
                  <w:sz w:val="16"/>
                  <w:szCs w:val="16"/>
                  <w:u w:val="single"/>
                  <w:rtl w:val="0"/>
                </w:rPr>
                <w:t xml:space="preserve">44. Gestão Financeira</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8">
            <w:pPr>
              <w:rPr/>
            </w:pPr>
            <w:hyperlink w:anchor="bookmark=id.h2da04hzg6vt">
              <w:r w:rsidDel="00000000" w:rsidR="00000000" w:rsidRPr="00000000">
                <w:rPr>
                  <w:color w:val="0284c7"/>
                  <w:sz w:val="16"/>
                  <w:szCs w:val="16"/>
                  <w:u w:val="single"/>
                  <w:rtl w:val="0"/>
                </w:rPr>
                <w:t xml:space="preserve">12. Sociologia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9">
            <w:pPr>
              <w:rPr/>
            </w:pPr>
            <w:hyperlink w:anchor="bookmark=id.s3npnfellr79">
              <w:r w:rsidDel="00000000" w:rsidR="00000000" w:rsidRPr="00000000">
                <w:rPr>
                  <w:color w:val="0284c7"/>
                  <w:sz w:val="16"/>
                  <w:szCs w:val="16"/>
                  <w:u w:val="single"/>
                  <w:rtl w:val="0"/>
                </w:rPr>
                <w:t xml:space="preserve">29. Gestão de Marketing II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A">
            <w:pPr>
              <w:rPr/>
            </w:pPr>
            <w:hyperlink w:anchor="bookmark=id.3uop4423hlno">
              <w:r w:rsidDel="00000000" w:rsidR="00000000" w:rsidRPr="00000000">
                <w:rPr>
                  <w:color w:val="0284c7"/>
                  <w:sz w:val="16"/>
                  <w:szCs w:val="16"/>
                  <w:u w:val="single"/>
                  <w:rtl w:val="0"/>
                </w:rPr>
                <w:t xml:space="preserve">45. Oficina de Integração II</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B">
            <w:pPr>
              <w:rPr/>
            </w:pPr>
            <w:hyperlink w:anchor="bookmark=id.s5587d5dj74l">
              <w:r w:rsidDel="00000000" w:rsidR="00000000" w:rsidRPr="00000000">
                <w:rPr>
                  <w:color w:val="0284c7"/>
                  <w:sz w:val="16"/>
                  <w:szCs w:val="16"/>
                  <w:u w:val="single"/>
                  <w:rtl w:val="0"/>
                </w:rPr>
                <w:t xml:space="preserve">13. Introdução à Administração</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C">
            <w:pPr>
              <w:rPr/>
            </w:pPr>
            <w:hyperlink w:anchor="bookmark=id.45tmw2y9p20r">
              <w:r w:rsidDel="00000000" w:rsidR="00000000" w:rsidRPr="00000000">
                <w:rPr>
                  <w:color w:val="0284c7"/>
                  <w:sz w:val="16"/>
                  <w:szCs w:val="16"/>
                  <w:u w:val="single"/>
                  <w:rtl w:val="0"/>
                </w:rPr>
                <w:t xml:space="preserve">30. Gestão de Operações e Qualidade</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D">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E">
            <w:pPr>
              <w:rPr/>
            </w:pPr>
            <w:hyperlink w:anchor="bookmark=id.44dy2b7ma60i">
              <w:r w:rsidDel="00000000" w:rsidR="00000000" w:rsidRPr="00000000">
                <w:rPr>
                  <w:color w:val="0284c7"/>
                  <w:sz w:val="16"/>
                  <w:szCs w:val="16"/>
                  <w:u w:val="single"/>
                  <w:rtl w:val="0"/>
                </w:rPr>
                <w:t xml:space="preserve">14. Sociedade e Trabalho</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F">
            <w:pPr>
              <w:rPr/>
            </w:pPr>
            <w:hyperlink w:anchor="bookmark=id.a9h5vci4vdb0">
              <w:r w:rsidDel="00000000" w:rsidR="00000000" w:rsidRPr="00000000">
                <w:rPr>
                  <w:color w:val="0284c7"/>
                  <w:sz w:val="16"/>
                  <w:szCs w:val="16"/>
                  <w:u w:val="single"/>
                  <w:rtl w:val="0"/>
                </w:rPr>
                <w:t xml:space="preserve">31. Empreendedorismo 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0">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31">
            <w:pPr>
              <w:rPr/>
            </w:pPr>
            <w:hyperlink w:anchor="bookmark=id.vih1xskj5gdq">
              <w:r w:rsidDel="00000000" w:rsidR="00000000" w:rsidRPr="00000000">
                <w:rPr>
                  <w:color w:val="0284c7"/>
                  <w:sz w:val="16"/>
                  <w:szCs w:val="16"/>
                  <w:u w:val="single"/>
                  <w:rtl w:val="0"/>
                </w:rPr>
                <w:t xml:space="preserve">15. Gestão de Marketing 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2">
            <w:pPr>
              <w:rPr/>
            </w:pPr>
            <w:hyperlink w:anchor="bookmark=id.gqb2yb1pencx">
              <w:r w:rsidDel="00000000" w:rsidR="00000000" w:rsidRPr="00000000">
                <w:rPr>
                  <w:color w:val="0284c7"/>
                  <w:sz w:val="16"/>
                  <w:szCs w:val="16"/>
                  <w:u w:val="single"/>
                  <w:rtl w:val="0"/>
                </w:rPr>
                <w:t xml:space="preserve">32. Responsabilidade Socioambiental e Sustentabilidade</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3">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34">
            <w:pPr>
              <w:rPr/>
            </w:pPr>
            <w:hyperlink w:anchor="bookmark=id.xu9ozaty2bo5">
              <w:r w:rsidDel="00000000" w:rsidR="00000000" w:rsidRPr="00000000">
                <w:rPr>
                  <w:color w:val="0284c7"/>
                  <w:sz w:val="16"/>
                  <w:szCs w:val="16"/>
                  <w:u w:val="single"/>
                  <w:rtl w:val="0"/>
                </w:rPr>
                <w:t xml:space="preserve">16. Organização e Processos</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5">
            <w:pPr>
              <w:rPr/>
            </w:pPr>
            <w:hyperlink w:anchor="bookmark=id.4daefvi0b9lw">
              <w:r w:rsidDel="00000000" w:rsidR="00000000" w:rsidRPr="00000000">
                <w:rPr>
                  <w:color w:val="0284c7"/>
                  <w:sz w:val="16"/>
                  <w:szCs w:val="16"/>
                  <w:u w:val="single"/>
                  <w:rtl w:val="0"/>
                </w:rPr>
                <w:t xml:space="preserve">33. Oficina de Integração 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6">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37">
            <w:pPr>
              <w:rPr/>
            </w:pPr>
            <w:hyperlink w:anchor="bookmark=id.bnjs1117u0jo">
              <w:r w:rsidDel="00000000" w:rsidR="00000000" w:rsidRPr="00000000">
                <w:rPr>
                  <w:color w:val="0284c7"/>
                  <w:sz w:val="16"/>
                  <w:szCs w:val="16"/>
                  <w:u w:val="single"/>
                  <w:rtl w:val="0"/>
                </w:rPr>
                <w:t xml:space="preserve">17. Informática Aplicada</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8">
            <w:pPr>
              <w:rPr/>
            </w:pPr>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9">
            <w:pPr>
              <w:rPr/>
            </w:pPr>
            <w:r w:rsidDel="00000000" w:rsidR="00000000" w:rsidRPr="00000000">
              <w:rPr>
                <w:rtl w:val="0"/>
              </w:rPr>
            </w:r>
          </w:p>
        </w:tc>
      </w:tr>
    </w:tbl>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spacing w:after="160" w:lineRule="auto"/>
        <w:rPr/>
      </w:pPr>
      <w:r w:rsidDel="00000000" w:rsidR="00000000" w:rsidRPr="00000000">
        <w:rPr>
          <w:b w:val="1"/>
          <w:bCs w:val="1"/>
          <w:color w:val="108c50"/>
          <w:sz w:val="23"/>
          <w:szCs w:val="23"/>
          <w:rtl w:val="0"/>
        </w:rPr>
        <w:t xml:space="preserve">Matriz Curricular Detalhada por Anos e Blocos:</w:t>
      </w:r>
      <w:r w:rsidDel="00000000" w:rsidR="00000000" w:rsidRPr="00000000">
        <w:rPr>
          <w:rtl w:val="0"/>
        </w:rPr>
      </w:r>
    </w:p>
    <w:tbl>
      <w:tblPr>
        <w:tblStyle w:val="Table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gridSpan w:val="4"/>
            <w:shd w:fill="ebf8f0" w:val="clear"/>
            <w:tcMar>
              <w:top w:w="80.0" w:type="dxa"/>
              <w:left w:w="100.0" w:type="dxa"/>
              <w:bottom w:w="80.0" w:type="dxa"/>
              <w:right w:w="100.0" w:type="dxa"/>
            </w:tcMar>
          </w:tcPr>
          <w:p w:rsidR="00000000" w:rsidDel="00000000" w:rsidP="00000000" w:rsidRDefault="00000000" w:rsidRPr="00000000" w14:paraId="0000003C">
            <w:pPr>
              <w:jc w:val="center"/>
              <w:rPr/>
            </w:pPr>
            <w:r w:rsidDel="00000000" w:rsidR="00000000" w:rsidRPr="00000000">
              <w:rPr>
                <w:b w:val="1"/>
                <w:bCs w:val="1"/>
                <w:color w:val="108c50"/>
                <w:sz w:val="20"/>
                <w:szCs w:val="20"/>
                <w:rtl w:val="0"/>
              </w:rPr>
              <w:t xml:space="preserve">1º ANO LETIVO (SEMESTRES 1 E 2)</w:t>
            </w:r>
            <w:r w:rsidDel="00000000" w:rsidR="00000000" w:rsidRPr="00000000">
              <w:rPr>
                <w:rtl w:val="0"/>
              </w:rPr>
            </w:r>
          </w:p>
        </w:tc>
      </w:tr>
      <w:tr>
        <w:trPr>
          <w:cantSplit w:val="0"/>
          <w:tblHeader w:val="0"/>
        </w:trPr>
        <w:tc>
          <w:tcPr>
            <w:shd w:fill="f1f5f9" w:val="clear"/>
            <w:tcMar>
              <w:top w:w="60.0" w:type="dxa"/>
              <w:left w:w="80.0" w:type="dxa"/>
              <w:bottom w:w="60.0" w:type="dxa"/>
              <w:right w:w="80.0" w:type="dxa"/>
            </w:tcMar>
          </w:tcPr>
          <w:p w:rsidR="00000000" w:rsidDel="00000000" w:rsidP="00000000" w:rsidRDefault="00000000" w:rsidRPr="00000000" w14:paraId="00000040">
            <w:pPr>
              <w:rPr/>
            </w:pPr>
            <w:r w:rsidDel="00000000" w:rsidR="00000000" w:rsidRPr="00000000">
              <w:rPr>
                <w:b w:val="1"/>
                <w:bCs w:val="1"/>
                <w:color w:val="64748b"/>
                <w:sz w:val="17"/>
                <w:szCs w:val="17"/>
                <w:rtl w:val="0"/>
              </w:rPr>
              <w:t xml:space="preserve">Ano</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41">
            <w:pPr>
              <w:rPr/>
            </w:pPr>
            <w:r w:rsidDel="00000000" w:rsidR="00000000" w:rsidRPr="00000000">
              <w:rPr>
                <w:b w:val="1"/>
                <w:bCs w:val="1"/>
                <w:color w:val="64748b"/>
                <w:sz w:val="17"/>
                <w:szCs w:val="17"/>
                <w:rtl w:val="0"/>
              </w:rPr>
              <w:t xml:space="preserve">Unidade Curricular (UC)</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42">
            <w:pPr>
              <w:rPr/>
            </w:pPr>
            <w:r w:rsidDel="00000000" w:rsidR="00000000" w:rsidRPr="00000000">
              <w:rPr>
                <w:b w:val="1"/>
                <w:bCs w:val="1"/>
                <w:color w:val="64748b"/>
                <w:sz w:val="17"/>
                <w:szCs w:val="17"/>
                <w:rtl w:val="0"/>
              </w:rPr>
              <w:t xml:space="preserve">Bloco Curricular</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43">
            <w:pPr>
              <w:rPr/>
            </w:pPr>
            <w:r w:rsidDel="00000000" w:rsidR="00000000" w:rsidRPr="00000000">
              <w:rPr>
                <w:b w:val="1"/>
                <w:bCs w:val="1"/>
                <w:color w:val="64748b"/>
                <w:sz w:val="17"/>
                <w:szCs w:val="17"/>
                <w:rtl w:val="0"/>
              </w:rPr>
              <w:t xml:space="preserve">CH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4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5">
            <w:pPr>
              <w:rPr/>
            </w:pPr>
            <w:r w:rsidDel="00000000" w:rsidR="00000000" w:rsidRPr="00000000">
              <w:rPr>
                <w:sz w:val="17"/>
                <w:szCs w:val="17"/>
                <w:rtl w:val="0"/>
              </w:rPr>
              <w:t xml:space="preserve">Artes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6">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7">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4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9">
            <w:pPr>
              <w:rPr/>
            </w:pPr>
            <w:r w:rsidDel="00000000" w:rsidR="00000000" w:rsidRPr="00000000">
              <w:rPr>
                <w:sz w:val="17"/>
                <w:szCs w:val="17"/>
                <w:rtl w:val="0"/>
              </w:rPr>
              <w:t xml:space="preserve">Educação Física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A">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B">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4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D">
            <w:pPr>
              <w:rPr/>
            </w:pPr>
            <w:r w:rsidDel="00000000" w:rsidR="00000000" w:rsidRPr="00000000">
              <w:rPr>
                <w:sz w:val="17"/>
                <w:szCs w:val="17"/>
                <w:rtl w:val="0"/>
              </w:rPr>
              <w:t xml:space="preserve">Inglês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E">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F">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1">
            <w:pPr>
              <w:rPr/>
            </w:pPr>
            <w:r w:rsidDel="00000000" w:rsidR="00000000" w:rsidRPr="00000000">
              <w:rPr>
                <w:sz w:val="17"/>
                <w:szCs w:val="17"/>
                <w:rtl w:val="0"/>
              </w:rPr>
              <w:t xml:space="preserve">Língua Portuguesa e Literatura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2">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3">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5">
            <w:pPr>
              <w:rPr/>
            </w:pPr>
            <w:r w:rsidDel="00000000" w:rsidR="00000000" w:rsidRPr="00000000">
              <w:rPr>
                <w:sz w:val="17"/>
                <w:szCs w:val="17"/>
                <w:rtl w:val="0"/>
              </w:rPr>
              <w:t xml:space="preserve">Espanhol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6">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7">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9">
            <w:pPr>
              <w:rPr/>
            </w:pPr>
            <w:r w:rsidDel="00000000" w:rsidR="00000000" w:rsidRPr="00000000">
              <w:rPr>
                <w:sz w:val="17"/>
                <w:szCs w:val="17"/>
                <w:rtl w:val="0"/>
              </w:rPr>
              <w:t xml:space="preserve">Biologia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A">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B">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D">
            <w:pPr>
              <w:rPr/>
            </w:pPr>
            <w:r w:rsidDel="00000000" w:rsidR="00000000" w:rsidRPr="00000000">
              <w:rPr>
                <w:sz w:val="17"/>
                <w:szCs w:val="17"/>
                <w:rtl w:val="0"/>
              </w:rPr>
              <w:t xml:space="preserve">Física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E">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F">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1">
            <w:pPr>
              <w:rPr/>
            </w:pPr>
            <w:r w:rsidDel="00000000" w:rsidR="00000000" w:rsidRPr="00000000">
              <w:rPr>
                <w:sz w:val="17"/>
                <w:szCs w:val="17"/>
                <w:rtl w:val="0"/>
              </w:rPr>
              <w:t xml:space="preserve">Matemática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2">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3">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5">
            <w:pPr>
              <w:rPr/>
            </w:pPr>
            <w:r w:rsidDel="00000000" w:rsidR="00000000" w:rsidRPr="00000000">
              <w:rPr>
                <w:sz w:val="17"/>
                <w:szCs w:val="17"/>
                <w:rtl w:val="0"/>
              </w:rPr>
              <w:t xml:space="preserve">Química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6">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7">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9">
            <w:pPr>
              <w:rPr/>
            </w:pPr>
            <w:r w:rsidDel="00000000" w:rsidR="00000000" w:rsidRPr="00000000">
              <w:rPr>
                <w:sz w:val="17"/>
                <w:szCs w:val="17"/>
                <w:rtl w:val="0"/>
              </w:rPr>
              <w:t xml:space="preserve">Filosofia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A">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B">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D">
            <w:pPr>
              <w:rPr/>
            </w:pPr>
            <w:r w:rsidDel="00000000" w:rsidR="00000000" w:rsidRPr="00000000">
              <w:rPr>
                <w:sz w:val="17"/>
                <w:szCs w:val="17"/>
                <w:rtl w:val="0"/>
              </w:rPr>
              <w:t xml:space="preserve">Geografia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E">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F">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1">
            <w:pPr>
              <w:rPr/>
            </w:pPr>
            <w:r w:rsidDel="00000000" w:rsidR="00000000" w:rsidRPr="00000000">
              <w:rPr>
                <w:sz w:val="17"/>
                <w:szCs w:val="17"/>
                <w:rtl w:val="0"/>
              </w:rPr>
              <w:t xml:space="preserve">Sociologia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2">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3">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5">
            <w:pPr>
              <w:rPr/>
            </w:pPr>
            <w:r w:rsidDel="00000000" w:rsidR="00000000" w:rsidRPr="00000000">
              <w:rPr>
                <w:sz w:val="17"/>
                <w:szCs w:val="17"/>
                <w:rtl w:val="0"/>
              </w:rPr>
              <w:t xml:space="preserve">Introdução à Administração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6">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7">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9">
            <w:pPr>
              <w:rPr/>
            </w:pPr>
            <w:r w:rsidDel="00000000" w:rsidR="00000000" w:rsidRPr="00000000">
              <w:rPr>
                <w:sz w:val="17"/>
                <w:szCs w:val="17"/>
                <w:rtl w:val="0"/>
              </w:rPr>
              <w:t xml:space="preserve">Sociedade e Trabalho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A">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B">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D">
            <w:pPr>
              <w:rPr/>
            </w:pPr>
            <w:r w:rsidDel="00000000" w:rsidR="00000000" w:rsidRPr="00000000">
              <w:rPr>
                <w:sz w:val="17"/>
                <w:szCs w:val="17"/>
                <w:rtl w:val="0"/>
              </w:rPr>
              <w:t xml:space="preserve">Gestão de Marketing 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E">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F">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8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1">
            <w:pPr>
              <w:rPr/>
            </w:pPr>
            <w:r w:rsidDel="00000000" w:rsidR="00000000" w:rsidRPr="00000000">
              <w:rPr>
                <w:sz w:val="17"/>
                <w:szCs w:val="17"/>
                <w:rtl w:val="0"/>
              </w:rPr>
              <w:t xml:space="preserve">Organização e Processos</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2">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3">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8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5">
            <w:pPr>
              <w:rPr/>
            </w:pPr>
            <w:r w:rsidDel="00000000" w:rsidR="00000000" w:rsidRPr="00000000">
              <w:rPr>
                <w:sz w:val="17"/>
                <w:szCs w:val="17"/>
                <w:rtl w:val="0"/>
              </w:rPr>
              <w:t xml:space="preserve">Informática Aplicada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6">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7">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gridSpan w:val="3"/>
            <w:shd w:fill="f1f5f9" w:val="clear"/>
            <w:tcMar>
              <w:top w:w="60.0" w:type="dxa"/>
              <w:left w:w="80.0" w:type="dxa"/>
              <w:bottom w:w="60.0" w:type="dxa"/>
              <w:right w:w="80.0" w:type="dxa"/>
            </w:tcMar>
          </w:tcPr>
          <w:p w:rsidR="00000000" w:rsidDel="00000000" w:rsidP="00000000" w:rsidRDefault="00000000" w:rsidRPr="00000000" w14:paraId="00000088">
            <w:pPr>
              <w:jc w:val="right"/>
              <w:rPr/>
            </w:pPr>
            <w:r w:rsidDel="00000000" w:rsidR="00000000" w:rsidRPr="00000000">
              <w:rPr>
                <w:b w:val="1"/>
                <w:bCs w:val="1"/>
                <w:sz w:val="17"/>
                <w:szCs w:val="17"/>
                <w:rtl w:val="0"/>
              </w:rPr>
              <w:t xml:space="preserve">Subtotal 1º Ano (880h FG + 240h FT):</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8B">
            <w:pPr>
              <w:jc w:val="center"/>
              <w:rPr/>
            </w:pPr>
            <w:r w:rsidDel="00000000" w:rsidR="00000000" w:rsidRPr="00000000">
              <w:rPr>
                <w:b w:val="1"/>
                <w:bCs w:val="1"/>
                <w:sz w:val="17"/>
                <w:szCs w:val="17"/>
                <w:rtl w:val="0"/>
              </w:rPr>
              <w:t xml:space="preserve">1.120 h</w:t>
            </w:r>
            <w:r w:rsidDel="00000000" w:rsidR="00000000" w:rsidRPr="00000000">
              <w:rPr>
                <w:rtl w:val="0"/>
              </w:rPr>
            </w:r>
          </w:p>
        </w:tc>
      </w:tr>
    </w:tbl>
    <w:p w:rsidR="00000000" w:rsidDel="00000000" w:rsidP="00000000" w:rsidRDefault="00000000" w:rsidRPr="00000000" w14:paraId="0000008C">
      <w:pPr>
        <w:spacing w:before="200" w:lineRule="auto"/>
        <w:rPr/>
      </w:pPr>
      <w:r w:rsidDel="00000000" w:rsidR="00000000" w:rsidRPr="00000000">
        <w:rPr>
          <w:rtl w:val="0"/>
        </w:rPr>
      </w:r>
    </w:p>
    <w:tbl>
      <w:tblPr>
        <w:tblStyle w:val="Table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gridSpan w:val="4"/>
            <w:shd w:fill="ebf8f0" w:val="clear"/>
            <w:tcMar>
              <w:top w:w="80.0" w:type="dxa"/>
              <w:left w:w="100.0" w:type="dxa"/>
              <w:bottom w:w="80.0" w:type="dxa"/>
              <w:right w:w="100.0" w:type="dxa"/>
            </w:tcMar>
          </w:tcPr>
          <w:p w:rsidR="00000000" w:rsidDel="00000000" w:rsidP="00000000" w:rsidRDefault="00000000" w:rsidRPr="00000000" w14:paraId="0000008D">
            <w:pPr>
              <w:jc w:val="center"/>
              <w:rPr/>
            </w:pPr>
            <w:r w:rsidDel="00000000" w:rsidR="00000000" w:rsidRPr="00000000">
              <w:rPr>
                <w:b w:val="1"/>
                <w:bCs w:val="1"/>
                <w:color w:val="108c50"/>
                <w:sz w:val="20"/>
                <w:szCs w:val="20"/>
                <w:rtl w:val="0"/>
              </w:rPr>
              <w:t xml:space="preserve">2º ANO LETIVO (SEMESTRES 3 E 4)</w:t>
            </w:r>
            <w:r w:rsidDel="00000000" w:rsidR="00000000" w:rsidRPr="00000000">
              <w:rPr>
                <w:rtl w:val="0"/>
              </w:rPr>
            </w:r>
          </w:p>
        </w:tc>
      </w:tr>
      <w:tr>
        <w:trPr>
          <w:cantSplit w:val="0"/>
          <w:tblHeader w:val="0"/>
        </w:trPr>
        <w:tc>
          <w:tcPr>
            <w:shd w:fill="f1f5f9" w:val="clear"/>
            <w:tcMar>
              <w:top w:w="60.0" w:type="dxa"/>
              <w:left w:w="80.0" w:type="dxa"/>
              <w:bottom w:w="60.0" w:type="dxa"/>
              <w:right w:w="80.0" w:type="dxa"/>
            </w:tcMar>
          </w:tcPr>
          <w:p w:rsidR="00000000" w:rsidDel="00000000" w:rsidP="00000000" w:rsidRDefault="00000000" w:rsidRPr="00000000" w14:paraId="00000091">
            <w:pPr>
              <w:rPr/>
            </w:pPr>
            <w:r w:rsidDel="00000000" w:rsidR="00000000" w:rsidRPr="00000000">
              <w:rPr>
                <w:b w:val="1"/>
                <w:bCs w:val="1"/>
                <w:color w:val="64748b"/>
                <w:sz w:val="17"/>
                <w:szCs w:val="17"/>
                <w:rtl w:val="0"/>
              </w:rPr>
              <w:t xml:space="preserve">Ano</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92">
            <w:pPr>
              <w:rPr/>
            </w:pPr>
            <w:r w:rsidDel="00000000" w:rsidR="00000000" w:rsidRPr="00000000">
              <w:rPr>
                <w:b w:val="1"/>
                <w:bCs w:val="1"/>
                <w:color w:val="64748b"/>
                <w:sz w:val="17"/>
                <w:szCs w:val="17"/>
                <w:rtl w:val="0"/>
              </w:rPr>
              <w:t xml:space="preserve">Unidade Curricular (UC)</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93">
            <w:pPr>
              <w:rPr/>
            </w:pPr>
            <w:r w:rsidDel="00000000" w:rsidR="00000000" w:rsidRPr="00000000">
              <w:rPr>
                <w:b w:val="1"/>
                <w:bCs w:val="1"/>
                <w:color w:val="64748b"/>
                <w:sz w:val="17"/>
                <w:szCs w:val="17"/>
                <w:rtl w:val="0"/>
              </w:rPr>
              <w:t xml:space="preserve">Bloco Curricular</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94">
            <w:pPr>
              <w:rPr/>
            </w:pPr>
            <w:r w:rsidDel="00000000" w:rsidR="00000000" w:rsidRPr="00000000">
              <w:rPr>
                <w:b w:val="1"/>
                <w:bCs w:val="1"/>
                <w:color w:val="64748b"/>
                <w:sz w:val="17"/>
                <w:szCs w:val="17"/>
                <w:rtl w:val="0"/>
              </w:rPr>
              <w:t xml:space="preserve">CH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9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6">
            <w:pPr>
              <w:rPr/>
            </w:pPr>
            <w:r w:rsidDel="00000000" w:rsidR="00000000" w:rsidRPr="00000000">
              <w:rPr>
                <w:sz w:val="17"/>
                <w:szCs w:val="17"/>
                <w:rtl w:val="0"/>
              </w:rPr>
              <w:t xml:space="preserve">Artes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7">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9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A">
            <w:pPr>
              <w:rPr/>
            </w:pPr>
            <w:r w:rsidDel="00000000" w:rsidR="00000000" w:rsidRPr="00000000">
              <w:rPr>
                <w:sz w:val="17"/>
                <w:szCs w:val="17"/>
                <w:rtl w:val="0"/>
              </w:rPr>
              <w:t xml:space="preserve">Educação Física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B">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C">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9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E">
            <w:pPr>
              <w:rPr/>
            </w:pPr>
            <w:r w:rsidDel="00000000" w:rsidR="00000000" w:rsidRPr="00000000">
              <w:rPr>
                <w:sz w:val="17"/>
                <w:szCs w:val="17"/>
                <w:rtl w:val="0"/>
              </w:rPr>
              <w:t xml:space="preserve">Inglês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F">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0">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2">
            <w:pPr>
              <w:rPr/>
            </w:pPr>
            <w:r w:rsidDel="00000000" w:rsidR="00000000" w:rsidRPr="00000000">
              <w:rPr>
                <w:sz w:val="17"/>
                <w:szCs w:val="17"/>
                <w:rtl w:val="0"/>
              </w:rPr>
              <w:t xml:space="preserve">Língua Portuguesa e Literatura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3">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4">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6">
            <w:pPr>
              <w:rPr/>
            </w:pPr>
            <w:r w:rsidDel="00000000" w:rsidR="00000000" w:rsidRPr="00000000">
              <w:rPr>
                <w:sz w:val="17"/>
                <w:szCs w:val="17"/>
                <w:rtl w:val="0"/>
              </w:rPr>
              <w:t xml:space="preserve">Espanhol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7">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A">
            <w:pPr>
              <w:rPr/>
            </w:pPr>
            <w:r w:rsidDel="00000000" w:rsidR="00000000" w:rsidRPr="00000000">
              <w:rPr>
                <w:sz w:val="17"/>
                <w:szCs w:val="17"/>
                <w:rtl w:val="0"/>
              </w:rPr>
              <w:t xml:space="preserve">Física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B">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C">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E">
            <w:pPr>
              <w:rPr/>
            </w:pPr>
            <w:r w:rsidDel="00000000" w:rsidR="00000000" w:rsidRPr="00000000">
              <w:rPr>
                <w:sz w:val="17"/>
                <w:szCs w:val="17"/>
                <w:rtl w:val="0"/>
              </w:rPr>
              <w:t xml:space="preserve">Matemática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F">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0">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2">
            <w:pPr>
              <w:rPr/>
            </w:pPr>
            <w:r w:rsidDel="00000000" w:rsidR="00000000" w:rsidRPr="00000000">
              <w:rPr>
                <w:sz w:val="17"/>
                <w:szCs w:val="17"/>
                <w:rtl w:val="0"/>
              </w:rPr>
              <w:t xml:space="preserve">Química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3">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4">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6">
            <w:pPr>
              <w:rPr/>
            </w:pPr>
            <w:r w:rsidDel="00000000" w:rsidR="00000000" w:rsidRPr="00000000">
              <w:rPr>
                <w:sz w:val="17"/>
                <w:szCs w:val="17"/>
                <w:rtl w:val="0"/>
              </w:rPr>
              <w:t xml:space="preserve">História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7">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A">
            <w:pPr>
              <w:rPr/>
            </w:pPr>
            <w:r w:rsidDel="00000000" w:rsidR="00000000" w:rsidRPr="00000000">
              <w:rPr>
                <w:sz w:val="17"/>
                <w:szCs w:val="17"/>
                <w:rtl w:val="0"/>
              </w:rPr>
              <w:t xml:space="preserve">Sociologia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B">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C">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E">
            <w:pPr>
              <w:rPr/>
            </w:pPr>
            <w:r w:rsidDel="00000000" w:rsidR="00000000" w:rsidRPr="00000000">
              <w:rPr>
                <w:sz w:val="17"/>
                <w:szCs w:val="17"/>
                <w:rtl w:val="0"/>
              </w:rPr>
              <w:t xml:space="preserve">Matemática para Administração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F">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0">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2">
            <w:pPr>
              <w:rPr/>
            </w:pPr>
            <w:r w:rsidDel="00000000" w:rsidR="00000000" w:rsidRPr="00000000">
              <w:rPr>
                <w:sz w:val="17"/>
                <w:szCs w:val="17"/>
                <w:rtl w:val="0"/>
              </w:rPr>
              <w:t xml:space="preserve">Gestão de Marketing II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3">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4">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6">
            <w:pPr>
              <w:rPr/>
            </w:pPr>
            <w:r w:rsidDel="00000000" w:rsidR="00000000" w:rsidRPr="00000000">
              <w:rPr>
                <w:sz w:val="17"/>
                <w:szCs w:val="17"/>
                <w:rtl w:val="0"/>
              </w:rPr>
              <w:t xml:space="preserve">Gestão de Operações e Qualidade</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7">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A">
            <w:pPr>
              <w:rPr/>
            </w:pPr>
            <w:r w:rsidDel="00000000" w:rsidR="00000000" w:rsidRPr="00000000">
              <w:rPr>
                <w:sz w:val="17"/>
                <w:szCs w:val="17"/>
                <w:rtl w:val="0"/>
              </w:rPr>
              <w:t xml:space="preserve">Empreendedorismo 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B">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C">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E">
            <w:pPr>
              <w:rPr/>
            </w:pPr>
            <w:r w:rsidDel="00000000" w:rsidR="00000000" w:rsidRPr="00000000">
              <w:rPr>
                <w:sz w:val="17"/>
                <w:szCs w:val="17"/>
                <w:rtl w:val="0"/>
              </w:rPr>
              <w:t xml:space="preserve">Responsabilidade Socioambiental e Sustentabilidade</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F">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0">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D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2">
            <w:pPr>
              <w:rPr/>
            </w:pPr>
            <w:r w:rsidDel="00000000" w:rsidR="00000000" w:rsidRPr="00000000">
              <w:rPr>
                <w:sz w:val="17"/>
                <w:szCs w:val="17"/>
                <w:rtl w:val="0"/>
              </w:rPr>
              <w:t xml:space="preserve">Oficina de Integração 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3">
            <w:pPr>
              <w:rPr/>
            </w:pPr>
            <w:r w:rsidDel="00000000" w:rsidR="00000000" w:rsidRPr="00000000">
              <w:rPr>
                <w:sz w:val="17"/>
                <w:szCs w:val="17"/>
                <w:rtl w:val="0"/>
              </w:rPr>
              <w:t xml:space="preserve">Núcleo Politécnico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4">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gridSpan w:val="3"/>
            <w:shd w:fill="f1f5f9" w:val="clear"/>
            <w:tcMar>
              <w:top w:w="60.0" w:type="dxa"/>
              <w:left w:w="80.0" w:type="dxa"/>
              <w:bottom w:w="60.0" w:type="dxa"/>
              <w:right w:w="80.0" w:type="dxa"/>
            </w:tcMar>
          </w:tcPr>
          <w:p w:rsidR="00000000" w:rsidDel="00000000" w:rsidP="00000000" w:rsidRDefault="00000000" w:rsidRPr="00000000" w14:paraId="000000D5">
            <w:pPr>
              <w:jc w:val="right"/>
              <w:rPr/>
            </w:pPr>
            <w:r w:rsidDel="00000000" w:rsidR="00000000" w:rsidRPr="00000000">
              <w:rPr>
                <w:b w:val="1"/>
                <w:bCs w:val="1"/>
                <w:sz w:val="17"/>
                <w:szCs w:val="17"/>
                <w:rtl w:val="0"/>
              </w:rPr>
              <w:t xml:space="preserve">Subtotal 2º Ano (800h FG + 240h FT + 80h NP):</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D8">
            <w:pPr>
              <w:jc w:val="center"/>
              <w:rPr/>
            </w:pPr>
            <w:r w:rsidDel="00000000" w:rsidR="00000000" w:rsidRPr="00000000">
              <w:rPr>
                <w:b w:val="1"/>
                <w:bCs w:val="1"/>
                <w:sz w:val="17"/>
                <w:szCs w:val="17"/>
                <w:rtl w:val="0"/>
              </w:rPr>
              <w:t xml:space="preserve">1.120 h</w:t>
            </w:r>
            <w:r w:rsidDel="00000000" w:rsidR="00000000" w:rsidRPr="00000000">
              <w:rPr>
                <w:rtl w:val="0"/>
              </w:rPr>
            </w:r>
          </w:p>
        </w:tc>
      </w:tr>
    </w:tbl>
    <w:p w:rsidR="00000000" w:rsidDel="00000000" w:rsidP="00000000" w:rsidRDefault="00000000" w:rsidRPr="00000000" w14:paraId="000000D9">
      <w:pPr>
        <w:spacing w:before="200" w:lineRule="auto"/>
        <w:rPr/>
      </w:pPr>
      <w:r w:rsidDel="00000000" w:rsidR="00000000" w:rsidRPr="00000000">
        <w:rPr>
          <w:rtl w:val="0"/>
        </w:rPr>
      </w:r>
    </w:p>
    <w:tbl>
      <w:tblPr>
        <w:tblStyle w:val="Table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gridSpan w:val="4"/>
            <w:shd w:fill="ebf8f0" w:val="clear"/>
            <w:tcMar>
              <w:top w:w="80.0" w:type="dxa"/>
              <w:left w:w="100.0" w:type="dxa"/>
              <w:bottom w:w="80.0" w:type="dxa"/>
              <w:right w:w="100.0" w:type="dxa"/>
            </w:tcMar>
          </w:tcPr>
          <w:p w:rsidR="00000000" w:rsidDel="00000000" w:rsidP="00000000" w:rsidRDefault="00000000" w:rsidRPr="00000000" w14:paraId="000000DA">
            <w:pPr>
              <w:jc w:val="center"/>
              <w:rPr/>
            </w:pPr>
            <w:r w:rsidDel="00000000" w:rsidR="00000000" w:rsidRPr="00000000">
              <w:rPr>
                <w:b w:val="1"/>
                <w:bCs w:val="1"/>
                <w:color w:val="108c50"/>
                <w:sz w:val="20"/>
                <w:szCs w:val="20"/>
                <w:rtl w:val="0"/>
              </w:rPr>
              <w:t xml:space="preserve">3º ANO LETIVO (SEMESTRES 5 E 6)</w:t>
            </w:r>
            <w:r w:rsidDel="00000000" w:rsidR="00000000" w:rsidRPr="00000000">
              <w:rPr>
                <w:rtl w:val="0"/>
              </w:rPr>
            </w:r>
          </w:p>
        </w:tc>
      </w:tr>
      <w:tr>
        <w:trPr>
          <w:cantSplit w:val="0"/>
          <w:tblHeader w:val="0"/>
        </w:trPr>
        <w:tc>
          <w:tcPr>
            <w:shd w:fill="f1f5f9" w:val="clear"/>
            <w:tcMar>
              <w:top w:w="60.0" w:type="dxa"/>
              <w:left w:w="80.0" w:type="dxa"/>
              <w:bottom w:w="60.0" w:type="dxa"/>
              <w:right w:w="80.0" w:type="dxa"/>
            </w:tcMar>
          </w:tcPr>
          <w:p w:rsidR="00000000" w:rsidDel="00000000" w:rsidP="00000000" w:rsidRDefault="00000000" w:rsidRPr="00000000" w14:paraId="000000DE">
            <w:pPr>
              <w:rPr/>
            </w:pPr>
            <w:r w:rsidDel="00000000" w:rsidR="00000000" w:rsidRPr="00000000">
              <w:rPr>
                <w:b w:val="1"/>
                <w:bCs w:val="1"/>
                <w:color w:val="64748b"/>
                <w:sz w:val="17"/>
                <w:szCs w:val="17"/>
                <w:rtl w:val="0"/>
              </w:rPr>
              <w:t xml:space="preserve">Ano</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DF">
            <w:pPr>
              <w:rPr/>
            </w:pPr>
            <w:r w:rsidDel="00000000" w:rsidR="00000000" w:rsidRPr="00000000">
              <w:rPr>
                <w:b w:val="1"/>
                <w:bCs w:val="1"/>
                <w:color w:val="64748b"/>
                <w:sz w:val="17"/>
                <w:szCs w:val="17"/>
                <w:rtl w:val="0"/>
              </w:rPr>
              <w:t xml:space="preserve">Unidade Curricular (UC)</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E0">
            <w:pPr>
              <w:rPr/>
            </w:pPr>
            <w:r w:rsidDel="00000000" w:rsidR="00000000" w:rsidRPr="00000000">
              <w:rPr>
                <w:b w:val="1"/>
                <w:bCs w:val="1"/>
                <w:color w:val="64748b"/>
                <w:sz w:val="17"/>
                <w:szCs w:val="17"/>
                <w:rtl w:val="0"/>
              </w:rPr>
              <w:t xml:space="preserve">Bloco Curricular</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E1">
            <w:pPr>
              <w:rPr/>
            </w:pPr>
            <w:r w:rsidDel="00000000" w:rsidR="00000000" w:rsidRPr="00000000">
              <w:rPr>
                <w:b w:val="1"/>
                <w:bCs w:val="1"/>
                <w:color w:val="64748b"/>
                <w:sz w:val="17"/>
                <w:szCs w:val="17"/>
                <w:rtl w:val="0"/>
              </w:rPr>
              <w:t xml:space="preserve">CH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2">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3">
            <w:pPr>
              <w:rPr/>
            </w:pPr>
            <w:r w:rsidDel="00000000" w:rsidR="00000000" w:rsidRPr="00000000">
              <w:rPr>
                <w:sz w:val="17"/>
                <w:szCs w:val="17"/>
                <w:rtl w:val="0"/>
              </w:rPr>
              <w:t xml:space="preserve">Língua Portuguesa e Literatura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4">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5">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6">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7">
            <w:pPr>
              <w:rPr/>
            </w:pPr>
            <w:r w:rsidDel="00000000" w:rsidR="00000000" w:rsidRPr="00000000">
              <w:rPr>
                <w:sz w:val="17"/>
                <w:szCs w:val="17"/>
                <w:rtl w:val="0"/>
              </w:rPr>
              <w:t xml:space="preserve">Biologia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8">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9">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A">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B">
            <w:pPr>
              <w:rPr/>
            </w:pPr>
            <w:r w:rsidDel="00000000" w:rsidR="00000000" w:rsidRPr="00000000">
              <w:rPr>
                <w:sz w:val="17"/>
                <w:szCs w:val="17"/>
                <w:rtl w:val="0"/>
              </w:rPr>
              <w:t xml:space="preserve">Física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C">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D">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E">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F">
            <w:pPr>
              <w:rPr/>
            </w:pPr>
            <w:r w:rsidDel="00000000" w:rsidR="00000000" w:rsidRPr="00000000">
              <w:rPr>
                <w:sz w:val="17"/>
                <w:szCs w:val="17"/>
                <w:rtl w:val="0"/>
              </w:rPr>
              <w:t xml:space="preserve">Matemática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0">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1">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2">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3">
            <w:pPr>
              <w:rPr/>
            </w:pPr>
            <w:r w:rsidDel="00000000" w:rsidR="00000000" w:rsidRPr="00000000">
              <w:rPr>
                <w:sz w:val="17"/>
                <w:szCs w:val="17"/>
                <w:rtl w:val="0"/>
              </w:rPr>
              <w:t xml:space="preserve">Química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4">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5">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6">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7">
            <w:pPr>
              <w:rPr/>
            </w:pPr>
            <w:r w:rsidDel="00000000" w:rsidR="00000000" w:rsidRPr="00000000">
              <w:rPr>
                <w:sz w:val="17"/>
                <w:szCs w:val="17"/>
                <w:rtl w:val="0"/>
              </w:rPr>
              <w:t xml:space="preserve">Filosofia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8">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9">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A">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B">
            <w:pPr>
              <w:rPr/>
            </w:pPr>
            <w:r w:rsidDel="00000000" w:rsidR="00000000" w:rsidRPr="00000000">
              <w:rPr>
                <w:sz w:val="17"/>
                <w:szCs w:val="17"/>
                <w:rtl w:val="0"/>
              </w:rPr>
              <w:t xml:space="preserve">Geografia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C">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D">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E">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F">
            <w:pPr>
              <w:rPr/>
            </w:pPr>
            <w:r w:rsidDel="00000000" w:rsidR="00000000" w:rsidRPr="00000000">
              <w:rPr>
                <w:sz w:val="17"/>
                <w:szCs w:val="17"/>
                <w:rtl w:val="0"/>
              </w:rPr>
              <w:t xml:space="preserve">História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0">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1">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2">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3">
            <w:pPr>
              <w:rPr/>
            </w:pPr>
            <w:r w:rsidDel="00000000" w:rsidR="00000000" w:rsidRPr="00000000">
              <w:rPr>
                <w:sz w:val="17"/>
                <w:szCs w:val="17"/>
                <w:rtl w:val="0"/>
              </w:rPr>
              <w:t xml:space="preserve">Empreendedorismo II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4">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5">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6">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7">
            <w:pPr>
              <w:rPr/>
            </w:pPr>
            <w:r w:rsidDel="00000000" w:rsidR="00000000" w:rsidRPr="00000000">
              <w:rPr>
                <w:sz w:val="17"/>
                <w:szCs w:val="17"/>
                <w:rtl w:val="0"/>
              </w:rPr>
              <w:t xml:space="preserve">Gestão de Pessoas e Relações no Trabalho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8">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9">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A">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B">
            <w:pPr>
              <w:rPr/>
            </w:pPr>
            <w:r w:rsidDel="00000000" w:rsidR="00000000" w:rsidRPr="00000000">
              <w:rPr>
                <w:sz w:val="17"/>
                <w:szCs w:val="17"/>
                <w:rtl w:val="0"/>
              </w:rPr>
              <w:t xml:space="preserve">Gestão Financeira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C">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D">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E">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F">
            <w:pPr>
              <w:rPr/>
            </w:pPr>
            <w:r w:rsidDel="00000000" w:rsidR="00000000" w:rsidRPr="00000000">
              <w:rPr>
                <w:sz w:val="17"/>
                <w:szCs w:val="17"/>
                <w:rtl w:val="0"/>
              </w:rPr>
              <w:t xml:space="preserve">Oficina de Integração II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10">
            <w:pPr>
              <w:rPr/>
            </w:pPr>
            <w:r w:rsidDel="00000000" w:rsidR="00000000" w:rsidRPr="00000000">
              <w:rPr>
                <w:sz w:val="17"/>
                <w:szCs w:val="17"/>
                <w:rtl w:val="0"/>
              </w:rPr>
              <w:t xml:space="preserve">Núcleo Politécnico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11">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gridSpan w:val="3"/>
            <w:shd w:fill="f1f5f9" w:val="clear"/>
            <w:tcMar>
              <w:top w:w="60.0" w:type="dxa"/>
              <w:left w:w="80.0" w:type="dxa"/>
              <w:bottom w:w="60.0" w:type="dxa"/>
              <w:right w:w="80.0" w:type="dxa"/>
            </w:tcMar>
          </w:tcPr>
          <w:p w:rsidR="00000000" w:rsidDel="00000000" w:rsidP="00000000" w:rsidRDefault="00000000" w:rsidRPr="00000000" w14:paraId="00000112">
            <w:pPr>
              <w:jc w:val="right"/>
              <w:rPr/>
            </w:pPr>
            <w:r w:rsidDel="00000000" w:rsidR="00000000" w:rsidRPr="00000000">
              <w:rPr>
                <w:b w:val="1"/>
                <w:bCs w:val="1"/>
                <w:sz w:val="17"/>
                <w:szCs w:val="17"/>
                <w:rtl w:val="0"/>
              </w:rPr>
              <w:t xml:space="preserve">Subtotal 3º Ano (600h FG + 200h FT + 80h NP):</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115">
            <w:pPr>
              <w:jc w:val="center"/>
              <w:rPr/>
            </w:pPr>
            <w:r w:rsidDel="00000000" w:rsidR="00000000" w:rsidRPr="00000000">
              <w:rPr>
                <w:b w:val="1"/>
                <w:bCs w:val="1"/>
                <w:sz w:val="17"/>
                <w:szCs w:val="17"/>
                <w:rtl w:val="0"/>
              </w:rPr>
              <w:t xml:space="preserve">960 h</w:t>
            </w:r>
            <w:r w:rsidDel="00000000" w:rsidR="00000000" w:rsidRPr="00000000">
              <w:rPr>
                <w:rtl w:val="0"/>
              </w:rPr>
            </w:r>
          </w:p>
        </w:tc>
      </w:tr>
    </w:tbl>
    <w:p w:rsidR="00000000" w:rsidDel="00000000" w:rsidP="00000000" w:rsidRDefault="00000000" w:rsidRPr="00000000" w14:paraId="00000116">
      <w:pPr>
        <w:rPr/>
      </w:pPr>
      <w:r w:rsidDel="00000000" w:rsidR="00000000" w:rsidRPr="00000000">
        <w:br w:type="page"/>
      </w:r>
      <w:r w:rsidDel="00000000" w:rsidR="00000000" w:rsidRPr="00000000">
        <w:rPr>
          <w:rtl w:val="0"/>
        </w:rPr>
      </w:r>
    </w:p>
    <w:p w:rsidR="00000000" w:rsidDel="00000000" w:rsidP="00000000" w:rsidRDefault="00000000" w:rsidRPr="00000000" w14:paraId="00000117">
      <w:pPr>
        <w:spacing w:after="240" w:lineRule="auto"/>
        <w:rPr/>
      </w:pPr>
      <w:r w:rsidDel="00000000" w:rsidR="00000000" w:rsidRPr="00000000">
        <w:rPr>
          <w:b w:val="1"/>
          <w:bCs w:val="1"/>
          <w:color w:val="108c50"/>
          <w:sz w:val="25"/>
          <w:szCs w:val="25"/>
          <w:rtl w:val="0"/>
        </w:rPr>
        <w:t xml:space="preserve">Ementário das Unidades Curriculares (Formato Visual Oficial em Tabela)</w:t>
      </w:r>
      <w:r w:rsidDel="00000000" w:rsidR="00000000" w:rsidRPr="00000000">
        <w:rPr>
          <w:rtl w:val="0"/>
        </w:rPr>
      </w:r>
    </w:p>
    <w:bookmarkStart w:colFirst="0" w:colLast="0" w:name="bookmark=id.20bknxuevcx2" w:id="1"/>
    <w:bookmarkEnd w:id="1"/>
    <w:p w:rsidR="00000000" w:rsidDel="00000000" w:rsidP="00000000" w:rsidRDefault="00000000" w:rsidRPr="00000000" w14:paraId="00000118">
      <w:pPr>
        <w:spacing w:after="60" w:before="120" w:lineRule="auto"/>
        <w:rPr/>
      </w:pPr>
      <w:r w:rsidDel="00000000" w:rsidR="00000000" w:rsidRPr="00000000">
        <w:rPr>
          <w:b w:val="1"/>
          <w:bCs w:val="1"/>
          <w:color w:val="108c50"/>
          <w:sz w:val="22"/>
          <w:szCs w:val="22"/>
          <w:rtl w:val="0"/>
        </w:rPr>
        <w:t xml:space="preserve">UC 01 — Artes — Ano 1</w:t>
      </w:r>
      <w:r w:rsidDel="00000000" w:rsidR="00000000" w:rsidRPr="00000000">
        <w:rPr>
          <w:rtl w:val="0"/>
        </w:rPr>
      </w:r>
    </w:p>
    <w:tbl>
      <w:tblPr>
        <w:tblStyle w:val="Table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1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Artes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1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1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1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1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1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2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Arte como construção histórica, social e cultural e suas imbricações.</w:t>
            </w:r>
            <w:r w:rsidDel="00000000" w:rsidR="00000000" w:rsidRPr="00000000">
              <w:rPr>
                <w:rtl w:val="0"/>
              </w:rPr>
            </w:r>
          </w:p>
          <w:p w:rsidR="00000000" w:rsidDel="00000000" w:rsidP="00000000" w:rsidRDefault="00000000" w:rsidRPr="00000000" w14:paraId="0000012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as relações que envolvem os processos de construção e fruição da Arte.</w:t>
            </w:r>
            <w:r w:rsidDel="00000000" w:rsidR="00000000" w:rsidRPr="00000000">
              <w:rPr>
                <w:rtl w:val="0"/>
              </w:rPr>
            </w:r>
          </w:p>
          <w:p w:rsidR="00000000" w:rsidDel="00000000" w:rsidP="00000000" w:rsidRDefault="00000000" w:rsidRPr="00000000" w14:paraId="0000012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Expressar e comunicar ideias e sentimentos por meio de atividades de práticas corporais.</w:t>
            </w:r>
            <w:r w:rsidDel="00000000" w:rsidR="00000000" w:rsidRPr="00000000">
              <w:rPr>
                <w:rtl w:val="0"/>
              </w:rPr>
            </w:r>
          </w:p>
          <w:p w:rsidR="00000000" w:rsidDel="00000000" w:rsidP="00000000" w:rsidRDefault="00000000" w:rsidRPr="00000000" w14:paraId="0000012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senso crítico em relação à arte, à sociedade, à tecnologia e ao meio ambiente.</w:t>
            </w:r>
            <w:r w:rsidDel="00000000" w:rsidR="00000000" w:rsidRPr="00000000">
              <w:rPr>
                <w:rtl w:val="0"/>
              </w:rPr>
            </w:r>
          </w:p>
          <w:p w:rsidR="00000000" w:rsidDel="00000000" w:rsidP="00000000" w:rsidRDefault="00000000" w:rsidRPr="00000000" w14:paraId="0000012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Interpretar e analisar o significado de obras de arte a partir de diferentes perspectivas.</w:t>
            </w:r>
            <w:r w:rsidDel="00000000" w:rsidR="00000000" w:rsidRPr="00000000">
              <w:rPr>
                <w:rtl w:val="0"/>
              </w:rPr>
            </w:r>
          </w:p>
          <w:p w:rsidR="00000000" w:rsidDel="00000000" w:rsidP="00000000" w:rsidRDefault="00000000" w:rsidRPr="00000000" w14:paraId="0000012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experienciar e criar nas diferentes linguagens da arte do corpo em cena (dança, teatro e performance).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2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29">
            <w:pPr>
              <w:spacing w:after="60" w:lineRule="auto"/>
              <w:rPr/>
            </w:pPr>
            <w:r w:rsidDel="00000000" w:rsidR="00000000" w:rsidRPr="00000000">
              <w:rPr>
                <w:color w:val="0f172a"/>
                <w:sz w:val="18"/>
                <w:szCs w:val="18"/>
                <w:rtl w:val="0"/>
              </w:rPr>
              <w:t xml:space="preserve">Conceitos básicos: linguagem, objeto de conhecimento, significação e produto.</w:t>
            </w:r>
            <w:r w:rsidDel="00000000" w:rsidR="00000000" w:rsidRPr="00000000">
              <w:rPr>
                <w:rtl w:val="0"/>
              </w:rPr>
            </w:r>
          </w:p>
          <w:p w:rsidR="00000000" w:rsidDel="00000000" w:rsidP="00000000" w:rsidRDefault="00000000" w:rsidRPr="00000000" w14:paraId="0000012A">
            <w:pPr>
              <w:spacing w:after="60" w:lineRule="auto"/>
              <w:rPr/>
            </w:pPr>
            <w:r w:rsidDel="00000000" w:rsidR="00000000" w:rsidRPr="00000000">
              <w:rPr>
                <w:color w:val="0f172a"/>
                <w:sz w:val="18"/>
                <w:szCs w:val="18"/>
                <w:rtl w:val="0"/>
              </w:rPr>
              <w:t xml:space="preserve">Arte contextualizada social, política, histórica e economicamente.</w:t>
            </w:r>
            <w:r w:rsidDel="00000000" w:rsidR="00000000" w:rsidRPr="00000000">
              <w:rPr>
                <w:rtl w:val="0"/>
              </w:rPr>
            </w:r>
          </w:p>
          <w:p w:rsidR="00000000" w:rsidDel="00000000" w:rsidP="00000000" w:rsidRDefault="00000000" w:rsidRPr="00000000" w14:paraId="0000012B">
            <w:pPr>
              <w:spacing w:after="60" w:lineRule="auto"/>
              <w:rPr/>
            </w:pPr>
            <w:r w:rsidDel="00000000" w:rsidR="00000000" w:rsidRPr="00000000">
              <w:rPr>
                <w:color w:val="0f172a"/>
                <w:sz w:val="18"/>
                <w:szCs w:val="18"/>
                <w:rtl w:val="0"/>
              </w:rPr>
              <w:t xml:space="preserve">Manifestações artísticas no decorrer do tempo e do espaço.</w:t>
            </w:r>
            <w:r w:rsidDel="00000000" w:rsidR="00000000" w:rsidRPr="00000000">
              <w:rPr>
                <w:rtl w:val="0"/>
              </w:rPr>
            </w:r>
          </w:p>
          <w:p w:rsidR="00000000" w:rsidDel="00000000" w:rsidP="00000000" w:rsidRDefault="00000000" w:rsidRPr="00000000" w14:paraId="0000012C">
            <w:pPr>
              <w:spacing w:after="60" w:lineRule="auto"/>
              <w:rPr/>
            </w:pPr>
            <w:r w:rsidDel="00000000" w:rsidR="00000000" w:rsidRPr="00000000">
              <w:rPr>
                <w:color w:val="0f172a"/>
                <w:sz w:val="18"/>
                <w:szCs w:val="18"/>
                <w:rtl w:val="0"/>
              </w:rPr>
              <w:t xml:space="preserve">Apreciação e análise de produções artísticas internacionais, nacionais e locais.</w:t>
            </w:r>
            <w:r w:rsidDel="00000000" w:rsidR="00000000" w:rsidRPr="00000000">
              <w:rPr>
                <w:rtl w:val="0"/>
              </w:rPr>
            </w:r>
          </w:p>
          <w:p w:rsidR="00000000" w:rsidDel="00000000" w:rsidP="00000000" w:rsidRDefault="00000000" w:rsidRPr="00000000" w14:paraId="0000012D">
            <w:pPr>
              <w:spacing w:after="60" w:lineRule="auto"/>
              <w:rPr/>
            </w:pPr>
            <w:r w:rsidDel="00000000" w:rsidR="00000000" w:rsidRPr="00000000">
              <w:rPr>
                <w:color w:val="0f172a"/>
                <w:sz w:val="18"/>
                <w:szCs w:val="18"/>
                <w:rtl w:val="0"/>
              </w:rPr>
              <w:t xml:space="preserve">Arte, ciência e meio ambiente: a não separação entre natureza e cultura.</w:t>
            </w:r>
            <w:r w:rsidDel="00000000" w:rsidR="00000000" w:rsidRPr="00000000">
              <w:rPr>
                <w:rtl w:val="0"/>
              </w:rPr>
            </w:r>
          </w:p>
          <w:p w:rsidR="00000000" w:rsidDel="00000000" w:rsidP="00000000" w:rsidRDefault="00000000" w:rsidRPr="00000000" w14:paraId="0000012E">
            <w:pPr>
              <w:spacing w:after="60" w:lineRule="auto"/>
              <w:rPr/>
            </w:pPr>
            <w:r w:rsidDel="00000000" w:rsidR="00000000" w:rsidRPr="00000000">
              <w:rPr>
                <w:color w:val="0f172a"/>
                <w:sz w:val="18"/>
                <w:szCs w:val="18"/>
                <w:rtl w:val="0"/>
              </w:rPr>
              <w:t xml:space="preserve">Arte do corpo em cena na atualidade: apreciação, análise e prática.</w:t>
            </w:r>
            <w:r w:rsidDel="00000000" w:rsidR="00000000" w:rsidRPr="00000000">
              <w:rPr>
                <w:rtl w:val="0"/>
              </w:rPr>
            </w:r>
          </w:p>
          <w:p w:rsidR="00000000" w:rsidDel="00000000" w:rsidP="00000000" w:rsidRDefault="00000000" w:rsidRPr="00000000" w14:paraId="0000012F">
            <w:pPr>
              <w:spacing w:after="60" w:lineRule="auto"/>
              <w:rPr/>
            </w:pPr>
            <w:r w:rsidDel="00000000" w:rsidR="00000000" w:rsidRPr="00000000">
              <w:rPr>
                <w:color w:val="0f172a"/>
                <w:sz w:val="18"/>
                <w:szCs w:val="18"/>
                <w:rtl w:val="0"/>
              </w:rPr>
              <w:t xml:space="preserve">O corpo como instrumento de expressão artística.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3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3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r w:rsidDel="00000000" w:rsidR="00000000" w:rsidRPr="00000000">
              <w:rPr>
                <w:rtl w:val="0"/>
              </w:rPr>
            </w:r>
          </w:p>
          <w:p w:rsidR="00000000" w:rsidDel="00000000" w:rsidP="00000000" w:rsidRDefault="00000000" w:rsidRPr="00000000" w14:paraId="00000134">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3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38">
            <w:pPr>
              <w:spacing w:after="80" w:lineRule="auto"/>
              <w:rPr/>
            </w:pPr>
            <w:r w:rsidDel="00000000" w:rsidR="00000000" w:rsidRPr="00000000">
              <w:rPr>
                <w:color w:val="0f172a"/>
                <w:sz w:val="18"/>
                <w:szCs w:val="18"/>
                <w:rtl w:val="0"/>
              </w:rPr>
              <w:t xml:space="preserve">GOMBRICH, Ernst Hans. </w:t>
            </w:r>
            <w:r w:rsidDel="00000000" w:rsidR="00000000" w:rsidRPr="00000000">
              <w:rPr>
                <w:b w:val="1"/>
                <w:bCs w:val="1"/>
                <w:color w:val="0f172a"/>
                <w:sz w:val="18"/>
                <w:szCs w:val="18"/>
                <w:rtl w:val="0"/>
              </w:rPr>
              <w:t xml:space="preserve">A história da arte. </w:t>
            </w:r>
            <w:r w:rsidDel="00000000" w:rsidR="00000000" w:rsidRPr="00000000">
              <w:rPr>
                <w:color w:val="0f172a"/>
                <w:sz w:val="18"/>
                <w:szCs w:val="18"/>
                <w:rtl w:val="0"/>
              </w:rPr>
              <w:t xml:space="preserve">16. ed. Rio de Janeiro: Livros Técnicos e Científicos, 1999. 688 p. ISBN 9788521611851.</w:t>
            </w:r>
            <w:r w:rsidDel="00000000" w:rsidR="00000000" w:rsidRPr="00000000">
              <w:rPr>
                <w:rtl w:val="0"/>
              </w:rPr>
            </w:r>
          </w:p>
          <w:p w:rsidR="00000000" w:rsidDel="00000000" w:rsidP="00000000" w:rsidRDefault="00000000" w:rsidRPr="00000000" w14:paraId="00000139">
            <w:pPr>
              <w:spacing w:after="80" w:lineRule="auto"/>
              <w:rPr/>
            </w:pPr>
            <w:r w:rsidDel="00000000" w:rsidR="00000000" w:rsidRPr="00000000">
              <w:rPr>
                <w:color w:val="0f172a"/>
                <w:sz w:val="18"/>
                <w:szCs w:val="18"/>
                <w:rtl w:val="0"/>
              </w:rPr>
              <w:t xml:space="preserve">PROENÇA, Graça. </w:t>
            </w:r>
            <w:r w:rsidDel="00000000" w:rsidR="00000000" w:rsidRPr="00000000">
              <w:rPr>
                <w:b w:val="1"/>
                <w:bCs w:val="1"/>
                <w:color w:val="0f172a"/>
                <w:sz w:val="18"/>
                <w:szCs w:val="18"/>
                <w:rtl w:val="0"/>
              </w:rPr>
              <w:t xml:space="preserve">História da arte. </w:t>
            </w:r>
            <w:r w:rsidDel="00000000" w:rsidR="00000000" w:rsidRPr="00000000">
              <w:rPr>
                <w:color w:val="0f172a"/>
                <w:sz w:val="18"/>
                <w:szCs w:val="18"/>
                <w:rtl w:val="0"/>
              </w:rPr>
              <w:t xml:space="preserve">17. ed. São Paulo: Ática,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3C">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13D">
            <w:pPr>
              <w:spacing w:after="80" w:lineRule="auto"/>
              <w:rPr/>
            </w:pPr>
            <w:r w:rsidDel="00000000" w:rsidR="00000000" w:rsidRPr="00000000">
              <w:rPr>
                <w:color w:val="0f172a"/>
                <w:sz w:val="18"/>
                <w:szCs w:val="18"/>
                <w:rtl w:val="0"/>
              </w:rPr>
              <w:t xml:space="preserve">AGRA, Lucio. </w:t>
            </w:r>
            <w:r w:rsidDel="00000000" w:rsidR="00000000" w:rsidRPr="00000000">
              <w:rPr>
                <w:b w:val="1"/>
                <w:bCs w:val="1"/>
                <w:color w:val="0f172a"/>
                <w:sz w:val="18"/>
                <w:szCs w:val="18"/>
                <w:rtl w:val="0"/>
              </w:rPr>
              <w:t xml:space="preserve">História da arte do século XX</w:t>
            </w:r>
            <w:r w:rsidDel="00000000" w:rsidR="00000000" w:rsidRPr="00000000">
              <w:rPr>
                <w:color w:val="0f172a"/>
                <w:sz w:val="18"/>
                <w:szCs w:val="18"/>
                <w:rtl w:val="0"/>
              </w:rPr>
              <w:t xml:space="preserve">: idéias e movimentos. 2. ed. rev. atual. São Paulo: Anhembi, 2004. 192 p. ISBN 8587370146.</w:t>
            </w:r>
            <w:r w:rsidDel="00000000" w:rsidR="00000000" w:rsidRPr="00000000">
              <w:rPr>
                <w:rtl w:val="0"/>
              </w:rPr>
            </w:r>
          </w:p>
          <w:p w:rsidR="00000000" w:rsidDel="00000000" w:rsidP="00000000" w:rsidRDefault="00000000" w:rsidRPr="00000000" w14:paraId="0000013E">
            <w:pPr>
              <w:spacing w:after="80" w:lineRule="auto"/>
              <w:rPr/>
            </w:pPr>
            <w:r w:rsidDel="00000000" w:rsidR="00000000" w:rsidRPr="00000000">
              <w:rPr>
                <w:color w:val="0f172a"/>
                <w:sz w:val="18"/>
                <w:szCs w:val="18"/>
                <w:rtl w:val="0"/>
              </w:rPr>
              <w:t xml:space="preserve">CERTEAU, Michel de. </w:t>
            </w:r>
            <w:r w:rsidDel="00000000" w:rsidR="00000000" w:rsidRPr="00000000">
              <w:rPr>
                <w:b w:val="1"/>
                <w:bCs w:val="1"/>
                <w:color w:val="0f172a"/>
                <w:sz w:val="18"/>
                <w:szCs w:val="18"/>
                <w:rtl w:val="0"/>
              </w:rPr>
              <w:t xml:space="preserve">A invenção do cotidiano</w:t>
            </w:r>
            <w:r w:rsidDel="00000000" w:rsidR="00000000" w:rsidRPr="00000000">
              <w:rPr>
                <w:color w:val="0f172a"/>
                <w:sz w:val="18"/>
                <w:szCs w:val="18"/>
                <w:rtl w:val="0"/>
              </w:rPr>
              <w:t xml:space="preserve">: artes de fazer. Tradução de Ephraim Ferreira Alves. 16. ed. Petrópolis, RJ: Vozes, 2009. 315 p. ISBN 9788532611482.</w:t>
            </w:r>
            <w:r w:rsidDel="00000000" w:rsidR="00000000" w:rsidRPr="00000000">
              <w:rPr>
                <w:rtl w:val="0"/>
              </w:rPr>
            </w:r>
          </w:p>
          <w:p w:rsidR="00000000" w:rsidDel="00000000" w:rsidP="00000000" w:rsidRDefault="00000000" w:rsidRPr="00000000" w14:paraId="0000013F">
            <w:pPr>
              <w:spacing w:after="80" w:lineRule="auto"/>
              <w:rPr/>
            </w:pPr>
            <w:r w:rsidDel="00000000" w:rsidR="00000000" w:rsidRPr="00000000">
              <w:rPr>
                <w:color w:val="0f172a"/>
                <w:sz w:val="18"/>
                <w:szCs w:val="18"/>
                <w:rtl w:val="0"/>
              </w:rPr>
              <w:t xml:space="preserve">LARAIA, Roque de Barros. </w:t>
            </w:r>
            <w:r w:rsidDel="00000000" w:rsidR="00000000" w:rsidRPr="00000000">
              <w:rPr>
                <w:b w:val="1"/>
                <w:bCs w:val="1"/>
                <w:color w:val="0f172a"/>
                <w:sz w:val="18"/>
                <w:szCs w:val="18"/>
                <w:rtl w:val="0"/>
              </w:rPr>
              <w:t xml:space="preserve">Cultura</w:t>
            </w:r>
            <w:r w:rsidDel="00000000" w:rsidR="00000000" w:rsidRPr="00000000">
              <w:rPr>
                <w:color w:val="0f172a"/>
                <w:sz w:val="18"/>
                <w:szCs w:val="18"/>
                <w:rtl w:val="0"/>
              </w:rPr>
              <w:t xml:space="preserve">:</w:t>
            </w:r>
            <w:r w:rsidDel="00000000" w:rsidR="00000000" w:rsidRPr="00000000">
              <w:rPr>
                <w:b w:val="1"/>
                <w:bCs w:val="1"/>
                <w:color w:val="0f172a"/>
                <w:sz w:val="18"/>
                <w:szCs w:val="18"/>
                <w:rtl w:val="0"/>
              </w:rPr>
              <w:t xml:space="preserve"> </w:t>
            </w:r>
            <w:r w:rsidDel="00000000" w:rsidR="00000000" w:rsidRPr="00000000">
              <w:rPr>
                <w:color w:val="0f172a"/>
                <w:sz w:val="18"/>
                <w:szCs w:val="18"/>
                <w:rtl w:val="0"/>
              </w:rPr>
              <w:t xml:space="preserve">um conceito antropológico. 26. reimp. Rio de Janeiro: Jorge Zahar, 1986.</w:t>
            </w:r>
            <w:r w:rsidDel="00000000" w:rsidR="00000000" w:rsidRPr="00000000">
              <w:rPr>
                <w:rtl w:val="0"/>
              </w:rPr>
            </w:r>
          </w:p>
          <w:p w:rsidR="00000000" w:rsidDel="00000000" w:rsidP="00000000" w:rsidRDefault="00000000" w:rsidRPr="00000000" w14:paraId="00000140">
            <w:pPr>
              <w:spacing w:after="80" w:lineRule="auto"/>
              <w:rPr/>
            </w:pPr>
            <w:r w:rsidDel="00000000" w:rsidR="00000000" w:rsidRPr="00000000">
              <w:rPr>
                <w:color w:val="0f172a"/>
                <w:sz w:val="18"/>
                <w:szCs w:val="18"/>
                <w:rtl w:val="0"/>
              </w:rPr>
              <w:t xml:space="preserve">SOUZA, Ana Lúcia Silva. </w:t>
            </w:r>
            <w:r w:rsidDel="00000000" w:rsidR="00000000" w:rsidRPr="00000000">
              <w:rPr>
                <w:b w:val="1"/>
                <w:bCs w:val="1"/>
                <w:color w:val="0f172a"/>
                <w:sz w:val="18"/>
                <w:szCs w:val="18"/>
                <w:rtl w:val="0"/>
              </w:rPr>
              <w:t xml:space="preserve">Letramentos de reexistência</w:t>
            </w:r>
            <w:r w:rsidDel="00000000" w:rsidR="00000000" w:rsidRPr="00000000">
              <w:rPr>
                <w:color w:val="0f172a"/>
                <w:sz w:val="18"/>
                <w:szCs w:val="18"/>
                <w:rtl w:val="0"/>
              </w:rPr>
              <w:t xml:space="preserve">: poesia, grafite, música, dança : hip-hop. São Paulo: Parábola Editorial, 2011. 171 p. ISBN 9788579340321.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4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01</w:t>
            </w:r>
            <w:r w:rsidDel="00000000" w:rsidR="00000000" w:rsidRPr="00000000">
              <w:rPr>
                <w:rtl w:val="0"/>
              </w:rPr>
            </w:r>
          </w:p>
        </w:tc>
      </w:tr>
    </w:tbl>
    <w:p w:rsidR="00000000" w:rsidDel="00000000" w:rsidP="00000000" w:rsidRDefault="00000000" w:rsidRPr="00000000" w14:paraId="00000146">
      <w:pPr>
        <w:rPr/>
      </w:pPr>
      <w:r w:rsidDel="00000000" w:rsidR="00000000" w:rsidRPr="00000000">
        <w:br w:type="page"/>
      </w:r>
      <w:r w:rsidDel="00000000" w:rsidR="00000000" w:rsidRPr="00000000">
        <w:rPr>
          <w:rtl w:val="0"/>
        </w:rPr>
      </w:r>
    </w:p>
    <w:bookmarkStart w:colFirst="0" w:colLast="0" w:name="bookmark=id.klo9amuf802x" w:id="2"/>
    <w:bookmarkEnd w:id="2"/>
    <w:p w:rsidR="00000000" w:rsidDel="00000000" w:rsidP="00000000" w:rsidRDefault="00000000" w:rsidRPr="00000000" w14:paraId="00000147">
      <w:pPr>
        <w:spacing w:after="60" w:before="120" w:lineRule="auto"/>
        <w:rPr/>
      </w:pPr>
      <w:r w:rsidDel="00000000" w:rsidR="00000000" w:rsidRPr="00000000">
        <w:rPr>
          <w:b w:val="1"/>
          <w:bCs w:val="1"/>
          <w:color w:val="108c50"/>
          <w:sz w:val="22"/>
          <w:szCs w:val="22"/>
          <w:rtl w:val="0"/>
        </w:rPr>
        <w:t xml:space="preserve">UC 02 — Educação Física — Ano 1</w:t>
      </w:r>
      <w:r w:rsidDel="00000000" w:rsidR="00000000" w:rsidRPr="00000000">
        <w:rPr>
          <w:rtl w:val="0"/>
        </w:rPr>
      </w:r>
    </w:p>
    <w:tbl>
      <w:tblPr>
        <w:tblStyle w:val="Table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4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Educação Física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4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4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4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4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4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4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reflexão crítica sobre a cultura corporal como construção social, histórica e cultural, desvendando as relações de poder, as desigualdades sociais e as formas de dominação presentes nas práticas corporais.</w:t>
            </w:r>
            <w:r w:rsidDel="00000000" w:rsidR="00000000" w:rsidRPr="00000000">
              <w:rPr>
                <w:rtl w:val="0"/>
              </w:rPr>
            </w:r>
          </w:p>
          <w:p w:rsidR="00000000" w:rsidDel="00000000" w:rsidP="00000000" w:rsidRDefault="00000000" w:rsidRPr="00000000" w14:paraId="0000015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Acessar e apreender diferentes manifestações da cultura corporal, compreendendo a história, o desenvolvimento, as técnicas e táticas, suas representações e significados na sociedade contemporânea.</w:t>
            </w:r>
            <w:r w:rsidDel="00000000" w:rsidR="00000000" w:rsidRPr="00000000">
              <w:rPr>
                <w:rtl w:val="0"/>
              </w:rPr>
            </w:r>
          </w:p>
          <w:p w:rsidR="00000000" w:rsidDel="00000000" w:rsidP="00000000" w:rsidRDefault="00000000" w:rsidRPr="00000000" w14:paraId="0000015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autonomia dos estudantes para que possam tomar decisões conscientes sobre suas práticas corporais, promovendo a saúde e o bem-estar de forma integral.</w:t>
            </w:r>
            <w:r w:rsidDel="00000000" w:rsidR="00000000" w:rsidRPr="00000000">
              <w:rPr>
                <w:rtl w:val="0"/>
              </w:rPr>
            </w:r>
          </w:p>
          <w:p w:rsidR="00000000" w:rsidDel="00000000" w:rsidP="00000000" w:rsidRDefault="00000000" w:rsidRPr="00000000" w14:paraId="0000015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valorização da diversidade corporal, cultural e social, combatendo o preconceito e a discriminação em todas as suas formas.</w:t>
            </w:r>
            <w:r w:rsidDel="00000000" w:rsidR="00000000" w:rsidRPr="00000000">
              <w:rPr>
                <w:rtl w:val="0"/>
              </w:rPr>
            </w:r>
          </w:p>
          <w:p w:rsidR="00000000" w:rsidDel="00000000" w:rsidP="00000000" w:rsidRDefault="00000000" w:rsidRPr="00000000" w14:paraId="0000015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Estimular a participação ativa dos alunos na transformação da sociedade, utilizando o esporte e as práticas corporais como ferramentas de promoção da justiça social e da igualdade.</w:t>
            </w:r>
            <w:r w:rsidDel="00000000" w:rsidR="00000000" w:rsidRPr="00000000">
              <w:rPr>
                <w:rtl w:val="0"/>
              </w:rPr>
            </w:r>
          </w:p>
          <w:p w:rsidR="00000000" w:rsidDel="00000000" w:rsidP="00000000" w:rsidRDefault="00000000" w:rsidRPr="00000000" w14:paraId="0000015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capacidade de analisar e interpretar informações sobre a cultura corporal, utilizando diferentes fontes e linguagens.</w:t>
            </w:r>
            <w:r w:rsidDel="00000000" w:rsidR="00000000" w:rsidRPr="00000000">
              <w:rPr>
                <w:rtl w:val="0"/>
              </w:rPr>
            </w:r>
          </w:p>
          <w:p w:rsidR="00000000" w:rsidDel="00000000" w:rsidP="00000000" w:rsidRDefault="00000000" w:rsidRPr="00000000" w14:paraId="0000015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cooperação, o respeito mútuo e a valorização das diferenças individuais, contribuindo para a formação de cidadãos solidários e comprometidos com o bem comum.</w:t>
            </w:r>
            <w:r w:rsidDel="00000000" w:rsidR="00000000" w:rsidRPr="00000000">
              <w:rPr>
                <w:rtl w:val="0"/>
              </w:rPr>
            </w:r>
          </w:p>
          <w:p w:rsidR="00000000" w:rsidDel="00000000" w:rsidP="00000000" w:rsidRDefault="00000000" w:rsidRPr="00000000" w14:paraId="0000015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consciência ambiental e a prática de atividades físicas que respeitem o meio ambiente.</w:t>
            </w:r>
            <w:r w:rsidDel="00000000" w:rsidR="00000000" w:rsidRPr="00000000">
              <w:rPr>
                <w:rtl w:val="0"/>
              </w:rPr>
            </w:r>
          </w:p>
          <w:p w:rsidR="00000000" w:rsidDel="00000000" w:rsidP="00000000" w:rsidRDefault="00000000" w:rsidRPr="00000000" w14:paraId="0000015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compreender, analisar e utilizar as diferentes tecnologias relacionadas à cultura corporal em uma base ética, promovendo a inclusão e o desenvolvimento de novas formas de interação social.</w:t>
            </w:r>
            <w:r w:rsidDel="00000000" w:rsidR="00000000" w:rsidRPr="00000000">
              <w:rPr>
                <w:rtl w:val="0"/>
              </w:rPr>
            </w:r>
          </w:p>
          <w:p w:rsidR="00000000" w:rsidDel="00000000" w:rsidP="00000000" w:rsidRDefault="00000000" w:rsidRPr="00000000" w14:paraId="0000015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como os padrões de beleza e corporeidade são construídos socialmente e como influenciam a autoestima e a saúde dos indivíduos.</w:t>
            </w:r>
            <w:r w:rsidDel="00000000" w:rsidR="00000000" w:rsidRPr="00000000">
              <w:rPr>
                <w:rtl w:val="0"/>
              </w:rPr>
            </w:r>
          </w:p>
          <w:p w:rsidR="00000000" w:rsidDel="00000000" w:rsidP="00000000" w:rsidRDefault="00000000" w:rsidRPr="00000000" w14:paraId="0000015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representações do corpo nas diferentes mídias e analisar seus impactos na construção da identidade.</w:t>
            </w:r>
            <w:r w:rsidDel="00000000" w:rsidR="00000000" w:rsidRPr="00000000">
              <w:rPr>
                <w:rtl w:val="0"/>
              </w:rPr>
            </w:r>
          </w:p>
          <w:p w:rsidR="00000000" w:rsidDel="00000000" w:rsidP="00000000" w:rsidRDefault="00000000" w:rsidRPr="00000000" w14:paraId="0000015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importância das práticas corporais para a construção da identidade e dos vínculos sociais.</w:t>
            </w:r>
            <w:r w:rsidDel="00000000" w:rsidR="00000000" w:rsidRPr="00000000">
              <w:rPr>
                <w:rtl w:val="0"/>
              </w:rPr>
            </w:r>
          </w:p>
          <w:p w:rsidR="00000000" w:rsidDel="00000000" w:rsidP="00000000" w:rsidRDefault="00000000" w:rsidRPr="00000000" w14:paraId="0000015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relações de poder presentes nas práticas esportivas e como elas podem ser utilizadas para promover a inclusão social.</w:t>
            </w:r>
            <w:r w:rsidDel="00000000" w:rsidR="00000000" w:rsidRPr="00000000">
              <w:rPr>
                <w:rtl w:val="0"/>
              </w:rPr>
            </w:r>
          </w:p>
          <w:p w:rsidR="00000000" w:rsidDel="00000000" w:rsidP="00000000" w:rsidRDefault="00000000" w:rsidRPr="00000000" w14:paraId="0000015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a prática regular de atividade física com a prevenção de doenças crônicas e a promoção da saúde mental.</w:t>
            </w:r>
            <w:r w:rsidDel="00000000" w:rsidR="00000000" w:rsidRPr="00000000">
              <w:rPr>
                <w:rtl w:val="0"/>
              </w:rPr>
            </w:r>
          </w:p>
          <w:p w:rsidR="00000000" w:rsidDel="00000000" w:rsidP="00000000" w:rsidRDefault="00000000" w:rsidRPr="00000000" w14:paraId="0000015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influência da indústria do esporte e da alimentação na saúde da população.</w:t>
            </w:r>
            <w:r w:rsidDel="00000000" w:rsidR="00000000" w:rsidRPr="00000000">
              <w:rPr>
                <w:rtl w:val="0"/>
              </w:rPr>
            </w:r>
          </w:p>
          <w:p w:rsidR="00000000" w:rsidDel="00000000" w:rsidP="00000000" w:rsidRDefault="00000000" w:rsidRPr="00000000" w14:paraId="0000015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gênese e as mudanças sócio-históricas do esporte.</w:t>
            </w:r>
            <w:r w:rsidDel="00000000" w:rsidR="00000000" w:rsidRPr="00000000">
              <w:rPr>
                <w:rtl w:val="0"/>
              </w:rPr>
            </w:r>
          </w:p>
          <w:p w:rsidR="00000000" w:rsidDel="00000000" w:rsidP="00000000" w:rsidRDefault="00000000" w:rsidRPr="00000000" w14:paraId="0000015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produção e o desenvolvimento da técnica e tecnologias do esporte.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62">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63">
            <w:pPr>
              <w:spacing w:after="60" w:lineRule="auto"/>
              <w:rPr/>
            </w:pPr>
            <w:r w:rsidDel="00000000" w:rsidR="00000000" w:rsidRPr="00000000">
              <w:rPr>
                <w:b w:val="1"/>
                <w:bCs w:val="1"/>
                <w:color w:val="0f172a"/>
                <w:sz w:val="18"/>
                <w:szCs w:val="18"/>
                <w:rtl w:val="0"/>
              </w:rPr>
              <w:t xml:space="preserve">O corpo como expressão cultural e social: A construção histórica do corpo e do movimento; O corpo na mídia e a cultura de consumo; O corpo e a diversidade: gênero, raça, classe social, idade e deficiência; A cultura corporal e a identidade.</w:t>
            </w:r>
            <w:r w:rsidDel="00000000" w:rsidR="00000000" w:rsidRPr="00000000">
              <w:rPr>
                <w:rtl w:val="0"/>
              </w:rPr>
            </w:r>
          </w:p>
          <w:p w:rsidR="00000000" w:rsidDel="00000000" w:rsidP="00000000" w:rsidRDefault="00000000" w:rsidRPr="00000000" w14:paraId="00000164">
            <w:pPr>
              <w:spacing w:after="60" w:lineRule="auto"/>
              <w:rPr/>
            </w:pPr>
            <w:r w:rsidDel="00000000" w:rsidR="00000000" w:rsidRPr="00000000">
              <w:rPr>
                <w:b w:val="1"/>
                <w:bCs w:val="1"/>
                <w:color w:val="0f172a"/>
                <w:sz w:val="18"/>
                <w:szCs w:val="18"/>
                <w:rtl w:val="0"/>
              </w:rPr>
              <w:t xml:space="preserve">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 Os jogos e as brincadeiras.</w:t>
            </w:r>
            <w:r w:rsidDel="00000000" w:rsidR="00000000" w:rsidRPr="00000000">
              <w:rPr>
                <w:rtl w:val="0"/>
              </w:rPr>
            </w:r>
          </w:p>
          <w:p w:rsidR="00000000" w:rsidDel="00000000" w:rsidP="00000000" w:rsidRDefault="00000000" w:rsidRPr="00000000" w14:paraId="00000165">
            <w:pPr>
              <w:spacing w:after="60" w:lineRule="auto"/>
              <w:rPr/>
            </w:pPr>
            <w:r w:rsidDel="00000000" w:rsidR="00000000" w:rsidRPr="00000000">
              <w:rPr>
                <w:b w:val="1"/>
                <w:bCs w:val="1"/>
                <w:color w:val="0f172a"/>
                <w:sz w:val="18"/>
                <w:szCs w:val="18"/>
                <w:rtl w:val="0"/>
              </w:rPr>
              <w:t xml:space="preserve">Esporte, competição e performance: Esporte e sociedade: relações de poder e desigualdade; Doping e ética no esporte; Saúde mental e desempenho esportivo; Esporte e mídia: representações e consumismo.</w:t>
            </w:r>
            <w:r w:rsidDel="00000000" w:rsidR="00000000" w:rsidRPr="00000000">
              <w:rPr>
                <w:rtl w:val="0"/>
              </w:rPr>
            </w:r>
          </w:p>
          <w:p w:rsidR="00000000" w:rsidDel="00000000" w:rsidP="00000000" w:rsidRDefault="00000000" w:rsidRPr="00000000" w14:paraId="00000166">
            <w:pPr>
              <w:spacing w:after="60" w:lineRule="auto"/>
              <w:rPr/>
            </w:pPr>
            <w:r w:rsidDel="00000000" w:rsidR="00000000" w:rsidRPr="00000000">
              <w:rPr>
                <w:b w:val="1"/>
                <w:bCs w:val="1"/>
                <w:color w:val="0f172a"/>
                <w:sz w:val="18"/>
                <w:szCs w:val="18"/>
                <w:rtl w:val="0"/>
              </w:rPr>
              <w:t xml:space="preserve">A cultura corporal e o meio ambiente: Práticas corporais ao ar livre e em contato com a natureza; A importância da sustentabilidade nas práticas esportivas; O impacto do esporte no meio ambiente.</w:t>
            </w:r>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b w:val="1"/>
                <w:bCs w:val="1"/>
                <w:color w:val="0f172a"/>
                <w:sz w:val="18"/>
                <w:szCs w:val="18"/>
                <w:rtl w:val="0"/>
              </w:rPr>
              <w:t xml:space="preserve">O esporte na sociedade capitalista e suas manifestações: A gênese e o desenvolvimento do esporte; Técnica e tecnologia no esporte; Introdução à economia política do esporte.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6A">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6B">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6E">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6F">
            <w:pPr>
              <w:spacing w:after="80" w:lineRule="auto"/>
              <w:rPr/>
            </w:pPr>
            <w:r w:rsidDel="00000000" w:rsidR="00000000" w:rsidRPr="00000000">
              <w:rPr>
                <w:b w:val="1"/>
                <w:bCs w:val="1"/>
                <w:color w:val="0f172a"/>
                <w:sz w:val="18"/>
                <w:szCs w:val="18"/>
                <w:rtl w:val="0"/>
              </w:rPr>
              <w:t xml:space="preserve">DICIONÁRIO crítico de educação física</w:t>
            </w:r>
            <w:r w:rsidDel="00000000" w:rsidR="00000000" w:rsidRPr="00000000">
              <w:rPr>
                <w:color w:val="0f172a"/>
                <w:sz w:val="18"/>
                <w:szCs w:val="18"/>
                <w:rtl w:val="0"/>
              </w:rPr>
              <w:t xml:space="preserve">. 3. ed. rev. e ampl. Ijuí, RS: Ed. UNIJUÍ, 2014. </w:t>
            </w:r>
            <w:r w:rsidDel="00000000" w:rsidR="00000000" w:rsidRPr="00000000">
              <w:rPr>
                <w:rtl w:val="0"/>
              </w:rPr>
            </w:r>
          </w:p>
          <w:p w:rsidR="00000000" w:rsidDel="00000000" w:rsidP="00000000" w:rsidRDefault="00000000" w:rsidRPr="00000000" w14:paraId="00000170">
            <w:pPr>
              <w:spacing w:after="80" w:lineRule="auto"/>
              <w:rPr/>
            </w:pPr>
            <w:r w:rsidDel="00000000" w:rsidR="00000000" w:rsidRPr="00000000">
              <w:rPr>
                <w:color w:val="0f172a"/>
                <w:sz w:val="18"/>
                <w:szCs w:val="18"/>
                <w:rtl w:val="0"/>
              </w:rPr>
              <w:t xml:space="preserve">BERNARDES, Luciano Andrade (org.). </w:t>
            </w:r>
            <w:r w:rsidDel="00000000" w:rsidR="00000000" w:rsidRPr="00000000">
              <w:rPr>
                <w:b w:val="1"/>
                <w:bCs w:val="1"/>
                <w:color w:val="0f172a"/>
                <w:sz w:val="18"/>
                <w:szCs w:val="18"/>
                <w:rtl w:val="0"/>
              </w:rPr>
              <w:t xml:space="preserve">Atividades e esportes de aventura para profissionais de educação física</w:t>
            </w:r>
            <w:r w:rsidDel="00000000" w:rsidR="00000000" w:rsidRPr="00000000">
              <w:rPr>
                <w:color w:val="0f172a"/>
                <w:sz w:val="18"/>
                <w:szCs w:val="18"/>
                <w:rtl w:val="0"/>
              </w:rPr>
              <w:t xml:space="preserve">. São Paulo: Phorte,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73">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74">
            <w:pPr>
              <w:spacing w:after="80" w:lineRule="auto"/>
              <w:rPr/>
            </w:pPr>
            <w:r w:rsidDel="00000000" w:rsidR="00000000" w:rsidRPr="00000000">
              <w:rPr>
                <w:color w:val="0f172a"/>
                <w:sz w:val="18"/>
                <w:szCs w:val="18"/>
                <w:rtl w:val="0"/>
              </w:rPr>
              <w:t xml:space="preserve">BRACHT, Valter. </w:t>
            </w:r>
            <w:r w:rsidDel="00000000" w:rsidR="00000000" w:rsidRPr="00000000">
              <w:rPr>
                <w:b w:val="1"/>
                <w:bCs w:val="1"/>
                <w:color w:val="0f172a"/>
                <w:sz w:val="18"/>
                <w:szCs w:val="18"/>
                <w:rtl w:val="0"/>
              </w:rPr>
              <w:t xml:space="preserve">Sociologia crítica do esporte</w:t>
            </w:r>
            <w:r w:rsidDel="00000000" w:rsidR="00000000" w:rsidRPr="00000000">
              <w:rPr>
                <w:color w:val="0f172a"/>
                <w:sz w:val="18"/>
                <w:szCs w:val="18"/>
                <w:rtl w:val="0"/>
              </w:rPr>
              <w:t xml:space="preserve">: uma introdução. 2. ed. Ijuí: Ed. da Unijuí, 2003.</w:t>
            </w:r>
            <w:r w:rsidDel="00000000" w:rsidR="00000000" w:rsidRPr="00000000">
              <w:rPr>
                <w:rtl w:val="0"/>
              </w:rPr>
            </w:r>
          </w:p>
          <w:p w:rsidR="00000000" w:rsidDel="00000000" w:rsidP="00000000" w:rsidRDefault="00000000" w:rsidRPr="00000000" w14:paraId="00000175">
            <w:pPr>
              <w:spacing w:after="80" w:lineRule="auto"/>
              <w:rPr/>
            </w:pPr>
            <w:r w:rsidDel="00000000" w:rsidR="00000000" w:rsidRPr="00000000">
              <w:rPr>
                <w:color w:val="0f172a"/>
                <w:sz w:val="18"/>
                <w:szCs w:val="18"/>
                <w:rtl w:val="0"/>
              </w:rPr>
              <w:t xml:space="preserve">CAMARGO, Wagner Xavier de. </w:t>
            </w:r>
            <w:r w:rsidDel="00000000" w:rsidR="00000000" w:rsidRPr="00000000">
              <w:rPr>
                <w:b w:val="1"/>
                <w:bCs w:val="1"/>
                <w:color w:val="0f172a"/>
                <w:sz w:val="18"/>
                <w:szCs w:val="18"/>
                <w:rtl w:val="0"/>
              </w:rPr>
              <w:t xml:space="preserve">Leituras de gênero e sexualidade nos esportes</w:t>
            </w:r>
            <w:r w:rsidDel="00000000" w:rsidR="00000000" w:rsidRPr="00000000">
              <w:rPr>
                <w:color w:val="0f172a"/>
                <w:sz w:val="18"/>
                <w:szCs w:val="18"/>
                <w:rtl w:val="0"/>
              </w:rPr>
              <w:t xml:space="preserve">. São Carlos: EDUFSCAR, 2021.</w:t>
            </w:r>
            <w:r w:rsidDel="00000000" w:rsidR="00000000" w:rsidRPr="00000000">
              <w:rPr>
                <w:rtl w:val="0"/>
              </w:rPr>
            </w:r>
          </w:p>
          <w:p w:rsidR="00000000" w:rsidDel="00000000" w:rsidP="00000000" w:rsidRDefault="00000000" w:rsidRPr="00000000" w14:paraId="00000176">
            <w:pPr>
              <w:spacing w:after="80" w:lineRule="auto"/>
              <w:rPr/>
            </w:pPr>
            <w:r w:rsidDel="00000000" w:rsidR="00000000" w:rsidRPr="00000000">
              <w:rPr>
                <w:color w:val="0f172a"/>
                <w:sz w:val="18"/>
                <w:szCs w:val="18"/>
                <w:rtl w:val="0"/>
              </w:rPr>
              <w:t xml:space="preserve">FOER, Franklin. </w:t>
            </w:r>
            <w:r w:rsidDel="00000000" w:rsidR="00000000" w:rsidRPr="00000000">
              <w:rPr>
                <w:b w:val="1"/>
                <w:bCs w:val="1"/>
                <w:color w:val="0f172a"/>
                <w:sz w:val="18"/>
                <w:szCs w:val="18"/>
                <w:rtl w:val="0"/>
              </w:rPr>
              <w:t xml:space="preserve">Como o futebol explica o mundo</w:t>
            </w:r>
            <w:r w:rsidDel="00000000" w:rsidR="00000000" w:rsidRPr="00000000">
              <w:rPr>
                <w:color w:val="0f172a"/>
                <w:sz w:val="18"/>
                <w:szCs w:val="18"/>
                <w:rtl w:val="0"/>
              </w:rPr>
              <w:t xml:space="preserve">: um olhar inesperado sobre a globalização. Rio de Janeiro: Jorge Zahar Editor, 2005.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79">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02</w:t>
            </w:r>
            <w:r w:rsidDel="00000000" w:rsidR="00000000" w:rsidRPr="00000000">
              <w:rPr>
                <w:rtl w:val="0"/>
              </w:rPr>
            </w:r>
          </w:p>
        </w:tc>
      </w:tr>
    </w:tbl>
    <w:p w:rsidR="00000000" w:rsidDel="00000000" w:rsidP="00000000" w:rsidRDefault="00000000" w:rsidRPr="00000000" w14:paraId="0000017C">
      <w:pPr>
        <w:rPr/>
      </w:pPr>
      <w:r w:rsidDel="00000000" w:rsidR="00000000" w:rsidRPr="00000000">
        <w:br w:type="page"/>
      </w:r>
      <w:r w:rsidDel="00000000" w:rsidR="00000000" w:rsidRPr="00000000">
        <w:rPr>
          <w:rtl w:val="0"/>
        </w:rPr>
      </w:r>
    </w:p>
    <w:bookmarkStart w:colFirst="0" w:colLast="0" w:name="bookmark=id.tz4mw4e1o9vc" w:id="3"/>
    <w:bookmarkEnd w:id="3"/>
    <w:p w:rsidR="00000000" w:rsidDel="00000000" w:rsidP="00000000" w:rsidRDefault="00000000" w:rsidRPr="00000000" w14:paraId="0000017D">
      <w:pPr>
        <w:spacing w:after="60" w:before="120" w:lineRule="auto"/>
        <w:rPr/>
      </w:pPr>
      <w:r w:rsidDel="00000000" w:rsidR="00000000" w:rsidRPr="00000000">
        <w:rPr>
          <w:b w:val="1"/>
          <w:bCs w:val="1"/>
          <w:color w:val="108c50"/>
          <w:sz w:val="22"/>
          <w:szCs w:val="22"/>
          <w:rtl w:val="0"/>
        </w:rPr>
        <w:t xml:space="preserve">UC 03 — Inglês — Ano 1</w:t>
      </w:r>
      <w:r w:rsidDel="00000000" w:rsidR="00000000" w:rsidRPr="00000000">
        <w:rPr>
          <w:rtl w:val="0"/>
        </w:rPr>
      </w:r>
    </w:p>
    <w:tbl>
      <w:tblPr>
        <w:tblStyle w:val="Table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7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Inglês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7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81">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8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8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8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8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inglesa como língua franca e idioma universal, entendendo sua função social como possibilidade de ampliar o acesso à informação e a bens científicos e culturais da humanidade.</w:t>
            </w:r>
            <w:r w:rsidDel="00000000" w:rsidR="00000000" w:rsidRPr="00000000">
              <w:rPr>
                <w:rtl w:val="0"/>
              </w:rPr>
            </w:r>
          </w:p>
          <w:p w:rsidR="00000000" w:rsidDel="00000000" w:rsidP="00000000" w:rsidRDefault="00000000" w:rsidRPr="00000000" w14:paraId="0000018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Ampliar de modo autônomo o conhecimento da língua inglesa a partir de estratégias de aprendizagem e compreensão, utilizando ferramentas convencionais e digitais.</w:t>
            </w:r>
            <w:r w:rsidDel="00000000" w:rsidR="00000000" w:rsidRPr="00000000">
              <w:rPr>
                <w:rtl w:val="0"/>
              </w:rPr>
            </w:r>
          </w:p>
          <w:p w:rsidR="00000000" w:rsidDel="00000000" w:rsidP="00000000" w:rsidRDefault="00000000" w:rsidRPr="00000000" w14:paraId="0000018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Posicionar-se como usuário ativo da língua inglesa em diferentes cenários, vivenciando práticas de fala, escuta, escrita e de leitura.</w:t>
            </w:r>
            <w:r w:rsidDel="00000000" w:rsidR="00000000" w:rsidRPr="00000000">
              <w:rPr>
                <w:rtl w:val="0"/>
              </w:rPr>
            </w:r>
          </w:p>
          <w:p w:rsidR="00000000" w:rsidDel="00000000" w:rsidP="00000000" w:rsidRDefault="00000000" w:rsidRPr="00000000" w14:paraId="0000018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Produzir sentido a partir de elementos linguísticos e extralinguísticos de gêneros textuais (orais, escritos e/ou híbridos), prioritariamente utilizando textos autênticos.</w:t>
            </w:r>
            <w:r w:rsidDel="00000000" w:rsidR="00000000" w:rsidRPr="00000000">
              <w:rPr>
                <w:rtl w:val="0"/>
              </w:rPr>
            </w:r>
          </w:p>
          <w:p w:rsidR="00000000" w:rsidDel="00000000" w:rsidP="00000000" w:rsidRDefault="00000000" w:rsidRPr="00000000" w14:paraId="0000018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regularidades morfológicas e sintáticas da língua inglesa que auxiliem na compreensão de significados e na ampliação de vocabulário.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8C">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8D">
            <w:pPr>
              <w:spacing w:after="60" w:lineRule="auto"/>
              <w:rPr/>
            </w:pPr>
            <w:r w:rsidDel="00000000" w:rsidR="00000000" w:rsidRPr="00000000">
              <w:rPr>
                <w:color w:val="0f172a"/>
                <w:sz w:val="18"/>
                <w:szCs w:val="18"/>
                <w:rtl w:val="0"/>
              </w:rPr>
              <w:t xml:space="preserve">Cumprimentos e informações pessoais.</w:t>
            </w:r>
            <w:r w:rsidDel="00000000" w:rsidR="00000000" w:rsidRPr="00000000">
              <w:rPr>
                <w:rtl w:val="0"/>
              </w:rPr>
            </w:r>
          </w:p>
          <w:p w:rsidR="00000000" w:rsidDel="00000000" w:rsidP="00000000" w:rsidRDefault="00000000" w:rsidRPr="00000000" w14:paraId="0000018E">
            <w:pPr>
              <w:spacing w:after="60" w:lineRule="auto"/>
              <w:rPr/>
            </w:pPr>
            <w:r w:rsidDel="00000000" w:rsidR="00000000" w:rsidRPr="00000000">
              <w:rPr>
                <w:color w:val="0f172a"/>
                <w:sz w:val="18"/>
                <w:szCs w:val="18"/>
                <w:rtl w:val="0"/>
              </w:rPr>
              <w:t xml:space="preserve">Perguntas com Wh.</w:t>
            </w:r>
            <w:r w:rsidDel="00000000" w:rsidR="00000000" w:rsidRPr="00000000">
              <w:rPr>
                <w:rtl w:val="0"/>
              </w:rPr>
            </w:r>
          </w:p>
          <w:p w:rsidR="00000000" w:rsidDel="00000000" w:rsidP="00000000" w:rsidRDefault="00000000" w:rsidRPr="00000000" w14:paraId="0000018F">
            <w:pPr>
              <w:spacing w:after="60" w:lineRule="auto"/>
              <w:rPr/>
            </w:pPr>
            <w:r w:rsidDel="00000000" w:rsidR="00000000" w:rsidRPr="00000000">
              <w:rPr>
                <w:color w:val="0f172a"/>
                <w:sz w:val="18"/>
                <w:szCs w:val="18"/>
                <w:rtl w:val="0"/>
              </w:rPr>
              <w:t xml:space="preserve">Artigos.</w:t>
            </w:r>
            <w:r w:rsidDel="00000000" w:rsidR="00000000" w:rsidRPr="00000000">
              <w:rPr>
                <w:rtl w:val="0"/>
              </w:rPr>
            </w:r>
          </w:p>
          <w:p w:rsidR="00000000" w:rsidDel="00000000" w:rsidP="00000000" w:rsidRDefault="00000000" w:rsidRPr="00000000" w14:paraId="00000190">
            <w:pPr>
              <w:spacing w:after="60" w:lineRule="auto"/>
              <w:rPr/>
            </w:pPr>
            <w:r w:rsidDel="00000000" w:rsidR="00000000" w:rsidRPr="00000000">
              <w:rPr>
                <w:color w:val="0f172a"/>
                <w:sz w:val="18"/>
                <w:szCs w:val="18"/>
                <w:rtl w:val="0"/>
              </w:rPr>
              <w:t xml:space="preserve">Substantivos (objetos, pessoas e lugares).</w:t>
            </w:r>
            <w:r w:rsidDel="00000000" w:rsidR="00000000" w:rsidRPr="00000000">
              <w:rPr>
                <w:rtl w:val="0"/>
              </w:rPr>
            </w:r>
          </w:p>
          <w:p w:rsidR="00000000" w:rsidDel="00000000" w:rsidP="00000000" w:rsidRDefault="00000000" w:rsidRPr="00000000" w14:paraId="00000191">
            <w:pPr>
              <w:spacing w:after="60" w:lineRule="auto"/>
              <w:rPr/>
            </w:pPr>
            <w:r w:rsidDel="00000000" w:rsidR="00000000" w:rsidRPr="00000000">
              <w:rPr>
                <w:color w:val="0f172a"/>
                <w:sz w:val="18"/>
                <w:szCs w:val="18"/>
                <w:rtl w:val="0"/>
              </w:rPr>
              <w:t xml:space="preserve">Expressões de tempo (horas, dias, meses).</w:t>
            </w:r>
            <w:r w:rsidDel="00000000" w:rsidR="00000000" w:rsidRPr="00000000">
              <w:rPr>
                <w:rtl w:val="0"/>
              </w:rPr>
            </w:r>
          </w:p>
          <w:p w:rsidR="00000000" w:rsidDel="00000000" w:rsidP="00000000" w:rsidRDefault="00000000" w:rsidRPr="00000000" w14:paraId="00000192">
            <w:pPr>
              <w:spacing w:after="60" w:lineRule="auto"/>
              <w:rPr/>
            </w:pPr>
            <w:r w:rsidDel="00000000" w:rsidR="00000000" w:rsidRPr="00000000">
              <w:rPr>
                <w:color w:val="0f172a"/>
                <w:sz w:val="18"/>
                <w:szCs w:val="18"/>
                <w:rtl w:val="0"/>
              </w:rPr>
              <w:t xml:space="preserve">Pronomes pessoais e demonstrativos.</w:t>
            </w:r>
            <w:r w:rsidDel="00000000" w:rsidR="00000000" w:rsidRPr="00000000">
              <w:rPr>
                <w:rtl w:val="0"/>
              </w:rPr>
            </w:r>
          </w:p>
          <w:p w:rsidR="00000000" w:rsidDel="00000000" w:rsidP="00000000" w:rsidRDefault="00000000" w:rsidRPr="00000000" w14:paraId="00000193">
            <w:pPr>
              <w:spacing w:after="60" w:lineRule="auto"/>
              <w:rPr/>
            </w:pPr>
            <w:r w:rsidDel="00000000" w:rsidR="00000000" w:rsidRPr="00000000">
              <w:rPr>
                <w:color w:val="0f172a"/>
                <w:sz w:val="18"/>
                <w:szCs w:val="18"/>
                <w:rtl w:val="0"/>
              </w:rPr>
              <w:t xml:space="preserve">Verbo To Be, números e profissões.</w:t>
            </w:r>
            <w:r w:rsidDel="00000000" w:rsidR="00000000" w:rsidRPr="00000000">
              <w:rPr>
                <w:rtl w:val="0"/>
              </w:rPr>
            </w:r>
          </w:p>
          <w:p w:rsidR="00000000" w:rsidDel="00000000" w:rsidP="00000000" w:rsidRDefault="00000000" w:rsidRPr="00000000" w14:paraId="00000194">
            <w:pPr>
              <w:spacing w:after="60" w:lineRule="auto"/>
              <w:rPr/>
            </w:pPr>
            <w:r w:rsidDel="00000000" w:rsidR="00000000" w:rsidRPr="00000000">
              <w:rPr>
                <w:color w:val="0f172a"/>
                <w:sz w:val="18"/>
                <w:szCs w:val="18"/>
                <w:rtl w:val="0"/>
              </w:rPr>
              <w:t xml:space="preserve">Verbos comuns e Imperativo.</w:t>
            </w:r>
            <w:r w:rsidDel="00000000" w:rsidR="00000000" w:rsidRPr="00000000">
              <w:rPr>
                <w:rtl w:val="0"/>
              </w:rPr>
            </w:r>
          </w:p>
          <w:p w:rsidR="00000000" w:rsidDel="00000000" w:rsidP="00000000" w:rsidRDefault="00000000" w:rsidRPr="00000000" w14:paraId="00000195">
            <w:pPr>
              <w:spacing w:after="60" w:lineRule="auto"/>
              <w:rPr/>
            </w:pPr>
            <w:r w:rsidDel="00000000" w:rsidR="00000000" w:rsidRPr="00000000">
              <w:rPr>
                <w:color w:val="0f172a"/>
                <w:sz w:val="18"/>
                <w:szCs w:val="18"/>
                <w:rtl w:val="0"/>
              </w:rPr>
              <w:t xml:space="preserve">Presente simples e Advérbios de frequência.</w:t>
            </w:r>
            <w:r w:rsidDel="00000000" w:rsidR="00000000" w:rsidRPr="00000000">
              <w:rPr>
                <w:rtl w:val="0"/>
              </w:rPr>
            </w:r>
          </w:p>
          <w:p w:rsidR="00000000" w:rsidDel="00000000" w:rsidP="00000000" w:rsidRDefault="00000000" w:rsidRPr="00000000" w14:paraId="00000196">
            <w:pPr>
              <w:spacing w:after="60" w:lineRule="auto"/>
              <w:rPr/>
            </w:pPr>
            <w:r w:rsidDel="00000000" w:rsidR="00000000" w:rsidRPr="00000000">
              <w:rPr>
                <w:color w:val="0f172a"/>
                <w:sz w:val="18"/>
                <w:szCs w:val="18"/>
                <w:rtl w:val="0"/>
              </w:rPr>
              <w:t xml:space="preserve">Presente contínuo.</w:t>
            </w:r>
            <w:r w:rsidDel="00000000" w:rsidR="00000000" w:rsidRPr="00000000">
              <w:rPr>
                <w:rtl w:val="0"/>
              </w:rPr>
            </w:r>
          </w:p>
          <w:p w:rsidR="00000000" w:rsidDel="00000000" w:rsidP="00000000" w:rsidRDefault="00000000" w:rsidRPr="00000000" w14:paraId="00000197">
            <w:pPr>
              <w:spacing w:after="60" w:lineRule="auto"/>
              <w:rPr/>
            </w:pPr>
            <w:r w:rsidDel="00000000" w:rsidR="00000000" w:rsidRPr="00000000">
              <w:rPr>
                <w:color w:val="0f172a"/>
                <w:sz w:val="18"/>
                <w:szCs w:val="18"/>
                <w:rtl w:val="0"/>
              </w:rPr>
              <w:t xml:space="preserve">Caracterização de objetos, pessoas e lugares.</w:t>
            </w:r>
            <w:r w:rsidDel="00000000" w:rsidR="00000000" w:rsidRPr="00000000">
              <w:rPr>
                <w:rtl w:val="0"/>
              </w:rPr>
            </w:r>
          </w:p>
          <w:p w:rsidR="00000000" w:rsidDel="00000000" w:rsidP="00000000" w:rsidRDefault="00000000" w:rsidRPr="00000000" w14:paraId="00000198">
            <w:pPr>
              <w:spacing w:after="60" w:lineRule="auto"/>
              <w:rPr/>
            </w:pPr>
            <w:r w:rsidDel="00000000" w:rsidR="00000000" w:rsidRPr="00000000">
              <w:rPr>
                <w:color w:val="0f172a"/>
                <w:sz w:val="18"/>
                <w:szCs w:val="18"/>
                <w:rtl w:val="0"/>
              </w:rPr>
              <w:t xml:space="preserve">Adjetivos (comparativos e superlativos) e Pronomes relativos.</w:t>
            </w:r>
            <w:r w:rsidDel="00000000" w:rsidR="00000000" w:rsidRPr="00000000">
              <w:rPr>
                <w:rtl w:val="0"/>
              </w:rPr>
            </w:r>
          </w:p>
        </w:tc>
      </w:tr>
      <w:tr>
        <w:trPr>
          <w:cantSplit w:val="0"/>
          <w:tblHeader w:val="0"/>
        </w:trPr>
        <w:tc>
          <w:tcPr>
            <w:gridSpan w:val="3"/>
            <w:tcBorders>
              <w:bottom w:color="000000" w:space="0" w:sz="4" w:val="single"/>
            </w:tcBorders>
            <w:tcMar>
              <w:top w:w="70.0" w:type="dxa"/>
              <w:left w:w="90.0" w:type="dxa"/>
              <w:bottom w:w="70.0" w:type="dxa"/>
              <w:right w:w="90.0" w:type="dxa"/>
            </w:tcMar>
          </w:tcPr>
          <w:p w:rsidR="00000000" w:rsidDel="00000000" w:rsidP="00000000" w:rsidRDefault="00000000" w:rsidRPr="00000000" w14:paraId="0000019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9C">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ebf8f0" w:val="clear"/>
            <w:tcMar>
              <w:top w:w="70.0" w:type="dxa"/>
              <w:left w:w="90.0" w:type="dxa"/>
              <w:bottom w:w="70.0" w:type="dxa"/>
              <w:right w:w="90.0" w:type="dxa"/>
            </w:tcMar>
          </w:tcPr>
          <w:p w:rsidR="00000000" w:rsidDel="00000000" w:rsidP="00000000" w:rsidRDefault="00000000" w:rsidRPr="00000000" w14:paraId="0000019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A0">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1A1">
            <w:pPr>
              <w:spacing w:after="80" w:lineRule="auto"/>
              <w:rPr>
                <w:sz w:val="18"/>
                <w:szCs w:val="18"/>
              </w:rPr>
            </w:pPr>
            <w:r w:rsidDel="00000000" w:rsidR="00000000" w:rsidRPr="00000000">
              <w:rPr>
                <w:color w:val="000000"/>
                <w:sz w:val="18"/>
                <w:szCs w:val="18"/>
                <w:highlight w:val="white"/>
                <w:rtl w:val="0"/>
              </w:rPr>
              <w:t xml:space="preserve">LONGMAN: dicionário escolar inglês -português português-inglês. Harlow: Pearson Longman, 2004. 796 p. ISBN 0582895642.</w:t>
            </w:r>
            <w:r w:rsidDel="00000000" w:rsidR="00000000" w:rsidRPr="00000000">
              <w:rPr>
                <w:sz w:val="18"/>
                <w:szCs w:val="18"/>
                <w:rtl w:val="0"/>
              </w:rPr>
              <w:t xml:space="preserve"> </w:t>
            </w:r>
          </w:p>
          <w:p w:rsidR="00000000" w:rsidDel="00000000" w:rsidP="00000000" w:rsidRDefault="00000000" w:rsidRPr="00000000" w14:paraId="000001A2">
            <w:pPr>
              <w:spacing w:after="80" w:lineRule="auto"/>
              <w:rPr/>
            </w:pPr>
            <w:r w:rsidDel="00000000" w:rsidR="00000000" w:rsidRPr="00000000">
              <w:rPr>
                <w:color w:val="0f172a"/>
                <w:sz w:val="18"/>
                <w:szCs w:val="18"/>
                <w:rtl w:val="0"/>
              </w:rPr>
              <w:t xml:space="preserve">LATHAM-KOENIG, Christina. </w:t>
            </w:r>
            <w:r w:rsidDel="00000000" w:rsidR="00000000" w:rsidRPr="00000000">
              <w:rPr>
                <w:b w:val="1"/>
                <w:bCs w:val="1"/>
                <w:color w:val="0f172a"/>
                <w:sz w:val="18"/>
                <w:szCs w:val="18"/>
                <w:rtl w:val="0"/>
              </w:rPr>
              <w:t xml:space="preserve">English File: Intermediate Student's Book. </w:t>
            </w:r>
            <w:r w:rsidDel="00000000" w:rsidR="00000000" w:rsidRPr="00000000">
              <w:rPr>
                <w:color w:val="0f172a"/>
                <w:sz w:val="18"/>
                <w:szCs w:val="18"/>
                <w:rtl w:val="0"/>
              </w:rPr>
              <w:t xml:space="preserve">Oxford: Oxford University Press, 2018.</w:t>
            </w:r>
            <w:r w:rsidDel="00000000" w:rsidR="00000000" w:rsidRPr="00000000">
              <w:rPr>
                <w:rtl w:val="0"/>
              </w:rPr>
            </w:r>
          </w:p>
        </w:tc>
      </w:tr>
      <w:tr>
        <w:trPr>
          <w:cantSplit w:val="0"/>
          <w:tblHeader w:val="0"/>
        </w:trPr>
        <w:tc>
          <w:tcPr>
            <w:gridSpan w:val="3"/>
            <w:tcBorders>
              <w:top w:color="000000" w:space="0" w:sz="4" w:val="single"/>
            </w:tcBorders>
            <w:tcMar>
              <w:top w:w="70.0" w:type="dxa"/>
              <w:left w:w="90.0" w:type="dxa"/>
              <w:bottom w:w="70.0" w:type="dxa"/>
              <w:right w:w="90.0" w:type="dxa"/>
            </w:tcMar>
          </w:tcPr>
          <w:p w:rsidR="00000000" w:rsidDel="00000000" w:rsidP="00000000" w:rsidRDefault="00000000" w:rsidRPr="00000000" w14:paraId="000001A5">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A6">
            <w:pPr>
              <w:spacing w:after="80" w:lineRule="auto"/>
              <w:rPr/>
            </w:pPr>
            <w:r w:rsidDel="00000000" w:rsidR="00000000" w:rsidRPr="00000000">
              <w:rPr>
                <w:color w:val="0f172a"/>
                <w:sz w:val="18"/>
                <w:szCs w:val="18"/>
                <w:rtl w:val="0"/>
              </w:rPr>
              <w:t xml:space="preserve">FRANCO, C. P. </w:t>
            </w:r>
            <w:r w:rsidDel="00000000" w:rsidR="00000000" w:rsidRPr="00000000">
              <w:rPr>
                <w:b w:val="1"/>
                <w:bCs w:val="1"/>
                <w:color w:val="0f172a"/>
                <w:sz w:val="18"/>
                <w:szCs w:val="18"/>
                <w:rtl w:val="0"/>
              </w:rPr>
              <w:t xml:space="preserve">English vibes for Brazilian learners</w:t>
            </w:r>
            <w:r w:rsidDel="00000000" w:rsidR="00000000" w:rsidRPr="00000000">
              <w:rPr>
                <w:color w:val="0f172a"/>
                <w:sz w:val="18"/>
                <w:szCs w:val="18"/>
                <w:rtl w:val="0"/>
              </w:rPr>
              <w:t xml:space="preserve">: volume único. 1. ed. São Paulo: FTD, 2020.</w:t>
            </w:r>
            <w:r w:rsidDel="00000000" w:rsidR="00000000" w:rsidRPr="00000000">
              <w:rPr>
                <w:rtl w:val="0"/>
              </w:rPr>
            </w:r>
          </w:p>
          <w:p w:rsidR="00000000" w:rsidDel="00000000" w:rsidP="00000000" w:rsidRDefault="00000000" w:rsidRPr="00000000" w14:paraId="000001A7">
            <w:pPr>
              <w:spacing w:after="80" w:lineRule="auto"/>
              <w:rPr/>
            </w:pPr>
            <w:r w:rsidDel="00000000" w:rsidR="00000000" w:rsidRPr="00000000">
              <w:rPr>
                <w:color w:val="0f172a"/>
                <w:sz w:val="18"/>
                <w:szCs w:val="18"/>
                <w:rtl w:val="0"/>
              </w:rPr>
              <w:t xml:space="preserve">MURPHY, Raymond. </w:t>
            </w:r>
            <w:r w:rsidDel="00000000" w:rsidR="00000000" w:rsidRPr="00000000">
              <w:rPr>
                <w:b w:val="1"/>
                <w:bCs w:val="1"/>
                <w:color w:val="0f172a"/>
                <w:sz w:val="18"/>
                <w:szCs w:val="18"/>
                <w:rtl w:val="0"/>
              </w:rPr>
              <w:t xml:space="preserve">Essential Grammar in Use</w:t>
            </w:r>
            <w:r w:rsidDel="00000000" w:rsidR="00000000" w:rsidRPr="00000000">
              <w:rPr>
                <w:color w:val="0f172a"/>
                <w:sz w:val="18"/>
                <w:szCs w:val="18"/>
                <w:rtl w:val="0"/>
              </w:rPr>
              <w:t xml:space="preserve">. 4th ed. Cambridge: Cambridge University Press, 2015.</w:t>
            </w:r>
            <w:r w:rsidDel="00000000" w:rsidR="00000000" w:rsidRPr="00000000">
              <w:rPr>
                <w:rtl w:val="0"/>
              </w:rPr>
            </w:r>
          </w:p>
          <w:p w:rsidR="00000000" w:rsidDel="00000000" w:rsidP="00000000" w:rsidRDefault="00000000" w:rsidRPr="00000000" w14:paraId="000001A8">
            <w:pPr>
              <w:spacing w:after="80" w:lineRule="auto"/>
              <w:rPr/>
            </w:pPr>
            <w:r w:rsidDel="00000000" w:rsidR="00000000" w:rsidRPr="00000000">
              <w:rPr>
                <w:color w:val="0f172a"/>
                <w:sz w:val="18"/>
                <w:szCs w:val="18"/>
                <w:rtl w:val="0"/>
              </w:rPr>
              <w:t xml:space="preserve">WHARTON, Sue. </w:t>
            </w:r>
            <w:r w:rsidDel="00000000" w:rsidR="00000000" w:rsidRPr="00000000">
              <w:rPr>
                <w:b w:val="1"/>
                <w:bCs w:val="1"/>
                <w:color w:val="0f172a"/>
                <w:sz w:val="18"/>
                <w:szCs w:val="18"/>
                <w:rtl w:val="0"/>
              </w:rPr>
              <w:t xml:space="preserve">500 tips for tesol: (teaching english to speakers of other languages). London: Kogan Page, 1999.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AB">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03</w:t>
            </w:r>
            <w:r w:rsidDel="00000000" w:rsidR="00000000" w:rsidRPr="00000000">
              <w:rPr>
                <w:rtl w:val="0"/>
              </w:rPr>
            </w:r>
          </w:p>
        </w:tc>
      </w:tr>
    </w:tbl>
    <w:p w:rsidR="00000000" w:rsidDel="00000000" w:rsidP="00000000" w:rsidRDefault="00000000" w:rsidRPr="00000000" w14:paraId="000001AE">
      <w:pPr>
        <w:rPr/>
      </w:pPr>
      <w:r w:rsidDel="00000000" w:rsidR="00000000" w:rsidRPr="00000000">
        <w:br w:type="page"/>
      </w:r>
      <w:r w:rsidDel="00000000" w:rsidR="00000000" w:rsidRPr="00000000">
        <w:rPr>
          <w:rtl w:val="0"/>
        </w:rPr>
      </w:r>
    </w:p>
    <w:bookmarkStart w:colFirst="0" w:colLast="0" w:name="bookmark=id.lr8t3hr7gzn8" w:id="4"/>
    <w:bookmarkEnd w:id="4"/>
    <w:p w:rsidR="00000000" w:rsidDel="00000000" w:rsidP="00000000" w:rsidRDefault="00000000" w:rsidRPr="00000000" w14:paraId="000001AF">
      <w:pPr>
        <w:spacing w:after="60" w:before="120" w:lineRule="auto"/>
        <w:rPr/>
      </w:pPr>
      <w:r w:rsidDel="00000000" w:rsidR="00000000" w:rsidRPr="00000000">
        <w:rPr>
          <w:b w:val="1"/>
          <w:bCs w:val="1"/>
          <w:color w:val="108c50"/>
          <w:sz w:val="22"/>
          <w:szCs w:val="22"/>
          <w:rtl w:val="0"/>
        </w:rPr>
        <w:t xml:space="preserve">UC 04 — Língua Portuguesa e Literatura — Ano 1</w:t>
      </w:r>
      <w:r w:rsidDel="00000000" w:rsidR="00000000" w:rsidRPr="00000000">
        <w:rPr>
          <w:rtl w:val="0"/>
        </w:rPr>
      </w:r>
    </w:p>
    <w:tbl>
      <w:tblPr>
        <w:tblStyle w:val="Table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B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Língua Portuguesa e Literatura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B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B3">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B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B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B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B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Portuguesa como um instrumento de inserção social indispensável ao pleno desenvolvimento do educando, visando seu preparo para o pleno exercício da cidadania e a qualificação para o trabalho.</w:t>
            </w:r>
            <w:r w:rsidDel="00000000" w:rsidR="00000000" w:rsidRPr="00000000">
              <w:rPr>
                <w:rtl w:val="0"/>
              </w:rPr>
            </w:r>
          </w:p>
          <w:p w:rsidR="00000000" w:rsidDel="00000000" w:rsidP="00000000" w:rsidRDefault="00000000" w:rsidRPr="00000000" w14:paraId="000001B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Portuguesa a partir de seus diversos usos e situações comunicativas, entendendo-a como algo mutável no tempo e no espaço, dotada, portanto, de historicidade.</w:t>
            </w:r>
            <w:r w:rsidDel="00000000" w:rsidR="00000000" w:rsidRPr="00000000">
              <w:rPr>
                <w:rtl w:val="0"/>
              </w:rPr>
            </w:r>
          </w:p>
          <w:p w:rsidR="00000000" w:rsidDel="00000000" w:rsidP="00000000" w:rsidRDefault="00000000" w:rsidRPr="00000000" w14:paraId="000001B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literatura como arte representativa de questões humanas, sociais e históricas, dotada de características específicas, como linguagem e forma.</w:t>
            </w:r>
            <w:r w:rsidDel="00000000" w:rsidR="00000000" w:rsidRPr="00000000">
              <w:rPr>
                <w:rtl w:val="0"/>
              </w:rPr>
            </w:r>
          </w:p>
          <w:p w:rsidR="00000000" w:rsidDel="00000000" w:rsidP="00000000" w:rsidRDefault="00000000" w:rsidRPr="00000000" w14:paraId="000001B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como elemento cultural perpassado por questões sociológicas e de constituição da identidade.</w:t>
            </w:r>
            <w:r w:rsidDel="00000000" w:rsidR="00000000" w:rsidRPr="00000000">
              <w:rPr>
                <w:rtl w:val="0"/>
              </w:rPr>
            </w:r>
          </w:p>
          <w:p w:rsidR="00000000" w:rsidDel="00000000" w:rsidP="00000000" w:rsidRDefault="00000000" w:rsidRPr="00000000" w14:paraId="000001B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heranças afro-indígenas nos mais variados âmbitos do português brasileiro, seja na fonética, semântica, morfossintaxe ou léxico, bem como na literatura nacional.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B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BF">
            <w:pPr>
              <w:spacing w:after="60" w:lineRule="auto"/>
              <w:rPr/>
            </w:pPr>
            <w:r w:rsidDel="00000000" w:rsidR="00000000" w:rsidRPr="00000000">
              <w:rPr>
                <w:color w:val="0f172a"/>
                <w:sz w:val="18"/>
                <w:szCs w:val="18"/>
                <w:rtl w:val="0"/>
              </w:rPr>
              <w:t xml:space="preserve">Conceitos de Linguagem.</w:t>
            </w:r>
            <w:r w:rsidDel="00000000" w:rsidR="00000000" w:rsidRPr="00000000">
              <w:rPr>
                <w:rtl w:val="0"/>
              </w:rPr>
            </w:r>
          </w:p>
          <w:p w:rsidR="00000000" w:rsidDel="00000000" w:rsidP="00000000" w:rsidRDefault="00000000" w:rsidRPr="00000000" w14:paraId="000001C0">
            <w:pPr>
              <w:spacing w:after="60" w:lineRule="auto"/>
              <w:rPr/>
            </w:pPr>
            <w:r w:rsidDel="00000000" w:rsidR="00000000" w:rsidRPr="00000000">
              <w:rPr>
                <w:color w:val="0f172a"/>
                <w:sz w:val="18"/>
                <w:szCs w:val="18"/>
                <w:rtl w:val="0"/>
              </w:rPr>
              <w:t xml:space="preserve">Leitura, compreensão, análise e produção de textos de diferentes tipologias e gêneros.</w:t>
            </w:r>
            <w:r w:rsidDel="00000000" w:rsidR="00000000" w:rsidRPr="00000000">
              <w:rPr>
                <w:rtl w:val="0"/>
              </w:rPr>
            </w:r>
          </w:p>
          <w:p w:rsidR="00000000" w:rsidDel="00000000" w:rsidP="00000000" w:rsidRDefault="00000000" w:rsidRPr="00000000" w14:paraId="000001C1">
            <w:pPr>
              <w:spacing w:after="60" w:lineRule="auto"/>
              <w:rPr/>
            </w:pPr>
            <w:r w:rsidDel="00000000" w:rsidR="00000000" w:rsidRPr="00000000">
              <w:rPr>
                <w:color w:val="0f172a"/>
                <w:sz w:val="18"/>
                <w:szCs w:val="18"/>
                <w:rtl w:val="0"/>
              </w:rPr>
              <w:t xml:space="preserve">Aspectos gramaticais da Língua Portuguesa: fonética e fonologia.</w:t>
            </w:r>
            <w:r w:rsidDel="00000000" w:rsidR="00000000" w:rsidRPr="00000000">
              <w:rPr>
                <w:rtl w:val="0"/>
              </w:rPr>
            </w:r>
          </w:p>
          <w:p w:rsidR="00000000" w:rsidDel="00000000" w:rsidP="00000000" w:rsidRDefault="00000000" w:rsidRPr="00000000" w14:paraId="000001C2">
            <w:pPr>
              <w:spacing w:after="60" w:lineRule="auto"/>
              <w:rPr/>
            </w:pPr>
            <w:r w:rsidDel="00000000" w:rsidR="00000000" w:rsidRPr="00000000">
              <w:rPr>
                <w:color w:val="0f172a"/>
                <w:sz w:val="18"/>
                <w:szCs w:val="18"/>
                <w:rtl w:val="0"/>
              </w:rPr>
              <w:t xml:space="preserve">Introdução à Literatura. Identificação do contexto e das características de movimentos literários (Trovadorismo ao Arcadismo).</w:t>
            </w:r>
            <w:r w:rsidDel="00000000" w:rsidR="00000000" w:rsidRPr="00000000">
              <w:rPr>
                <w:rtl w:val="0"/>
              </w:rPr>
            </w:r>
          </w:p>
          <w:p w:rsidR="00000000" w:rsidDel="00000000" w:rsidP="00000000" w:rsidRDefault="00000000" w:rsidRPr="00000000" w14:paraId="000001C3">
            <w:pPr>
              <w:spacing w:after="60" w:lineRule="auto"/>
              <w:rPr/>
            </w:pPr>
            <w:r w:rsidDel="00000000" w:rsidR="00000000" w:rsidRPr="00000000">
              <w:rPr>
                <w:color w:val="0f172a"/>
                <w:sz w:val="18"/>
                <w:szCs w:val="18"/>
                <w:rtl w:val="0"/>
              </w:rPr>
              <w:t xml:space="preserve">Introdução a obras literárias produzidas por autores negros e indígenas brasileiros.</w:t>
            </w:r>
            <w:r w:rsidDel="00000000" w:rsidR="00000000" w:rsidRPr="00000000">
              <w:rPr>
                <w:rtl w:val="0"/>
              </w:rPr>
            </w:r>
          </w:p>
          <w:p w:rsidR="00000000" w:rsidDel="00000000" w:rsidP="00000000" w:rsidRDefault="00000000" w:rsidRPr="00000000" w14:paraId="000001C4">
            <w:pPr>
              <w:spacing w:after="60" w:lineRule="auto"/>
              <w:rPr/>
            </w:pPr>
            <w:r w:rsidDel="00000000" w:rsidR="00000000" w:rsidRPr="00000000">
              <w:rPr>
                <w:color w:val="0f172a"/>
                <w:sz w:val="18"/>
                <w:szCs w:val="18"/>
                <w:rtl w:val="0"/>
              </w:rPr>
              <w:t xml:space="preserve">Introdução aos aspectos históricos do português brasileiro, bem como sua influência na formação da língua.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C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C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C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CC">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Nada na língua é por acaso</w:t>
            </w:r>
            <w:r w:rsidDel="00000000" w:rsidR="00000000" w:rsidRPr="00000000">
              <w:rPr>
                <w:color w:val="0f172a"/>
                <w:sz w:val="18"/>
                <w:szCs w:val="18"/>
                <w:rtl w:val="0"/>
              </w:rPr>
              <w:t xml:space="preserve">: por uma pedagogia da variação linguística. 2. ed. São Paulo: Parábola Editorial, 2008. 238 p. ISBN 9788588456624.</w:t>
            </w:r>
            <w:r w:rsidDel="00000000" w:rsidR="00000000" w:rsidRPr="00000000">
              <w:rPr>
                <w:rtl w:val="0"/>
              </w:rPr>
            </w:r>
          </w:p>
          <w:p w:rsidR="00000000" w:rsidDel="00000000" w:rsidP="00000000" w:rsidRDefault="00000000" w:rsidRPr="00000000" w14:paraId="000001CD">
            <w:pPr>
              <w:spacing w:after="80" w:lineRule="auto"/>
              <w:rPr/>
            </w:pPr>
            <w:r w:rsidDel="00000000" w:rsidR="00000000" w:rsidRPr="00000000">
              <w:rPr>
                <w:color w:val="0f172a"/>
                <w:sz w:val="18"/>
                <w:szCs w:val="18"/>
                <w:rtl w:val="0"/>
              </w:rPr>
              <w:t xml:space="preserve">CUNHA, Celso; CINTRA, Luís Filipe Lindley. </w:t>
            </w:r>
            <w:r w:rsidDel="00000000" w:rsidR="00000000" w:rsidRPr="00000000">
              <w:rPr>
                <w:b w:val="1"/>
                <w:bCs w:val="1"/>
                <w:color w:val="0f172a"/>
                <w:sz w:val="18"/>
                <w:szCs w:val="18"/>
                <w:rtl w:val="0"/>
              </w:rPr>
              <w:t xml:space="preserve">Nova gramática do português contemporâneo. 5. ed. Rio de Janeiro: Lexikon, 2008. 762 p.</w:t>
            </w:r>
            <w:r w:rsidDel="00000000" w:rsidR="00000000" w:rsidRPr="00000000">
              <w:rPr>
                <w:rtl w:val="0"/>
              </w:rPr>
            </w:r>
          </w:p>
          <w:p w:rsidR="00000000" w:rsidDel="00000000" w:rsidP="00000000" w:rsidRDefault="00000000" w:rsidRPr="00000000" w14:paraId="000001CE">
            <w:pPr>
              <w:spacing w:after="80" w:lineRule="auto"/>
              <w:rPr/>
            </w:pPr>
            <w:r w:rsidDel="00000000" w:rsidR="00000000" w:rsidRPr="00000000">
              <w:rPr>
                <w:color w:val="0f172a"/>
                <w:sz w:val="18"/>
                <w:szCs w:val="18"/>
                <w:rtl w:val="0"/>
              </w:rPr>
              <w:t xml:space="preserve">PRIETO, Heloisa (org.). </w:t>
            </w:r>
            <w:r w:rsidDel="00000000" w:rsidR="00000000" w:rsidRPr="00000000">
              <w:rPr>
                <w:b w:val="1"/>
                <w:bCs w:val="1"/>
                <w:color w:val="0f172a"/>
                <w:sz w:val="18"/>
                <w:szCs w:val="18"/>
                <w:rtl w:val="0"/>
              </w:rPr>
              <w:t xml:space="preserve">Antologia de contos indígenas de ensinamento</w:t>
            </w:r>
            <w:r w:rsidDel="00000000" w:rsidR="00000000" w:rsidRPr="00000000">
              <w:rPr>
                <w:color w:val="0f172a"/>
                <w:sz w:val="18"/>
                <w:szCs w:val="18"/>
                <w:rtl w:val="0"/>
              </w:rPr>
              <w:t xml:space="preserve">: tempo de histórias. São Paulo: Richmond Educação, 2021. 103 p. ISBN 9786557950104.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D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D2">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Preconceito linguístico</w:t>
            </w:r>
            <w:r w:rsidDel="00000000" w:rsidR="00000000" w:rsidRPr="00000000">
              <w:rPr>
                <w:color w:val="0f172a"/>
                <w:sz w:val="18"/>
                <w:szCs w:val="18"/>
                <w:rtl w:val="0"/>
              </w:rPr>
              <w:t xml:space="preserve">. 56. ed. rev. e ampl. São Paulo: Parábola Editorial, 2015. 350 p. ISBN 9788579340987.</w:t>
            </w:r>
            <w:r w:rsidDel="00000000" w:rsidR="00000000" w:rsidRPr="00000000">
              <w:rPr>
                <w:rtl w:val="0"/>
              </w:rPr>
            </w:r>
          </w:p>
          <w:p w:rsidR="00000000" w:rsidDel="00000000" w:rsidP="00000000" w:rsidRDefault="00000000" w:rsidRPr="00000000" w14:paraId="000001D3">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Gramática, pra que te quero?</w:t>
            </w:r>
            <w:r w:rsidDel="00000000" w:rsidR="00000000" w:rsidRPr="00000000">
              <w:rPr>
                <w:color w:val="0f172a"/>
                <w:sz w:val="18"/>
                <w:szCs w:val="18"/>
                <w:rtl w:val="0"/>
              </w:rPr>
              <w:t xml:space="preserve">: os conhecimentos linguísticos nos livros didáticos de português. Curitiba: Aymará, 2010. 319 p. Bibliografia: p. 313-319. ISBN 9788578416201.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D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04</w:t>
            </w:r>
            <w:r w:rsidDel="00000000" w:rsidR="00000000" w:rsidRPr="00000000">
              <w:rPr>
                <w:rtl w:val="0"/>
              </w:rPr>
            </w:r>
          </w:p>
        </w:tc>
      </w:tr>
    </w:tbl>
    <w:p w:rsidR="00000000" w:rsidDel="00000000" w:rsidP="00000000" w:rsidRDefault="00000000" w:rsidRPr="00000000" w14:paraId="000001D9">
      <w:pPr>
        <w:rPr/>
      </w:pPr>
      <w:r w:rsidDel="00000000" w:rsidR="00000000" w:rsidRPr="00000000">
        <w:br w:type="page"/>
      </w:r>
      <w:r w:rsidDel="00000000" w:rsidR="00000000" w:rsidRPr="00000000">
        <w:rPr>
          <w:rtl w:val="0"/>
        </w:rPr>
      </w:r>
    </w:p>
    <w:bookmarkStart w:colFirst="0" w:colLast="0" w:name="bookmark=id.ql5jlcpo5kx9" w:id="5"/>
    <w:bookmarkEnd w:id="5"/>
    <w:p w:rsidR="00000000" w:rsidDel="00000000" w:rsidP="00000000" w:rsidRDefault="00000000" w:rsidRPr="00000000" w14:paraId="000001DA">
      <w:pPr>
        <w:spacing w:after="60" w:before="120" w:lineRule="auto"/>
        <w:rPr/>
      </w:pPr>
      <w:r w:rsidDel="00000000" w:rsidR="00000000" w:rsidRPr="00000000">
        <w:rPr>
          <w:b w:val="1"/>
          <w:bCs w:val="1"/>
          <w:color w:val="108c50"/>
          <w:sz w:val="22"/>
          <w:szCs w:val="22"/>
          <w:rtl w:val="0"/>
        </w:rPr>
        <w:t xml:space="preserve">UC 05 — Espanhol — Ano 1</w:t>
      </w:r>
      <w:r w:rsidDel="00000000" w:rsidR="00000000" w:rsidRPr="00000000">
        <w:rPr>
          <w:rtl w:val="0"/>
        </w:rPr>
      </w:r>
    </w:p>
    <w:tbl>
      <w:tblPr>
        <w:tblStyle w:val="Table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D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Espanhol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D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D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D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E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E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E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aspectos fonéticos e de pronúncia introdutórios da língua espanhola.</w:t>
            </w:r>
            <w:r w:rsidDel="00000000" w:rsidR="00000000" w:rsidRPr="00000000">
              <w:rPr>
                <w:rtl w:val="0"/>
              </w:rPr>
            </w:r>
          </w:p>
          <w:p w:rsidR="00000000" w:rsidDel="00000000" w:rsidP="00000000" w:rsidRDefault="00000000" w:rsidRPr="00000000" w14:paraId="000001E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cumprimentos, apresentações e vocabulário básico (cores, números, família, dias da semana) em interações cotidianas.</w:t>
            </w:r>
            <w:r w:rsidDel="00000000" w:rsidR="00000000" w:rsidRPr="00000000">
              <w:rPr>
                <w:rtl w:val="0"/>
              </w:rPr>
            </w:r>
          </w:p>
          <w:p w:rsidR="00000000" w:rsidDel="00000000" w:rsidP="00000000" w:rsidRDefault="00000000" w:rsidRPr="00000000" w14:paraId="000001E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Utilizar estruturas gramaticais básicas no tempo presente, pronomes pessoais e artigos (definidos e indefinidos) em contextos de comunicação simples.</w:t>
            </w:r>
            <w:r w:rsidDel="00000000" w:rsidR="00000000" w:rsidRPr="00000000">
              <w:rPr>
                <w:rtl w:val="0"/>
              </w:rPr>
            </w:r>
          </w:p>
          <w:p w:rsidR="00000000" w:rsidDel="00000000" w:rsidP="00000000" w:rsidRDefault="00000000" w:rsidRPr="00000000" w14:paraId="000001E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Comunicar-se em situações práticas do dia a dia, tais como compras, restaurantes e transportes.</w:t>
            </w:r>
            <w:r w:rsidDel="00000000" w:rsidR="00000000" w:rsidRPr="00000000">
              <w:rPr>
                <w:rtl w:val="0"/>
              </w:rPr>
            </w:r>
          </w:p>
          <w:p w:rsidR="00000000" w:rsidDel="00000000" w:rsidP="00000000" w:rsidRDefault="00000000" w:rsidRPr="00000000" w14:paraId="000001E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e discutir aspectos de interculturalidade, incluindo costumes, tradições, cidadania, segurança no trânsito, práticas sustentáveis (meio ambiente) e direitos humanos em culturas hispanofalantes.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E9">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EA">
            <w:pPr>
              <w:spacing w:after="60" w:lineRule="auto"/>
              <w:rPr/>
            </w:pPr>
            <w:r w:rsidDel="00000000" w:rsidR="00000000" w:rsidRPr="00000000">
              <w:rPr>
                <w:color w:val="0f172a"/>
                <w:sz w:val="18"/>
                <w:szCs w:val="18"/>
                <w:rtl w:val="0"/>
              </w:rPr>
              <w:t xml:space="preserve">Introdução à língua espanhola: fonética e pronúncia.</w:t>
            </w:r>
            <w:r w:rsidDel="00000000" w:rsidR="00000000" w:rsidRPr="00000000">
              <w:rPr>
                <w:rtl w:val="0"/>
              </w:rPr>
            </w:r>
          </w:p>
          <w:p w:rsidR="00000000" w:rsidDel="00000000" w:rsidP="00000000" w:rsidRDefault="00000000" w:rsidRPr="00000000" w14:paraId="000001EB">
            <w:pPr>
              <w:spacing w:after="60" w:lineRule="auto"/>
              <w:rPr/>
            </w:pPr>
            <w:r w:rsidDel="00000000" w:rsidR="00000000" w:rsidRPr="00000000">
              <w:rPr>
                <w:color w:val="0f172a"/>
                <w:sz w:val="18"/>
                <w:szCs w:val="18"/>
                <w:rtl w:val="0"/>
              </w:rPr>
              <w:t xml:space="preserve">Cumprimentos e apresentações.</w:t>
            </w:r>
            <w:r w:rsidDel="00000000" w:rsidR="00000000" w:rsidRPr="00000000">
              <w:rPr>
                <w:rtl w:val="0"/>
              </w:rPr>
            </w:r>
          </w:p>
          <w:p w:rsidR="00000000" w:rsidDel="00000000" w:rsidP="00000000" w:rsidRDefault="00000000" w:rsidRPr="00000000" w14:paraId="000001EC">
            <w:pPr>
              <w:spacing w:after="60" w:lineRule="auto"/>
              <w:rPr/>
            </w:pPr>
            <w:r w:rsidDel="00000000" w:rsidR="00000000" w:rsidRPr="00000000">
              <w:rPr>
                <w:color w:val="0f172a"/>
                <w:sz w:val="18"/>
                <w:szCs w:val="18"/>
                <w:rtl w:val="0"/>
              </w:rPr>
              <w:t xml:space="preserve">Vocabulário básico: cores, números, família, dias da semana.</w:t>
            </w:r>
            <w:r w:rsidDel="00000000" w:rsidR="00000000" w:rsidRPr="00000000">
              <w:rPr>
                <w:rtl w:val="0"/>
              </w:rPr>
            </w:r>
          </w:p>
          <w:p w:rsidR="00000000" w:rsidDel="00000000" w:rsidP="00000000" w:rsidRDefault="00000000" w:rsidRPr="00000000" w14:paraId="000001ED">
            <w:pPr>
              <w:spacing w:after="60" w:lineRule="auto"/>
              <w:rPr/>
            </w:pPr>
            <w:r w:rsidDel="00000000" w:rsidR="00000000" w:rsidRPr="00000000">
              <w:rPr>
                <w:color w:val="0f172a"/>
                <w:sz w:val="18"/>
                <w:szCs w:val="18"/>
                <w:rtl w:val="0"/>
              </w:rPr>
              <w:t xml:space="preserve">Estruturas gramaticais básicas: verbos no presente, pronomes pessoais, artigos definidos e indefinidos.</w:t>
            </w:r>
            <w:r w:rsidDel="00000000" w:rsidR="00000000" w:rsidRPr="00000000">
              <w:rPr>
                <w:rtl w:val="0"/>
              </w:rPr>
            </w:r>
          </w:p>
          <w:p w:rsidR="00000000" w:rsidDel="00000000" w:rsidP="00000000" w:rsidRDefault="00000000" w:rsidRPr="00000000" w14:paraId="000001EE">
            <w:pPr>
              <w:spacing w:after="60" w:lineRule="auto"/>
              <w:rPr/>
            </w:pPr>
            <w:r w:rsidDel="00000000" w:rsidR="00000000" w:rsidRPr="00000000">
              <w:rPr>
                <w:color w:val="0f172a"/>
                <w:sz w:val="18"/>
                <w:szCs w:val="18"/>
                <w:rtl w:val="0"/>
              </w:rPr>
              <w:t xml:space="preserve">Interculturalidade: costumes e tradições em países de língua espanhola.</w:t>
            </w:r>
            <w:r w:rsidDel="00000000" w:rsidR="00000000" w:rsidRPr="00000000">
              <w:rPr>
                <w:rtl w:val="0"/>
              </w:rPr>
            </w:r>
          </w:p>
          <w:p w:rsidR="00000000" w:rsidDel="00000000" w:rsidP="00000000" w:rsidRDefault="00000000" w:rsidRPr="00000000" w14:paraId="000001EF">
            <w:pPr>
              <w:spacing w:after="60" w:lineRule="auto"/>
              <w:rPr/>
            </w:pPr>
            <w:r w:rsidDel="00000000" w:rsidR="00000000" w:rsidRPr="00000000">
              <w:rPr>
                <w:color w:val="0f172a"/>
                <w:sz w:val="18"/>
                <w:szCs w:val="18"/>
                <w:rtl w:val="0"/>
              </w:rPr>
              <w:t xml:space="preserve">Comunicação em situações cotidianas: compras, restaurantes, transportes.</w:t>
            </w:r>
            <w:r w:rsidDel="00000000" w:rsidR="00000000" w:rsidRPr="00000000">
              <w:rPr>
                <w:rtl w:val="0"/>
              </w:rPr>
            </w:r>
          </w:p>
          <w:p w:rsidR="00000000" w:rsidDel="00000000" w:rsidP="00000000" w:rsidRDefault="00000000" w:rsidRPr="00000000" w14:paraId="000001F0">
            <w:pPr>
              <w:spacing w:after="60" w:lineRule="auto"/>
              <w:rPr/>
            </w:pPr>
            <w:r w:rsidDel="00000000" w:rsidR="00000000" w:rsidRPr="00000000">
              <w:rPr>
                <w:color w:val="0f172a"/>
                <w:sz w:val="18"/>
                <w:szCs w:val="18"/>
                <w:rtl w:val="0"/>
              </w:rPr>
              <w:t xml:space="preserve">Abordagem de Temáticas Transversais: Discussão sobre cidadania e segurança no trânsito, práticas sustentáveis em relação ao meio ambiente, e respeito aos direitos humanos em diferentes culturas hispanofalantes.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F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F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com uso de recursos audiovisuais (vídeos, áudios) e atividades práticas (diálogos, role-playing). Estratégias de ensino colaborativo, promovendo discussões interculturais e resolução de problemas. Em caso de carga horária EAD: utilização exclusiva do Ambiente Virtual de Aprendizagem Moodle, com livros digitais, fóruns de discussão, quizzes e vídeo-aulas. As interações síncronas serão realizadas via videoconferências e fóruns de debate, com encontros presenciais agendados para avaliações orais e escritas. Tutoria no AVA realizada pelo docente da UC. Sem divisão de turma.</w:t>
            </w:r>
            <w:r w:rsidDel="00000000" w:rsidR="00000000" w:rsidRPr="00000000">
              <w:rPr>
                <w:rtl w:val="0"/>
              </w:rPr>
            </w:r>
          </w:p>
          <w:p w:rsidR="00000000" w:rsidDel="00000000" w:rsidP="00000000" w:rsidRDefault="00000000" w:rsidRPr="00000000" w14:paraId="000001F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Avaliação contínua baseada em tarefas orais e escritas, além de testes de compreensão auditiva.</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F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F9">
            <w:pPr>
              <w:spacing w:after="80" w:lineRule="auto"/>
              <w:rPr/>
            </w:pPr>
            <w:r w:rsidDel="00000000" w:rsidR="00000000" w:rsidRPr="00000000">
              <w:rPr>
                <w:color w:val="0f172a"/>
                <w:sz w:val="18"/>
                <w:szCs w:val="18"/>
                <w:rtl w:val="0"/>
              </w:rPr>
              <w:t xml:space="preserve">FANJUL, Adrián (org.). </w:t>
            </w:r>
            <w:r w:rsidDel="00000000" w:rsidR="00000000" w:rsidRPr="00000000">
              <w:rPr>
                <w:b w:val="1"/>
                <w:bCs w:val="1"/>
                <w:color w:val="0f172a"/>
                <w:sz w:val="18"/>
                <w:szCs w:val="18"/>
                <w:rtl w:val="0"/>
              </w:rPr>
              <w:t xml:space="preserve">Gramática y práctica de español para brasileños</w:t>
            </w:r>
            <w:r w:rsidDel="00000000" w:rsidR="00000000" w:rsidRPr="00000000">
              <w:rPr>
                <w:color w:val="0f172a"/>
                <w:sz w:val="18"/>
                <w:szCs w:val="18"/>
                <w:rtl w:val="0"/>
              </w:rPr>
              <w:t xml:space="preserve">. 2. ed. São Paulo: Moderna, 2011. 287 p. ISBN 9788516074272.</w:t>
            </w:r>
            <w:r w:rsidDel="00000000" w:rsidR="00000000" w:rsidRPr="00000000">
              <w:rPr>
                <w:rtl w:val="0"/>
              </w:rPr>
            </w:r>
          </w:p>
          <w:p w:rsidR="00000000" w:rsidDel="00000000" w:rsidP="00000000" w:rsidRDefault="00000000" w:rsidRPr="00000000" w14:paraId="000001FA">
            <w:pPr>
              <w:spacing w:after="80" w:lineRule="auto"/>
              <w:rPr/>
            </w:pPr>
            <w:r w:rsidDel="00000000" w:rsidR="00000000" w:rsidRPr="00000000">
              <w:rPr>
                <w:color w:val="0f172a"/>
                <w:sz w:val="18"/>
                <w:szCs w:val="18"/>
                <w:rtl w:val="0"/>
              </w:rPr>
              <w:t xml:space="preserve">MORENO, Concha; TUTS, Martina. </w:t>
            </w:r>
            <w:r w:rsidDel="00000000" w:rsidR="00000000" w:rsidRPr="00000000">
              <w:rPr>
                <w:b w:val="1"/>
                <w:bCs w:val="1"/>
                <w:color w:val="0f172a"/>
                <w:sz w:val="18"/>
                <w:szCs w:val="18"/>
                <w:rtl w:val="0"/>
              </w:rPr>
              <w:t xml:space="preserve">Cinco estrellas</w:t>
            </w:r>
            <w:r w:rsidDel="00000000" w:rsidR="00000000" w:rsidRPr="00000000">
              <w:rPr>
                <w:color w:val="0f172a"/>
                <w:sz w:val="18"/>
                <w:szCs w:val="18"/>
                <w:rtl w:val="0"/>
              </w:rPr>
              <w:t xml:space="preserve">: español para el turismo. 2. ed. Madrid: SGEL, 2011. 223 p. ISBN 9788497784849.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F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FE">
            <w:pPr>
              <w:spacing w:after="80" w:lineRule="auto"/>
              <w:rPr/>
            </w:pPr>
            <w:r w:rsidDel="00000000" w:rsidR="00000000" w:rsidRPr="00000000">
              <w:rPr>
                <w:color w:val="0f172a"/>
                <w:sz w:val="18"/>
                <w:szCs w:val="18"/>
                <w:rtl w:val="0"/>
              </w:rPr>
              <w:t xml:space="preserve">BALLESTERO-ALVAREZ, M. E.; BALBÁS, M. S. </w:t>
            </w:r>
            <w:r w:rsidDel="00000000" w:rsidR="00000000" w:rsidRPr="00000000">
              <w:rPr>
                <w:b w:val="1"/>
                <w:bCs w:val="1"/>
                <w:color w:val="0f172a"/>
                <w:sz w:val="18"/>
                <w:szCs w:val="18"/>
                <w:rtl w:val="0"/>
              </w:rPr>
              <w:t xml:space="preserve">Minidicionário</w:t>
            </w:r>
            <w:r w:rsidDel="00000000" w:rsidR="00000000" w:rsidRPr="00000000">
              <w:rPr>
                <w:color w:val="0f172a"/>
                <w:sz w:val="18"/>
                <w:szCs w:val="18"/>
                <w:rtl w:val="0"/>
              </w:rPr>
              <w:t xml:space="preserve">: espanhol-português, português-espanhol. São Paulo: FTD, 2007.</w:t>
            </w:r>
            <w:r w:rsidDel="00000000" w:rsidR="00000000" w:rsidRPr="00000000">
              <w:rPr>
                <w:rtl w:val="0"/>
              </w:rPr>
            </w:r>
          </w:p>
          <w:p w:rsidR="00000000" w:rsidDel="00000000" w:rsidP="00000000" w:rsidRDefault="00000000" w:rsidRPr="00000000" w14:paraId="000001FF">
            <w:pPr>
              <w:spacing w:after="80" w:lineRule="auto"/>
              <w:rPr/>
            </w:pPr>
            <w:r w:rsidDel="00000000" w:rsidR="00000000" w:rsidRPr="00000000">
              <w:rPr>
                <w:color w:val="0f172a"/>
                <w:sz w:val="18"/>
                <w:szCs w:val="18"/>
                <w:rtl w:val="0"/>
              </w:rPr>
              <w:t xml:space="preserve">GONZÁLEZ HERMOSO, Alfredo. </w:t>
            </w:r>
            <w:r w:rsidDel="00000000" w:rsidR="00000000" w:rsidRPr="00000000">
              <w:rPr>
                <w:b w:val="1"/>
                <w:bCs w:val="1"/>
                <w:color w:val="0f172a"/>
                <w:sz w:val="18"/>
                <w:szCs w:val="18"/>
                <w:rtl w:val="0"/>
              </w:rPr>
              <w:t xml:space="preserve">Conjugar</w:t>
            </w:r>
            <w:r w:rsidDel="00000000" w:rsidR="00000000" w:rsidRPr="00000000">
              <w:rPr>
                <w:color w:val="0f172a"/>
                <w:sz w:val="18"/>
                <w:szCs w:val="18"/>
                <w:rtl w:val="0"/>
              </w:rPr>
              <w:t xml:space="preserve">: verbos de España y de América. Madrid: Edelsa Grupo Didascalia, 2011. 318 p. ISBN 9788477117186.</w:t>
            </w:r>
            <w:r w:rsidDel="00000000" w:rsidR="00000000" w:rsidRPr="00000000">
              <w:rPr>
                <w:rtl w:val="0"/>
              </w:rPr>
            </w:r>
          </w:p>
          <w:p w:rsidR="00000000" w:rsidDel="00000000" w:rsidP="00000000" w:rsidRDefault="00000000" w:rsidRPr="00000000" w14:paraId="00000200">
            <w:pPr>
              <w:spacing w:after="80" w:lineRule="auto"/>
              <w:rPr/>
            </w:pPr>
            <w:r w:rsidDel="00000000" w:rsidR="00000000" w:rsidRPr="00000000">
              <w:rPr>
                <w:color w:val="0f172a"/>
                <w:sz w:val="18"/>
                <w:szCs w:val="18"/>
                <w:rtl w:val="0"/>
              </w:rPr>
              <w:t xml:space="preserve">PEREZ, Aquilino Sanches. </w:t>
            </w:r>
            <w:r w:rsidDel="00000000" w:rsidR="00000000" w:rsidRPr="00000000">
              <w:rPr>
                <w:b w:val="1"/>
                <w:bCs w:val="1"/>
                <w:color w:val="0f172a"/>
                <w:sz w:val="18"/>
                <w:szCs w:val="18"/>
                <w:rtl w:val="0"/>
              </w:rPr>
              <w:t xml:space="preserve">Diccionario básico de la lengua española</w:t>
            </w:r>
            <w:r w:rsidDel="00000000" w:rsidR="00000000" w:rsidRPr="00000000">
              <w:rPr>
                <w:color w:val="0f172a"/>
                <w:sz w:val="18"/>
                <w:szCs w:val="18"/>
                <w:rtl w:val="0"/>
              </w:rPr>
              <w:t xml:space="preserve">. Madrid: SGEL, 1987.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0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05</w:t>
            </w:r>
            <w:r w:rsidDel="00000000" w:rsidR="00000000" w:rsidRPr="00000000">
              <w:rPr>
                <w:rtl w:val="0"/>
              </w:rPr>
            </w:r>
          </w:p>
        </w:tc>
      </w:tr>
    </w:tbl>
    <w:p w:rsidR="00000000" w:rsidDel="00000000" w:rsidP="00000000" w:rsidRDefault="00000000" w:rsidRPr="00000000" w14:paraId="00000206">
      <w:pPr>
        <w:rPr/>
      </w:pPr>
      <w:r w:rsidDel="00000000" w:rsidR="00000000" w:rsidRPr="00000000">
        <w:br w:type="page"/>
      </w:r>
      <w:r w:rsidDel="00000000" w:rsidR="00000000" w:rsidRPr="00000000">
        <w:rPr>
          <w:rtl w:val="0"/>
        </w:rPr>
      </w:r>
    </w:p>
    <w:bookmarkStart w:colFirst="0" w:colLast="0" w:name="bookmark=id.oj8gkgxk04k2" w:id="6"/>
    <w:bookmarkEnd w:id="6"/>
    <w:p w:rsidR="00000000" w:rsidDel="00000000" w:rsidP="00000000" w:rsidRDefault="00000000" w:rsidRPr="00000000" w14:paraId="00000207">
      <w:pPr>
        <w:spacing w:after="60" w:before="120" w:lineRule="auto"/>
        <w:rPr/>
      </w:pPr>
      <w:r w:rsidDel="00000000" w:rsidR="00000000" w:rsidRPr="00000000">
        <w:rPr>
          <w:b w:val="1"/>
          <w:bCs w:val="1"/>
          <w:color w:val="108c50"/>
          <w:sz w:val="22"/>
          <w:szCs w:val="22"/>
          <w:rtl w:val="0"/>
        </w:rPr>
        <w:t xml:space="preserve">UC 06 — Biologia — Ano 1</w:t>
      </w:r>
      <w:r w:rsidDel="00000000" w:rsidR="00000000" w:rsidRPr="00000000">
        <w:rPr>
          <w:rtl w:val="0"/>
        </w:rPr>
      </w:r>
    </w:p>
    <w:tbl>
      <w:tblPr>
        <w:tblStyle w:val="Table1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0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Biologia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0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0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0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0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0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0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Biologia como uma ciência em permanente construção, reconhecendo sua importância para o entendimento da origem, evolução e diversificação da vida, bem como sua relação com o desenvolvimento científico, tecnológico e social.</w:t>
            </w:r>
            <w:r w:rsidDel="00000000" w:rsidR="00000000" w:rsidRPr="00000000">
              <w:rPr>
                <w:rtl w:val="0"/>
              </w:rPr>
            </w:r>
          </w:p>
          <w:p w:rsidR="00000000" w:rsidDel="00000000" w:rsidP="00000000" w:rsidRDefault="00000000" w:rsidRPr="00000000" w14:paraId="0000021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célula como unidade estrutural, funcional e genética dos seres vivos, compreendendo a organização celular, os processos metabólicos e os mecanismos envolvidos na manutenção da vida.</w:t>
            </w:r>
            <w:r w:rsidDel="00000000" w:rsidR="00000000" w:rsidRPr="00000000">
              <w:rPr>
                <w:rtl w:val="0"/>
              </w:rPr>
            </w:r>
          </w:p>
          <w:p w:rsidR="00000000" w:rsidDel="00000000" w:rsidP="00000000" w:rsidRDefault="00000000" w:rsidRPr="00000000" w14:paraId="0000021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os processos de multiplicação celular, reprodução sexuada e anatomofisiologia do corpo humano, relacionando-os à continuidade da vida, à diversidade genética e à saúde humana.</w:t>
            </w:r>
            <w:r w:rsidDel="00000000" w:rsidR="00000000" w:rsidRPr="00000000">
              <w:rPr>
                <w:rtl w:val="0"/>
              </w:rPr>
            </w:r>
          </w:p>
          <w:p w:rsidR="00000000" w:rsidDel="00000000" w:rsidP="00000000" w:rsidRDefault="00000000" w:rsidRPr="00000000" w14:paraId="0000021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habilidades de observação, investigação e experimentação, utilizando procedimentos próprios das ciências biológicas para formular hipóteses, analisar evidências, interpretar resultados e resolver problemas.</w:t>
            </w:r>
            <w:r w:rsidDel="00000000" w:rsidR="00000000" w:rsidRPr="00000000">
              <w:rPr>
                <w:rtl w:val="0"/>
              </w:rPr>
            </w:r>
          </w:p>
          <w:p w:rsidR="00000000" w:rsidDel="00000000" w:rsidP="00000000" w:rsidRDefault="00000000" w:rsidRPr="00000000" w14:paraId="0000021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o autocuidado, o empoderamento e o respeito à pluralidade de corpos e gêneros por meio da compreensão dos princípios da educação alimentar e nutricional, da saúde integral e da sexualidade na adolescência.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16">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17">
            <w:pPr>
              <w:spacing w:after="60" w:lineRule="auto"/>
              <w:rPr/>
            </w:pPr>
            <w:r w:rsidDel="00000000" w:rsidR="00000000" w:rsidRPr="00000000">
              <w:rPr>
                <w:color w:val="0f172a"/>
                <w:sz w:val="18"/>
                <w:szCs w:val="18"/>
                <w:rtl w:val="0"/>
              </w:rPr>
              <w:t xml:space="preserve">Origem da vida: teorias e descobertas recentes.</w:t>
            </w:r>
            <w:r w:rsidDel="00000000" w:rsidR="00000000" w:rsidRPr="00000000">
              <w:rPr>
                <w:rtl w:val="0"/>
              </w:rPr>
            </w:r>
          </w:p>
          <w:p w:rsidR="00000000" w:rsidDel="00000000" w:rsidP="00000000" w:rsidRDefault="00000000" w:rsidRPr="00000000" w14:paraId="00000218">
            <w:pPr>
              <w:spacing w:after="60" w:lineRule="auto"/>
              <w:rPr/>
            </w:pPr>
            <w:r w:rsidDel="00000000" w:rsidR="00000000" w:rsidRPr="00000000">
              <w:rPr>
                <w:color w:val="0f172a"/>
                <w:sz w:val="18"/>
                <w:szCs w:val="18"/>
                <w:rtl w:val="0"/>
              </w:rPr>
              <w:t xml:space="preserve">Astrobiologia.</w:t>
            </w:r>
            <w:r w:rsidDel="00000000" w:rsidR="00000000" w:rsidRPr="00000000">
              <w:rPr>
                <w:rtl w:val="0"/>
              </w:rPr>
            </w:r>
          </w:p>
          <w:p w:rsidR="00000000" w:rsidDel="00000000" w:rsidP="00000000" w:rsidRDefault="00000000" w:rsidRPr="00000000" w14:paraId="00000219">
            <w:pPr>
              <w:spacing w:after="60" w:lineRule="auto"/>
              <w:rPr/>
            </w:pPr>
            <w:r w:rsidDel="00000000" w:rsidR="00000000" w:rsidRPr="00000000">
              <w:rPr>
                <w:color w:val="0f172a"/>
                <w:sz w:val="18"/>
                <w:szCs w:val="18"/>
                <w:rtl w:val="0"/>
              </w:rPr>
              <w:t xml:space="preserve">A invenção do microscópio e a descoberta da célula.</w:t>
            </w:r>
            <w:r w:rsidDel="00000000" w:rsidR="00000000" w:rsidRPr="00000000">
              <w:rPr>
                <w:rtl w:val="0"/>
              </w:rPr>
            </w:r>
          </w:p>
          <w:p w:rsidR="00000000" w:rsidDel="00000000" w:rsidP="00000000" w:rsidRDefault="00000000" w:rsidRPr="00000000" w14:paraId="0000021A">
            <w:pPr>
              <w:spacing w:after="60" w:lineRule="auto"/>
              <w:rPr/>
            </w:pPr>
            <w:r w:rsidDel="00000000" w:rsidR="00000000" w:rsidRPr="00000000">
              <w:rPr>
                <w:color w:val="0f172a"/>
                <w:sz w:val="18"/>
                <w:szCs w:val="18"/>
                <w:rtl w:val="0"/>
              </w:rPr>
              <w:t xml:space="preserve">Células procarióticas e eucarióticas (animais e vegetais).</w:t>
            </w:r>
            <w:r w:rsidDel="00000000" w:rsidR="00000000" w:rsidRPr="00000000">
              <w:rPr>
                <w:rtl w:val="0"/>
              </w:rPr>
            </w:r>
          </w:p>
          <w:p w:rsidR="00000000" w:rsidDel="00000000" w:rsidP="00000000" w:rsidRDefault="00000000" w:rsidRPr="00000000" w14:paraId="0000021B">
            <w:pPr>
              <w:spacing w:after="60" w:lineRule="auto"/>
              <w:rPr/>
            </w:pPr>
            <w:r w:rsidDel="00000000" w:rsidR="00000000" w:rsidRPr="00000000">
              <w:rPr>
                <w:color w:val="0f172a"/>
                <w:sz w:val="18"/>
                <w:szCs w:val="18"/>
                <w:rtl w:val="0"/>
              </w:rPr>
              <w:t xml:space="preserve">Componentes químicos celulares: água, macromoléculas, vitaminas e sais minerais.</w:t>
            </w:r>
            <w:r w:rsidDel="00000000" w:rsidR="00000000" w:rsidRPr="00000000">
              <w:rPr>
                <w:rtl w:val="0"/>
              </w:rPr>
            </w:r>
          </w:p>
          <w:p w:rsidR="00000000" w:rsidDel="00000000" w:rsidP="00000000" w:rsidRDefault="00000000" w:rsidRPr="00000000" w14:paraId="0000021C">
            <w:pPr>
              <w:spacing w:after="60" w:lineRule="auto"/>
              <w:rPr/>
            </w:pPr>
            <w:r w:rsidDel="00000000" w:rsidR="00000000" w:rsidRPr="00000000">
              <w:rPr>
                <w:color w:val="0f172a"/>
                <w:sz w:val="18"/>
                <w:szCs w:val="18"/>
                <w:rtl w:val="0"/>
              </w:rPr>
              <w:t xml:space="preserve">Educação Alimentar e Nutricional.</w:t>
            </w:r>
            <w:r w:rsidDel="00000000" w:rsidR="00000000" w:rsidRPr="00000000">
              <w:rPr>
                <w:rtl w:val="0"/>
              </w:rPr>
            </w:r>
          </w:p>
          <w:p w:rsidR="00000000" w:rsidDel="00000000" w:rsidP="00000000" w:rsidRDefault="00000000" w:rsidRPr="00000000" w14:paraId="0000021D">
            <w:pPr>
              <w:spacing w:after="60" w:lineRule="auto"/>
              <w:rPr/>
            </w:pPr>
            <w:r w:rsidDel="00000000" w:rsidR="00000000" w:rsidRPr="00000000">
              <w:rPr>
                <w:color w:val="0f172a"/>
                <w:sz w:val="18"/>
                <w:szCs w:val="18"/>
                <w:rtl w:val="0"/>
              </w:rPr>
              <w:t xml:space="preserve">Estrutura e funcionamento celular: membrana plasmática, citoplasma, organelas citoplasmáticas, citoesqueleto e núcleo.</w:t>
            </w:r>
            <w:r w:rsidDel="00000000" w:rsidR="00000000" w:rsidRPr="00000000">
              <w:rPr>
                <w:rtl w:val="0"/>
              </w:rPr>
            </w:r>
          </w:p>
          <w:p w:rsidR="00000000" w:rsidDel="00000000" w:rsidP="00000000" w:rsidRDefault="00000000" w:rsidRPr="00000000" w14:paraId="0000021E">
            <w:pPr>
              <w:spacing w:after="60" w:lineRule="auto"/>
              <w:rPr/>
            </w:pPr>
            <w:r w:rsidDel="00000000" w:rsidR="00000000" w:rsidRPr="00000000">
              <w:rPr>
                <w:color w:val="0f172a"/>
                <w:sz w:val="18"/>
                <w:szCs w:val="18"/>
                <w:rtl w:val="0"/>
              </w:rPr>
              <w:t xml:space="preserve">Metabolismo energético: respiração celular, fermentação, fotossíntese e quimiossíntese.</w:t>
            </w:r>
            <w:r w:rsidDel="00000000" w:rsidR="00000000" w:rsidRPr="00000000">
              <w:rPr>
                <w:rtl w:val="0"/>
              </w:rPr>
            </w:r>
          </w:p>
          <w:p w:rsidR="00000000" w:rsidDel="00000000" w:rsidP="00000000" w:rsidRDefault="00000000" w:rsidRPr="00000000" w14:paraId="0000021F">
            <w:pPr>
              <w:spacing w:after="60" w:lineRule="auto"/>
              <w:rPr/>
            </w:pPr>
            <w:r w:rsidDel="00000000" w:rsidR="00000000" w:rsidRPr="00000000">
              <w:rPr>
                <w:color w:val="0f172a"/>
                <w:sz w:val="18"/>
                <w:szCs w:val="18"/>
                <w:rtl w:val="0"/>
              </w:rPr>
              <w:t xml:space="preserve">Ciclo celular: interfase e divisão celular (mitose e meiose).</w:t>
            </w:r>
            <w:r w:rsidDel="00000000" w:rsidR="00000000" w:rsidRPr="00000000">
              <w:rPr>
                <w:rtl w:val="0"/>
              </w:rPr>
            </w:r>
          </w:p>
          <w:p w:rsidR="00000000" w:rsidDel="00000000" w:rsidP="00000000" w:rsidRDefault="00000000" w:rsidRPr="00000000" w14:paraId="00000220">
            <w:pPr>
              <w:spacing w:after="60" w:lineRule="auto"/>
              <w:rPr/>
            </w:pPr>
            <w:r w:rsidDel="00000000" w:rsidR="00000000" w:rsidRPr="00000000">
              <w:rPr>
                <w:color w:val="0f172a"/>
                <w:sz w:val="18"/>
                <w:szCs w:val="18"/>
                <w:rtl w:val="0"/>
              </w:rPr>
              <w:t xml:space="preserve">Reprodução animal: fecundação e desenvolvimento embrionário.</w:t>
            </w:r>
            <w:r w:rsidDel="00000000" w:rsidR="00000000" w:rsidRPr="00000000">
              <w:rPr>
                <w:rtl w:val="0"/>
              </w:rPr>
            </w:r>
          </w:p>
          <w:p w:rsidR="00000000" w:rsidDel="00000000" w:rsidP="00000000" w:rsidRDefault="00000000" w:rsidRPr="00000000" w14:paraId="00000221">
            <w:pPr>
              <w:spacing w:after="60" w:lineRule="auto"/>
              <w:rPr/>
            </w:pPr>
            <w:r w:rsidDel="00000000" w:rsidR="00000000" w:rsidRPr="00000000">
              <w:rPr>
                <w:color w:val="0f172a"/>
                <w:sz w:val="18"/>
                <w:szCs w:val="18"/>
                <w:rtl w:val="0"/>
              </w:rPr>
              <w:t xml:space="preserve">Histologia, anatomia e fisiologia humana: tecidos básicos e sistemas orgânicos.</w:t>
            </w:r>
            <w:r w:rsidDel="00000000" w:rsidR="00000000" w:rsidRPr="00000000">
              <w:rPr>
                <w:rtl w:val="0"/>
              </w:rPr>
            </w:r>
          </w:p>
          <w:p w:rsidR="00000000" w:rsidDel="00000000" w:rsidP="00000000" w:rsidRDefault="00000000" w:rsidRPr="00000000" w14:paraId="00000222">
            <w:pPr>
              <w:spacing w:after="60" w:lineRule="auto"/>
              <w:rPr/>
            </w:pPr>
            <w:r w:rsidDel="00000000" w:rsidR="00000000" w:rsidRPr="00000000">
              <w:rPr>
                <w:color w:val="0f172a"/>
                <w:sz w:val="18"/>
                <w:szCs w:val="18"/>
                <w:rtl w:val="0"/>
              </w:rPr>
              <w:t xml:space="preserve">Saúde e sexualidade na adolescência.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2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2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 para disponibilização de plano de ensino, cronograma de conteúdos e atividades, materiais de apoio, tarefas avaliativas, orientações e acompanhamento da frequência e do desempenho escolar.</w:t>
            </w:r>
            <w:r w:rsidDel="00000000" w:rsidR="00000000" w:rsidRPr="00000000">
              <w:rPr>
                <w:rtl w:val="0"/>
              </w:rPr>
            </w:r>
          </w:p>
          <w:p w:rsidR="00000000" w:rsidDel="00000000" w:rsidP="00000000" w:rsidRDefault="00000000" w:rsidRPr="00000000" w14:paraId="00000227">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da aprendizagem se dará em uma perspectiva processual e formativa, observando-se a evolução dos conhecimentos construídos ao longo do período letivo. Os instrumentos avaliativos serão aplicados de forma individual ou coletiva, podendo ser: estudos dirigidos; listas de exercícios focados em ENEM e vestibulares; provas teóricas; relatórios de atividades experimentais; projetos, seminários ou oficinas temáticas; e avaliação atitudinal.</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2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2B">
            <w:pPr>
              <w:spacing w:after="80" w:lineRule="auto"/>
              <w:rPr/>
            </w:pPr>
            <w:r w:rsidDel="00000000" w:rsidR="00000000" w:rsidRPr="00000000">
              <w:rPr>
                <w:color w:val="0f172a"/>
                <w:sz w:val="18"/>
                <w:szCs w:val="18"/>
                <w:rtl w:val="0"/>
              </w:rPr>
              <w:t xml:space="preserve">JUNQUEIRA, Luiz Carlos Uchoa; CARNEIRO, José. </w:t>
            </w:r>
            <w:r w:rsidDel="00000000" w:rsidR="00000000" w:rsidRPr="00000000">
              <w:rPr>
                <w:b w:val="1"/>
                <w:bCs w:val="1"/>
                <w:color w:val="0f172a"/>
                <w:sz w:val="18"/>
                <w:szCs w:val="18"/>
                <w:rtl w:val="0"/>
              </w:rPr>
              <w:t xml:space="preserve">Biologia celular e molecular</w:t>
            </w:r>
            <w:r w:rsidDel="00000000" w:rsidR="00000000" w:rsidRPr="00000000">
              <w:rPr>
                <w:color w:val="0f172a"/>
                <w:sz w:val="18"/>
                <w:szCs w:val="18"/>
                <w:rtl w:val="0"/>
              </w:rPr>
              <w:t xml:space="preserve">. 9. ed. Rio de Janeiro: Guanabara Koogan, 2012. 364 p. ISBN 9788527720786.</w:t>
            </w:r>
            <w:r w:rsidDel="00000000" w:rsidR="00000000" w:rsidRPr="00000000">
              <w:rPr>
                <w:rtl w:val="0"/>
              </w:rPr>
            </w:r>
          </w:p>
          <w:p w:rsidR="00000000" w:rsidDel="00000000" w:rsidP="00000000" w:rsidRDefault="00000000" w:rsidRPr="00000000" w14:paraId="0000022C">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22D">
            <w:pPr>
              <w:spacing w:after="80" w:lineRule="auto"/>
              <w:rPr/>
            </w:pPr>
            <w:r w:rsidDel="00000000" w:rsidR="00000000" w:rsidRPr="00000000">
              <w:rPr>
                <w:rtl w:val="0"/>
              </w:rPr>
              <w:t xml:space="preserve">SADAVA, David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Vida</w:t>
            </w:r>
            <w:r w:rsidDel="00000000" w:rsidR="00000000" w:rsidRPr="00000000">
              <w:rPr>
                <w:color w:val="0f172a"/>
                <w:sz w:val="18"/>
                <w:szCs w:val="18"/>
                <w:rtl w:val="0"/>
              </w:rPr>
              <w:t xml:space="preserve">: a ciência da biologia: volume 1: célula e hereditariedade. 8. ed. Porto Alegre: Artmed, 2009. 461 p. ISBN 9788536319216.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30">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31">
            <w:pPr>
              <w:spacing w:after="80" w:lineRule="auto"/>
              <w:rPr/>
            </w:pPr>
            <w:r w:rsidDel="00000000" w:rsidR="00000000" w:rsidRPr="00000000">
              <w:rPr>
                <w:rtl w:val="0"/>
              </w:rPr>
              <w:t xml:space="preserve">BRUCE, Alberts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Biologia molecular da célula</w:t>
            </w:r>
            <w:r w:rsidDel="00000000" w:rsidR="00000000" w:rsidRPr="00000000">
              <w:rPr>
                <w:color w:val="0f172a"/>
                <w:sz w:val="18"/>
                <w:szCs w:val="18"/>
                <w:rtl w:val="0"/>
              </w:rPr>
              <w:t xml:space="preserve">. 6. ed. Porto Alegre: Artmed, 2017. 1427 p. ISBN 9788582714225.</w:t>
            </w:r>
            <w:r w:rsidDel="00000000" w:rsidR="00000000" w:rsidRPr="00000000">
              <w:rPr>
                <w:rtl w:val="0"/>
              </w:rPr>
            </w:r>
          </w:p>
          <w:p w:rsidR="00000000" w:rsidDel="00000000" w:rsidP="00000000" w:rsidRDefault="00000000" w:rsidRPr="00000000" w14:paraId="00000232">
            <w:pPr>
              <w:spacing w:after="80" w:lineRule="auto"/>
              <w:rPr/>
            </w:pPr>
            <w:r w:rsidDel="00000000" w:rsidR="00000000" w:rsidRPr="00000000">
              <w:rPr>
                <w:color w:val="0f172a"/>
                <w:sz w:val="18"/>
                <w:szCs w:val="18"/>
                <w:rtl w:val="0"/>
              </w:rPr>
              <w:t xml:space="preserve">CAMPBELL, Mary K.; FARRELL, Shawn O. </w:t>
            </w:r>
            <w:r w:rsidDel="00000000" w:rsidR="00000000" w:rsidRPr="00000000">
              <w:rPr>
                <w:b w:val="1"/>
                <w:bCs w:val="1"/>
                <w:color w:val="0f172a"/>
                <w:sz w:val="18"/>
                <w:szCs w:val="18"/>
                <w:rtl w:val="0"/>
              </w:rPr>
              <w:t xml:space="preserve">Bioquímica</w:t>
            </w:r>
            <w:r w:rsidDel="00000000" w:rsidR="00000000" w:rsidRPr="00000000">
              <w:rPr>
                <w:color w:val="0f172a"/>
                <w:sz w:val="18"/>
                <w:szCs w:val="18"/>
                <w:rtl w:val="0"/>
              </w:rPr>
              <w:t xml:space="preserve">. 2. ed. São Paulo: Cengage Learning, 2016. 812 p. ISBN 9788522118700.</w:t>
            </w:r>
            <w:r w:rsidDel="00000000" w:rsidR="00000000" w:rsidRPr="00000000">
              <w:rPr>
                <w:rtl w:val="0"/>
              </w:rPr>
            </w:r>
          </w:p>
          <w:p w:rsidR="00000000" w:rsidDel="00000000" w:rsidP="00000000" w:rsidRDefault="00000000" w:rsidRPr="00000000" w14:paraId="00000233">
            <w:pPr>
              <w:spacing w:after="80" w:lineRule="auto"/>
              <w:rPr/>
            </w:pPr>
            <w:r w:rsidDel="00000000" w:rsidR="00000000" w:rsidRPr="00000000">
              <w:rPr>
                <w:color w:val="0f172a"/>
                <w:sz w:val="18"/>
                <w:szCs w:val="18"/>
                <w:rtl w:val="0"/>
              </w:rPr>
              <w:t xml:space="preserve">KIERSZENBAUM, Abraham L.; TRES, Laura L. </w:t>
            </w:r>
            <w:r w:rsidDel="00000000" w:rsidR="00000000" w:rsidRPr="00000000">
              <w:rPr>
                <w:b w:val="1"/>
                <w:bCs w:val="1"/>
                <w:color w:val="0f172a"/>
                <w:sz w:val="18"/>
                <w:szCs w:val="18"/>
                <w:rtl w:val="0"/>
              </w:rPr>
              <w:t xml:space="preserve">Histologia e biologia celular</w:t>
            </w:r>
            <w:r w:rsidDel="00000000" w:rsidR="00000000" w:rsidRPr="00000000">
              <w:rPr>
                <w:color w:val="0f172a"/>
                <w:sz w:val="18"/>
                <w:szCs w:val="18"/>
                <w:rtl w:val="0"/>
              </w:rPr>
              <w:t xml:space="preserve">: uma introdução à patologia. 3. ed. Rio de Janeiro: Elsevier, 2012. 699 p. ISBN 9788535247374.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3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06</w:t>
            </w:r>
            <w:r w:rsidDel="00000000" w:rsidR="00000000" w:rsidRPr="00000000">
              <w:rPr>
                <w:rtl w:val="0"/>
              </w:rPr>
            </w:r>
          </w:p>
        </w:tc>
      </w:tr>
    </w:tbl>
    <w:p w:rsidR="00000000" w:rsidDel="00000000" w:rsidP="00000000" w:rsidRDefault="00000000" w:rsidRPr="00000000" w14:paraId="00000239">
      <w:pPr>
        <w:rPr/>
      </w:pPr>
      <w:r w:rsidDel="00000000" w:rsidR="00000000" w:rsidRPr="00000000">
        <w:br w:type="page"/>
      </w:r>
      <w:r w:rsidDel="00000000" w:rsidR="00000000" w:rsidRPr="00000000">
        <w:rPr>
          <w:rtl w:val="0"/>
        </w:rPr>
      </w:r>
    </w:p>
    <w:bookmarkStart w:colFirst="0" w:colLast="0" w:name="bookmark=id.p3z9iyih0z05" w:id="7"/>
    <w:bookmarkEnd w:id="7"/>
    <w:p w:rsidR="00000000" w:rsidDel="00000000" w:rsidP="00000000" w:rsidRDefault="00000000" w:rsidRPr="00000000" w14:paraId="0000023A">
      <w:pPr>
        <w:spacing w:after="60" w:before="120" w:lineRule="auto"/>
        <w:rPr/>
      </w:pPr>
      <w:r w:rsidDel="00000000" w:rsidR="00000000" w:rsidRPr="00000000">
        <w:rPr>
          <w:b w:val="1"/>
          <w:bCs w:val="1"/>
          <w:color w:val="108c50"/>
          <w:sz w:val="22"/>
          <w:szCs w:val="22"/>
          <w:rtl w:val="0"/>
        </w:rPr>
        <w:t xml:space="preserve">UC 07 — Física — Ano 1</w:t>
      </w:r>
      <w:r w:rsidDel="00000000" w:rsidR="00000000" w:rsidRPr="00000000">
        <w:rPr>
          <w:rtl w:val="0"/>
        </w:rPr>
      </w:r>
    </w:p>
    <w:tbl>
      <w:tblPr>
        <w:tblStyle w:val="Table1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3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Física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3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3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3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4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4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4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Física como ciência, reconhecendo sua evolução histórica, seus principais ramos e sua importância para a compreensão dos fenômenos naturais e para o desenvolvimento científico e tecnológico.</w:t>
            </w:r>
            <w:r w:rsidDel="00000000" w:rsidR="00000000" w:rsidRPr="00000000">
              <w:rPr>
                <w:rtl w:val="0"/>
              </w:rPr>
            </w:r>
          </w:p>
          <w:p w:rsidR="00000000" w:rsidDel="00000000" w:rsidP="00000000" w:rsidRDefault="00000000" w:rsidRPr="00000000" w14:paraId="0000024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 utilizar corretamente as grandezas físicas fundamentais e derivadas, bem como o Sistema Internacional de Unidades (SI) e suas conversões.</w:t>
            </w:r>
            <w:r w:rsidDel="00000000" w:rsidR="00000000" w:rsidRPr="00000000">
              <w:rPr>
                <w:rtl w:val="0"/>
              </w:rPr>
            </w:r>
          </w:p>
          <w:p w:rsidR="00000000" w:rsidDel="00000000" w:rsidP="00000000" w:rsidRDefault="00000000" w:rsidRPr="00000000" w14:paraId="0000024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capacidade de interpretar fenômenos físicos por meio da linguagem matemática, da análise de gráficos, tabelas e relações entre grandezas.</w:t>
            </w:r>
            <w:r w:rsidDel="00000000" w:rsidR="00000000" w:rsidRPr="00000000">
              <w:rPr>
                <w:rtl w:val="0"/>
              </w:rPr>
            </w:r>
          </w:p>
          <w:p w:rsidR="00000000" w:rsidDel="00000000" w:rsidP="00000000" w:rsidRDefault="00000000" w:rsidRPr="00000000" w14:paraId="0000024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fundamentais da Cinemática, descrevendo e analisando o movimento de corpos em diferentes referenciais.</w:t>
            </w:r>
            <w:r w:rsidDel="00000000" w:rsidR="00000000" w:rsidRPr="00000000">
              <w:rPr>
                <w:rtl w:val="0"/>
              </w:rPr>
            </w:r>
          </w:p>
          <w:p w:rsidR="00000000" w:rsidDel="00000000" w:rsidP="00000000" w:rsidRDefault="00000000" w:rsidRPr="00000000" w14:paraId="0000024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as equações do Movimento Uniforme (MU) e do Movimento Uniformemente Variado (MUV) na resolução de problemas envolvendo deslocamento, velocidade e aceleração.</w:t>
            </w:r>
            <w:r w:rsidDel="00000000" w:rsidR="00000000" w:rsidRPr="00000000">
              <w:rPr>
                <w:rtl w:val="0"/>
              </w:rPr>
            </w:r>
          </w:p>
          <w:p w:rsidR="00000000" w:rsidDel="00000000" w:rsidP="00000000" w:rsidRDefault="00000000" w:rsidRPr="00000000" w14:paraId="0000024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Interpretar e construir gráficos de posição, velocidade e aceleração em função do tempo, relacionando suas características aos diferentes tipos de movimento.</w:t>
            </w:r>
            <w:r w:rsidDel="00000000" w:rsidR="00000000" w:rsidRPr="00000000">
              <w:rPr>
                <w:rtl w:val="0"/>
              </w:rPr>
            </w:r>
          </w:p>
          <w:p w:rsidR="00000000" w:rsidDel="00000000" w:rsidP="00000000" w:rsidRDefault="00000000" w:rsidRPr="00000000" w14:paraId="0000024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fundamentais da Dinâmica, identificando as forças que atuam sobre um corpo e seus efeitos sobre o movimento.</w:t>
            </w:r>
            <w:r w:rsidDel="00000000" w:rsidR="00000000" w:rsidRPr="00000000">
              <w:rPr>
                <w:rtl w:val="0"/>
              </w:rPr>
            </w:r>
          </w:p>
          <w:p w:rsidR="00000000" w:rsidDel="00000000" w:rsidP="00000000" w:rsidRDefault="00000000" w:rsidRPr="00000000" w14:paraId="0000024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e aplicar as Leis de Newton na interpretação e resolução de problemas relacionados ao equilíbrio e ao movimento de corpos.</w:t>
            </w:r>
            <w:r w:rsidDel="00000000" w:rsidR="00000000" w:rsidRPr="00000000">
              <w:rPr>
                <w:rtl w:val="0"/>
              </w:rPr>
            </w:r>
          </w:p>
          <w:p w:rsidR="00000000" w:rsidDel="00000000" w:rsidP="00000000" w:rsidRDefault="00000000" w:rsidRPr="00000000" w14:paraId="0000024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raciocínio lógico e quantitativo na resolução de problemas físicos, empregando estratégias adequadas, argumentação científica e interpretação dos resultados obtidos.</w:t>
            </w:r>
            <w:r w:rsidDel="00000000" w:rsidR="00000000" w:rsidRPr="00000000">
              <w:rPr>
                <w:rtl w:val="0"/>
              </w:rPr>
            </w:r>
          </w:p>
          <w:p w:rsidR="00000000" w:rsidDel="00000000" w:rsidP="00000000" w:rsidRDefault="00000000" w:rsidRPr="00000000" w14:paraId="0000024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conceitos estudados com situações do cotidiano, reconhecendo a presença e a aplicação dos princípios da Mecânica em diferentes contextos científicos, tecnológicos e sociais.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4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4F">
            <w:pPr>
              <w:spacing w:after="60" w:lineRule="auto"/>
              <w:rPr/>
            </w:pPr>
            <w:r w:rsidDel="00000000" w:rsidR="00000000" w:rsidRPr="00000000">
              <w:rPr>
                <w:color w:val="0f172a"/>
                <w:sz w:val="18"/>
                <w:szCs w:val="18"/>
                <w:rtl w:val="0"/>
              </w:rPr>
              <w:t xml:space="preserve">Introdução à Física: a origem da Física, as áreas da Física, grandezas físicas e unidades de medidas.</w:t>
            </w:r>
            <w:r w:rsidDel="00000000" w:rsidR="00000000" w:rsidRPr="00000000">
              <w:rPr>
                <w:rtl w:val="0"/>
              </w:rPr>
            </w:r>
          </w:p>
          <w:p w:rsidR="00000000" w:rsidDel="00000000" w:rsidP="00000000" w:rsidRDefault="00000000" w:rsidRPr="00000000" w14:paraId="00000250">
            <w:pPr>
              <w:spacing w:after="60" w:lineRule="auto"/>
              <w:rPr/>
            </w:pPr>
            <w:r w:rsidDel="00000000" w:rsidR="00000000" w:rsidRPr="00000000">
              <w:rPr>
                <w:color w:val="0f172a"/>
                <w:sz w:val="18"/>
                <w:szCs w:val="18"/>
                <w:rtl w:val="0"/>
              </w:rPr>
              <w:t xml:space="preserve">Noções básicas de Cinemática.</w:t>
            </w:r>
            <w:r w:rsidDel="00000000" w:rsidR="00000000" w:rsidRPr="00000000">
              <w:rPr>
                <w:rtl w:val="0"/>
              </w:rPr>
            </w:r>
          </w:p>
          <w:p w:rsidR="00000000" w:rsidDel="00000000" w:rsidP="00000000" w:rsidRDefault="00000000" w:rsidRPr="00000000" w14:paraId="00000251">
            <w:pPr>
              <w:spacing w:after="60" w:lineRule="auto"/>
              <w:rPr/>
            </w:pPr>
            <w:r w:rsidDel="00000000" w:rsidR="00000000" w:rsidRPr="00000000">
              <w:rPr>
                <w:color w:val="0f172a"/>
                <w:sz w:val="18"/>
                <w:szCs w:val="18"/>
                <w:rtl w:val="0"/>
              </w:rPr>
              <w:t xml:space="preserve">Movimento Uniforme e Movimento Uniformemente Variado.</w:t>
            </w:r>
            <w:r w:rsidDel="00000000" w:rsidR="00000000" w:rsidRPr="00000000">
              <w:rPr>
                <w:rtl w:val="0"/>
              </w:rPr>
            </w:r>
          </w:p>
          <w:p w:rsidR="00000000" w:rsidDel="00000000" w:rsidP="00000000" w:rsidRDefault="00000000" w:rsidRPr="00000000" w14:paraId="00000252">
            <w:pPr>
              <w:spacing w:after="60" w:lineRule="auto"/>
              <w:rPr/>
            </w:pPr>
            <w:r w:rsidDel="00000000" w:rsidR="00000000" w:rsidRPr="00000000">
              <w:rPr>
                <w:color w:val="0f172a"/>
                <w:sz w:val="18"/>
                <w:szCs w:val="18"/>
                <w:rtl w:val="0"/>
              </w:rPr>
              <w:t xml:space="preserve">Dinâmica (introdução).</w:t>
            </w:r>
            <w:r w:rsidDel="00000000" w:rsidR="00000000" w:rsidRPr="00000000">
              <w:rPr>
                <w:rtl w:val="0"/>
              </w:rPr>
            </w:r>
          </w:p>
          <w:p w:rsidR="00000000" w:rsidDel="00000000" w:rsidP="00000000" w:rsidRDefault="00000000" w:rsidRPr="00000000" w14:paraId="00000253">
            <w:pPr>
              <w:spacing w:after="60" w:lineRule="auto"/>
              <w:rPr/>
            </w:pPr>
            <w:r w:rsidDel="00000000" w:rsidR="00000000" w:rsidRPr="00000000">
              <w:rPr>
                <w:color w:val="0f172a"/>
                <w:sz w:val="18"/>
                <w:szCs w:val="18"/>
                <w:rtl w:val="0"/>
              </w:rPr>
              <w:t xml:space="preserve">Leis de Newton e suas aplicações.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5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5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e dialogadas, sob a perspectiva de uma proposta dialógico-problematizadora a partir de fenômenos naturais, tecnológicos e produtivos do mundo do trabalho. A prática docente será pautada em três momentos pedagógicos: problematização inicial, organização e aplicação dos conhecimentos. Conteúdos tratados de forma contextualizada e interdisciplinar, com resolução de listas de exercícios e problemas. Procedimentos didático-metodológicos: exposição de vídeos; seminários; trabalhos de pesquisa; montagem e apresentação de experimentos; elaboração de conclusões de experimentos e/ou assuntos trabalhados de forma teórica; desenvolvimento de projetos; interpretação de textos técnicos e científicos. Recursos utilizados: livros didáticos e digitais, listas de exercícios, apostilas, lousa, projetor multimídia, computador, equipamentos de laboratório, textos e artigos acadêmicos da área, reproduções de imagens e vídeos da área.</w:t>
            </w:r>
            <w:r w:rsidDel="00000000" w:rsidR="00000000" w:rsidRPr="00000000">
              <w:rPr>
                <w:rtl w:val="0"/>
              </w:rPr>
            </w:r>
          </w:p>
          <w:p w:rsidR="00000000" w:rsidDel="00000000" w:rsidP="00000000" w:rsidRDefault="00000000" w:rsidRPr="00000000" w14:paraId="0000025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 dará em uma perspectiva formativa levando em conta todas as atividades realizadas pelos estudantes.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5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5C">
            <w:pPr>
              <w:spacing w:after="80" w:lineRule="auto"/>
              <w:rPr/>
            </w:pPr>
            <w:r w:rsidDel="00000000" w:rsidR="00000000" w:rsidRPr="00000000">
              <w:rPr>
                <w:color w:val="0f172a"/>
                <w:sz w:val="18"/>
                <w:szCs w:val="18"/>
                <w:rtl w:val="0"/>
              </w:rPr>
              <w:t xml:space="preserve">HEWITT, Paul G. </w:t>
            </w:r>
            <w:r w:rsidDel="00000000" w:rsidR="00000000" w:rsidRPr="00000000">
              <w:rPr>
                <w:b w:val="1"/>
                <w:bCs w:val="1"/>
                <w:color w:val="0f172a"/>
                <w:sz w:val="18"/>
                <w:szCs w:val="18"/>
                <w:rtl w:val="0"/>
              </w:rPr>
              <w:t xml:space="preserve">Física conceitual</w:t>
            </w:r>
            <w:r w:rsidDel="00000000" w:rsidR="00000000" w:rsidRPr="00000000">
              <w:rPr>
                <w:color w:val="0f172a"/>
                <w:sz w:val="18"/>
                <w:szCs w:val="18"/>
                <w:rtl w:val="0"/>
              </w:rPr>
              <w:t xml:space="preserve">. 12. ed. Porto Alegre: Bookman, 2015.</w:t>
            </w:r>
            <w:r w:rsidDel="00000000" w:rsidR="00000000" w:rsidRPr="00000000">
              <w:rPr>
                <w:rtl w:val="0"/>
              </w:rPr>
            </w:r>
          </w:p>
          <w:p w:rsidR="00000000" w:rsidDel="00000000" w:rsidP="00000000" w:rsidRDefault="00000000" w:rsidRPr="00000000" w14:paraId="0000025D">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25E">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w:t>
            </w:r>
            <w:r w:rsidDel="00000000" w:rsidR="00000000" w:rsidRPr="00000000">
              <w:rPr>
                <w:color w:val="0f172a"/>
                <w:sz w:val="18"/>
                <w:szCs w:val="18"/>
                <w:rtl w:val="0"/>
              </w:rPr>
              <w:t xml:space="preserve">, volume 1. 6. ed. rev. ampl. São Paulo: Scipione, 2006.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6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62">
            <w:pPr>
              <w:spacing w:after="80" w:lineRule="auto"/>
              <w:rPr/>
            </w:pPr>
            <w:r w:rsidDel="00000000" w:rsidR="00000000" w:rsidRPr="00000000">
              <w:rPr>
                <w:color w:val="0f172a"/>
                <w:sz w:val="18"/>
                <w:szCs w:val="18"/>
                <w:rtl w:val="0"/>
              </w:rPr>
              <w:t xml:space="preserve">BARRETO FILHO, Benigno; SILVA, Cláudio Xavier da.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física: aula por aula: volume único. 3. ed. São Paulo: FTD, 2015.</w:t>
            </w:r>
            <w:r w:rsidDel="00000000" w:rsidR="00000000" w:rsidRPr="00000000">
              <w:rPr>
                <w:rtl w:val="0"/>
              </w:rPr>
            </w:r>
          </w:p>
          <w:p w:rsidR="00000000" w:rsidDel="00000000" w:rsidP="00000000" w:rsidRDefault="00000000" w:rsidRPr="00000000" w14:paraId="00000263">
            <w:pPr>
              <w:spacing w:after="80" w:lineRule="auto"/>
              <w:rPr/>
            </w:pPr>
            <w:r w:rsidDel="00000000" w:rsidR="00000000" w:rsidRPr="00000000">
              <w:rPr>
                <w:color w:val="0f172a"/>
                <w:sz w:val="18"/>
                <w:szCs w:val="18"/>
                <w:rtl w:val="0"/>
              </w:rPr>
              <w:t xml:space="preserve">KNIGHT, Randall D. </w:t>
            </w:r>
            <w:r w:rsidDel="00000000" w:rsidR="00000000" w:rsidRPr="00000000">
              <w:rPr>
                <w:b w:val="1"/>
                <w:bCs w:val="1"/>
                <w:color w:val="0f172a"/>
                <w:sz w:val="18"/>
                <w:szCs w:val="18"/>
                <w:rtl w:val="0"/>
              </w:rPr>
              <w:t xml:space="preserve">Física</w:t>
            </w:r>
            <w:r w:rsidDel="00000000" w:rsidR="00000000" w:rsidRPr="00000000">
              <w:rPr>
                <w:color w:val="0f172a"/>
                <w:sz w:val="18"/>
                <w:szCs w:val="18"/>
                <w:rtl w:val="0"/>
              </w:rPr>
              <w:t xml:space="preserve">: uma abordagem estratégica: volume 1: mecânica newtoniana, gravitação, oscilações e ondas. Tradução de Trieste Freire Ricci. 2. ed. Porto Alegre: Bookman, 2009.</w:t>
            </w:r>
            <w:r w:rsidDel="00000000" w:rsidR="00000000" w:rsidRPr="00000000">
              <w:rPr>
                <w:rtl w:val="0"/>
              </w:rPr>
            </w:r>
          </w:p>
          <w:p w:rsidR="00000000" w:rsidDel="00000000" w:rsidP="00000000" w:rsidRDefault="00000000" w:rsidRPr="00000000" w14:paraId="00000264">
            <w:pPr>
              <w:spacing w:after="80" w:lineRule="auto"/>
              <w:rPr/>
            </w:pPr>
            <w:r w:rsidDel="00000000" w:rsidR="00000000" w:rsidRPr="00000000">
              <w:rPr>
                <w:color w:val="0f172a"/>
                <w:sz w:val="18"/>
                <w:szCs w:val="18"/>
                <w:rtl w:val="0"/>
              </w:rPr>
              <w:t xml:space="preserve">YAMAMOTO, Kazuhito; FUKE, Luiz Felipe. </w:t>
            </w:r>
            <w:r w:rsidDel="00000000" w:rsidR="00000000" w:rsidRPr="00000000">
              <w:rPr>
                <w:b w:val="1"/>
                <w:bCs w:val="1"/>
                <w:color w:val="0f172a"/>
                <w:sz w:val="18"/>
                <w:szCs w:val="18"/>
                <w:rtl w:val="0"/>
              </w:rPr>
              <w:t xml:space="preserve">Física para o ensino médio 1</w:t>
            </w:r>
            <w:r w:rsidDel="00000000" w:rsidR="00000000" w:rsidRPr="00000000">
              <w:rPr>
                <w:color w:val="0f172a"/>
                <w:sz w:val="18"/>
                <w:szCs w:val="18"/>
                <w:rtl w:val="0"/>
              </w:rPr>
              <w:t xml:space="preserve">: mecânica. 3. ed. São Paulo: Saraiva,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67">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07</w:t>
            </w:r>
            <w:r w:rsidDel="00000000" w:rsidR="00000000" w:rsidRPr="00000000">
              <w:rPr>
                <w:rtl w:val="0"/>
              </w:rPr>
            </w:r>
          </w:p>
        </w:tc>
      </w:tr>
    </w:tbl>
    <w:p w:rsidR="00000000" w:rsidDel="00000000" w:rsidP="00000000" w:rsidRDefault="00000000" w:rsidRPr="00000000" w14:paraId="0000026A">
      <w:pPr>
        <w:rPr/>
      </w:pPr>
      <w:r w:rsidDel="00000000" w:rsidR="00000000" w:rsidRPr="00000000">
        <w:br w:type="page"/>
      </w:r>
      <w:r w:rsidDel="00000000" w:rsidR="00000000" w:rsidRPr="00000000">
        <w:rPr>
          <w:rtl w:val="0"/>
        </w:rPr>
      </w:r>
    </w:p>
    <w:bookmarkStart w:colFirst="0" w:colLast="0" w:name="bookmark=id.5dkak35105dr" w:id="8"/>
    <w:bookmarkEnd w:id="8"/>
    <w:p w:rsidR="00000000" w:rsidDel="00000000" w:rsidP="00000000" w:rsidRDefault="00000000" w:rsidRPr="00000000" w14:paraId="0000026B">
      <w:pPr>
        <w:spacing w:after="60" w:before="120" w:lineRule="auto"/>
        <w:rPr/>
      </w:pPr>
      <w:r w:rsidDel="00000000" w:rsidR="00000000" w:rsidRPr="00000000">
        <w:rPr>
          <w:b w:val="1"/>
          <w:bCs w:val="1"/>
          <w:color w:val="108c50"/>
          <w:sz w:val="22"/>
          <w:szCs w:val="22"/>
          <w:rtl w:val="0"/>
        </w:rPr>
        <w:t xml:space="preserve">UC 08 — Matemática — Ano 1</w:t>
      </w:r>
      <w:r w:rsidDel="00000000" w:rsidR="00000000" w:rsidRPr="00000000">
        <w:rPr>
          <w:rtl w:val="0"/>
        </w:rPr>
      </w:r>
    </w:p>
    <w:tbl>
      <w:tblPr>
        <w:tblStyle w:val="Table1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6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6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6F">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7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7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7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utilizar adequadamente a linguagem matemática na resolução de problemas, relacionando-a ao contexto da área de Administração.</w:t>
            </w:r>
            <w:r w:rsidDel="00000000" w:rsidR="00000000" w:rsidRPr="00000000">
              <w:rPr>
                <w:rtl w:val="0"/>
              </w:rPr>
            </w:r>
          </w:p>
          <w:p w:rsidR="00000000" w:rsidDel="00000000" w:rsidP="00000000" w:rsidRDefault="00000000" w:rsidRPr="00000000" w14:paraId="0000027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interpretar e utilizar os conhecimentos elencados pela disciplina na resolução de problemas relacionados à área de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78">
            <w:pPr>
              <w:spacing w:after="60" w:lineRule="auto"/>
              <w:rPr/>
            </w:pPr>
            <w:r w:rsidDel="00000000" w:rsidR="00000000" w:rsidRPr="00000000">
              <w:rPr>
                <w:color w:val="0f172a"/>
                <w:sz w:val="18"/>
                <w:szCs w:val="18"/>
                <w:rtl w:val="0"/>
              </w:rPr>
              <w:t xml:space="preserve">**Parte I - Fundamentos: Potenciação: definição, propriedades da potenciação, potências com expoentes fracionários. Radiciação: definição, propriedades dos radicais, simplificação de radicais, radicais com radicandos reais, racionalização, equações com radicais, gráficos de funções com radicais e aplicação da radiciação. Conjuntos numéricos: definição de conjunto dos naturais, inteiros, racionais, irracionais e reais, suas operações e propriedades. Propriedades gerais (identidade, inversos e distributividade). Conversão entre números decimais e frações. Diferença entre dízimas periódicas e não periódicas. Equações do 1º grau: definição e resolução com coeficientes e raízes reais. Equações do 2º grau: definição e resolução com coeficientes e raízes reais. Sistemas lineares 2x2: definição de sistemas lineares e sistemas não lineares, método da adição e substituição.</w:t>
            </w:r>
            <w:r w:rsidDel="00000000" w:rsidR="00000000" w:rsidRPr="00000000">
              <w:rPr>
                <w:rtl w:val="0"/>
              </w:rPr>
            </w:r>
          </w:p>
          <w:p w:rsidR="00000000" w:rsidDel="00000000" w:rsidP="00000000" w:rsidRDefault="00000000" w:rsidRPr="00000000" w14:paraId="00000279">
            <w:pPr>
              <w:spacing w:after="60" w:lineRule="auto"/>
              <w:rPr/>
            </w:pPr>
            <w:r w:rsidDel="00000000" w:rsidR="00000000" w:rsidRPr="00000000">
              <w:rPr>
                <w:color w:val="0f172a"/>
                <w:sz w:val="18"/>
                <w:szCs w:val="18"/>
                <w:rtl w:val="0"/>
              </w:rPr>
              <w:t xml:space="preserve">\textbf{Parte II - Matemática Ensino Médio:** Conjuntos: conceitos e operações (união, intersecção, diferença e complementar), problemas envolvendo conjuntos, diagrama de Venn. Funções: definição, crescimento e decrescimento, domínio, contradomínio e imagem, função aplicada num ponto. Função afim: definição, gráfico, coeficientes angular e linear, propriedades e aplicações. Função quadrática: definição, gráfico, vértice, raízes (zero da função), interceptos vertical e horizontal, concavidade e aplicações. Teorema de Pitágoras, razões trigonométricas e aplicações. Noções de estatística: coleta de dados, variáveis, construção de tabelas e gráficos, distribuição de frequência, médias estatísticas (aritmética e ponderada), mediana, moda e desvio padrão.}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C">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7D">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 experimentação no ensino de matemática; produção de vídeos de matemática por estudantes.</w:t>
            </w:r>
            <w:r w:rsidDel="00000000" w:rsidR="00000000" w:rsidRPr="00000000">
              <w:rPr>
                <w:rtl w:val="0"/>
              </w:rPr>
            </w:r>
          </w:p>
          <w:p w:rsidR="00000000" w:rsidDel="00000000" w:rsidP="00000000" w:rsidRDefault="00000000" w:rsidRPr="00000000" w14:paraId="0000027E">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Avaliações qualitativas e quantitativas processuais durante o semestre letivo.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81">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82">
            <w:pPr>
              <w:spacing w:after="80" w:lineRule="auto"/>
              <w:rPr/>
            </w:pPr>
            <w:r w:rsidDel="00000000" w:rsidR="00000000" w:rsidRPr="00000000">
              <w:rPr>
                <w:color w:val="0f172a"/>
                <w:sz w:val="18"/>
                <w:szCs w:val="18"/>
                <w:rtl w:val="0"/>
              </w:rPr>
              <w:t xml:space="preserve">BONJORNO, José Roberto; GIOVANNI JÚNIOR, José Ruy; GIOVANNI, José Ruy. </w:t>
            </w:r>
            <w:r w:rsidDel="00000000" w:rsidR="00000000" w:rsidRPr="00000000">
              <w:rPr>
                <w:b w:val="1"/>
                <w:bCs w:val="1"/>
                <w:color w:val="0f172a"/>
                <w:sz w:val="18"/>
                <w:szCs w:val="18"/>
                <w:rtl w:val="0"/>
              </w:rPr>
              <w:t xml:space="preserve">Matemática fundamental</w:t>
            </w:r>
            <w:r w:rsidDel="00000000" w:rsidR="00000000" w:rsidRPr="00000000">
              <w:rPr>
                <w:color w:val="0f172a"/>
                <w:sz w:val="18"/>
                <w:szCs w:val="18"/>
                <w:rtl w:val="0"/>
              </w:rPr>
              <w:t xml:space="preserve">: uma nova abordagem: ensino médio: 1° ano. 3. ed. São Paulo: FTD, 2013. 560 p.</w:t>
            </w:r>
            <w:r w:rsidDel="00000000" w:rsidR="00000000" w:rsidRPr="00000000">
              <w:rPr>
                <w:rtl w:val="0"/>
              </w:rPr>
            </w:r>
          </w:p>
          <w:p w:rsidR="00000000" w:rsidDel="00000000" w:rsidP="00000000" w:rsidRDefault="00000000" w:rsidRPr="00000000" w14:paraId="00000283">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Projeto Múltiplo</w:t>
            </w:r>
            <w:r w:rsidDel="00000000" w:rsidR="00000000" w:rsidRPr="00000000">
              <w:rPr>
                <w:color w:val="0f172a"/>
                <w:sz w:val="18"/>
                <w:szCs w:val="18"/>
                <w:rtl w:val="0"/>
              </w:rPr>
              <w:t xml:space="preserve">: matemática: ensino médio: 1° ano. São Paulo: Ática, 2014. 240 p.</w:t>
            </w:r>
            <w:r w:rsidDel="00000000" w:rsidR="00000000" w:rsidRPr="00000000">
              <w:rPr>
                <w:rtl w:val="0"/>
              </w:rPr>
            </w:r>
          </w:p>
          <w:p w:rsidR="00000000" w:rsidDel="00000000" w:rsidP="00000000" w:rsidRDefault="00000000" w:rsidRPr="00000000" w14:paraId="00000284">
            <w:pPr>
              <w:spacing w:after="80" w:lineRule="auto"/>
              <w:rPr/>
            </w:pPr>
            <w:r w:rsidDel="00000000" w:rsidR="00000000" w:rsidRPr="00000000">
              <w:rPr>
                <w:color w:val="0f172a"/>
                <w:sz w:val="18"/>
                <w:szCs w:val="18"/>
                <w:rtl w:val="0"/>
              </w:rPr>
              <w:t xml:space="preserve">GIOVANNI, José Ruy; GIOVANNI JÚNIOR, José Ruy; BONJORNO, José Roberto; SOUZA, Paulo Roberto C. </w:t>
            </w:r>
            <w:r w:rsidDel="00000000" w:rsidR="00000000" w:rsidRPr="00000000">
              <w:rPr>
                <w:b w:val="1"/>
                <w:bCs w:val="1"/>
                <w:color w:val="0f172a"/>
                <w:sz w:val="18"/>
                <w:szCs w:val="18"/>
                <w:rtl w:val="0"/>
              </w:rPr>
              <w:t xml:space="preserve">360º matemática fundamental</w:t>
            </w:r>
            <w:r w:rsidDel="00000000" w:rsidR="00000000" w:rsidRPr="00000000">
              <w:rPr>
                <w:color w:val="0f172a"/>
                <w:sz w:val="18"/>
                <w:szCs w:val="18"/>
                <w:rtl w:val="0"/>
              </w:rPr>
              <w:t xml:space="preserve">: uma nova abordagem: parte I, II, III, volume único. 2. ed. São Paulo: FTD, 2015. 283 p.</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87">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88">
            <w:pPr>
              <w:spacing w:after="80" w:lineRule="auto"/>
              <w:rPr/>
            </w:pPr>
            <w:r w:rsidDel="00000000" w:rsidR="00000000" w:rsidRPr="00000000">
              <w:rPr>
                <w:color w:val="0f172a"/>
                <w:sz w:val="18"/>
                <w:szCs w:val="18"/>
                <w:rtl w:val="0"/>
              </w:rPr>
              <w:t xml:space="preserve">LIMA, E. L.; CARVALHO, Paulo Cesar P.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único. 7. ed. Rio de Janeiro: SBM, 2016. v. 2.</w:t>
            </w:r>
            <w:r w:rsidDel="00000000" w:rsidR="00000000" w:rsidRPr="00000000">
              <w:rPr>
                <w:rtl w:val="0"/>
              </w:rPr>
            </w:r>
          </w:p>
          <w:p w:rsidR="00000000" w:rsidDel="00000000" w:rsidP="00000000" w:rsidRDefault="00000000" w:rsidRPr="00000000" w14:paraId="00000289">
            <w:pPr>
              <w:spacing w:after="80" w:lineRule="auto"/>
              <w:rPr/>
            </w:pPr>
            <w:r w:rsidDel="00000000" w:rsidR="00000000" w:rsidRPr="00000000">
              <w:rPr>
                <w:color w:val="0f172a"/>
                <w:sz w:val="18"/>
                <w:szCs w:val="18"/>
                <w:rtl w:val="0"/>
              </w:rPr>
              <w:t xml:space="preserve">PAIVA, Manoel. </w:t>
            </w:r>
            <w:r w:rsidDel="00000000" w:rsidR="00000000" w:rsidRPr="00000000">
              <w:rPr>
                <w:b w:val="1"/>
                <w:bCs w:val="1"/>
                <w:color w:val="0f172a"/>
                <w:sz w:val="18"/>
                <w:szCs w:val="18"/>
                <w:rtl w:val="0"/>
              </w:rPr>
              <w:t xml:space="preserve">Matemática</w:t>
            </w:r>
            <w:r w:rsidDel="00000000" w:rsidR="00000000" w:rsidRPr="00000000">
              <w:rPr>
                <w:color w:val="0f172a"/>
                <w:sz w:val="18"/>
                <w:szCs w:val="18"/>
                <w:rtl w:val="0"/>
              </w:rPr>
              <w:t xml:space="preserve">: Paiva: 1º ano. 2. ed. São Paulo: Moderna, 2013. 304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8C">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08</w:t>
            </w:r>
            <w:r w:rsidDel="00000000" w:rsidR="00000000" w:rsidRPr="00000000">
              <w:rPr>
                <w:rtl w:val="0"/>
              </w:rPr>
            </w:r>
          </w:p>
        </w:tc>
      </w:tr>
    </w:tbl>
    <w:p w:rsidR="00000000" w:rsidDel="00000000" w:rsidP="00000000" w:rsidRDefault="00000000" w:rsidRPr="00000000" w14:paraId="0000028F">
      <w:pPr>
        <w:rPr/>
      </w:pPr>
      <w:r w:rsidDel="00000000" w:rsidR="00000000" w:rsidRPr="00000000">
        <w:br w:type="page"/>
      </w:r>
      <w:r w:rsidDel="00000000" w:rsidR="00000000" w:rsidRPr="00000000">
        <w:rPr>
          <w:rtl w:val="0"/>
        </w:rPr>
      </w:r>
    </w:p>
    <w:bookmarkStart w:colFirst="0" w:colLast="0" w:name="bookmark=id.8v8l1jrl9efs" w:id="9"/>
    <w:bookmarkEnd w:id="9"/>
    <w:p w:rsidR="00000000" w:rsidDel="00000000" w:rsidP="00000000" w:rsidRDefault="00000000" w:rsidRPr="00000000" w14:paraId="00000290">
      <w:pPr>
        <w:spacing w:after="60" w:before="120" w:lineRule="auto"/>
        <w:rPr/>
      </w:pPr>
      <w:r w:rsidDel="00000000" w:rsidR="00000000" w:rsidRPr="00000000">
        <w:rPr>
          <w:b w:val="1"/>
          <w:bCs w:val="1"/>
          <w:color w:val="108c50"/>
          <w:sz w:val="22"/>
          <w:szCs w:val="22"/>
          <w:rtl w:val="0"/>
        </w:rPr>
        <w:t xml:space="preserve">UC 09 — Química — Ano 1</w:t>
      </w:r>
      <w:r w:rsidDel="00000000" w:rsidR="00000000" w:rsidRPr="00000000">
        <w:rPr>
          <w:rtl w:val="0"/>
        </w:rPr>
      </w:r>
    </w:p>
    <w:tbl>
      <w:tblPr>
        <w:tblStyle w:val="Table1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9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9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94">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9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9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9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9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relações entre os conhecimentos sobre a matéria, sua constituição e suas transformações com situações do contexto social, tecnológico, ambiental e profissional, contribuindo para a formação integral dos estudantes.</w:t>
            </w:r>
            <w:r w:rsidDel="00000000" w:rsidR="00000000" w:rsidRPr="00000000">
              <w:rPr>
                <w:rtl w:val="0"/>
              </w:rPr>
            </w:r>
          </w:p>
          <w:p w:rsidR="00000000" w:rsidDel="00000000" w:rsidP="00000000" w:rsidRDefault="00000000" w:rsidRPr="00000000" w14:paraId="0000029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Química como ciência, reconhecendo sua importância para a compreensão dos fenômenos naturais, para o desenvolvimento científico e tecnológico e para os processos produtivos.</w:t>
            </w:r>
            <w:r w:rsidDel="00000000" w:rsidR="00000000" w:rsidRPr="00000000">
              <w:rPr>
                <w:rtl w:val="0"/>
              </w:rPr>
            </w:r>
          </w:p>
          <w:p w:rsidR="00000000" w:rsidDel="00000000" w:rsidP="00000000" w:rsidRDefault="00000000" w:rsidRPr="00000000" w14:paraId="0000029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propriedades da matéria, distinguindo substâncias puras e misturas e reconhecendo os principais métodos de separação empregados no cotidiano, na indústria e na preservação ambiental.</w:t>
            </w:r>
            <w:r w:rsidDel="00000000" w:rsidR="00000000" w:rsidRPr="00000000">
              <w:rPr>
                <w:rtl w:val="0"/>
              </w:rPr>
            </w:r>
          </w:p>
          <w:p w:rsidR="00000000" w:rsidDel="00000000" w:rsidP="00000000" w:rsidRDefault="00000000" w:rsidRPr="00000000" w14:paraId="0000029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evolução dos modelos atômicos, reconhecendo sua importância para a construção do conhecimento científico e para o entendimento da estrutura da matéria.</w:t>
            </w:r>
            <w:r w:rsidDel="00000000" w:rsidR="00000000" w:rsidRPr="00000000">
              <w:rPr>
                <w:rtl w:val="0"/>
              </w:rPr>
            </w:r>
          </w:p>
          <w:p w:rsidR="00000000" w:rsidDel="00000000" w:rsidP="00000000" w:rsidRDefault="00000000" w:rsidRPr="00000000" w14:paraId="0000029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 estrutura do átomo, relacionando partículas subatômicas, distribuição eletrônica e propriedades dos elementos químicos.</w:t>
            </w:r>
            <w:r w:rsidDel="00000000" w:rsidR="00000000" w:rsidRPr="00000000">
              <w:rPr>
                <w:rtl w:val="0"/>
              </w:rPr>
            </w:r>
          </w:p>
          <w:p w:rsidR="00000000" w:rsidDel="00000000" w:rsidP="00000000" w:rsidRDefault="00000000" w:rsidRPr="00000000" w14:paraId="0000029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Interpretar a organização da Tabela Periódica, correlacionando a posição dos elementos às suas propriedades periódicas e às suas aplicações no cotidiano.</w:t>
            </w:r>
            <w:r w:rsidDel="00000000" w:rsidR="00000000" w:rsidRPr="00000000">
              <w:rPr>
                <w:rtl w:val="0"/>
              </w:rPr>
            </w:r>
          </w:p>
          <w:p w:rsidR="00000000" w:rsidDel="00000000" w:rsidP="00000000" w:rsidRDefault="00000000" w:rsidRPr="00000000" w14:paraId="0000029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formação das ligações químicas, relacionando os diferentes tipos de ligação às propriedades das substâncias e aos materiais presentes no cotidiano.</w:t>
            </w:r>
            <w:r w:rsidDel="00000000" w:rsidR="00000000" w:rsidRPr="00000000">
              <w:rPr>
                <w:rtl w:val="0"/>
              </w:rPr>
            </w:r>
          </w:p>
          <w:p w:rsidR="00000000" w:rsidDel="00000000" w:rsidP="00000000" w:rsidRDefault="00000000" w:rsidRPr="00000000" w14:paraId="0000029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geometria molecular e sua influência nas propriedades das substâncias, relacionando a polaridade das moléculas ao seu comportamento físico e químico.</w:t>
            </w:r>
            <w:r w:rsidDel="00000000" w:rsidR="00000000" w:rsidRPr="00000000">
              <w:rPr>
                <w:rtl w:val="0"/>
              </w:rPr>
            </w:r>
          </w:p>
          <w:p w:rsidR="00000000" w:rsidDel="00000000" w:rsidP="00000000" w:rsidRDefault="00000000" w:rsidRPr="00000000" w14:paraId="000002A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forças intermoleculares, compreendendo sua influência nas propriedades macroscópicas dos materiais e em fenômenos observados na natureza e nas atividades humanas.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A3">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A4">
            <w:pPr>
              <w:spacing w:after="60" w:lineRule="auto"/>
              <w:rPr/>
            </w:pPr>
            <w:r w:rsidDel="00000000" w:rsidR="00000000" w:rsidRPr="00000000">
              <w:rPr>
                <w:color w:val="0f172a"/>
                <w:sz w:val="18"/>
                <w:szCs w:val="18"/>
                <w:rtl w:val="0"/>
              </w:rPr>
              <w:t xml:space="preserve">Química: objeto de estudo, aplicações e importância para a sociedade, o meio ambiente e os processos produtivos.</w:t>
            </w:r>
            <w:r w:rsidDel="00000000" w:rsidR="00000000" w:rsidRPr="00000000">
              <w:rPr>
                <w:rtl w:val="0"/>
              </w:rPr>
            </w:r>
          </w:p>
          <w:p w:rsidR="00000000" w:rsidDel="00000000" w:rsidP="00000000" w:rsidRDefault="00000000" w:rsidRPr="00000000" w14:paraId="000002A5">
            <w:pPr>
              <w:spacing w:after="60" w:lineRule="auto"/>
              <w:rPr/>
            </w:pPr>
            <w:r w:rsidDel="00000000" w:rsidR="00000000" w:rsidRPr="00000000">
              <w:rPr>
                <w:color w:val="0f172a"/>
                <w:sz w:val="18"/>
                <w:szCs w:val="18"/>
                <w:rtl w:val="0"/>
              </w:rPr>
              <w:t xml:space="preserve">Matéria: propriedades, estados físicos, substâncias puras e misturas.</w:t>
            </w:r>
            <w:r w:rsidDel="00000000" w:rsidR="00000000" w:rsidRPr="00000000">
              <w:rPr>
                <w:rtl w:val="0"/>
              </w:rPr>
            </w:r>
          </w:p>
          <w:p w:rsidR="00000000" w:rsidDel="00000000" w:rsidP="00000000" w:rsidRDefault="00000000" w:rsidRPr="00000000" w14:paraId="000002A6">
            <w:pPr>
              <w:spacing w:after="60" w:lineRule="auto"/>
              <w:rPr/>
            </w:pPr>
            <w:r w:rsidDel="00000000" w:rsidR="00000000" w:rsidRPr="00000000">
              <w:rPr>
                <w:color w:val="0f172a"/>
                <w:sz w:val="18"/>
                <w:szCs w:val="18"/>
                <w:rtl w:val="0"/>
              </w:rPr>
              <w:t xml:space="preserve">Processos de separação de misturas.</w:t>
            </w:r>
            <w:r w:rsidDel="00000000" w:rsidR="00000000" w:rsidRPr="00000000">
              <w:rPr>
                <w:rtl w:val="0"/>
              </w:rPr>
            </w:r>
          </w:p>
          <w:p w:rsidR="00000000" w:rsidDel="00000000" w:rsidP="00000000" w:rsidRDefault="00000000" w:rsidRPr="00000000" w14:paraId="000002A7">
            <w:pPr>
              <w:spacing w:after="60" w:lineRule="auto"/>
              <w:rPr/>
            </w:pPr>
            <w:r w:rsidDel="00000000" w:rsidR="00000000" w:rsidRPr="00000000">
              <w:rPr>
                <w:color w:val="0f172a"/>
                <w:sz w:val="18"/>
                <w:szCs w:val="18"/>
                <w:rtl w:val="0"/>
              </w:rPr>
              <w:t xml:space="preserve">Modelos atômicos e Estrutura atômica.</w:t>
            </w:r>
            <w:r w:rsidDel="00000000" w:rsidR="00000000" w:rsidRPr="00000000">
              <w:rPr>
                <w:rtl w:val="0"/>
              </w:rPr>
            </w:r>
          </w:p>
          <w:p w:rsidR="00000000" w:rsidDel="00000000" w:rsidP="00000000" w:rsidRDefault="00000000" w:rsidRPr="00000000" w14:paraId="000002A8">
            <w:pPr>
              <w:spacing w:after="60" w:lineRule="auto"/>
              <w:rPr/>
            </w:pPr>
            <w:r w:rsidDel="00000000" w:rsidR="00000000" w:rsidRPr="00000000">
              <w:rPr>
                <w:color w:val="0f172a"/>
                <w:sz w:val="18"/>
                <w:szCs w:val="18"/>
                <w:rtl w:val="0"/>
              </w:rPr>
              <w:t xml:space="preserve">Tabela periódica.</w:t>
            </w:r>
            <w:r w:rsidDel="00000000" w:rsidR="00000000" w:rsidRPr="00000000">
              <w:rPr>
                <w:rtl w:val="0"/>
              </w:rPr>
            </w:r>
          </w:p>
          <w:p w:rsidR="00000000" w:rsidDel="00000000" w:rsidP="00000000" w:rsidRDefault="00000000" w:rsidRPr="00000000" w14:paraId="000002A9">
            <w:pPr>
              <w:spacing w:after="60" w:lineRule="auto"/>
              <w:rPr/>
            </w:pPr>
            <w:r w:rsidDel="00000000" w:rsidR="00000000" w:rsidRPr="00000000">
              <w:rPr>
                <w:color w:val="0f172a"/>
                <w:sz w:val="18"/>
                <w:szCs w:val="18"/>
                <w:rtl w:val="0"/>
              </w:rPr>
              <w:t xml:space="preserve">Ligações químicas.</w:t>
            </w:r>
            <w:r w:rsidDel="00000000" w:rsidR="00000000" w:rsidRPr="00000000">
              <w:rPr>
                <w:rtl w:val="0"/>
              </w:rPr>
            </w:r>
          </w:p>
          <w:p w:rsidR="00000000" w:rsidDel="00000000" w:rsidP="00000000" w:rsidRDefault="00000000" w:rsidRPr="00000000" w14:paraId="000002AA">
            <w:pPr>
              <w:spacing w:after="60" w:lineRule="auto"/>
              <w:rPr/>
            </w:pPr>
            <w:r w:rsidDel="00000000" w:rsidR="00000000" w:rsidRPr="00000000">
              <w:rPr>
                <w:color w:val="0f172a"/>
                <w:sz w:val="18"/>
                <w:szCs w:val="18"/>
                <w:rtl w:val="0"/>
              </w:rPr>
              <w:t xml:space="preserve">Geometria molecular e Forças intermoleculares.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AD">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AE">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resolução de exercícios; estudos dirigidos; modelos didáticos e representações da matéria; jogos didáticos; vídeos; simulação e animação; atividades experimentais no Laboratório de Química (propriedades da matéria, separação de misturas e identificação de substâncias); atividades investigativas que favoreçam a compreensão dos modelos explicativos da Química. SIGAA empregado como AVA. Nas atividades práticas de laboratório, as turmas poderão ser divididas em subgrupos, respeitando as normas de segurança e a capacidade do espaço.</w:t>
            </w:r>
            <w:r w:rsidDel="00000000" w:rsidR="00000000" w:rsidRPr="00000000">
              <w:rPr>
                <w:rtl w:val="0"/>
              </w:rPr>
            </w:r>
          </w:p>
          <w:p w:rsidR="00000000" w:rsidDel="00000000" w:rsidP="00000000" w:rsidRDefault="00000000" w:rsidRPr="00000000" w14:paraId="000002AF">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Acompanhamento contínuo e processual: relatórios de práticas laboratoriais, listas de exercícios, estudos dirigidos, seminários, participação, produções individuais/coletivas e avaliações individuais escritas.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B2">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B3">
            <w:pPr>
              <w:spacing w:after="80" w:lineRule="auto"/>
              <w:rPr/>
            </w:pPr>
            <w:r w:rsidDel="00000000" w:rsidR="00000000" w:rsidRPr="00000000">
              <w:rPr>
                <w:color w:val="0f172a"/>
                <w:sz w:val="18"/>
                <w:szCs w:val="18"/>
                <w:rtl w:val="0"/>
              </w:rPr>
              <w:t xml:space="preserve">CHANG, Raymond.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conceitos essenciais. Tradução de Maria José Ferreira Rebelo. 4. ed. Porto Alegre: AMGH, 2010. 778 p. ISBN 9788563308047.</w:t>
            </w:r>
            <w:r w:rsidDel="00000000" w:rsidR="00000000" w:rsidRPr="00000000">
              <w:rPr>
                <w:rtl w:val="0"/>
              </w:rPr>
            </w:r>
          </w:p>
          <w:p w:rsidR="00000000" w:rsidDel="00000000" w:rsidP="00000000" w:rsidRDefault="00000000" w:rsidRPr="00000000" w14:paraId="000002B4">
            <w:pPr>
              <w:spacing w:after="80" w:lineRule="auto"/>
              <w:rPr/>
            </w:pPr>
            <w:r w:rsidDel="00000000" w:rsidR="00000000" w:rsidRPr="00000000">
              <w:rPr>
                <w:color w:val="0f172a"/>
                <w:sz w:val="18"/>
                <w:szCs w:val="18"/>
                <w:rtl w:val="0"/>
              </w:rPr>
              <w:t xml:space="preserve">FELTRE, Ricardo. </w:t>
            </w:r>
            <w:r w:rsidDel="00000000" w:rsidR="00000000" w:rsidRPr="00000000">
              <w:rPr>
                <w:b w:val="1"/>
                <w:bCs w:val="1"/>
                <w:color w:val="0f172a"/>
                <w:sz w:val="18"/>
                <w:szCs w:val="18"/>
                <w:rtl w:val="0"/>
              </w:rPr>
              <w:t xml:space="preserve">Química 1</w:t>
            </w:r>
            <w:r w:rsidDel="00000000" w:rsidR="00000000" w:rsidRPr="00000000">
              <w:rPr>
                <w:color w:val="0f172a"/>
                <w:sz w:val="18"/>
                <w:szCs w:val="18"/>
                <w:rtl w:val="0"/>
              </w:rPr>
              <w:t xml:space="preserve">: química geral. Colaboração de Ricardo Arissa Feltre. 7. ed. São Paulo: Moderna, 2008. v. 1. 527 p. ISBN 9788516061111.</w:t>
            </w:r>
            <w:r w:rsidDel="00000000" w:rsidR="00000000" w:rsidRPr="00000000">
              <w:rPr>
                <w:rtl w:val="0"/>
              </w:rPr>
            </w:r>
          </w:p>
          <w:p w:rsidR="00000000" w:rsidDel="00000000" w:rsidP="00000000" w:rsidRDefault="00000000" w:rsidRPr="00000000" w14:paraId="000002B5">
            <w:pPr>
              <w:spacing w:after="80" w:lineRule="auto"/>
              <w:rPr/>
            </w:pPr>
            <w:r w:rsidDel="00000000" w:rsidR="00000000" w:rsidRPr="00000000">
              <w:rPr>
                <w:color w:val="0f172a"/>
                <w:sz w:val="18"/>
                <w:szCs w:val="18"/>
                <w:rtl w:val="0"/>
              </w:rPr>
              <w:t xml:space="preserve">FRANCO, Dalton.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química: cotidiano e transformações: volume único. São Paulo: FTD, 2015. 3 v. ISBN 9788596001113.</w:t>
            </w:r>
            <w:r w:rsidDel="00000000" w:rsidR="00000000" w:rsidRPr="00000000">
              <w:rPr>
                <w:rtl w:val="0"/>
              </w:rPr>
            </w:r>
          </w:p>
          <w:p w:rsidR="00000000" w:rsidDel="00000000" w:rsidP="00000000" w:rsidRDefault="00000000" w:rsidRPr="00000000" w14:paraId="000002B6">
            <w:pPr>
              <w:spacing w:after="80" w:lineRule="auto"/>
              <w:rPr/>
            </w:pPr>
            <w:r w:rsidDel="00000000" w:rsidR="00000000" w:rsidRPr="00000000">
              <w:rPr>
                <w:color w:val="0f172a"/>
                <w:sz w:val="18"/>
                <w:szCs w:val="18"/>
                <w:rtl w:val="0"/>
              </w:rPr>
              <w:t xml:space="preserve">PERUZZO, Francisco Miragaia; CANTO, Eduardo Leite do. </w:t>
            </w:r>
            <w:r w:rsidDel="00000000" w:rsidR="00000000" w:rsidRPr="00000000">
              <w:rPr>
                <w:b w:val="1"/>
                <w:bCs w:val="1"/>
                <w:color w:val="0f172a"/>
                <w:sz w:val="18"/>
                <w:szCs w:val="18"/>
                <w:rtl w:val="0"/>
              </w:rPr>
              <w:t xml:space="preserve">Química na abordagem do cotidiano</w:t>
            </w:r>
            <w:r w:rsidDel="00000000" w:rsidR="00000000" w:rsidRPr="00000000">
              <w:rPr>
                <w:color w:val="0f172a"/>
                <w:sz w:val="18"/>
                <w:szCs w:val="18"/>
                <w:rtl w:val="0"/>
              </w:rPr>
              <w:t xml:space="preserve">: volume único. 3. ed. São Paulo: Moderna, 2007. 760 p. ISBN 9788516056612.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B9">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BA">
            <w:pPr>
              <w:spacing w:after="80" w:lineRule="auto"/>
              <w:rPr/>
            </w:pPr>
            <w:r w:rsidDel="00000000" w:rsidR="00000000" w:rsidRPr="00000000">
              <w:rPr>
                <w:color w:val="0f172a"/>
                <w:sz w:val="18"/>
                <w:szCs w:val="18"/>
                <w:rtl w:val="0"/>
              </w:rPr>
              <w:t xml:space="preserve">ATKINS, Peter William; JONES, Loretta. </w:t>
            </w:r>
            <w:r w:rsidDel="00000000" w:rsidR="00000000" w:rsidRPr="00000000">
              <w:rPr>
                <w:b w:val="1"/>
                <w:bCs w:val="1"/>
                <w:color w:val="0f172a"/>
                <w:sz w:val="18"/>
                <w:szCs w:val="18"/>
                <w:rtl w:val="0"/>
              </w:rPr>
              <w:t xml:space="preserve">Princípios de química: questionando a vida moderna e o meio ambiente. Tradução de Ricardo Bicca de Alencastro. 5. ed. Porto Alegre: Bookman, 2012. 922 p. ISBN 9788540700383.</w:t>
            </w:r>
            <w:r w:rsidDel="00000000" w:rsidR="00000000" w:rsidRPr="00000000">
              <w:rPr>
                <w:rtl w:val="0"/>
              </w:rPr>
            </w:r>
          </w:p>
          <w:p w:rsidR="00000000" w:rsidDel="00000000" w:rsidP="00000000" w:rsidRDefault="00000000" w:rsidRPr="00000000" w14:paraId="000002BB">
            <w:pPr>
              <w:spacing w:after="80" w:lineRule="auto"/>
              <w:rPr/>
            </w:pPr>
            <w:r w:rsidDel="00000000" w:rsidR="00000000" w:rsidRPr="00000000">
              <w:rPr>
                <w:color w:val="0f172a"/>
                <w:sz w:val="18"/>
                <w:szCs w:val="18"/>
                <w:rtl w:val="0"/>
              </w:rPr>
              <w:t xml:space="preserve">BRADY, James E.; HUMISTON, Gerard E.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2. ed. Rio de Janeiro: LTC, 2011. v. 1. 424 p. ISBN 9788521604488.</w:t>
            </w:r>
            <w:r w:rsidDel="00000000" w:rsidR="00000000" w:rsidRPr="00000000">
              <w:rPr>
                <w:rtl w:val="0"/>
              </w:rPr>
            </w:r>
          </w:p>
          <w:p w:rsidR="00000000" w:rsidDel="00000000" w:rsidP="00000000" w:rsidRDefault="00000000" w:rsidRPr="00000000" w14:paraId="000002BC">
            <w:pPr>
              <w:spacing w:after="80" w:lineRule="auto"/>
              <w:rPr/>
            </w:pPr>
            <w:r w:rsidDel="00000000" w:rsidR="00000000" w:rsidRPr="00000000">
              <w:rPr>
                <w:color w:val="0f172a"/>
                <w:sz w:val="18"/>
                <w:szCs w:val="18"/>
                <w:rtl w:val="0"/>
              </w:rPr>
              <w:t xml:space="preserve">USBERCO, João; SALVADOR, Edgard. </w:t>
            </w:r>
            <w:r w:rsidDel="00000000" w:rsidR="00000000" w:rsidRPr="00000000">
              <w:rPr>
                <w:b w:val="1"/>
                <w:bCs w:val="1"/>
                <w:color w:val="0f172a"/>
                <w:sz w:val="18"/>
                <w:szCs w:val="18"/>
                <w:rtl w:val="0"/>
              </w:rPr>
              <w:t xml:space="preserve">Química</w:t>
            </w:r>
            <w:r w:rsidDel="00000000" w:rsidR="00000000" w:rsidRPr="00000000">
              <w:rPr>
                <w:color w:val="0f172a"/>
                <w:sz w:val="18"/>
                <w:szCs w:val="18"/>
                <w:rtl w:val="0"/>
              </w:rPr>
              <w:t xml:space="preserve">: volume único. 5. ed. reform. São Paulo: Saraiva, 2002. 672 p. ISBN 8502040278.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BF">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09</w:t>
            </w:r>
            <w:r w:rsidDel="00000000" w:rsidR="00000000" w:rsidRPr="00000000">
              <w:rPr>
                <w:rtl w:val="0"/>
              </w:rPr>
            </w:r>
          </w:p>
        </w:tc>
      </w:tr>
    </w:tbl>
    <w:p w:rsidR="00000000" w:rsidDel="00000000" w:rsidP="00000000" w:rsidRDefault="00000000" w:rsidRPr="00000000" w14:paraId="000002C2">
      <w:pPr>
        <w:rPr/>
      </w:pPr>
      <w:r w:rsidDel="00000000" w:rsidR="00000000" w:rsidRPr="00000000">
        <w:br w:type="page"/>
      </w:r>
      <w:r w:rsidDel="00000000" w:rsidR="00000000" w:rsidRPr="00000000">
        <w:rPr>
          <w:rtl w:val="0"/>
        </w:rPr>
      </w:r>
    </w:p>
    <w:bookmarkStart w:colFirst="0" w:colLast="0" w:name="bookmark=id.o12gee2d7jrl" w:id="10"/>
    <w:bookmarkEnd w:id="10"/>
    <w:p w:rsidR="00000000" w:rsidDel="00000000" w:rsidP="00000000" w:rsidRDefault="00000000" w:rsidRPr="00000000" w14:paraId="000002C3">
      <w:pPr>
        <w:spacing w:after="60" w:before="120" w:lineRule="auto"/>
        <w:rPr/>
      </w:pPr>
      <w:r w:rsidDel="00000000" w:rsidR="00000000" w:rsidRPr="00000000">
        <w:rPr>
          <w:b w:val="1"/>
          <w:bCs w:val="1"/>
          <w:color w:val="108c50"/>
          <w:sz w:val="22"/>
          <w:szCs w:val="22"/>
          <w:rtl w:val="0"/>
        </w:rPr>
        <w:t xml:space="preserve">UC 10 — Filosofia — Ano 1</w:t>
      </w:r>
      <w:r w:rsidDel="00000000" w:rsidR="00000000" w:rsidRPr="00000000">
        <w:rPr>
          <w:rtl w:val="0"/>
        </w:rPr>
      </w:r>
    </w:p>
    <w:tbl>
      <w:tblPr>
        <w:tblStyle w:val="Table1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C4">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Filosofia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C5">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C7">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C8">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C9">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CA">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C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 origem da Filosofia, os campos de investigação da Filosofia e os períodos da história da Filosofia.</w:t>
            </w:r>
            <w:r w:rsidDel="00000000" w:rsidR="00000000" w:rsidRPr="00000000">
              <w:rPr>
                <w:rtl w:val="0"/>
              </w:rPr>
            </w:r>
          </w:p>
          <w:p w:rsidR="00000000" w:rsidDel="00000000" w:rsidP="00000000" w:rsidRDefault="00000000" w:rsidRPr="00000000" w14:paraId="000002C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Estimular os primeiros contatos com a tradição filosófica e com a abstração conceitual típica da filosofia.</w:t>
            </w:r>
            <w:r w:rsidDel="00000000" w:rsidR="00000000" w:rsidRPr="00000000">
              <w:rPr>
                <w:rtl w:val="0"/>
              </w:rPr>
            </w:r>
          </w:p>
          <w:p w:rsidR="00000000" w:rsidDel="00000000" w:rsidP="00000000" w:rsidRDefault="00000000" w:rsidRPr="00000000" w14:paraId="000002C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Adquirir conhecimentos sobre a estrutura do pensamento metafísico através da história da Filosofia.</w:t>
            </w:r>
            <w:r w:rsidDel="00000000" w:rsidR="00000000" w:rsidRPr="00000000">
              <w:rPr>
                <w:rtl w:val="0"/>
              </w:rPr>
            </w:r>
          </w:p>
          <w:p w:rsidR="00000000" w:rsidDel="00000000" w:rsidP="00000000" w:rsidRDefault="00000000" w:rsidRPr="00000000" w14:paraId="000002C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aspectos gerais da filosofia dos pré-socráticos, Sócrates e Platão.</w:t>
            </w:r>
            <w:r w:rsidDel="00000000" w:rsidR="00000000" w:rsidRPr="00000000">
              <w:rPr>
                <w:rtl w:val="0"/>
              </w:rPr>
            </w:r>
          </w:p>
          <w:p w:rsidR="00000000" w:rsidDel="00000000" w:rsidP="00000000" w:rsidRDefault="00000000" w:rsidRPr="00000000" w14:paraId="000002C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aspectos gerais da filosofia de Aristóteles.</w:t>
            </w:r>
            <w:r w:rsidDel="00000000" w:rsidR="00000000" w:rsidRPr="00000000">
              <w:rPr>
                <w:rtl w:val="0"/>
              </w:rPr>
            </w:r>
          </w:p>
          <w:p w:rsidR="00000000" w:rsidDel="00000000" w:rsidP="00000000" w:rsidRDefault="00000000" w:rsidRPr="00000000" w14:paraId="000002D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escolas filosóficas inerentes ao período helenístico.</w:t>
            </w:r>
            <w:r w:rsidDel="00000000" w:rsidR="00000000" w:rsidRPr="00000000">
              <w:rPr>
                <w:rtl w:val="0"/>
              </w:rPr>
            </w:r>
          </w:p>
          <w:p w:rsidR="00000000" w:rsidDel="00000000" w:rsidP="00000000" w:rsidRDefault="00000000" w:rsidRPr="00000000" w14:paraId="000002D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conteúdos analisados em sala de aula aos mais distintos aspectos da vida contemporânea.</w:t>
            </w:r>
            <w:r w:rsidDel="00000000" w:rsidR="00000000" w:rsidRPr="00000000">
              <w:rPr>
                <w:rtl w:val="0"/>
              </w:rPr>
            </w:r>
          </w:p>
          <w:p w:rsidR="00000000" w:rsidDel="00000000" w:rsidP="00000000" w:rsidRDefault="00000000" w:rsidRPr="00000000" w14:paraId="000002D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troca de ideias e, por conseguinte, o respeito às distintas visões de mundo presentes na sala de aula.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D6">
            <w:pPr>
              <w:spacing w:after="60" w:lineRule="auto"/>
              <w:rPr/>
            </w:pPr>
            <w:r w:rsidDel="00000000" w:rsidR="00000000" w:rsidRPr="00000000">
              <w:rPr>
                <w:color w:val="0f172a"/>
                <w:sz w:val="18"/>
                <w:szCs w:val="18"/>
                <w:rtl w:val="0"/>
              </w:rPr>
              <w:t xml:space="preserve">O que é o Mito? Passagem do Mito à Filosofia.</w:t>
            </w:r>
            <w:r w:rsidDel="00000000" w:rsidR="00000000" w:rsidRPr="00000000">
              <w:rPr>
                <w:rtl w:val="0"/>
              </w:rPr>
            </w:r>
          </w:p>
          <w:p w:rsidR="00000000" w:rsidDel="00000000" w:rsidP="00000000" w:rsidRDefault="00000000" w:rsidRPr="00000000" w14:paraId="000002D7">
            <w:pPr>
              <w:spacing w:after="60" w:lineRule="auto"/>
              <w:rPr/>
            </w:pPr>
            <w:r w:rsidDel="00000000" w:rsidR="00000000" w:rsidRPr="00000000">
              <w:rPr>
                <w:color w:val="0f172a"/>
                <w:sz w:val="18"/>
                <w:szCs w:val="18"/>
                <w:rtl w:val="0"/>
              </w:rPr>
              <w:t xml:space="preserve">Conceitos de Filosofia: o que é Filosofia e para que serve.</w:t>
            </w:r>
            <w:r w:rsidDel="00000000" w:rsidR="00000000" w:rsidRPr="00000000">
              <w:rPr>
                <w:rtl w:val="0"/>
              </w:rPr>
            </w:r>
          </w:p>
          <w:p w:rsidR="00000000" w:rsidDel="00000000" w:rsidP="00000000" w:rsidRDefault="00000000" w:rsidRPr="00000000" w14:paraId="000002D8">
            <w:pPr>
              <w:spacing w:after="60" w:lineRule="auto"/>
              <w:rPr/>
            </w:pPr>
            <w:r w:rsidDel="00000000" w:rsidR="00000000" w:rsidRPr="00000000">
              <w:rPr>
                <w:color w:val="0f172a"/>
                <w:sz w:val="18"/>
                <w:szCs w:val="18"/>
                <w:rtl w:val="0"/>
              </w:rPr>
              <w:t xml:space="preserve">Filosofia e as outras formas de conhecimento.</w:t>
            </w:r>
            <w:r w:rsidDel="00000000" w:rsidR="00000000" w:rsidRPr="00000000">
              <w:rPr>
                <w:rtl w:val="0"/>
              </w:rPr>
            </w:r>
          </w:p>
          <w:p w:rsidR="00000000" w:rsidDel="00000000" w:rsidP="00000000" w:rsidRDefault="00000000" w:rsidRPr="00000000" w14:paraId="000002D9">
            <w:pPr>
              <w:spacing w:after="60" w:lineRule="auto"/>
              <w:rPr/>
            </w:pPr>
            <w:r w:rsidDel="00000000" w:rsidR="00000000" w:rsidRPr="00000000">
              <w:rPr>
                <w:color w:val="0f172a"/>
                <w:sz w:val="18"/>
                <w:szCs w:val="18"/>
                <w:rtl w:val="0"/>
              </w:rPr>
              <w:t xml:space="preserve">A Razão: regras e princípios. As concepções de verdade — Dogmatismo e busca da verdade.</w:t>
            </w:r>
            <w:r w:rsidDel="00000000" w:rsidR="00000000" w:rsidRPr="00000000">
              <w:rPr>
                <w:rtl w:val="0"/>
              </w:rPr>
            </w:r>
          </w:p>
          <w:p w:rsidR="00000000" w:rsidDel="00000000" w:rsidP="00000000" w:rsidRDefault="00000000" w:rsidRPr="00000000" w14:paraId="000002DA">
            <w:pPr>
              <w:spacing w:after="60" w:lineRule="auto"/>
              <w:rPr/>
            </w:pPr>
            <w:r w:rsidDel="00000000" w:rsidR="00000000" w:rsidRPr="00000000">
              <w:rPr>
                <w:color w:val="0f172a"/>
                <w:sz w:val="18"/>
                <w:szCs w:val="18"/>
                <w:rtl w:val="0"/>
              </w:rPr>
              <w:t xml:space="preserve">Períodos da História da Filosofia.</w:t>
            </w:r>
            <w:r w:rsidDel="00000000" w:rsidR="00000000" w:rsidRPr="00000000">
              <w:rPr>
                <w:rtl w:val="0"/>
              </w:rPr>
            </w:r>
          </w:p>
          <w:p w:rsidR="00000000" w:rsidDel="00000000" w:rsidP="00000000" w:rsidRDefault="00000000" w:rsidRPr="00000000" w14:paraId="000002DB">
            <w:pPr>
              <w:spacing w:after="60" w:lineRule="auto"/>
              <w:rPr/>
            </w:pPr>
            <w:r w:rsidDel="00000000" w:rsidR="00000000" w:rsidRPr="00000000">
              <w:rPr>
                <w:color w:val="0f172a"/>
                <w:sz w:val="18"/>
                <w:szCs w:val="18"/>
                <w:rtl w:val="0"/>
              </w:rPr>
              <w:t xml:space="preserve">Filosofia Antiga: A Filosofia grega e os pré-socráticos; Os sofistas; Sócrates e a busca pela verdade; Platão e o mito da caverna; O amor a partir de Platão; As cavernas contemporâneas; Aristóteles, ética e política; O homem como animal social; As virtudes e a moderação; A prudência; A coragem.</w:t>
            </w:r>
            <w:r w:rsidDel="00000000" w:rsidR="00000000" w:rsidRPr="00000000">
              <w:rPr>
                <w:rtl w:val="0"/>
              </w:rPr>
            </w:r>
          </w:p>
          <w:p w:rsidR="00000000" w:rsidDel="00000000" w:rsidP="00000000" w:rsidRDefault="00000000" w:rsidRPr="00000000" w14:paraId="000002DC">
            <w:pPr>
              <w:spacing w:after="60" w:lineRule="auto"/>
              <w:rPr/>
            </w:pPr>
            <w:r w:rsidDel="00000000" w:rsidR="00000000" w:rsidRPr="00000000">
              <w:rPr>
                <w:color w:val="0f172a"/>
                <w:sz w:val="18"/>
                <w:szCs w:val="18"/>
                <w:rtl w:val="0"/>
              </w:rPr>
              <w:t xml:space="preserve">As escolas helenísticas: O estoicismo e a arte de bem viver; O epicurismo e o prazer; O ceticismo e o conhecimento; O cinismo e o cosmopolitismo.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E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leituras interpretativas e críticas, seminários e apresentações individuais e/ou em grupo de alunos, pesquisa bibliográfica, produção de textos.</w:t>
            </w:r>
            <w:r w:rsidDel="00000000" w:rsidR="00000000" w:rsidRPr="00000000">
              <w:rPr>
                <w:rtl w:val="0"/>
              </w:rPr>
            </w:r>
          </w:p>
          <w:p w:rsidR="00000000" w:rsidDel="00000000" w:rsidP="00000000" w:rsidRDefault="00000000" w:rsidRPr="00000000" w14:paraId="000002E1">
            <w:pPr>
              <w:spacing w:after="60" w:lineRule="auto"/>
              <w:rPr/>
            </w:pPr>
            <w:r w:rsidDel="00000000" w:rsidR="00000000" w:rsidRPr="00000000">
              <w:rPr>
                <w:color w:val="0f172a"/>
                <w:sz w:val="18"/>
                <w:szCs w:val="18"/>
                <w:rtl w:val="0"/>
              </w:rPr>
              <w:t xml:space="preserve">\vspace{2pt</w:t>
            </w:r>
            <w:r w:rsidDel="00000000" w:rsidR="00000000" w:rsidRPr="00000000">
              <w:rPr>
                <w:rtl w:val="0"/>
              </w:rPr>
            </w:r>
          </w:p>
          <w:p w:rsidR="00000000" w:rsidDel="00000000" w:rsidP="00000000" w:rsidRDefault="00000000" w:rsidRPr="00000000" w14:paraId="000002E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E5">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E6">
            <w:pPr>
              <w:spacing w:after="80" w:lineRule="auto"/>
              <w:rPr/>
            </w:pPr>
            <w:r w:rsidDel="00000000" w:rsidR="00000000" w:rsidRPr="00000000">
              <w:rPr>
                <w:color w:val="0f172a"/>
                <w:sz w:val="18"/>
                <w:szCs w:val="18"/>
                <w:rtl w:val="0"/>
              </w:rPr>
              <w:t xml:space="preserve">ARANHA, M. L. A.; MARTINS, M. H. P. </w:t>
            </w:r>
            <w:r w:rsidDel="00000000" w:rsidR="00000000" w:rsidRPr="00000000">
              <w:rPr>
                <w:b w:val="1"/>
                <w:bCs w:val="1"/>
                <w:color w:val="0f172a"/>
                <w:sz w:val="18"/>
                <w:szCs w:val="18"/>
                <w:rtl w:val="0"/>
              </w:rPr>
              <w:t xml:space="preserve">Filosofando</w:t>
            </w:r>
            <w:r w:rsidDel="00000000" w:rsidR="00000000" w:rsidRPr="00000000">
              <w:rPr>
                <w:color w:val="0f172a"/>
                <w:sz w:val="18"/>
                <w:szCs w:val="18"/>
                <w:rtl w:val="0"/>
              </w:rPr>
              <w:t xml:space="preserve">: introdução à filosofia. São Paulo: Moderna, 1993.</w:t>
            </w:r>
            <w:r w:rsidDel="00000000" w:rsidR="00000000" w:rsidRPr="00000000">
              <w:rPr>
                <w:rtl w:val="0"/>
              </w:rPr>
            </w:r>
          </w:p>
          <w:p w:rsidR="00000000" w:rsidDel="00000000" w:rsidP="00000000" w:rsidRDefault="00000000" w:rsidRPr="00000000" w14:paraId="000002E7">
            <w:pPr>
              <w:spacing w:after="80" w:lineRule="auto"/>
              <w:rPr/>
            </w:pPr>
            <w:r w:rsidDel="00000000" w:rsidR="00000000" w:rsidRPr="00000000">
              <w:rPr>
                <w:color w:val="0f172a"/>
                <w:sz w:val="18"/>
                <w:szCs w:val="18"/>
                <w:rtl w:val="0"/>
              </w:rPr>
              <w:t xml:space="preserve">CHAUÍ, Marilena. </w:t>
            </w:r>
            <w:r w:rsidDel="00000000" w:rsidR="00000000" w:rsidRPr="00000000">
              <w:rPr>
                <w:b w:val="1"/>
                <w:bCs w:val="1"/>
                <w:color w:val="0f172a"/>
                <w:sz w:val="18"/>
                <w:szCs w:val="18"/>
                <w:rtl w:val="0"/>
              </w:rPr>
              <w:t xml:space="preserve">Convite à filosofia</w:t>
            </w:r>
            <w:r w:rsidDel="00000000" w:rsidR="00000000" w:rsidRPr="00000000">
              <w:rPr>
                <w:color w:val="0f172a"/>
                <w:sz w:val="18"/>
                <w:szCs w:val="18"/>
                <w:rtl w:val="0"/>
              </w:rPr>
              <w:t xml:space="preserve">. 13. ed. São Paulo: Ática, 2009.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EA">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EB">
            <w:pPr>
              <w:spacing w:after="80" w:lineRule="auto"/>
              <w:rPr/>
            </w:pPr>
            <w:r w:rsidDel="00000000" w:rsidR="00000000" w:rsidRPr="00000000">
              <w:rPr>
                <w:color w:val="0f172a"/>
                <w:sz w:val="18"/>
                <w:szCs w:val="18"/>
                <w:rtl w:val="0"/>
              </w:rPr>
              <w:t xml:space="preserve">GAARDER, Jostein. </w:t>
            </w:r>
            <w:r w:rsidDel="00000000" w:rsidR="00000000" w:rsidRPr="00000000">
              <w:rPr>
                <w:b w:val="1"/>
                <w:bCs w:val="1"/>
                <w:color w:val="0f172a"/>
                <w:sz w:val="18"/>
                <w:szCs w:val="18"/>
                <w:rtl w:val="0"/>
              </w:rPr>
              <w:t xml:space="preserve">O mundo de Sofia</w:t>
            </w:r>
            <w:r w:rsidDel="00000000" w:rsidR="00000000" w:rsidRPr="00000000">
              <w:rPr>
                <w:color w:val="0f172a"/>
                <w:sz w:val="18"/>
                <w:szCs w:val="18"/>
                <w:rtl w:val="0"/>
              </w:rPr>
              <w:t xml:space="preserve">: romance da história da filosofia. São Paulo: Seguinte, 2012.</w:t>
            </w:r>
            <w:r w:rsidDel="00000000" w:rsidR="00000000" w:rsidRPr="00000000">
              <w:rPr>
                <w:rtl w:val="0"/>
              </w:rPr>
            </w:r>
          </w:p>
          <w:p w:rsidR="00000000" w:rsidDel="00000000" w:rsidP="00000000" w:rsidRDefault="00000000" w:rsidRPr="00000000" w14:paraId="000002EC">
            <w:pPr>
              <w:spacing w:after="80" w:lineRule="auto"/>
              <w:rPr/>
            </w:pPr>
            <w:r w:rsidDel="00000000" w:rsidR="00000000" w:rsidRPr="00000000">
              <w:rPr>
                <w:color w:val="0f172a"/>
                <w:sz w:val="18"/>
                <w:szCs w:val="18"/>
                <w:rtl w:val="0"/>
              </w:rPr>
              <w:t xml:space="preserve">MARCONDES, Danilo. </w:t>
            </w:r>
            <w:r w:rsidDel="00000000" w:rsidR="00000000" w:rsidRPr="00000000">
              <w:rPr>
                <w:b w:val="1"/>
                <w:bCs w:val="1"/>
                <w:color w:val="0f172a"/>
                <w:sz w:val="18"/>
                <w:szCs w:val="18"/>
                <w:rtl w:val="0"/>
              </w:rPr>
              <w:t xml:space="preserve">Textos básicos de filosofia</w:t>
            </w:r>
            <w:r w:rsidDel="00000000" w:rsidR="00000000" w:rsidRPr="00000000">
              <w:rPr>
                <w:color w:val="0f172a"/>
                <w:sz w:val="18"/>
                <w:szCs w:val="18"/>
                <w:rtl w:val="0"/>
              </w:rPr>
              <w:t xml:space="preserve">: dos pré-socráticos a Wittgenstein. Rio de Janeiro: Jorge Zahar, 2000.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EF">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10</w:t>
            </w:r>
            <w:r w:rsidDel="00000000" w:rsidR="00000000" w:rsidRPr="00000000">
              <w:rPr>
                <w:rtl w:val="0"/>
              </w:rPr>
            </w:r>
          </w:p>
        </w:tc>
      </w:tr>
    </w:tbl>
    <w:p w:rsidR="00000000" w:rsidDel="00000000" w:rsidP="00000000" w:rsidRDefault="00000000" w:rsidRPr="00000000" w14:paraId="000002F2">
      <w:pPr>
        <w:rPr/>
      </w:pPr>
      <w:r w:rsidDel="00000000" w:rsidR="00000000" w:rsidRPr="00000000">
        <w:br w:type="page"/>
      </w:r>
      <w:r w:rsidDel="00000000" w:rsidR="00000000" w:rsidRPr="00000000">
        <w:rPr>
          <w:rtl w:val="0"/>
        </w:rPr>
      </w:r>
    </w:p>
    <w:bookmarkStart w:colFirst="0" w:colLast="0" w:name="bookmark=id.vpw73twx1qa7" w:id="11"/>
    <w:bookmarkEnd w:id="11"/>
    <w:p w:rsidR="00000000" w:rsidDel="00000000" w:rsidP="00000000" w:rsidRDefault="00000000" w:rsidRPr="00000000" w14:paraId="000002F3">
      <w:pPr>
        <w:spacing w:after="60" w:before="120" w:lineRule="auto"/>
        <w:rPr/>
      </w:pPr>
      <w:r w:rsidDel="00000000" w:rsidR="00000000" w:rsidRPr="00000000">
        <w:rPr>
          <w:b w:val="1"/>
          <w:bCs w:val="1"/>
          <w:color w:val="108c50"/>
          <w:sz w:val="22"/>
          <w:szCs w:val="22"/>
          <w:rtl w:val="0"/>
        </w:rPr>
        <w:t xml:space="preserve">UC 11 — Geografia — Ano 1</w:t>
      </w:r>
      <w:r w:rsidDel="00000000" w:rsidR="00000000" w:rsidRPr="00000000">
        <w:rPr>
          <w:rtl w:val="0"/>
        </w:rPr>
      </w:r>
    </w:p>
    <w:tbl>
      <w:tblPr>
        <w:tblStyle w:val="Table1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F4">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Geografia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F5">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F7">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F8">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F9">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FA">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F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Geografia como ciência social que estuda a relação entre sociedade, espaço e natureza nas suas dinâmicas socioespaciais.</w:t>
            </w:r>
            <w:r w:rsidDel="00000000" w:rsidR="00000000" w:rsidRPr="00000000">
              <w:rPr>
                <w:rtl w:val="0"/>
              </w:rPr>
            </w:r>
          </w:p>
          <w:p w:rsidR="00000000" w:rsidDel="00000000" w:rsidP="00000000" w:rsidRDefault="00000000" w:rsidRPr="00000000" w14:paraId="000002F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formação e as transformações do espaço geográfico sob o impacto da industrialização, urbanização e produção capitalista.</w:t>
            </w:r>
            <w:r w:rsidDel="00000000" w:rsidR="00000000" w:rsidRPr="00000000">
              <w:rPr>
                <w:rtl w:val="0"/>
              </w:rPr>
            </w:r>
          </w:p>
          <w:p w:rsidR="00000000" w:rsidDel="00000000" w:rsidP="00000000" w:rsidRDefault="00000000" w:rsidRPr="00000000" w14:paraId="000002F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cartografia e as geotecnologias como linguagens e instrumentos fundamentais para a leitura e orientação no espaço.</w:t>
            </w:r>
            <w:r w:rsidDel="00000000" w:rsidR="00000000" w:rsidRPr="00000000">
              <w:rPr>
                <w:rtl w:val="0"/>
              </w:rPr>
            </w:r>
          </w:p>
          <w:p w:rsidR="00000000" w:rsidDel="00000000" w:rsidP="00000000" w:rsidRDefault="00000000" w:rsidRPr="00000000" w14:paraId="000002F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as dinâmicas demográficas, a diversidade cultural e as desigualdades socioespaciais no Brasil e no mundo.</w:t>
            </w:r>
            <w:r w:rsidDel="00000000" w:rsidR="00000000" w:rsidRPr="00000000">
              <w:rPr>
                <w:rtl w:val="0"/>
              </w:rPr>
            </w:r>
          </w:p>
          <w:p w:rsidR="00000000" w:rsidDel="00000000" w:rsidP="00000000" w:rsidRDefault="00000000" w:rsidRPr="00000000" w14:paraId="000002F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consciência socioambiental crítica quanto aos impactos da ação humana no meio ambiente e à gestão de recursos naturais.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02">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03">
            <w:pPr>
              <w:spacing w:after="60" w:lineRule="auto"/>
              <w:rPr/>
            </w:pPr>
            <w:r w:rsidDel="00000000" w:rsidR="00000000" w:rsidRPr="00000000">
              <w:rPr>
                <w:color w:val="0f172a"/>
                <w:sz w:val="18"/>
                <w:szCs w:val="18"/>
                <w:rtl w:val="0"/>
              </w:rPr>
              <w:t xml:space="preserve">O objeto de estudo da Geografia: espaço geográfico, paisagem, território, região e lugar.</w:t>
            </w:r>
            <w:r w:rsidDel="00000000" w:rsidR="00000000" w:rsidRPr="00000000">
              <w:rPr>
                <w:rtl w:val="0"/>
              </w:rPr>
            </w:r>
          </w:p>
          <w:p w:rsidR="00000000" w:rsidDel="00000000" w:rsidP="00000000" w:rsidRDefault="00000000" w:rsidRPr="00000000" w14:paraId="00000304">
            <w:pPr>
              <w:spacing w:after="60" w:lineRule="auto"/>
              <w:rPr/>
            </w:pPr>
            <w:r w:rsidDel="00000000" w:rsidR="00000000" w:rsidRPr="00000000">
              <w:rPr>
                <w:color w:val="0f172a"/>
                <w:sz w:val="18"/>
                <w:szCs w:val="18"/>
                <w:rtl w:val="0"/>
              </w:rPr>
              <w:t xml:space="preserve">Cartografia básica e geotecnologias: orientação, localização, coordenadas geográficas, escalas, projeções cartográficas, mapas temáticos e sensoriamento remoto.</w:t>
            </w:r>
            <w:r w:rsidDel="00000000" w:rsidR="00000000" w:rsidRPr="00000000">
              <w:rPr>
                <w:rtl w:val="0"/>
              </w:rPr>
            </w:r>
          </w:p>
          <w:p w:rsidR="00000000" w:rsidDel="00000000" w:rsidP="00000000" w:rsidRDefault="00000000" w:rsidRPr="00000000" w14:paraId="00000305">
            <w:pPr>
              <w:spacing w:after="60" w:lineRule="auto"/>
              <w:rPr/>
            </w:pPr>
            <w:r w:rsidDel="00000000" w:rsidR="00000000" w:rsidRPr="00000000">
              <w:rPr>
                <w:color w:val="0f172a"/>
                <w:sz w:val="18"/>
                <w:szCs w:val="18"/>
                <w:rtl w:val="0"/>
              </w:rPr>
              <w:t xml:space="preserve">Geologia e Geomorfologia: estrutura interna da Terra, tectônica de placas, relevo, solos e dinâmica dos agentes internos e externos.</w:t>
            </w:r>
            <w:r w:rsidDel="00000000" w:rsidR="00000000" w:rsidRPr="00000000">
              <w:rPr>
                <w:rtl w:val="0"/>
              </w:rPr>
            </w:r>
          </w:p>
          <w:p w:rsidR="00000000" w:rsidDel="00000000" w:rsidP="00000000" w:rsidRDefault="00000000" w:rsidRPr="00000000" w14:paraId="00000306">
            <w:pPr>
              <w:spacing w:after="60" w:lineRule="auto"/>
              <w:rPr/>
            </w:pPr>
            <w:r w:rsidDel="00000000" w:rsidR="00000000" w:rsidRPr="00000000">
              <w:rPr>
                <w:color w:val="0f172a"/>
                <w:sz w:val="18"/>
                <w:szCs w:val="18"/>
                <w:rtl w:val="0"/>
              </w:rPr>
              <w:t xml:space="preserve">Climatologia e Biogeografia: elementos e fatores do clima, domínios morphoclimáticos e biomas brasileiros e mundiais.</w:t>
            </w:r>
            <w:r w:rsidDel="00000000" w:rsidR="00000000" w:rsidRPr="00000000">
              <w:rPr>
                <w:rtl w:val="0"/>
              </w:rPr>
            </w:r>
          </w:p>
          <w:p w:rsidR="00000000" w:rsidDel="00000000" w:rsidP="00000000" w:rsidRDefault="00000000" w:rsidRPr="00000000" w14:paraId="00000307">
            <w:pPr>
              <w:spacing w:after="60" w:lineRule="auto"/>
              <w:rPr/>
            </w:pPr>
            <w:r w:rsidDel="00000000" w:rsidR="00000000" w:rsidRPr="00000000">
              <w:rPr>
                <w:color w:val="0f172a"/>
                <w:sz w:val="18"/>
                <w:szCs w:val="18"/>
                <w:rtl w:val="0"/>
              </w:rPr>
              <w:t xml:space="preserve">Dinâmicas demográficas: crescimento populacional, transição demográfica, migrações internas e internacionais, diversidade cultural e estrutura da população.</w:t>
            </w:r>
            <w:r w:rsidDel="00000000" w:rsidR="00000000" w:rsidRPr="00000000">
              <w:rPr>
                <w:rtl w:val="0"/>
              </w:rPr>
            </w:r>
          </w:p>
          <w:p w:rsidR="00000000" w:rsidDel="00000000" w:rsidP="00000000" w:rsidRDefault="00000000" w:rsidRPr="00000000" w14:paraId="00000308">
            <w:pPr>
              <w:spacing w:after="60" w:lineRule="auto"/>
              <w:rPr/>
            </w:pPr>
            <w:r w:rsidDel="00000000" w:rsidR="00000000" w:rsidRPr="00000000">
              <w:rPr>
                <w:b w:val="1"/>
                <w:bCs w:val="1"/>
                <w:color w:val="0f172a"/>
                <w:sz w:val="18"/>
                <w:szCs w:val="18"/>
                <w:rtl w:val="0"/>
              </w:rPr>
              <w:t xml:space="preserve">Temáticas Transversais Obrigatórias:</w:t>
            </w:r>
            <w:r w:rsidDel="00000000" w:rsidR="00000000" w:rsidRPr="00000000">
              <w:rPr>
                <w:color w:val="0f172a"/>
                <w:sz w:val="18"/>
                <w:szCs w:val="18"/>
                <w:rtl w:val="0"/>
              </w:rPr>
              <w:t xml:space="preserve"> Meio ambiente e desenvolvimento sustentável; Relações etnorraciais e a territorialidade das populações afro-brasileiras e indígenas; Direitos Humanos e desigualdades socioespaciais.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0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0C">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leitura e interpretação de mapas, cartas topográficas, imagens de satélite e gráficos demográficos. Estudos dirigidos, análises de casos socioambientais regionais e globais, seminários e pesquisas conduzidas em laboratório de informática. Realização de trabalhos individuais e em equipe.</w:t>
            </w:r>
            <w:r w:rsidDel="00000000" w:rsidR="00000000" w:rsidRPr="00000000">
              <w:rPr>
                <w:rtl w:val="0"/>
              </w:rPr>
            </w:r>
          </w:p>
          <w:p w:rsidR="00000000" w:rsidDel="00000000" w:rsidP="00000000" w:rsidRDefault="00000000" w:rsidRPr="00000000" w14:paraId="0000030D">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contínua e formativa. Instrumentos: leituras de mapas cartográficos, pesquisas de campo ou virtuais, trabalhos individuais e em grupo, apresentações e avaliações escritas.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10">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11">
            <w:pPr>
              <w:spacing w:after="80" w:lineRule="auto"/>
              <w:rPr/>
            </w:pPr>
            <w:r w:rsidDel="00000000" w:rsidR="00000000" w:rsidRPr="00000000">
              <w:rPr>
                <w:color w:val="0f172a"/>
                <w:sz w:val="18"/>
                <w:szCs w:val="18"/>
                <w:rtl w:val="0"/>
              </w:rPr>
              <w:t xml:space="preserve">ROSS, Jurandyr L. Sanches (org.). </w:t>
            </w:r>
            <w:r w:rsidDel="00000000" w:rsidR="00000000" w:rsidRPr="00000000">
              <w:rPr>
                <w:b w:val="1"/>
                <w:bCs w:val="1"/>
                <w:color w:val="0f172a"/>
                <w:sz w:val="18"/>
                <w:szCs w:val="18"/>
                <w:rtl w:val="0"/>
              </w:rPr>
              <w:t xml:space="preserve">Geografia do Brasil</w:t>
            </w:r>
            <w:r w:rsidDel="00000000" w:rsidR="00000000" w:rsidRPr="00000000">
              <w:rPr>
                <w:color w:val="0f172a"/>
                <w:sz w:val="18"/>
                <w:szCs w:val="18"/>
                <w:rtl w:val="0"/>
              </w:rPr>
              <w:t xml:space="preserve">. 6. ed. São Paulo: EDUSP, 2011. 600 p.</w:t>
            </w:r>
            <w:r w:rsidDel="00000000" w:rsidR="00000000" w:rsidRPr="00000000">
              <w:rPr>
                <w:rtl w:val="0"/>
              </w:rPr>
            </w:r>
          </w:p>
          <w:p w:rsidR="00000000" w:rsidDel="00000000" w:rsidP="00000000" w:rsidRDefault="00000000" w:rsidRPr="00000000" w14:paraId="00000312">
            <w:pPr>
              <w:spacing w:after="80" w:lineRule="auto"/>
              <w:rPr/>
            </w:pPr>
            <w:r w:rsidDel="00000000" w:rsidR="00000000" w:rsidRPr="00000000">
              <w:rPr>
                <w:color w:val="0f172a"/>
                <w:sz w:val="18"/>
                <w:szCs w:val="18"/>
                <w:rtl w:val="0"/>
              </w:rPr>
              <w:t xml:space="preserve">VESENTINI, José William. </w:t>
            </w:r>
            <w:r w:rsidDel="00000000" w:rsidR="00000000" w:rsidRPr="00000000">
              <w:rPr>
                <w:b w:val="1"/>
                <w:bCs w:val="1"/>
                <w:color w:val="0f172a"/>
                <w:sz w:val="18"/>
                <w:szCs w:val="18"/>
                <w:rtl w:val="0"/>
              </w:rPr>
              <w:t xml:space="preserve">Geografia</w:t>
            </w:r>
            <w:r w:rsidDel="00000000" w:rsidR="00000000" w:rsidRPr="00000000">
              <w:rPr>
                <w:color w:val="0f172a"/>
                <w:sz w:val="18"/>
                <w:szCs w:val="18"/>
                <w:rtl w:val="0"/>
              </w:rPr>
              <w:t xml:space="preserve">: o mundo em transição. 2. ed. São Paulo: Ática, 2014. 416 p.</w:t>
            </w:r>
            <w:r w:rsidDel="00000000" w:rsidR="00000000" w:rsidRPr="00000000">
              <w:rPr>
                <w:rtl w:val="0"/>
              </w:rPr>
            </w:r>
          </w:p>
          <w:p w:rsidR="00000000" w:rsidDel="00000000" w:rsidP="00000000" w:rsidRDefault="00000000" w:rsidRPr="00000000" w14:paraId="00000313">
            <w:pPr>
              <w:spacing w:after="80" w:lineRule="auto"/>
              <w:rPr/>
            </w:pPr>
            <w:r w:rsidDel="00000000" w:rsidR="00000000" w:rsidRPr="00000000">
              <w:rPr>
                <w:color w:val="0f172a"/>
                <w:sz w:val="18"/>
                <w:szCs w:val="18"/>
                <w:rtl w:val="0"/>
              </w:rPr>
              <w:t xml:space="preserve">MENDONÇA, Francisco; DANNI-OLIVEIRA, Inês Moresco. </w:t>
            </w:r>
            <w:r w:rsidDel="00000000" w:rsidR="00000000" w:rsidRPr="00000000">
              <w:rPr>
                <w:b w:val="1"/>
                <w:bCs w:val="1"/>
                <w:color w:val="0f172a"/>
                <w:sz w:val="18"/>
                <w:szCs w:val="18"/>
                <w:rtl w:val="0"/>
              </w:rPr>
              <w:t xml:space="preserve">Climatologia</w:t>
            </w:r>
            <w:r w:rsidDel="00000000" w:rsidR="00000000" w:rsidRPr="00000000">
              <w:rPr>
                <w:color w:val="0f172a"/>
                <w:sz w:val="18"/>
                <w:szCs w:val="18"/>
                <w:rtl w:val="0"/>
              </w:rPr>
              <w:t xml:space="preserve">: noções básicas e climas do Brasil. São Paulo: Oficina de Textos, 2007. 208 p.</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16">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17">
            <w:pPr>
              <w:spacing w:after="80" w:lineRule="auto"/>
              <w:rPr/>
            </w:pPr>
            <w:r w:rsidDel="00000000" w:rsidR="00000000" w:rsidRPr="00000000">
              <w:rPr>
                <w:color w:val="0f172a"/>
                <w:sz w:val="18"/>
                <w:szCs w:val="18"/>
                <w:rtl w:val="0"/>
              </w:rPr>
              <w:t xml:space="preserve">MOREIRA, Ruy. </w:t>
            </w:r>
            <w:r w:rsidDel="00000000" w:rsidR="00000000" w:rsidRPr="00000000">
              <w:rPr>
                <w:b w:val="1"/>
                <w:bCs w:val="1"/>
                <w:color w:val="0f172a"/>
                <w:sz w:val="18"/>
                <w:szCs w:val="18"/>
                <w:rtl w:val="0"/>
              </w:rPr>
              <w:t xml:space="preserve">O pensamento geográfico brasileiro</w:t>
            </w:r>
            <w:r w:rsidDel="00000000" w:rsidR="00000000" w:rsidRPr="00000000">
              <w:rPr>
                <w:color w:val="0f172a"/>
                <w:sz w:val="18"/>
                <w:szCs w:val="18"/>
                <w:rtl w:val="0"/>
              </w:rPr>
              <w:t xml:space="preserve">. 2. ed. São Paulo: Contexto, 2014. 224 p.</w:t>
            </w:r>
            <w:r w:rsidDel="00000000" w:rsidR="00000000" w:rsidRPr="00000000">
              <w:rPr>
                <w:rtl w:val="0"/>
              </w:rPr>
            </w:r>
          </w:p>
          <w:p w:rsidR="00000000" w:rsidDel="00000000" w:rsidP="00000000" w:rsidRDefault="00000000" w:rsidRPr="00000000" w14:paraId="00000318">
            <w:pPr>
              <w:spacing w:after="80" w:lineRule="auto"/>
              <w:rPr/>
            </w:pPr>
            <w:r w:rsidDel="00000000" w:rsidR="00000000" w:rsidRPr="00000000">
              <w:rPr>
                <w:color w:val="0f172a"/>
                <w:sz w:val="18"/>
                <w:szCs w:val="18"/>
                <w:rtl w:val="0"/>
              </w:rPr>
              <w:t xml:space="preserve">SANTOS, Milton. </w:t>
            </w:r>
            <w:r w:rsidDel="00000000" w:rsidR="00000000" w:rsidRPr="00000000">
              <w:rPr>
                <w:b w:val="1"/>
                <w:bCs w:val="1"/>
                <w:color w:val="0f172a"/>
                <w:sz w:val="18"/>
                <w:szCs w:val="18"/>
                <w:rtl w:val="0"/>
              </w:rPr>
              <w:t xml:space="preserve">Por uma outra globalização</w:t>
            </w:r>
            <w:r w:rsidDel="00000000" w:rsidR="00000000" w:rsidRPr="00000000">
              <w:rPr>
                <w:color w:val="0f172a"/>
                <w:sz w:val="18"/>
                <w:szCs w:val="18"/>
                <w:rtl w:val="0"/>
              </w:rPr>
              <w:t xml:space="preserve">: do pensamento único à consciência universal. 18. ed. Rio de Janeiro: Record, 2009. 174 p.</w:t>
            </w:r>
            <w:r w:rsidDel="00000000" w:rsidR="00000000" w:rsidRPr="00000000">
              <w:rPr>
                <w:rtl w:val="0"/>
              </w:rPr>
            </w:r>
          </w:p>
          <w:p w:rsidR="00000000" w:rsidDel="00000000" w:rsidP="00000000" w:rsidRDefault="00000000" w:rsidRPr="00000000" w14:paraId="00000319">
            <w:pPr>
              <w:spacing w:after="80" w:lineRule="auto"/>
              <w:rPr/>
            </w:pPr>
            <w:r w:rsidDel="00000000" w:rsidR="00000000" w:rsidRPr="00000000">
              <w:rPr>
                <w:color w:val="0f172a"/>
                <w:sz w:val="18"/>
                <w:szCs w:val="18"/>
                <w:rtl w:val="0"/>
              </w:rPr>
              <w:t xml:space="preserve">ALMEIDA, Lúcia Marina Alves de; RIGOLIN, Tércio Barbosa. </w:t>
            </w:r>
            <w:r w:rsidDel="00000000" w:rsidR="00000000" w:rsidRPr="00000000">
              <w:rPr>
                <w:b w:val="1"/>
                <w:bCs w:val="1"/>
                <w:color w:val="0f172a"/>
                <w:sz w:val="18"/>
                <w:szCs w:val="18"/>
                <w:rtl w:val="0"/>
              </w:rPr>
              <w:t xml:space="preserve">Fronteiras da Geografia</w:t>
            </w:r>
            <w:r w:rsidDel="00000000" w:rsidR="00000000" w:rsidRPr="00000000">
              <w:rPr>
                <w:color w:val="0f172a"/>
                <w:sz w:val="18"/>
                <w:szCs w:val="18"/>
                <w:rtl w:val="0"/>
              </w:rPr>
              <w:t xml:space="preserve">. São Paulo: Ática, 2017. 384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1C">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11</w:t>
            </w:r>
            <w:r w:rsidDel="00000000" w:rsidR="00000000" w:rsidRPr="00000000">
              <w:rPr>
                <w:rtl w:val="0"/>
              </w:rPr>
            </w:r>
          </w:p>
        </w:tc>
      </w:tr>
    </w:tbl>
    <w:p w:rsidR="00000000" w:rsidDel="00000000" w:rsidP="00000000" w:rsidRDefault="00000000" w:rsidRPr="00000000" w14:paraId="0000031F">
      <w:pPr>
        <w:rPr/>
      </w:pPr>
      <w:r w:rsidDel="00000000" w:rsidR="00000000" w:rsidRPr="00000000">
        <w:br w:type="page"/>
      </w:r>
      <w:r w:rsidDel="00000000" w:rsidR="00000000" w:rsidRPr="00000000">
        <w:rPr>
          <w:rtl w:val="0"/>
        </w:rPr>
      </w:r>
    </w:p>
    <w:bookmarkStart w:colFirst="0" w:colLast="0" w:name="bookmark=id.h2da04hzg6vt" w:id="12"/>
    <w:bookmarkEnd w:id="12"/>
    <w:p w:rsidR="00000000" w:rsidDel="00000000" w:rsidP="00000000" w:rsidRDefault="00000000" w:rsidRPr="00000000" w14:paraId="00000320">
      <w:pPr>
        <w:spacing w:after="60" w:before="120" w:lineRule="auto"/>
        <w:rPr/>
      </w:pPr>
      <w:r w:rsidDel="00000000" w:rsidR="00000000" w:rsidRPr="00000000">
        <w:rPr>
          <w:b w:val="1"/>
          <w:bCs w:val="1"/>
          <w:color w:val="108c50"/>
          <w:sz w:val="22"/>
          <w:szCs w:val="22"/>
          <w:rtl w:val="0"/>
        </w:rPr>
        <w:t xml:space="preserve">UC 12 — Sociologia — Ano 1</w:t>
      </w:r>
      <w:r w:rsidDel="00000000" w:rsidR="00000000" w:rsidRPr="00000000">
        <w:rPr>
          <w:rtl w:val="0"/>
        </w:rPr>
      </w:r>
    </w:p>
    <w:tbl>
      <w:tblPr>
        <w:tblStyle w:val="Table1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2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Sociologia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2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24">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2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2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2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2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diferentes discursos sobre a realidade: as explicações das Ciências Sociais amparadas nos vários paradigmas teóricos.</w:t>
            </w:r>
            <w:r w:rsidDel="00000000" w:rsidR="00000000" w:rsidRPr="00000000">
              <w:rPr>
                <w:rtl w:val="0"/>
              </w:rPr>
            </w:r>
          </w:p>
          <w:p w:rsidR="00000000" w:rsidDel="00000000" w:rsidP="00000000" w:rsidRDefault="00000000" w:rsidRPr="00000000" w14:paraId="0000032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transformações que ocorrem nas sociedades humanas.</w:t>
            </w:r>
            <w:r w:rsidDel="00000000" w:rsidR="00000000" w:rsidRPr="00000000">
              <w:rPr>
                <w:rtl w:val="0"/>
              </w:rPr>
            </w:r>
          </w:p>
          <w:p w:rsidR="00000000" w:rsidDel="00000000" w:rsidP="00000000" w:rsidRDefault="00000000" w:rsidRPr="00000000" w14:paraId="0000032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Evidenciar a relação entre as questões individuais e as questões sociais.</w:t>
            </w:r>
            <w:r w:rsidDel="00000000" w:rsidR="00000000" w:rsidRPr="00000000">
              <w:rPr>
                <w:rtl w:val="0"/>
              </w:rPr>
            </w:r>
          </w:p>
          <w:p w:rsidR="00000000" w:rsidDel="00000000" w:rsidP="00000000" w:rsidRDefault="00000000" w:rsidRPr="00000000" w14:paraId="0000032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Formular questionamentos que permitam alcançar um conhecimento mais preciso da sociedade e uma postura crítica em relação às vivências que nos condicionam e limitam.</w:t>
            </w:r>
            <w:r w:rsidDel="00000000" w:rsidR="00000000" w:rsidRPr="00000000">
              <w:rPr>
                <w:rtl w:val="0"/>
              </w:rPr>
            </w:r>
          </w:p>
          <w:p w:rsidR="00000000" w:rsidDel="00000000" w:rsidP="00000000" w:rsidRDefault="00000000" w:rsidRPr="00000000" w14:paraId="0000032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 processo de constituição, consolidação e desenvolvimento das sociedades modernas.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2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30">
            <w:pPr>
              <w:spacing w:after="60" w:lineRule="auto"/>
              <w:rPr/>
            </w:pPr>
            <w:r w:rsidDel="00000000" w:rsidR="00000000" w:rsidRPr="00000000">
              <w:rPr>
                <w:color w:val="0f172a"/>
                <w:sz w:val="18"/>
                <w:szCs w:val="18"/>
                <w:rtl w:val="0"/>
              </w:rPr>
              <w:t xml:space="preserve">As Ciências Sociais e o objeto de estudo da Sociologia.</w:t>
            </w:r>
            <w:r w:rsidDel="00000000" w:rsidR="00000000" w:rsidRPr="00000000">
              <w:rPr>
                <w:rtl w:val="0"/>
              </w:rPr>
            </w:r>
          </w:p>
          <w:p w:rsidR="00000000" w:rsidDel="00000000" w:rsidP="00000000" w:rsidRDefault="00000000" w:rsidRPr="00000000" w14:paraId="00000331">
            <w:pPr>
              <w:spacing w:after="60" w:lineRule="auto"/>
              <w:rPr/>
            </w:pPr>
            <w:r w:rsidDel="00000000" w:rsidR="00000000" w:rsidRPr="00000000">
              <w:rPr>
                <w:color w:val="0f172a"/>
                <w:sz w:val="18"/>
                <w:szCs w:val="18"/>
                <w:rtl w:val="0"/>
              </w:rPr>
              <w:t xml:space="preserve">Contexto de surgimento da Sociologia.</w:t>
            </w:r>
            <w:r w:rsidDel="00000000" w:rsidR="00000000" w:rsidRPr="00000000">
              <w:rPr>
                <w:rtl w:val="0"/>
              </w:rPr>
            </w:r>
          </w:p>
          <w:p w:rsidR="00000000" w:rsidDel="00000000" w:rsidP="00000000" w:rsidRDefault="00000000" w:rsidRPr="00000000" w14:paraId="00000332">
            <w:pPr>
              <w:spacing w:after="60" w:lineRule="auto"/>
              <w:rPr/>
            </w:pPr>
            <w:r w:rsidDel="00000000" w:rsidR="00000000" w:rsidRPr="00000000">
              <w:rPr>
                <w:color w:val="0f172a"/>
                <w:sz w:val="18"/>
                <w:szCs w:val="18"/>
                <w:rtl w:val="0"/>
              </w:rPr>
              <w:t xml:space="preserve">Relação indivíduo/sociedade.</w:t>
            </w:r>
            <w:r w:rsidDel="00000000" w:rsidR="00000000" w:rsidRPr="00000000">
              <w:rPr>
                <w:rtl w:val="0"/>
              </w:rPr>
            </w:r>
          </w:p>
          <w:p w:rsidR="00000000" w:rsidDel="00000000" w:rsidP="00000000" w:rsidRDefault="00000000" w:rsidRPr="00000000" w14:paraId="00000333">
            <w:pPr>
              <w:spacing w:after="60" w:lineRule="auto"/>
              <w:rPr/>
            </w:pPr>
            <w:r w:rsidDel="00000000" w:rsidR="00000000" w:rsidRPr="00000000">
              <w:rPr>
                <w:color w:val="0f172a"/>
                <w:sz w:val="18"/>
                <w:szCs w:val="18"/>
                <w:rtl w:val="0"/>
              </w:rPr>
              <w:t xml:space="preserve">Socialização e Instituições Sociais.</w:t>
            </w:r>
            <w:r w:rsidDel="00000000" w:rsidR="00000000" w:rsidRPr="00000000">
              <w:rPr>
                <w:rtl w:val="0"/>
              </w:rPr>
            </w:r>
          </w:p>
          <w:p w:rsidR="00000000" w:rsidDel="00000000" w:rsidP="00000000" w:rsidRDefault="00000000" w:rsidRPr="00000000" w14:paraId="00000334">
            <w:pPr>
              <w:spacing w:after="60" w:lineRule="auto"/>
              <w:rPr/>
            </w:pPr>
            <w:r w:rsidDel="00000000" w:rsidR="00000000" w:rsidRPr="00000000">
              <w:rPr>
                <w:color w:val="0f172a"/>
                <w:sz w:val="18"/>
                <w:szCs w:val="18"/>
                <w:rtl w:val="0"/>
              </w:rPr>
              <w:t xml:space="preserve">Clássicos das Ciências Sociais.</w:t>
            </w:r>
            <w:r w:rsidDel="00000000" w:rsidR="00000000" w:rsidRPr="00000000">
              <w:rPr>
                <w:rtl w:val="0"/>
              </w:rPr>
            </w:r>
          </w:p>
          <w:p w:rsidR="00000000" w:rsidDel="00000000" w:rsidP="00000000" w:rsidRDefault="00000000" w:rsidRPr="00000000" w14:paraId="00000335">
            <w:pPr>
              <w:spacing w:after="60" w:lineRule="auto"/>
              <w:rPr/>
            </w:pPr>
            <w:r w:rsidDel="00000000" w:rsidR="00000000" w:rsidRPr="00000000">
              <w:rPr>
                <w:color w:val="0f172a"/>
                <w:sz w:val="18"/>
                <w:szCs w:val="18"/>
                <w:rtl w:val="0"/>
              </w:rPr>
              <w:t xml:space="preserve">Cidadania e Direitos Humanos.</w:t>
            </w:r>
            <w:r w:rsidDel="00000000" w:rsidR="00000000" w:rsidRPr="00000000">
              <w:rPr>
                <w:rtl w:val="0"/>
              </w:rPr>
            </w:r>
          </w:p>
          <w:p w:rsidR="00000000" w:rsidDel="00000000" w:rsidP="00000000" w:rsidRDefault="00000000" w:rsidRPr="00000000" w14:paraId="00000336">
            <w:pPr>
              <w:spacing w:after="60" w:lineRule="auto"/>
              <w:rPr/>
            </w:pPr>
            <w:r w:rsidDel="00000000" w:rsidR="00000000" w:rsidRPr="00000000">
              <w:rPr>
                <w:color w:val="0f172a"/>
                <w:sz w:val="18"/>
                <w:szCs w:val="18"/>
                <w:rtl w:val="0"/>
              </w:rPr>
              <w:t xml:space="preserve">Cultura e Ideologia; Cultura do ponto de vista antropológico.</w:t>
            </w:r>
            <w:r w:rsidDel="00000000" w:rsidR="00000000" w:rsidRPr="00000000">
              <w:rPr>
                <w:rtl w:val="0"/>
              </w:rPr>
            </w:r>
          </w:p>
          <w:p w:rsidR="00000000" w:rsidDel="00000000" w:rsidP="00000000" w:rsidRDefault="00000000" w:rsidRPr="00000000" w14:paraId="00000337">
            <w:pPr>
              <w:spacing w:after="60" w:lineRule="auto"/>
              <w:rPr/>
            </w:pPr>
            <w:r w:rsidDel="00000000" w:rsidR="00000000" w:rsidRPr="00000000">
              <w:rPr>
                <w:color w:val="0f172a"/>
                <w:sz w:val="18"/>
                <w:szCs w:val="18"/>
                <w:rtl w:val="0"/>
              </w:rPr>
              <w:t xml:space="preserve">Multiculturalismo, identidade e diferenças culturais.</w:t>
            </w:r>
            <w:r w:rsidDel="00000000" w:rsidR="00000000" w:rsidRPr="00000000">
              <w:rPr>
                <w:rtl w:val="0"/>
              </w:rPr>
            </w:r>
          </w:p>
          <w:p w:rsidR="00000000" w:rsidDel="00000000" w:rsidP="00000000" w:rsidRDefault="00000000" w:rsidRPr="00000000" w14:paraId="00000338">
            <w:pPr>
              <w:spacing w:after="60" w:lineRule="auto"/>
              <w:rPr/>
            </w:pPr>
            <w:r w:rsidDel="00000000" w:rsidR="00000000" w:rsidRPr="00000000">
              <w:rPr>
                <w:color w:val="0f172a"/>
                <w:sz w:val="18"/>
                <w:szCs w:val="18"/>
                <w:rtl w:val="0"/>
              </w:rPr>
              <w:t xml:space="preserve">Cultura dominante e Indústria cultural; Subcultura e tribos urbanas.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3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3C">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Leitura, análise, discussão e exposição de textos e imagens em sala de aula, visando o exercício do debate e da reflexão crítica sobre os temas e conceitos estudados; aulas expositivas e dialogadas; recursos didático-pedagógicos como filmes, seminários, documentários e entrevistas; estímulo à autonomia investigativa e socialização de temas relacionados ao programa curricular. Recursos didáticos: textos (livros, apostilas, artigos, estudos de caso, etc.); quadro e pincel; recursos audiovisuais (filmes, séries, música, pesquisas, arte); equipamentos de informática (computador, Internet, projetor multimídia).</w:t>
            </w:r>
            <w:r w:rsidDel="00000000" w:rsidR="00000000" w:rsidRPr="00000000">
              <w:rPr>
                <w:rtl w:val="0"/>
              </w:rPr>
            </w:r>
          </w:p>
          <w:p w:rsidR="00000000" w:rsidDel="00000000" w:rsidP="00000000" w:rsidRDefault="00000000" w:rsidRPr="00000000" w14:paraId="0000033D">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Avaliação contínua e formativa através de trabalhos individuais e em grupo, debates e produções textuais.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40">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41">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342">
            <w:pPr>
              <w:spacing w:after="80" w:lineRule="auto"/>
              <w:rPr/>
            </w:pPr>
            <w:r w:rsidDel="00000000" w:rsidR="00000000" w:rsidRPr="00000000">
              <w:rPr>
                <w:color w:val="0f172a"/>
                <w:sz w:val="18"/>
                <w:szCs w:val="18"/>
                <w:rtl w:val="0"/>
              </w:rPr>
              <w:t xml:space="preserve">OLIVEIRA, Pérsio Santos de. </w:t>
            </w:r>
            <w:r w:rsidDel="00000000" w:rsidR="00000000" w:rsidRPr="00000000">
              <w:rPr>
                <w:b w:val="1"/>
                <w:bCs w:val="1"/>
                <w:color w:val="0f172a"/>
                <w:sz w:val="18"/>
                <w:szCs w:val="18"/>
                <w:rtl w:val="0"/>
              </w:rPr>
              <w:t xml:space="preserve">Introdução à Sociologia</w:t>
            </w:r>
            <w:r w:rsidDel="00000000" w:rsidR="00000000" w:rsidRPr="00000000">
              <w:rPr>
                <w:color w:val="0f172a"/>
                <w:sz w:val="18"/>
                <w:szCs w:val="18"/>
                <w:rtl w:val="0"/>
              </w:rPr>
              <w:t xml:space="preserve">: Série Brasil. São Paulo: Editora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45">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46">
            <w:pPr>
              <w:spacing w:after="80" w:lineRule="auto"/>
              <w:rPr/>
            </w:pPr>
            <w:r w:rsidDel="00000000" w:rsidR="00000000" w:rsidRPr="00000000">
              <w:rPr>
                <w:color w:val="0f172a"/>
                <w:sz w:val="18"/>
                <w:szCs w:val="18"/>
                <w:rtl w:val="0"/>
              </w:rPr>
              <w:t xml:space="preserve">COSTA, Maria Cristina. </w:t>
            </w:r>
            <w:r w:rsidDel="00000000" w:rsidR="00000000" w:rsidRPr="00000000">
              <w:rPr>
                <w:b w:val="1"/>
                <w:bCs w:val="1"/>
                <w:color w:val="0f172a"/>
                <w:sz w:val="18"/>
                <w:szCs w:val="18"/>
                <w:rtl w:val="0"/>
              </w:rPr>
              <w:t xml:space="preserve">Sociologia</w:t>
            </w:r>
            <w:r w:rsidDel="00000000" w:rsidR="00000000" w:rsidRPr="00000000">
              <w:rPr>
                <w:color w:val="0f172a"/>
                <w:sz w:val="18"/>
                <w:szCs w:val="18"/>
                <w:rtl w:val="0"/>
              </w:rPr>
              <w:t xml:space="preserve">: introdução à ciência da sociedade. 5. ed. São Paulo: Editora Moderna, 2016.</w:t>
            </w:r>
            <w:r w:rsidDel="00000000" w:rsidR="00000000" w:rsidRPr="00000000">
              <w:rPr>
                <w:rtl w:val="0"/>
              </w:rPr>
            </w:r>
          </w:p>
          <w:p w:rsidR="00000000" w:rsidDel="00000000" w:rsidP="00000000" w:rsidRDefault="00000000" w:rsidRPr="00000000" w14:paraId="00000347">
            <w:pPr>
              <w:spacing w:after="80" w:lineRule="auto"/>
              <w:rPr/>
            </w:pPr>
            <w:r w:rsidDel="00000000" w:rsidR="00000000" w:rsidRPr="00000000">
              <w:rPr>
                <w:rtl w:val="0"/>
              </w:rPr>
              <w:t xml:space="preserve">HELENA, Bomeny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Tempos Modernos, tempos de sociologia</w:t>
            </w:r>
            <w:r w:rsidDel="00000000" w:rsidR="00000000" w:rsidRPr="00000000">
              <w:rPr>
                <w:color w:val="0f172a"/>
                <w:sz w:val="18"/>
                <w:szCs w:val="18"/>
                <w:rtl w:val="0"/>
              </w:rPr>
              <w:t xml:space="preserve">. 4. ed. São Paulo: Ed. do Brasil, 2016.</w:t>
            </w:r>
            <w:r w:rsidDel="00000000" w:rsidR="00000000" w:rsidRPr="00000000">
              <w:rPr>
                <w:rtl w:val="0"/>
              </w:rPr>
            </w:r>
          </w:p>
          <w:p w:rsidR="00000000" w:rsidDel="00000000" w:rsidP="00000000" w:rsidRDefault="00000000" w:rsidRPr="00000000" w14:paraId="00000348">
            <w:pPr>
              <w:spacing w:after="80" w:lineRule="auto"/>
              <w:rPr/>
            </w:pPr>
            <w:r w:rsidDel="00000000" w:rsidR="00000000" w:rsidRPr="00000000">
              <w:rPr>
                <w:color w:val="0f172a"/>
                <w:sz w:val="18"/>
                <w:szCs w:val="18"/>
                <w:rtl w:val="0"/>
              </w:rPr>
              <w:t xml:space="preserve">OLIVEIRA, Luiz Fernandes de; COSTA, Ricardo Cesar Rocha da. </w:t>
            </w:r>
            <w:r w:rsidDel="00000000" w:rsidR="00000000" w:rsidRPr="00000000">
              <w:rPr>
                <w:b w:val="1"/>
                <w:bCs w:val="1"/>
                <w:color w:val="0f172a"/>
                <w:sz w:val="18"/>
                <w:szCs w:val="18"/>
                <w:rtl w:val="0"/>
              </w:rPr>
              <w:t xml:space="preserve">Sociologia para jovens do século XXI</w:t>
            </w:r>
            <w:r w:rsidDel="00000000" w:rsidR="00000000" w:rsidRPr="00000000">
              <w:rPr>
                <w:color w:val="0f172a"/>
                <w:sz w:val="18"/>
                <w:szCs w:val="18"/>
                <w:rtl w:val="0"/>
              </w:rPr>
              <w:t xml:space="preserve">. Rio de Janeiro: Imperial Novo Milênio,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4B">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12</w:t>
            </w:r>
            <w:r w:rsidDel="00000000" w:rsidR="00000000" w:rsidRPr="00000000">
              <w:rPr>
                <w:rtl w:val="0"/>
              </w:rPr>
            </w:r>
          </w:p>
        </w:tc>
      </w:tr>
    </w:tbl>
    <w:p w:rsidR="00000000" w:rsidDel="00000000" w:rsidP="00000000" w:rsidRDefault="00000000" w:rsidRPr="00000000" w14:paraId="0000034E">
      <w:pPr>
        <w:rPr/>
      </w:pPr>
      <w:r w:rsidDel="00000000" w:rsidR="00000000" w:rsidRPr="00000000">
        <w:br w:type="page"/>
      </w:r>
      <w:r w:rsidDel="00000000" w:rsidR="00000000" w:rsidRPr="00000000">
        <w:rPr>
          <w:rtl w:val="0"/>
        </w:rPr>
      </w:r>
    </w:p>
    <w:bookmarkStart w:colFirst="0" w:colLast="0" w:name="bookmark=id.s5587d5dj74l" w:id="13"/>
    <w:bookmarkEnd w:id="13"/>
    <w:p w:rsidR="00000000" w:rsidDel="00000000" w:rsidP="00000000" w:rsidRDefault="00000000" w:rsidRPr="00000000" w14:paraId="0000034F">
      <w:pPr>
        <w:spacing w:after="60" w:before="120" w:lineRule="auto"/>
        <w:rPr/>
      </w:pPr>
      <w:r w:rsidDel="00000000" w:rsidR="00000000" w:rsidRPr="00000000">
        <w:rPr>
          <w:b w:val="1"/>
          <w:bCs w:val="1"/>
          <w:color w:val="108c50"/>
          <w:sz w:val="22"/>
          <w:szCs w:val="22"/>
          <w:rtl w:val="0"/>
        </w:rPr>
        <w:t xml:space="preserve">UC 13 — Introdução à Administração</w:t>
      </w:r>
      <w:r w:rsidDel="00000000" w:rsidR="00000000" w:rsidRPr="00000000">
        <w:rPr>
          <w:rtl w:val="0"/>
        </w:rPr>
      </w:r>
    </w:p>
    <w:tbl>
      <w:tblPr>
        <w:tblStyle w:val="Table1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5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Introdução à Administração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5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53">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5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5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5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5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papel da Administração nas organizações e sua evolução histórica, relacionando as principais teorias administrativas às transformações econômicas, tecnológicas e organizacionais da sociedade contemporânea.</w:t>
            </w:r>
            <w:r w:rsidDel="00000000" w:rsidR="00000000" w:rsidRPr="00000000">
              <w:rPr>
                <w:rtl w:val="0"/>
              </w:rPr>
            </w:r>
          </w:p>
          <w:p w:rsidR="00000000" w:rsidDel="00000000" w:rsidP="00000000" w:rsidRDefault="00000000" w:rsidRPr="00000000" w14:paraId="0000035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 perfil profissional, as competências e os campos de atuação do Técnico em Administração.</w:t>
            </w:r>
            <w:r w:rsidDel="00000000" w:rsidR="00000000" w:rsidRPr="00000000">
              <w:rPr>
                <w:rtl w:val="0"/>
              </w:rPr>
            </w:r>
          </w:p>
          <w:p w:rsidR="00000000" w:rsidDel="00000000" w:rsidP="00000000" w:rsidRDefault="00000000" w:rsidRPr="00000000" w14:paraId="0000035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Diferenciar os tipos de organizações quanto às suas finalidades, estruturas e formas de gestão, considerando os fatores do ambiente interno e externo que influenciam seu funcionamento.</w:t>
            </w:r>
            <w:r w:rsidDel="00000000" w:rsidR="00000000" w:rsidRPr="00000000">
              <w:rPr>
                <w:rtl w:val="0"/>
              </w:rPr>
            </w:r>
          </w:p>
          <w:p w:rsidR="00000000" w:rsidDel="00000000" w:rsidP="00000000" w:rsidRDefault="00000000" w:rsidRPr="00000000" w14:paraId="0000035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funções administrativas, os níveis organizacionais e a estrutura hierárquica em sua aplicação nas rotinas de trabalho.</w:t>
            </w:r>
            <w:r w:rsidDel="00000000" w:rsidR="00000000" w:rsidRPr="00000000">
              <w:rPr>
                <w:rtl w:val="0"/>
              </w:rPr>
            </w:r>
          </w:p>
          <w:p w:rsidR="00000000" w:rsidDel="00000000" w:rsidP="00000000" w:rsidRDefault="00000000" w:rsidRPr="00000000" w14:paraId="0000035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tendências contemporâneas que impactam as organizações e a prática administrativa.</w:t>
            </w:r>
            <w:r w:rsidDel="00000000" w:rsidR="00000000" w:rsidRPr="00000000">
              <w:rPr>
                <w:rtl w:val="0"/>
              </w:rPr>
            </w:r>
          </w:p>
          <w:p w:rsidR="00000000" w:rsidDel="00000000" w:rsidP="00000000" w:rsidRDefault="00000000" w:rsidRPr="00000000" w14:paraId="0000035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etapas básicas do processo decisório na identificação de problemas em situações organizacionais.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5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60">
            <w:pPr>
              <w:spacing w:after="60" w:lineRule="auto"/>
              <w:rPr/>
            </w:pPr>
            <w:r w:rsidDel="00000000" w:rsidR="00000000" w:rsidRPr="00000000">
              <w:rPr>
                <w:color w:val="0f172a"/>
                <w:sz w:val="18"/>
                <w:szCs w:val="18"/>
                <w:rtl w:val="0"/>
              </w:rPr>
              <w:t xml:space="preserve">Conceito, importância e campo de atuação da Administração.</w:t>
            </w:r>
            <w:r w:rsidDel="00000000" w:rsidR="00000000" w:rsidRPr="00000000">
              <w:rPr>
                <w:rtl w:val="0"/>
              </w:rPr>
            </w:r>
          </w:p>
          <w:p w:rsidR="00000000" w:rsidDel="00000000" w:rsidP="00000000" w:rsidRDefault="00000000" w:rsidRPr="00000000" w14:paraId="00000361">
            <w:pPr>
              <w:spacing w:after="60" w:lineRule="auto"/>
              <w:rPr/>
            </w:pPr>
            <w:r w:rsidDel="00000000" w:rsidR="00000000" w:rsidRPr="00000000">
              <w:rPr>
                <w:color w:val="0f172a"/>
                <w:sz w:val="18"/>
                <w:szCs w:val="18"/>
                <w:rtl w:val="0"/>
              </w:rPr>
              <w:t xml:space="preserve">Perfil profissional, competências e áreas de atuação do Técnico em Administração.</w:t>
            </w:r>
            <w:r w:rsidDel="00000000" w:rsidR="00000000" w:rsidRPr="00000000">
              <w:rPr>
                <w:rtl w:val="0"/>
              </w:rPr>
            </w:r>
          </w:p>
          <w:p w:rsidR="00000000" w:rsidDel="00000000" w:rsidP="00000000" w:rsidRDefault="00000000" w:rsidRPr="00000000" w14:paraId="00000362">
            <w:pPr>
              <w:spacing w:after="60" w:lineRule="auto"/>
              <w:rPr/>
            </w:pPr>
            <w:r w:rsidDel="00000000" w:rsidR="00000000" w:rsidRPr="00000000">
              <w:rPr>
                <w:color w:val="0f172a"/>
                <w:sz w:val="18"/>
                <w:szCs w:val="18"/>
                <w:rtl w:val="0"/>
              </w:rPr>
              <w:t xml:space="preserve">Organizações: conceitos, tipos, objetivos, recursos e classificação.</w:t>
            </w:r>
            <w:r w:rsidDel="00000000" w:rsidR="00000000" w:rsidRPr="00000000">
              <w:rPr>
                <w:rtl w:val="0"/>
              </w:rPr>
            </w:r>
          </w:p>
          <w:p w:rsidR="00000000" w:rsidDel="00000000" w:rsidP="00000000" w:rsidRDefault="00000000" w:rsidRPr="00000000" w14:paraId="00000363">
            <w:pPr>
              <w:spacing w:after="60" w:lineRule="auto"/>
              <w:rPr/>
            </w:pPr>
            <w:r w:rsidDel="00000000" w:rsidR="00000000" w:rsidRPr="00000000">
              <w:rPr>
                <w:color w:val="0f172a"/>
                <w:sz w:val="18"/>
                <w:szCs w:val="18"/>
                <w:rtl w:val="0"/>
              </w:rPr>
              <w:t xml:space="preserve">Ambiente organizacional: fatores internos e externos.</w:t>
            </w:r>
            <w:r w:rsidDel="00000000" w:rsidR="00000000" w:rsidRPr="00000000">
              <w:rPr>
                <w:rtl w:val="0"/>
              </w:rPr>
            </w:r>
          </w:p>
          <w:p w:rsidR="00000000" w:rsidDel="00000000" w:rsidP="00000000" w:rsidRDefault="00000000" w:rsidRPr="00000000" w14:paraId="00000364">
            <w:pPr>
              <w:spacing w:after="60" w:lineRule="auto"/>
              <w:rPr/>
            </w:pPr>
            <w:r w:rsidDel="00000000" w:rsidR="00000000" w:rsidRPr="00000000">
              <w:rPr>
                <w:color w:val="0f172a"/>
                <w:sz w:val="18"/>
                <w:szCs w:val="18"/>
                <w:rtl w:val="0"/>
              </w:rPr>
              <w:t xml:space="preserve">Estrutura organizacional, níveis hierárquicos e papéis gerenciais.</w:t>
            </w:r>
            <w:r w:rsidDel="00000000" w:rsidR="00000000" w:rsidRPr="00000000">
              <w:rPr>
                <w:rtl w:val="0"/>
              </w:rPr>
            </w:r>
          </w:p>
          <w:p w:rsidR="00000000" w:rsidDel="00000000" w:rsidP="00000000" w:rsidRDefault="00000000" w:rsidRPr="00000000" w14:paraId="00000365">
            <w:pPr>
              <w:spacing w:after="60" w:lineRule="auto"/>
              <w:rPr/>
            </w:pPr>
            <w:r w:rsidDel="00000000" w:rsidR="00000000" w:rsidRPr="00000000">
              <w:rPr>
                <w:color w:val="0f172a"/>
                <w:sz w:val="18"/>
                <w:szCs w:val="18"/>
                <w:rtl w:val="0"/>
              </w:rPr>
              <w:t xml:space="preserve">Evolução das teorias administrativas.</w:t>
            </w:r>
            <w:r w:rsidDel="00000000" w:rsidR="00000000" w:rsidRPr="00000000">
              <w:rPr>
                <w:rtl w:val="0"/>
              </w:rPr>
            </w:r>
          </w:p>
          <w:p w:rsidR="00000000" w:rsidDel="00000000" w:rsidP="00000000" w:rsidRDefault="00000000" w:rsidRPr="00000000" w14:paraId="00000366">
            <w:pPr>
              <w:spacing w:after="60" w:lineRule="auto"/>
              <w:rPr/>
            </w:pPr>
            <w:r w:rsidDel="00000000" w:rsidR="00000000" w:rsidRPr="00000000">
              <w:rPr>
                <w:color w:val="0f172a"/>
                <w:sz w:val="18"/>
                <w:szCs w:val="18"/>
                <w:rtl w:val="0"/>
              </w:rPr>
              <w:t xml:space="preserve">Funções administrativas: planejamento, organização, direção e controle.</w:t>
            </w:r>
            <w:r w:rsidDel="00000000" w:rsidR="00000000" w:rsidRPr="00000000">
              <w:rPr>
                <w:rtl w:val="0"/>
              </w:rPr>
            </w:r>
          </w:p>
          <w:p w:rsidR="00000000" w:rsidDel="00000000" w:rsidP="00000000" w:rsidRDefault="00000000" w:rsidRPr="00000000" w14:paraId="00000367">
            <w:pPr>
              <w:spacing w:after="60" w:lineRule="auto"/>
              <w:rPr/>
            </w:pPr>
            <w:r w:rsidDel="00000000" w:rsidR="00000000" w:rsidRPr="00000000">
              <w:rPr>
                <w:color w:val="0f172a"/>
                <w:sz w:val="18"/>
                <w:szCs w:val="18"/>
                <w:rtl w:val="0"/>
              </w:rPr>
              <w:t xml:space="preserve">Tendências contemporâneas em administração.</w:t>
            </w:r>
            <w:r w:rsidDel="00000000" w:rsidR="00000000" w:rsidRPr="00000000">
              <w:rPr>
                <w:rtl w:val="0"/>
              </w:rPr>
            </w:r>
          </w:p>
          <w:p w:rsidR="00000000" w:rsidDel="00000000" w:rsidP="00000000" w:rsidRDefault="00000000" w:rsidRPr="00000000" w14:paraId="00000368">
            <w:pPr>
              <w:spacing w:after="60" w:lineRule="auto"/>
              <w:rPr/>
            </w:pPr>
            <w:r w:rsidDel="00000000" w:rsidR="00000000" w:rsidRPr="00000000">
              <w:rPr>
                <w:color w:val="0f172a"/>
                <w:sz w:val="18"/>
                <w:szCs w:val="18"/>
                <w:rtl w:val="0"/>
              </w:rPr>
              <w:t xml:space="preserve">Processo decisório nas organizações: etapas básicas e sua relação com as funções administrativas.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6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6C">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Metodologias ativas de aprendizagem articuladas a aulas expositivas dialogadas. As atividades poderão contemplar estudos de caso, exercícios, provas, simulações, dinâmicas de grupos, jogos, seminários, participação em debates, análise de filmes, esquetes teatrais, relatórios, atividades reflexivas, autoavaliações, rodas de conversa com profissionais da área, além de visitas técnicas e outras práticas que favoreçam a articulação entre teoria e prática. Espaços do Câmpus utilizados: sala de aula, biblioteca, sala multidisciplinar, centro multiuso e laboratório de informática. Por ser basilar, articula-se com as demais UCs da formação profissional e com Sociologia, Sociedade e Trabalho, Língua Portuguesa, História e Geografia, abordando temáticas como transformações do mundo do trabalho, ética nas relações trabalhistas e modos de produção.</w:t>
            </w:r>
            <w:r w:rsidDel="00000000" w:rsidR="00000000" w:rsidRPr="00000000">
              <w:rPr>
                <w:rtl w:val="0"/>
              </w:rPr>
            </w:r>
          </w:p>
          <w:p w:rsidR="00000000" w:rsidDel="00000000" w:rsidP="00000000" w:rsidRDefault="00000000" w:rsidRPr="00000000" w14:paraId="0000036D">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contínua, processual e formativa, acompanhando o desenvolvimento dos estudantes por meio de participação, envolvimento e instrumentos individuais e coletivos.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70">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71">
            <w:pPr>
              <w:spacing w:after="80" w:lineRule="auto"/>
              <w:rPr/>
            </w:pPr>
            <w:r w:rsidDel="00000000" w:rsidR="00000000" w:rsidRPr="00000000">
              <w:rPr>
                <w:color w:val="0f172a"/>
                <w:sz w:val="18"/>
                <w:szCs w:val="18"/>
                <w:rtl w:val="0"/>
              </w:rPr>
              <w:t xml:space="preserve">DIAS, Reinaldo; ZAVAGLIA, Tércia; CASSAR, Maurício. </w:t>
            </w:r>
            <w:r w:rsidDel="00000000" w:rsidR="00000000" w:rsidRPr="00000000">
              <w:rPr>
                <w:b w:val="1"/>
                <w:bCs w:val="1"/>
                <w:color w:val="0f172a"/>
                <w:sz w:val="18"/>
                <w:szCs w:val="18"/>
                <w:rtl w:val="0"/>
              </w:rPr>
              <w:t xml:space="preserve">Introdução à administração</w:t>
            </w:r>
            <w:r w:rsidDel="00000000" w:rsidR="00000000" w:rsidRPr="00000000">
              <w:rPr>
                <w:color w:val="0f172a"/>
                <w:sz w:val="18"/>
                <w:szCs w:val="18"/>
                <w:rtl w:val="0"/>
              </w:rPr>
              <w:t xml:space="preserve">: da competitividade à sustentabilidade. 3. ed. rev. Campinas, SP: Alínea, 2013. 250 p. ISBN 9788575166659.</w:t>
            </w:r>
            <w:r w:rsidDel="00000000" w:rsidR="00000000" w:rsidRPr="00000000">
              <w:rPr>
                <w:rtl w:val="0"/>
              </w:rPr>
            </w:r>
          </w:p>
          <w:p w:rsidR="00000000" w:rsidDel="00000000" w:rsidP="00000000" w:rsidRDefault="00000000" w:rsidRPr="00000000" w14:paraId="00000372">
            <w:pPr>
              <w:spacing w:after="80" w:lineRule="auto"/>
              <w:rPr/>
            </w:pPr>
            <w:r w:rsidDel="00000000" w:rsidR="00000000" w:rsidRPr="00000000">
              <w:rPr>
                <w:color w:val="0f172a"/>
                <w:sz w:val="18"/>
                <w:szCs w:val="18"/>
                <w:rtl w:val="0"/>
              </w:rPr>
              <w:t xml:space="preserve">MAXIMIANO, Antonio Cesar Amaru. </w:t>
            </w:r>
            <w:r w:rsidDel="00000000" w:rsidR="00000000" w:rsidRPr="00000000">
              <w:rPr>
                <w:b w:val="1"/>
                <w:bCs w:val="1"/>
                <w:color w:val="0f172a"/>
                <w:sz w:val="18"/>
                <w:szCs w:val="18"/>
                <w:rtl w:val="0"/>
              </w:rPr>
              <w:t xml:space="preserve">Introdução à administração</w:t>
            </w:r>
            <w:r w:rsidDel="00000000" w:rsidR="00000000" w:rsidRPr="00000000">
              <w:rPr>
                <w:color w:val="0f172a"/>
                <w:sz w:val="18"/>
                <w:szCs w:val="18"/>
                <w:rtl w:val="0"/>
              </w:rPr>
              <w:t xml:space="preserve">. 8. ed. rev. e ampl. São Paulo: Atlas, 2011. 419 p. ISBN 9788522462889.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75">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76">
            <w:pPr>
              <w:spacing w:after="80" w:lineRule="auto"/>
              <w:rPr/>
            </w:pPr>
            <w:r w:rsidDel="00000000" w:rsidR="00000000" w:rsidRPr="00000000">
              <w:rPr>
                <w:color w:val="0f172a"/>
                <w:sz w:val="18"/>
                <w:szCs w:val="18"/>
                <w:rtl w:val="0"/>
              </w:rPr>
              <w:t xml:space="preserve">CHIAVENATO, Idalberto. </w:t>
            </w:r>
            <w:r w:rsidDel="00000000" w:rsidR="00000000" w:rsidRPr="00000000">
              <w:rPr>
                <w:b w:val="1"/>
                <w:bCs w:val="1"/>
                <w:color w:val="0f172a"/>
                <w:sz w:val="18"/>
                <w:szCs w:val="18"/>
                <w:rtl w:val="0"/>
              </w:rPr>
              <w:t xml:space="preserve">Administração nos novos tempos</w:t>
            </w:r>
            <w:r w:rsidDel="00000000" w:rsidR="00000000" w:rsidRPr="00000000">
              <w:rPr>
                <w:color w:val="0f172a"/>
                <w:sz w:val="18"/>
                <w:szCs w:val="18"/>
                <w:rtl w:val="0"/>
              </w:rPr>
              <w:t xml:space="preserve">. 2. ed. rev. e atual. Rio de Janeiro: Elsevier, 2010. 610 p. ISBN 9788535237719.</w:t>
            </w:r>
            <w:r w:rsidDel="00000000" w:rsidR="00000000" w:rsidRPr="00000000">
              <w:rPr>
                <w:rtl w:val="0"/>
              </w:rPr>
            </w:r>
          </w:p>
          <w:p w:rsidR="00000000" w:rsidDel="00000000" w:rsidP="00000000" w:rsidRDefault="00000000" w:rsidRPr="00000000" w14:paraId="00000377">
            <w:pPr>
              <w:spacing w:after="80" w:lineRule="auto"/>
              <w:rPr/>
            </w:pPr>
            <w:r w:rsidDel="00000000" w:rsidR="00000000" w:rsidRPr="00000000">
              <w:rPr>
                <w:color w:val="0f172a"/>
                <w:sz w:val="18"/>
                <w:szCs w:val="18"/>
                <w:rtl w:val="0"/>
              </w:rPr>
              <w:t xml:space="preserve">LACOMBE, Francisco José Masset; HEILBORN, Gilberto Luiz José. </w:t>
            </w:r>
            <w:r w:rsidDel="00000000" w:rsidR="00000000" w:rsidRPr="00000000">
              <w:rPr>
                <w:b w:val="1"/>
                <w:bCs w:val="1"/>
                <w:color w:val="0f172a"/>
                <w:sz w:val="18"/>
                <w:szCs w:val="18"/>
                <w:rtl w:val="0"/>
              </w:rPr>
              <w:t xml:space="preserve">Administração</w:t>
            </w:r>
            <w:r w:rsidDel="00000000" w:rsidR="00000000" w:rsidRPr="00000000">
              <w:rPr>
                <w:color w:val="0f172a"/>
                <w:sz w:val="18"/>
                <w:szCs w:val="18"/>
                <w:rtl w:val="0"/>
              </w:rPr>
              <w:t xml:space="preserve">: princípios e tendências. 3. ed. São Paulo: Saraiva, 2015. 545 p. ISBN 9788502634480.</w:t>
            </w:r>
            <w:r w:rsidDel="00000000" w:rsidR="00000000" w:rsidRPr="00000000">
              <w:rPr>
                <w:rtl w:val="0"/>
              </w:rPr>
            </w:r>
          </w:p>
          <w:p w:rsidR="00000000" w:rsidDel="00000000" w:rsidP="00000000" w:rsidRDefault="00000000" w:rsidRPr="00000000" w14:paraId="00000378">
            <w:pPr>
              <w:spacing w:after="80" w:lineRule="auto"/>
              <w:rPr/>
            </w:pPr>
            <w:r w:rsidDel="00000000" w:rsidR="00000000" w:rsidRPr="00000000">
              <w:rPr>
                <w:color w:val="0f172a"/>
                <w:sz w:val="18"/>
                <w:szCs w:val="18"/>
                <w:rtl w:val="0"/>
              </w:rPr>
              <w:t xml:space="preserve">NASCIMENTO, Edson Ronaldo. </w:t>
            </w:r>
            <w:r w:rsidDel="00000000" w:rsidR="00000000" w:rsidRPr="00000000">
              <w:rPr>
                <w:b w:val="1"/>
                <w:bCs w:val="1"/>
                <w:color w:val="0f172a"/>
                <w:sz w:val="18"/>
                <w:szCs w:val="18"/>
                <w:rtl w:val="0"/>
              </w:rPr>
              <w:t xml:space="preserve">Gestão Pública</w:t>
            </w:r>
            <w:r w:rsidDel="00000000" w:rsidR="00000000" w:rsidRPr="00000000">
              <w:rPr>
                <w:color w:val="0f172a"/>
                <w:sz w:val="18"/>
                <w:szCs w:val="18"/>
                <w:rtl w:val="0"/>
              </w:rPr>
              <w:t xml:space="preserve">. São Paulo: Saraiva, 2010.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7B">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13</w:t>
            </w:r>
            <w:r w:rsidDel="00000000" w:rsidR="00000000" w:rsidRPr="00000000">
              <w:rPr>
                <w:rtl w:val="0"/>
              </w:rPr>
            </w:r>
          </w:p>
        </w:tc>
      </w:tr>
    </w:tbl>
    <w:p w:rsidR="00000000" w:rsidDel="00000000" w:rsidP="00000000" w:rsidRDefault="00000000" w:rsidRPr="00000000" w14:paraId="0000037E">
      <w:pPr>
        <w:rPr/>
      </w:pPr>
      <w:r w:rsidDel="00000000" w:rsidR="00000000" w:rsidRPr="00000000">
        <w:br w:type="page"/>
      </w:r>
      <w:r w:rsidDel="00000000" w:rsidR="00000000" w:rsidRPr="00000000">
        <w:rPr>
          <w:rtl w:val="0"/>
        </w:rPr>
      </w:r>
    </w:p>
    <w:bookmarkStart w:colFirst="0" w:colLast="0" w:name="bookmark=id.44dy2b7ma60i" w:id="14"/>
    <w:bookmarkEnd w:id="14"/>
    <w:p w:rsidR="00000000" w:rsidDel="00000000" w:rsidP="00000000" w:rsidRDefault="00000000" w:rsidRPr="00000000" w14:paraId="0000037F">
      <w:pPr>
        <w:spacing w:after="60" w:before="120" w:lineRule="auto"/>
        <w:rPr/>
      </w:pPr>
      <w:r w:rsidDel="00000000" w:rsidR="00000000" w:rsidRPr="00000000">
        <w:rPr>
          <w:b w:val="1"/>
          <w:bCs w:val="1"/>
          <w:color w:val="108c50"/>
          <w:sz w:val="22"/>
          <w:szCs w:val="22"/>
          <w:rtl w:val="0"/>
        </w:rPr>
        <w:t xml:space="preserve">UC 14 — Sociedade e Trabalho</w:t>
      </w:r>
      <w:r w:rsidDel="00000000" w:rsidR="00000000" w:rsidRPr="00000000">
        <w:rPr>
          <w:rtl w:val="0"/>
        </w:rPr>
      </w:r>
    </w:p>
    <w:tbl>
      <w:tblPr>
        <w:tblStyle w:val="Table1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8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Sociedade e Trabalho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8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83">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8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8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8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transformações que ocorrem nas sociedades humanas e sua relação com o trabalho.</w:t>
            </w:r>
            <w:r w:rsidDel="00000000" w:rsidR="00000000" w:rsidRPr="00000000">
              <w:rPr>
                <w:rtl w:val="0"/>
              </w:rPr>
            </w:r>
          </w:p>
          <w:p w:rsidR="00000000" w:rsidDel="00000000" w:rsidP="00000000" w:rsidRDefault="00000000" w:rsidRPr="00000000" w14:paraId="0000038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Evidenciar a relação entre as questões individuais e as questões sociais.</w:t>
            </w:r>
            <w:r w:rsidDel="00000000" w:rsidR="00000000" w:rsidRPr="00000000">
              <w:rPr>
                <w:rtl w:val="0"/>
              </w:rPr>
            </w:r>
          </w:p>
          <w:p w:rsidR="00000000" w:rsidDel="00000000" w:rsidP="00000000" w:rsidRDefault="00000000" w:rsidRPr="00000000" w14:paraId="0000038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Formular questionamentos que permitam alcançar um conhecimento mais preciso da sociedade e do trabalho, possibilitando a construção de uma postura crítica em relação às vivências que nos condicionam e limitam.</w:t>
            </w:r>
            <w:r w:rsidDel="00000000" w:rsidR="00000000" w:rsidRPr="00000000">
              <w:rPr>
                <w:rtl w:val="0"/>
              </w:rPr>
            </w:r>
          </w:p>
          <w:p w:rsidR="00000000" w:rsidDel="00000000" w:rsidP="00000000" w:rsidRDefault="00000000" w:rsidRPr="00000000" w14:paraId="0000038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 processo de constituição, consolidação e desenvolvimento das sociedades modernas e a importância do trabalho na dinâmica de funcionamento das sociedades.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D">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8E">
            <w:pPr>
              <w:spacing w:after="60" w:lineRule="auto"/>
              <w:rPr/>
            </w:pPr>
            <w:r w:rsidDel="00000000" w:rsidR="00000000" w:rsidRPr="00000000">
              <w:rPr>
                <w:color w:val="0f172a"/>
                <w:sz w:val="18"/>
                <w:szCs w:val="18"/>
                <w:rtl w:val="0"/>
              </w:rPr>
              <w:t xml:space="preserve">O que é Trabalho; História do Trabalho.</w:t>
            </w:r>
            <w:r w:rsidDel="00000000" w:rsidR="00000000" w:rsidRPr="00000000">
              <w:rPr>
                <w:rtl w:val="0"/>
              </w:rPr>
            </w:r>
          </w:p>
          <w:p w:rsidR="00000000" w:rsidDel="00000000" w:rsidP="00000000" w:rsidRDefault="00000000" w:rsidRPr="00000000" w14:paraId="0000038F">
            <w:pPr>
              <w:spacing w:after="60" w:lineRule="auto"/>
              <w:rPr/>
            </w:pPr>
            <w:r w:rsidDel="00000000" w:rsidR="00000000" w:rsidRPr="00000000">
              <w:rPr>
                <w:color w:val="0f172a"/>
                <w:sz w:val="18"/>
                <w:szCs w:val="18"/>
                <w:rtl w:val="0"/>
              </w:rPr>
              <w:t xml:space="preserve">Revolução Industrial e Trabalho assalariado.</w:t>
            </w:r>
            <w:r w:rsidDel="00000000" w:rsidR="00000000" w:rsidRPr="00000000">
              <w:rPr>
                <w:rtl w:val="0"/>
              </w:rPr>
            </w:r>
          </w:p>
          <w:p w:rsidR="00000000" w:rsidDel="00000000" w:rsidP="00000000" w:rsidRDefault="00000000" w:rsidRPr="00000000" w14:paraId="00000390">
            <w:pPr>
              <w:spacing w:after="60" w:lineRule="auto"/>
              <w:rPr/>
            </w:pPr>
            <w:r w:rsidDel="00000000" w:rsidR="00000000" w:rsidRPr="00000000">
              <w:rPr>
                <w:color w:val="0f172a"/>
                <w:sz w:val="18"/>
                <w:szCs w:val="18"/>
                <w:rtl w:val="0"/>
              </w:rPr>
              <w:t xml:space="preserve">Trabalho nas sociedades modernas; Formas de organização do mundo do Trabalho.</w:t>
            </w:r>
            <w:r w:rsidDel="00000000" w:rsidR="00000000" w:rsidRPr="00000000">
              <w:rPr>
                <w:rtl w:val="0"/>
              </w:rPr>
            </w:r>
          </w:p>
          <w:p w:rsidR="00000000" w:rsidDel="00000000" w:rsidP="00000000" w:rsidRDefault="00000000" w:rsidRPr="00000000" w14:paraId="00000391">
            <w:pPr>
              <w:spacing w:after="60" w:lineRule="auto"/>
              <w:rPr/>
            </w:pPr>
            <w:r w:rsidDel="00000000" w:rsidR="00000000" w:rsidRPr="00000000">
              <w:rPr>
                <w:color w:val="0f172a"/>
                <w:sz w:val="18"/>
                <w:szCs w:val="18"/>
                <w:rtl w:val="0"/>
              </w:rPr>
              <w:t xml:space="preserve">Trabalho e Sociedade no Brasil: da escravidão ao trabalho livre; O trabalho no Brasil contemporâneo.</w:t>
            </w:r>
            <w:r w:rsidDel="00000000" w:rsidR="00000000" w:rsidRPr="00000000">
              <w:rPr>
                <w:rtl w:val="0"/>
              </w:rPr>
            </w:r>
          </w:p>
          <w:p w:rsidR="00000000" w:rsidDel="00000000" w:rsidP="00000000" w:rsidRDefault="00000000" w:rsidRPr="00000000" w14:paraId="00000392">
            <w:pPr>
              <w:spacing w:after="60" w:lineRule="auto"/>
              <w:rPr/>
            </w:pPr>
            <w:r w:rsidDel="00000000" w:rsidR="00000000" w:rsidRPr="00000000">
              <w:rPr>
                <w:color w:val="0f172a"/>
                <w:sz w:val="18"/>
                <w:szCs w:val="18"/>
                <w:rtl w:val="0"/>
              </w:rPr>
              <w:t xml:space="preserve">O Mundo do Trabalho contemporâneo: novas formas de trabalho; Precarização do Trabalho.</w:t>
            </w:r>
            <w:r w:rsidDel="00000000" w:rsidR="00000000" w:rsidRPr="00000000">
              <w:rPr>
                <w:rtl w:val="0"/>
              </w:rPr>
            </w:r>
          </w:p>
          <w:p w:rsidR="00000000" w:rsidDel="00000000" w:rsidP="00000000" w:rsidRDefault="00000000" w:rsidRPr="00000000" w14:paraId="00000393">
            <w:pPr>
              <w:spacing w:after="60" w:lineRule="auto"/>
              <w:rPr/>
            </w:pPr>
            <w:r w:rsidDel="00000000" w:rsidR="00000000" w:rsidRPr="00000000">
              <w:rPr>
                <w:color w:val="0f172a"/>
                <w:sz w:val="18"/>
                <w:szCs w:val="18"/>
                <w:rtl w:val="0"/>
              </w:rPr>
              <w:t xml:space="preserve">Desafios do mundo do trabalho na atualidade: inteligência artificial e impactos no emprego.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9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9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e dialogadas; leitura e discussão de textos e imagens; seminários, documentários, debates e entrevistas; estímulo à autonomia investigativa. Recursos: textos, quadro, filmes, pesquisas e ferramentas de informática.</w:t>
            </w:r>
            <w:r w:rsidDel="00000000" w:rsidR="00000000" w:rsidRPr="00000000">
              <w:rPr>
                <w:rtl w:val="0"/>
              </w:rPr>
            </w:r>
          </w:p>
          <w:p w:rsidR="00000000" w:rsidDel="00000000" w:rsidP="00000000" w:rsidRDefault="00000000" w:rsidRPr="00000000" w14:paraId="00000398">
            <w:pPr>
              <w:spacing w:after="60" w:lineRule="auto"/>
              <w:rPr/>
            </w:pPr>
            <w:r w:rsidDel="00000000" w:rsidR="00000000" w:rsidRPr="00000000">
              <w:rPr>
                <w:color w:val="0f172a"/>
                <w:sz w:val="18"/>
                <w:szCs w:val="18"/>
                <w:rtl w:val="0"/>
              </w:rPr>
              <w:t xml:space="preserve">\vspace{2pt</w:t>
            </w:r>
            <w:r w:rsidDel="00000000" w:rsidR="00000000" w:rsidRPr="00000000">
              <w:rPr>
                <w:rtl w:val="0"/>
              </w:rPr>
            </w:r>
          </w:p>
          <w:p w:rsidR="00000000" w:rsidDel="00000000" w:rsidP="00000000" w:rsidRDefault="00000000" w:rsidRPr="00000000" w14:paraId="0000039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Acompanhamento contínuo e formativo mediante participação em debates, seminários, estudos de caso e trabalhos individuais/coletivos.}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9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9D">
            <w:pPr>
              <w:spacing w:after="80" w:lineRule="auto"/>
              <w:rPr/>
            </w:pPr>
            <w:r w:rsidDel="00000000" w:rsidR="00000000" w:rsidRPr="00000000">
              <w:rPr>
                <w:color w:val="0f172a"/>
                <w:sz w:val="18"/>
                <w:szCs w:val="18"/>
                <w:rtl w:val="0"/>
              </w:rPr>
              <w:t xml:space="preserve">ANTUNES, Ricardo. </w:t>
            </w:r>
            <w:r w:rsidDel="00000000" w:rsidR="00000000" w:rsidRPr="00000000">
              <w:rPr>
                <w:b w:val="1"/>
                <w:bCs w:val="1"/>
                <w:color w:val="0f172a"/>
                <w:sz w:val="18"/>
                <w:szCs w:val="18"/>
                <w:rtl w:val="0"/>
              </w:rPr>
              <w:t xml:space="preserve">Os sentidos do trabalho</w:t>
            </w:r>
            <w:r w:rsidDel="00000000" w:rsidR="00000000" w:rsidRPr="00000000">
              <w:rPr>
                <w:color w:val="0f172a"/>
                <w:sz w:val="18"/>
                <w:szCs w:val="18"/>
                <w:rtl w:val="0"/>
              </w:rPr>
              <w:t xml:space="preserve">: ensaio sobre a afirmação e a negação do trabalho. 2. ed. São Paulo: Boitempo, 2009.</w:t>
            </w:r>
            <w:r w:rsidDel="00000000" w:rsidR="00000000" w:rsidRPr="00000000">
              <w:rPr>
                <w:rtl w:val="0"/>
              </w:rPr>
            </w:r>
          </w:p>
          <w:p w:rsidR="00000000" w:rsidDel="00000000" w:rsidP="00000000" w:rsidRDefault="00000000" w:rsidRPr="00000000" w14:paraId="0000039E">
            <w:pPr>
              <w:spacing w:after="80" w:lineRule="auto"/>
              <w:rPr/>
            </w:pPr>
            <w:r w:rsidDel="00000000" w:rsidR="00000000" w:rsidRPr="00000000">
              <w:rPr>
                <w:color w:val="0f172a"/>
                <w:sz w:val="18"/>
                <w:szCs w:val="18"/>
                <w:rtl w:val="0"/>
              </w:rPr>
              <w:t xml:space="preserve">DE MASI, Domenico. </w:t>
            </w:r>
            <w:r w:rsidDel="00000000" w:rsidR="00000000" w:rsidRPr="00000000">
              <w:rPr>
                <w:b w:val="1"/>
                <w:bCs w:val="1"/>
                <w:color w:val="0f172a"/>
                <w:sz w:val="18"/>
                <w:szCs w:val="18"/>
                <w:rtl w:val="0"/>
              </w:rPr>
              <w:t xml:space="preserve">O futuro do trabalho</w:t>
            </w:r>
            <w:r w:rsidDel="00000000" w:rsidR="00000000" w:rsidRPr="00000000">
              <w:rPr>
                <w:color w:val="0f172a"/>
                <w:sz w:val="18"/>
                <w:szCs w:val="18"/>
                <w:rtl w:val="0"/>
              </w:rPr>
              <w:t xml:space="preserve">: fadiga e ócio na sociedade pós-industrial. 5. ed. Rio de Janeiro: José Olympio, 2001.</w:t>
            </w:r>
            <w:r w:rsidDel="00000000" w:rsidR="00000000" w:rsidRPr="00000000">
              <w:rPr>
                <w:rtl w:val="0"/>
              </w:rPr>
            </w:r>
          </w:p>
          <w:p w:rsidR="00000000" w:rsidDel="00000000" w:rsidP="00000000" w:rsidRDefault="00000000" w:rsidRPr="00000000" w14:paraId="0000039F">
            <w:pPr>
              <w:spacing w:after="80" w:lineRule="auto"/>
              <w:rPr/>
            </w:pPr>
            <w:r w:rsidDel="00000000" w:rsidR="00000000" w:rsidRPr="00000000">
              <w:rPr>
                <w:color w:val="0f172a"/>
                <w:sz w:val="18"/>
                <w:szCs w:val="18"/>
                <w:rtl w:val="0"/>
              </w:rPr>
              <w:t xml:space="preserve">OLIVEIRA, Pérsio Santos de. </w:t>
            </w:r>
            <w:r w:rsidDel="00000000" w:rsidR="00000000" w:rsidRPr="00000000">
              <w:rPr>
                <w:b w:val="1"/>
                <w:bCs w:val="1"/>
                <w:color w:val="0f172a"/>
                <w:sz w:val="18"/>
                <w:szCs w:val="18"/>
                <w:rtl w:val="0"/>
              </w:rPr>
              <w:t xml:space="preserve">Introdução à Sociologia</w:t>
            </w:r>
            <w:r w:rsidDel="00000000" w:rsidR="00000000" w:rsidRPr="00000000">
              <w:rPr>
                <w:color w:val="0f172a"/>
                <w:sz w:val="18"/>
                <w:szCs w:val="18"/>
                <w:rtl w:val="0"/>
              </w:rPr>
              <w:t xml:space="preserve">: Série Brasil. São Paulo: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A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A3">
            <w:pPr>
              <w:spacing w:after="80" w:lineRule="auto"/>
              <w:rPr/>
            </w:pPr>
            <w:r w:rsidDel="00000000" w:rsidR="00000000" w:rsidRPr="00000000">
              <w:rPr>
                <w:color w:val="0f172a"/>
                <w:sz w:val="18"/>
                <w:szCs w:val="18"/>
                <w:rtl w:val="0"/>
              </w:rPr>
              <w:t xml:space="preserve">GORZ, André. </w:t>
            </w:r>
            <w:r w:rsidDel="00000000" w:rsidR="00000000" w:rsidRPr="00000000">
              <w:rPr>
                <w:b w:val="1"/>
                <w:bCs w:val="1"/>
                <w:color w:val="0f172a"/>
                <w:sz w:val="18"/>
                <w:szCs w:val="18"/>
                <w:rtl w:val="0"/>
              </w:rPr>
              <w:t xml:space="preserve">Metamorfoses do trabalho</w:t>
            </w:r>
            <w:r w:rsidDel="00000000" w:rsidR="00000000" w:rsidRPr="00000000">
              <w:rPr>
                <w:color w:val="0f172a"/>
                <w:sz w:val="18"/>
                <w:szCs w:val="18"/>
                <w:rtl w:val="0"/>
              </w:rPr>
              <w:t xml:space="preserve">: crítica da razão econômica. São Paulo: Annablume, 2003.</w:t>
            </w:r>
            <w:r w:rsidDel="00000000" w:rsidR="00000000" w:rsidRPr="00000000">
              <w:rPr>
                <w:rtl w:val="0"/>
              </w:rPr>
            </w:r>
          </w:p>
          <w:p w:rsidR="00000000" w:rsidDel="00000000" w:rsidP="00000000" w:rsidRDefault="00000000" w:rsidRPr="00000000" w14:paraId="000003A4">
            <w:pPr>
              <w:spacing w:after="80" w:lineRule="auto"/>
              <w:rPr/>
            </w:pPr>
            <w:r w:rsidDel="00000000" w:rsidR="00000000" w:rsidRPr="00000000">
              <w:rPr>
                <w:color w:val="0f172a"/>
                <w:sz w:val="18"/>
                <w:szCs w:val="18"/>
                <w:rtl w:val="0"/>
              </w:rPr>
              <w:t xml:space="preserve">KONDER, Leandro. </w:t>
            </w:r>
            <w:r w:rsidDel="00000000" w:rsidR="00000000" w:rsidRPr="00000000">
              <w:rPr>
                <w:b w:val="1"/>
                <w:bCs w:val="1"/>
                <w:color w:val="0f172a"/>
                <w:sz w:val="18"/>
                <w:szCs w:val="18"/>
                <w:rtl w:val="0"/>
              </w:rPr>
              <w:t xml:space="preserve">O futuro da filosofia da práxis</w:t>
            </w:r>
            <w:r w:rsidDel="00000000" w:rsidR="00000000" w:rsidRPr="00000000">
              <w:rPr>
                <w:color w:val="0f172a"/>
                <w:sz w:val="18"/>
                <w:szCs w:val="18"/>
                <w:rtl w:val="0"/>
              </w:rPr>
              <w:t xml:space="preserve">. Rio de Janeiro: Paz e Terra, 1992.</w:t>
            </w:r>
            <w:r w:rsidDel="00000000" w:rsidR="00000000" w:rsidRPr="00000000">
              <w:rPr>
                <w:rtl w:val="0"/>
              </w:rPr>
            </w:r>
          </w:p>
          <w:p w:rsidR="00000000" w:rsidDel="00000000" w:rsidP="00000000" w:rsidRDefault="00000000" w:rsidRPr="00000000" w14:paraId="000003A5">
            <w:pPr>
              <w:spacing w:after="80" w:lineRule="auto"/>
              <w:rPr/>
            </w:pPr>
            <w:r w:rsidDel="00000000" w:rsidR="00000000" w:rsidRPr="00000000">
              <w:rPr>
                <w:color w:val="0f172a"/>
                <w:sz w:val="18"/>
                <w:szCs w:val="18"/>
                <w:rtl w:val="0"/>
              </w:rPr>
              <w:t xml:space="preserve">MARX, Karl. </w:t>
            </w:r>
            <w:r w:rsidDel="00000000" w:rsidR="00000000" w:rsidRPr="00000000">
              <w:rPr>
                <w:b w:val="1"/>
                <w:bCs w:val="1"/>
                <w:color w:val="0f172a"/>
                <w:sz w:val="18"/>
                <w:szCs w:val="18"/>
                <w:rtl w:val="0"/>
              </w:rPr>
              <w:t xml:space="preserve">O capital</w:t>
            </w:r>
            <w:r w:rsidDel="00000000" w:rsidR="00000000" w:rsidRPr="00000000">
              <w:rPr>
                <w:color w:val="0f172a"/>
                <w:sz w:val="18"/>
                <w:szCs w:val="18"/>
                <w:rtl w:val="0"/>
              </w:rPr>
              <w:t xml:space="preserve">: crítica da economia política: Livro I. São Paulo: Boitempo,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A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14</w:t>
            </w:r>
            <w:r w:rsidDel="00000000" w:rsidR="00000000" w:rsidRPr="00000000">
              <w:rPr>
                <w:rtl w:val="0"/>
              </w:rPr>
            </w:r>
          </w:p>
        </w:tc>
      </w:tr>
    </w:tbl>
    <w:p w:rsidR="00000000" w:rsidDel="00000000" w:rsidP="00000000" w:rsidRDefault="00000000" w:rsidRPr="00000000" w14:paraId="000003AB">
      <w:pPr>
        <w:rPr/>
      </w:pPr>
      <w:r w:rsidDel="00000000" w:rsidR="00000000" w:rsidRPr="00000000">
        <w:br w:type="page"/>
      </w:r>
      <w:r w:rsidDel="00000000" w:rsidR="00000000" w:rsidRPr="00000000">
        <w:rPr>
          <w:rtl w:val="0"/>
        </w:rPr>
      </w:r>
    </w:p>
    <w:bookmarkStart w:colFirst="0" w:colLast="0" w:name="bookmark=id.vih1xskj5gdq" w:id="15"/>
    <w:bookmarkEnd w:id="15"/>
    <w:p w:rsidR="00000000" w:rsidDel="00000000" w:rsidP="00000000" w:rsidRDefault="00000000" w:rsidRPr="00000000" w14:paraId="000003AC">
      <w:pPr>
        <w:spacing w:after="60" w:before="120" w:lineRule="auto"/>
        <w:rPr/>
      </w:pPr>
      <w:r w:rsidDel="00000000" w:rsidR="00000000" w:rsidRPr="00000000">
        <w:rPr>
          <w:b w:val="1"/>
          <w:bCs w:val="1"/>
          <w:color w:val="108c50"/>
          <w:sz w:val="22"/>
          <w:szCs w:val="22"/>
          <w:rtl w:val="0"/>
        </w:rPr>
        <w:t xml:space="preserve">UC 15 — Gestão de Marketing I</w:t>
      </w:r>
      <w:r w:rsidDel="00000000" w:rsidR="00000000" w:rsidRPr="00000000">
        <w:rPr>
          <w:rtl w:val="0"/>
        </w:rPr>
      </w:r>
    </w:p>
    <w:tbl>
      <w:tblPr>
        <w:tblStyle w:val="Table1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A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Marketing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A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B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B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B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B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B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do marketing e sua importância na criação, comunicação e entrega de valor para clientes e organizações.</w:t>
            </w:r>
            <w:r w:rsidDel="00000000" w:rsidR="00000000" w:rsidRPr="00000000">
              <w:rPr>
                <w:rtl w:val="0"/>
              </w:rPr>
            </w:r>
          </w:p>
          <w:p w:rsidR="00000000" w:rsidDel="00000000" w:rsidP="00000000" w:rsidRDefault="00000000" w:rsidRPr="00000000" w14:paraId="000003B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características do mercado e dos consumidores que influenciam as decisões de marketing das organizações.</w:t>
            </w:r>
            <w:r w:rsidDel="00000000" w:rsidR="00000000" w:rsidRPr="00000000">
              <w:rPr>
                <w:rtl w:val="0"/>
              </w:rPr>
            </w:r>
          </w:p>
          <w:p w:rsidR="00000000" w:rsidDel="00000000" w:rsidP="00000000" w:rsidRDefault="00000000" w:rsidRPr="00000000" w14:paraId="000003B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conceitos e ferramentas básicas de marketing nas decisões relacionadas ao composto de marketing, considerando a perspectiva da organização e do consumidor.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B9">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BA">
            <w:pPr>
              <w:spacing w:after="60" w:lineRule="auto"/>
              <w:rPr/>
            </w:pPr>
            <w:r w:rsidDel="00000000" w:rsidR="00000000" w:rsidRPr="00000000">
              <w:rPr>
                <w:color w:val="0f172a"/>
                <w:sz w:val="18"/>
                <w:szCs w:val="18"/>
                <w:rtl w:val="0"/>
              </w:rPr>
              <w:t xml:space="preserve">Conceito e papel do marketing.</w:t>
            </w:r>
            <w:r w:rsidDel="00000000" w:rsidR="00000000" w:rsidRPr="00000000">
              <w:rPr>
                <w:rtl w:val="0"/>
              </w:rPr>
            </w:r>
          </w:p>
          <w:p w:rsidR="00000000" w:rsidDel="00000000" w:rsidP="00000000" w:rsidRDefault="00000000" w:rsidRPr="00000000" w14:paraId="000003BB">
            <w:pPr>
              <w:spacing w:after="60" w:lineRule="auto"/>
              <w:rPr/>
            </w:pPr>
            <w:r w:rsidDel="00000000" w:rsidR="00000000" w:rsidRPr="00000000">
              <w:rPr>
                <w:color w:val="0f172a"/>
                <w:sz w:val="18"/>
                <w:szCs w:val="18"/>
                <w:rtl w:val="0"/>
              </w:rPr>
              <w:t xml:space="preserve">Necessidades, desejo, demanda e criação de valor.</w:t>
            </w:r>
            <w:r w:rsidDel="00000000" w:rsidR="00000000" w:rsidRPr="00000000">
              <w:rPr>
                <w:rtl w:val="0"/>
              </w:rPr>
            </w:r>
          </w:p>
          <w:p w:rsidR="00000000" w:rsidDel="00000000" w:rsidP="00000000" w:rsidRDefault="00000000" w:rsidRPr="00000000" w14:paraId="000003BC">
            <w:pPr>
              <w:spacing w:after="60" w:lineRule="auto"/>
              <w:rPr/>
            </w:pPr>
            <w:r w:rsidDel="00000000" w:rsidR="00000000" w:rsidRPr="00000000">
              <w:rPr>
                <w:color w:val="0f172a"/>
                <w:sz w:val="18"/>
                <w:szCs w:val="18"/>
                <w:rtl w:val="0"/>
              </w:rPr>
              <w:t xml:space="preserve">Ambiente de marketing.</w:t>
            </w:r>
            <w:r w:rsidDel="00000000" w:rsidR="00000000" w:rsidRPr="00000000">
              <w:rPr>
                <w:rtl w:val="0"/>
              </w:rPr>
            </w:r>
          </w:p>
          <w:p w:rsidR="00000000" w:rsidDel="00000000" w:rsidP="00000000" w:rsidRDefault="00000000" w:rsidRPr="00000000" w14:paraId="000003BD">
            <w:pPr>
              <w:spacing w:after="60" w:lineRule="auto"/>
              <w:rPr/>
            </w:pPr>
            <w:r w:rsidDel="00000000" w:rsidR="00000000" w:rsidRPr="00000000">
              <w:rPr>
                <w:color w:val="0f172a"/>
                <w:sz w:val="18"/>
                <w:szCs w:val="18"/>
                <w:rtl w:val="0"/>
              </w:rPr>
              <w:t xml:space="preserve">Comportamento do consumidor e processo de decisão de compra.</w:t>
            </w:r>
            <w:r w:rsidDel="00000000" w:rsidR="00000000" w:rsidRPr="00000000">
              <w:rPr>
                <w:rtl w:val="0"/>
              </w:rPr>
            </w:r>
          </w:p>
          <w:p w:rsidR="00000000" w:rsidDel="00000000" w:rsidP="00000000" w:rsidRDefault="00000000" w:rsidRPr="00000000" w14:paraId="000003BE">
            <w:pPr>
              <w:spacing w:after="60" w:lineRule="auto"/>
              <w:rPr/>
            </w:pPr>
            <w:r w:rsidDel="00000000" w:rsidR="00000000" w:rsidRPr="00000000">
              <w:rPr>
                <w:color w:val="0f172a"/>
                <w:sz w:val="18"/>
                <w:szCs w:val="18"/>
                <w:rtl w:val="0"/>
              </w:rPr>
              <w:t xml:space="preserve">Segmentação do mercado.</w:t>
            </w:r>
            <w:r w:rsidDel="00000000" w:rsidR="00000000" w:rsidRPr="00000000">
              <w:rPr>
                <w:rtl w:val="0"/>
              </w:rPr>
            </w:r>
          </w:p>
          <w:p w:rsidR="00000000" w:rsidDel="00000000" w:rsidP="00000000" w:rsidRDefault="00000000" w:rsidRPr="00000000" w14:paraId="000003BF">
            <w:pPr>
              <w:spacing w:after="60" w:lineRule="auto"/>
              <w:rPr/>
            </w:pPr>
            <w:r w:rsidDel="00000000" w:rsidR="00000000" w:rsidRPr="00000000">
              <w:rPr>
                <w:color w:val="0f172a"/>
                <w:sz w:val="18"/>
                <w:szCs w:val="18"/>
                <w:rtl w:val="0"/>
              </w:rPr>
              <w:t xml:space="preserve">Composto de marketing e sua evolução: 4Ps e abordagens contemporâneas orientadas ao cliente.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C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C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As estratégias de ensino e aprendizagem serão fundamentadas em metodologias ativas, articulando os fundamentos conceituais do marketing a situações práticas e contextualizadas. Poderão ser desenvolvidos estudos de caso, resolução de problemas, análise do comportamento do consumidor, análise de organizações, atividades de observação do mercado, oficinas práticas e simulações. As atividades buscarão promover a compreensão e a aplicação dos conceitos de marketing em diferentes contextos organizacionais, considerando as transformações no comportamento do consumidor, nos mercados, nas tecnologias e nas formas de criação, comunicação e entrega de valor, preferencialmente relacionadas à realidade do território. Entre os espaços físicos, a unidade curricular fará uso da sala de aula da turma, laboratório de informática, sala multidisciplinar e centro multiuso, podendo também desenvolver atividades de observação e pesquisa em organizações e em outros espaços da comunidade.</w:t>
            </w:r>
            <w:r w:rsidDel="00000000" w:rsidR="00000000" w:rsidRPr="00000000">
              <w:rPr>
                <w:rtl w:val="0"/>
              </w:rPr>
            </w:r>
          </w:p>
          <w:p w:rsidR="00000000" w:rsidDel="00000000" w:rsidP="00000000" w:rsidRDefault="00000000" w:rsidRPr="00000000" w14:paraId="000003C4">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r w:rsidDel="00000000" w:rsidR="00000000" w:rsidRPr="00000000">
              <w:rPr>
                <w:rtl w:val="0"/>
              </w:rPr>
            </w:r>
          </w:p>
          <w:p w:rsidR="00000000" w:rsidDel="00000000" w:rsidP="00000000" w:rsidRDefault="00000000" w:rsidRPr="00000000" w14:paraId="000003C5">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A unidade curricular buscará estabelecer conexões com outros componentes curriculares, especialmente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C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C9">
            <w:pPr>
              <w:spacing w:after="80" w:lineRule="auto"/>
              <w:rPr/>
            </w:pPr>
            <w:r w:rsidDel="00000000" w:rsidR="00000000" w:rsidRPr="00000000">
              <w:rPr>
                <w:color w:val="0f172a"/>
                <w:sz w:val="18"/>
                <w:szCs w:val="18"/>
                <w:rtl w:val="0"/>
              </w:rPr>
              <w:t xml:space="preserve">KOTLER, Philip; KELLER, Kevin Lane. </w:t>
            </w:r>
            <w:r w:rsidDel="00000000" w:rsidR="00000000" w:rsidRPr="00000000">
              <w:rPr>
                <w:b w:val="1"/>
                <w:bCs w:val="1"/>
                <w:color w:val="0f172a"/>
                <w:sz w:val="18"/>
                <w:szCs w:val="18"/>
                <w:rtl w:val="0"/>
              </w:rPr>
              <w:t xml:space="preserve">Administração de marketing. 12. ed. 5. reimp. São Paulo: Pearson Prentice Hall, 2010.</w:t>
            </w:r>
            <w:r w:rsidDel="00000000" w:rsidR="00000000" w:rsidRPr="00000000">
              <w:rPr>
                <w:rtl w:val="0"/>
              </w:rPr>
            </w:r>
          </w:p>
          <w:p w:rsidR="00000000" w:rsidDel="00000000" w:rsidP="00000000" w:rsidRDefault="00000000" w:rsidRPr="00000000" w14:paraId="000003CA">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Digital. Rio de Janeiro: Atlas, 2021.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C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CE">
            <w:pPr>
              <w:spacing w:after="80" w:lineRule="auto"/>
              <w:rPr/>
            </w:pPr>
            <w:r w:rsidDel="00000000" w:rsidR="00000000" w:rsidRPr="00000000">
              <w:rPr>
                <w:color w:val="0f172a"/>
                <w:sz w:val="18"/>
                <w:szCs w:val="18"/>
                <w:rtl w:val="0"/>
              </w:rPr>
              <w:t xml:space="preserve">ARBACHE, Fernando Saba. </w:t>
            </w:r>
            <w:r w:rsidDel="00000000" w:rsidR="00000000" w:rsidRPr="00000000">
              <w:rPr>
                <w:b w:val="1"/>
                <w:bCs w:val="1"/>
                <w:color w:val="0f172a"/>
                <w:sz w:val="18"/>
                <w:szCs w:val="18"/>
                <w:rtl w:val="0"/>
              </w:rPr>
              <w:t xml:space="preserve">Gestão de logística, distribuição e trade marketing. 4. ed. Rio de Janeiro: FGV Ed., 2011.</w:t>
            </w:r>
            <w:r w:rsidDel="00000000" w:rsidR="00000000" w:rsidRPr="00000000">
              <w:rPr>
                <w:rtl w:val="0"/>
              </w:rPr>
            </w:r>
          </w:p>
          <w:p w:rsidR="00000000" w:rsidDel="00000000" w:rsidP="00000000" w:rsidRDefault="00000000" w:rsidRPr="00000000" w14:paraId="000003CF">
            <w:pPr>
              <w:spacing w:after="80" w:lineRule="auto"/>
              <w:rPr/>
            </w:pPr>
            <w:r w:rsidDel="00000000" w:rsidR="00000000" w:rsidRPr="00000000">
              <w:rPr>
                <w:color w:val="0f172a"/>
                <w:sz w:val="18"/>
                <w:szCs w:val="18"/>
                <w:rtl w:val="0"/>
              </w:rPr>
              <w:t xml:space="preserve">DANTAS, Edmundo Brandão. </w:t>
            </w:r>
            <w:r w:rsidDel="00000000" w:rsidR="00000000" w:rsidRPr="00000000">
              <w:rPr>
                <w:b w:val="1"/>
                <w:bCs w:val="1"/>
                <w:color w:val="0f172a"/>
                <w:sz w:val="18"/>
                <w:szCs w:val="18"/>
                <w:rtl w:val="0"/>
              </w:rPr>
              <w:t xml:space="preserve">Atendimento ao público nas organizações: quando o marketing de serviços mostra a cara. 5. ed. Brasília, DF: Senac-DF, 2011.</w:t>
            </w:r>
            <w:r w:rsidDel="00000000" w:rsidR="00000000" w:rsidRPr="00000000">
              <w:rPr>
                <w:rtl w:val="0"/>
              </w:rPr>
            </w:r>
          </w:p>
          <w:p w:rsidR="00000000" w:rsidDel="00000000" w:rsidP="00000000" w:rsidRDefault="00000000" w:rsidRPr="00000000" w14:paraId="000003D0">
            <w:pPr>
              <w:spacing w:after="80" w:lineRule="auto"/>
              <w:rPr/>
            </w:pPr>
            <w:r w:rsidDel="00000000" w:rsidR="00000000" w:rsidRPr="00000000">
              <w:rPr>
                <w:color w:val="0f172a"/>
                <w:sz w:val="18"/>
                <w:szCs w:val="18"/>
                <w:rtl w:val="0"/>
              </w:rPr>
              <w:t xml:space="preserve">KOTLER, Philip; ARMSTRONG, Gary. </w:t>
            </w:r>
            <w:r w:rsidDel="00000000" w:rsidR="00000000" w:rsidRPr="00000000">
              <w:rPr>
                <w:b w:val="1"/>
                <w:bCs w:val="1"/>
                <w:color w:val="0f172a"/>
                <w:sz w:val="18"/>
                <w:szCs w:val="18"/>
                <w:rtl w:val="0"/>
              </w:rPr>
              <w:t xml:space="preserve">Princípios de marketing. Tradução de Sabrina Cairo. 15. ed. São Paulo: Pearson Education do Brasil, 2015.</w:t>
            </w:r>
            <w:r w:rsidDel="00000000" w:rsidR="00000000" w:rsidRPr="00000000">
              <w:rPr>
                <w:rtl w:val="0"/>
              </w:rPr>
            </w:r>
          </w:p>
          <w:p w:rsidR="00000000" w:rsidDel="00000000" w:rsidP="00000000" w:rsidRDefault="00000000" w:rsidRPr="00000000" w14:paraId="000003D1">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conceitos, exercícios, casos. 9. ed. São Paulo: Atlas, 2017.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D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15</w:t>
            </w:r>
            <w:r w:rsidDel="00000000" w:rsidR="00000000" w:rsidRPr="00000000">
              <w:rPr>
                <w:rtl w:val="0"/>
              </w:rPr>
            </w:r>
          </w:p>
        </w:tc>
      </w:tr>
    </w:tbl>
    <w:p w:rsidR="00000000" w:rsidDel="00000000" w:rsidP="00000000" w:rsidRDefault="00000000" w:rsidRPr="00000000" w14:paraId="000003D7">
      <w:pPr>
        <w:rPr/>
      </w:pPr>
      <w:r w:rsidDel="00000000" w:rsidR="00000000" w:rsidRPr="00000000">
        <w:br w:type="page"/>
      </w:r>
      <w:r w:rsidDel="00000000" w:rsidR="00000000" w:rsidRPr="00000000">
        <w:rPr>
          <w:rtl w:val="0"/>
        </w:rPr>
      </w:r>
    </w:p>
    <w:bookmarkStart w:colFirst="0" w:colLast="0" w:name="bookmark=id.xu9ozaty2bo5" w:id="16"/>
    <w:bookmarkEnd w:id="16"/>
    <w:p w:rsidR="00000000" w:rsidDel="00000000" w:rsidP="00000000" w:rsidRDefault="00000000" w:rsidRPr="00000000" w14:paraId="000003D8">
      <w:pPr>
        <w:spacing w:after="60" w:before="120" w:lineRule="auto"/>
        <w:rPr/>
      </w:pPr>
      <w:r w:rsidDel="00000000" w:rsidR="00000000" w:rsidRPr="00000000">
        <w:rPr>
          <w:b w:val="1"/>
          <w:bCs w:val="1"/>
          <w:color w:val="108c50"/>
          <w:sz w:val="22"/>
          <w:szCs w:val="22"/>
          <w:rtl w:val="0"/>
        </w:rPr>
        <w:t xml:space="preserve">UC 16 — Organização e Processos</w:t>
      </w:r>
      <w:r w:rsidDel="00000000" w:rsidR="00000000" w:rsidRPr="00000000">
        <w:rPr>
          <w:rtl w:val="0"/>
        </w:rPr>
      </w:r>
    </w:p>
    <w:tbl>
      <w:tblPr>
        <w:tblStyle w:val="Table2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D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Organização e Processos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D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D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D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D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D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E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estruturas organizacionais e sua influência na organização do trabalho e dos processos administrativos.</w:t>
            </w:r>
            <w:r w:rsidDel="00000000" w:rsidR="00000000" w:rsidRPr="00000000">
              <w:rPr>
                <w:rtl w:val="0"/>
              </w:rPr>
            </w:r>
          </w:p>
          <w:p w:rsidR="00000000" w:rsidDel="00000000" w:rsidP="00000000" w:rsidRDefault="00000000" w:rsidRPr="00000000" w14:paraId="000003E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os elementos que compõem um processo organizacional, compreendendo a relação entre atividades, pessoas, recursos e informações.</w:t>
            </w:r>
            <w:r w:rsidDel="00000000" w:rsidR="00000000" w:rsidRPr="00000000">
              <w:rPr>
                <w:rtl w:val="0"/>
              </w:rPr>
            </w:r>
          </w:p>
          <w:p w:rsidR="00000000" w:rsidDel="00000000" w:rsidP="00000000" w:rsidRDefault="00000000" w:rsidRPr="00000000" w14:paraId="000003E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Representar processos administrativos utilizando ferramentas apropriadas, como fluxogramas e outros instrumentos de mapeamento.</w:t>
            </w:r>
            <w:r w:rsidDel="00000000" w:rsidR="00000000" w:rsidRPr="00000000">
              <w:rPr>
                <w:rtl w:val="0"/>
              </w:rPr>
            </w:r>
          </w:p>
          <w:p w:rsidR="00000000" w:rsidDel="00000000" w:rsidP="00000000" w:rsidRDefault="00000000" w:rsidRPr="00000000" w14:paraId="000003E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Auxiliar na análise de processos organizacionais, identificando oportunidades de melhoria relacionadas à eficiência, à comunicação e à padronização das atividades.</w:t>
            </w:r>
            <w:r w:rsidDel="00000000" w:rsidR="00000000" w:rsidRPr="00000000">
              <w:rPr>
                <w:rtl w:val="0"/>
              </w:rPr>
            </w:r>
          </w:p>
          <w:p w:rsidR="00000000" w:rsidDel="00000000" w:rsidP="00000000" w:rsidRDefault="00000000" w:rsidRPr="00000000" w14:paraId="000003E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princípios de organização administrativa na elaboração e padronização de documentos, procedimentos e rotinas de trabalho.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E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E8">
            <w:pPr>
              <w:spacing w:after="60" w:lineRule="auto"/>
              <w:rPr/>
            </w:pPr>
            <w:r w:rsidDel="00000000" w:rsidR="00000000" w:rsidRPr="00000000">
              <w:rPr>
                <w:color w:val="0f172a"/>
                <w:sz w:val="18"/>
                <w:szCs w:val="18"/>
                <w:rtl w:val="0"/>
              </w:rPr>
              <w:t xml:space="preserve">Organização do trabalho nas organizações: conceitos e características.</w:t>
            </w:r>
            <w:r w:rsidDel="00000000" w:rsidR="00000000" w:rsidRPr="00000000">
              <w:rPr>
                <w:rtl w:val="0"/>
              </w:rPr>
            </w:r>
          </w:p>
          <w:p w:rsidR="00000000" w:rsidDel="00000000" w:rsidP="00000000" w:rsidRDefault="00000000" w:rsidRPr="00000000" w14:paraId="000003E9">
            <w:pPr>
              <w:spacing w:after="60" w:lineRule="auto"/>
              <w:rPr/>
            </w:pPr>
            <w:r w:rsidDel="00000000" w:rsidR="00000000" w:rsidRPr="00000000">
              <w:rPr>
                <w:color w:val="0f172a"/>
                <w:sz w:val="18"/>
                <w:szCs w:val="18"/>
                <w:rtl w:val="0"/>
              </w:rPr>
              <w:t xml:space="preserve">Estruturas organizacionais: tipos, departamentalização e formas de delegação, centralização e descentralização.</w:t>
            </w:r>
            <w:r w:rsidDel="00000000" w:rsidR="00000000" w:rsidRPr="00000000">
              <w:rPr>
                <w:rtl w:val="0"/>
              </w:rPr>
            </w:r>
          </w:p>
          <w:p w:rsidR="00000000" w:rsidDel="00000000" w:rsidP="00000000" w:rsidRDefault="00000000" w:rsidRPr="00000000" w14:paraId="000003EA">
            <w:pPr>
              <w:spacing w:after="60" w:lineRule="auto"/>
              <w:rPr/>
            </w:pPr>
            <w:r w:rsidDel="00000000" w:rsidR="00000000" w:rsidRPr="00000000">
              <w:rPr>
                <w:color w:val="0f172a"/>
                <w:sz w:val="18"/>
                <w:szCs w:val="18"/>
                <w:rtl w:val="0"/>
              </w:rPr>
              <w:t xml:space="preserve">Organização do ambiente de trabalho: layout, fluxo e comunicação entre pessoas e setores.</w:t>
            </w:r>
            <w:r w:rsidDel="00000000" w:rsidR="00000000" w:rsidRPr="00000000">
              <w:rPr>
                <w:rtl w:val="0"/>
              </w:rPr>
            </w:r>
          </w:p>
          <w:p w:rsidR="00000000" w:rsidDel="00000000" w:rsidP="00000000" w:rsidRDefault="00000000" w:rsidRPr="00000000" w14:paraId="000003EB">
            <w:pPr>
              <w:spacing w:after="60" w:lineRule="auto"/>
              <w:rPr/>
            </w:pPr>
            <w:r w:rsidDel="00000000" w:rsidR="00000000" w:rsidRPr="00000000">
              <w:rPr>
                <w:color w:val="0f172a"/>
                <w:sz w:val="18"/>
                <w:szCs w:val="18"/>
                <w:rtl w:val="0"/>
              </w:rPr>
              <w:t xml:space="preserve">Processos administrativos: conceito, identificação, mapeamento, ferramentas de representação e análise.</w:t>
            </w:r>
            <w:r w:rsidDel="00000000" w:rsidR="00000000" w:rsidRPr="00000000">
              <w:rPr>
                <w:rtl w:val="0"/>
              </w:rPr>
            </w:r>
          </w:p>
          <w:p w:rsidR="00000000" w:rsidDel="00000000" w:rsidP="00000000" w:rsidRDefault="00000000" w:rsidRPr="00000000" w14:paraId="000003EC">
            <w:pPr>
              <w:spacing w:after="60" w:lineRule="auto"/>
              <w:rPr/>
            </w:pPr>
            <w:r w:rsidDel="00000000" w:rsidR="00000000" w:rsidRPr="00000000">
              <w:rPr>
                <w:color w:val="0f172a"/>
                <w:sz w:val="18"/>
                <w:szCs w:val="18"/>
                <w:rtl w:val="0"/>
              </w:rPr>
              <w:t xml:space="preserve">Organização, padronização e documentação de procedimentos, formulários e manuais administrativos.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E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F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metodologias ativas de aprendizagem, com enfoque teórico-prático. Estratégias metodológicas: estudos de caso, resolução de situações-problema, mapeamento e representação de processos por meio de fluxogramas e outras ferramentas, análise de documentos e procedimentos organizacionais, simulações, atividades práticas, pesquisas, trabalhos colaborativos, visitas técnicas e interações com organizações e profissionais da área. Articula-se com Introdução à Administração, Oficina de Integração I e II, Gestão de Pessoas e Gestão de Operações e Qualidade, além de dialogar com Língua Portuguesa, Matemática, Sociologia, Sociedade e Trabalho, História e Geografia.</w:t>
            </w:r>
            <w:r w:rsidDel="00000000" w:rsidR="00000000" w:rsidRPr="00000000">
              <w:rPr>
                <w:rtl w:val="0"/>
              </w:rPr>
            </w:r>
          </w:p>
          <w:p w:rsidR="00000000" w:rsidDel="00000000" w:rsidP="00000000" w:rsidRDefault="00000000" w:rsidRPr="00000000" w14:paraId="000003F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F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F5">
            <w:pPr>
              <w:spacing w:after="80" w:lineRule="auto"/>
              <w:rPr/>
            </w:pPr>
            <w:r w:rsidDel="00000000" w:rsidR="00000000" w:rsidRPr="00000000">
              <w:rPr>
                <w:color w:val="0f172a"/>
                <w:sz w:val="18"/>
                <w:szCs w:val="18"/>
                <w:rtl w:val="0"/>
              </w:rPr>
              <w:t xml:space="preserve">ARAÚJO, Luiz Cesar G. de. </w:t>
            </w:r>
            <w:r w:rsidDel="00000000" w:rsidR="00000000" w:rsidRPr="00000000">
              <w:rPr>
                <w:b w:val="1"/>
                <w:bCs w:val="1"/>
                <w:color w:val="0f172a"/>
                <w:sz w:val="18"/>
                <w:szCs w:val="18"/>
                <w:rtl w:val="0"/>
              </w:rPr>
              <w:t xml:space="preserve">Organização, sistemas e métodos</w:t>
            </w:r>
            <w:r w:rsidDel="00000000" w:rsidR="00000000" w:rsidRPr="00000000">
              <w:rPr>
                <w:color w:val="0f172a"/>
                <w:sz w:val="18"/>
                <w:szCs w:val="18"/>
                <w:rtl w:val="0"/>
              </w:rPr>
              <w:t xml:space="preserve">. São Paulo: Atlas, 2010.</w:t>
            </w:r>
            <w:r w:rsidDel="00000000" w:rsidR="00000000" w:rsidRPr="00000000">
              <w:rPr>
                <w:rtl w:val="0"/>
              </w:rPr>
            </w:r>
          </w:p>
          <w:p w:rsidR="00000000" w:rsidDel="00000000" w:rsidP="00000000" w:rsidRDefault="00000000" w:rsidRPr="00000000" w14:paraId="000003F6">
            <w:pPr>
              <w:spacing w:after="80" w:lineRule="auto"/>
              <w:rPr/>
            </w:pPr>
            <w:r w:rsidDel="00000000" w:rsidR="00000000" w:rsidRPr="00000000">
              <w:rPr>
                <w:color w:val="0f172a"/>
                <w:sz w:val="18"/>
                <w:szCs w:val="18"/>
                <w:rtl w:val="0"/>
              </w:rPr>
              <w:t xml:space="preserve">CRUZ, Tadeu. </w:t>
            </w:r>
            <w:r w:rsidDel="00000000" w:rsidR="00000000" w:rsidRPr="00000000">
              <w:rPr>
                <w:b w:val="1"/>
                <w:bCs w:val="1"/>
                <w:color w:val="0f172a"/>
                <w:sz w:val="18"/>
                <w:szCs w:val="18"/>
                <w:rtl w:val="0"/>
              </w:rPr>
              <w:t xml:space="preserve">Processos organizacionais e métodos</w:t>
            </w:r>
            <w:r w:rsidDel="00000000" w:rsidR="00000000" w:rsidRPr="00000000">
              <w:rPr>
                <w:color w:val="0f172a"/>
                <w:sz w:val="18"/>
                <w:szCs w:val="18"/>
                <w:rtl w:val="0"/>
              </w:rPr>
              <w:t xml:space="preserve">. 5. ed. São Paulo: Atlas, 2021.</w:t>
            </w:r>
            <w:r w:rsidDel="00000000" w:rsidR="00000000" w:rsidRPr="00000000">
              <w:rPr>
                <w:rtl w:val="0"/>
              </w:rPr>
            </w:r>
          </w:p>
          <w:p w:rsidR="00000000" w:rsidDel="00000000" w:rsidP="00000000" w:rsidRDefault="00000000" w:rsidRPr="00000000" w14:paraId="000003F7">
            <w:pPr>
              <w:spacing w:after="80" w:lineRule="auto"/>
              <w:rPr/>
            </w:pPr>
            <w:r w:rsidDel="00000000" w:rsidR="00000000" w:rsidRPr="00000000">
              <w:rPr>
                <w:color w:val="0f172a"/>
                <w:sz w:val="18"/>
                <w:szCs w:val="18"/>
                <w:rtl w:val="0"/>
              </w:rPr>
              <w:t xml:space="preserve">BERNARDI, Luiz Antonio. </w:t>
            </w:r>
            <w:r w:rsidDel="00000000" w:rsidR="00000000" w:rsidRPr="00000000">
              <w:rPr>
                <w:b w:val="1"/>
                <w:bCs w:val="1"/>
                <w:color w:val="0f172a"/>
                <w:sz w:val="18"/>
                <w:szCs w:val="18"/>
                <w:rtl w:val="0"/>
              </w:rPr>
              <w:t xml:space="preserve">Manual de empreendedorismo e gestão</w:t>
            </w:r>
            <w:r w:rsidDel="00000000" w:rsidR="00000000" w:rsidRPr="00000000">
              <w:rPr>
                <w:color w:val="0f172a"/>
                <w:sz w:val="18"/>
                <w:szCs w:val="18"/>
                <w:rtl w:val="0"/>
              </w:rPr>
              <w:t xml:space="preserve">: fundamentos, estratégias e dinâmicas. 2. ed. São Paulo: Atlas, 2012.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FA">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FB">
            <w:pPr>
              <w:spacing w:after="80" w:lineRule="auto"/>
              <w:rPr/>
            </w:pPr>
            <w:r w:rsidDel="00000000" w:rsidR="00000000" w:rsidRPr="00000000">
              <w:rPr>
                <w:color w:val="0f172a"/>
                <w:sz w:val="18"/>
                <w:szCs w:val="18"/>
                <w:rtl w:val="0"/>
              </w:rPr>
              <w:t xml:space="preserve">CHIAVENATO, Idalberto. </w:t>
            </w:r>
            <w:r w:rsidDel="00000000" w:rsidR="00000000" w:rsidRPr="00000000">
              <w:rPr>
                <w:b w:val="1"/>
                <w:bCs w:val="1"/>
                <w:color w:val="0f172a"/>
                <w:sz w:val="18"/>
                <w:szCs w:val="18"/>
                <w:rtl w:val="0"/>
              </w:rPr>
              <w:t xml:space="preserve">Administração para não administradores</w:t>
            </w:r>
            <w:r w:rsidDel="00000000" w:rsidR="00000000" w:rsidRPr="00000000">
              <w:rPr>
                <w:color w:val="0f172a"/>
                <w:sz w:val="18"/>
                <w:szCs w:val="18"/>
                <w:rtl w:val="0"/>
              </w:rPr>
              <w:t xml:space="preserve">: a gestão de negócios ao alcance de todos. 2. ed. rev. e atual. Barueri: Manole, 2011.</w:t>
            </w:r>
            <w:r w:rsidDel="00000000" w:rsidR="00000000" w:rsidRPr="00000000">
              <w:rPr>
                <w:rtl w:val="0"/>
              </w:rPr>
            </w:r>
          </w:p>
          <w:p w:rsidR="00000000" w:rsidDel="00000000" w:rsidP="00000000" w:rsidRDefault="00000000" w:rsidRPr="00000000" w14:paraId="000003FC">
            <w:pPr>
              <w:spacing w:after="80" w:lineRule="auto"/>
              <w:rPr/>
            </w:pPr>
            <w:r w:rsidDel="00000000" w:rsidR="00000000" w:rsidRPr="00000000">
              <w:rPr>
                <w:color w:val="0f172a"/>
                <w:sz w:val="18"/>
                <w:szCs w:val="18"/>
                <w:rtl w:val="0"/>
              </w:rPr>
              <w:t xml:space="preserve">CINTRA, Maria; CUNHA, Maria Paula. </w:t>
            </w:r>
            <w:r w:rsidDel="00000000" w:rsidR="00000000" w:rsidRPr="00000000">
              <w:rPr>
                <w:b w:val="1"/>
                <w:bCs w:val="1"/>
                <w:color w:val="0f172a"/>
                <w:sz w:val="18"/>
                <w:szCs w:val="18"/>
                <w:rtl w:val="0"/>
              </w:rPr>
              <w:t xml:space="preserve">Rotinas administrativas. São Paulo: KCM, 2008.</w:t>
            </w:r>
            <w:r w:rsidDel="00000000" w:rsidR="00000000" w:rsidRPr="00000000">
              <w:rPr>
                <w:rtl w:val="0"/>
              </w:rPr>
            </w:r>
          </w:p>
          <w:p w:rsidR="00000000" w:rsidDel="00000000" w:rsidP="00000000" w:rsidRDefault="00000000" w:rsidRPr="00000000" w14:paraId="000003FD">
            <w:pPr>
              <w:spacing w:after="80" w:lineRule="auto"/>
              <w:rPr/>
            </w:pPr>
            <w:r w:rsidDel="00000000" w:rsidR="00000000" w:rsidRPr="00000000">
              <w:rPr>
                <w:color w:val="0f172a"/>
                <w:sz w:val="18"/>
                <w:szCs w:val="18"/>
                <w:rtl w:val="0"/>
              </w:rPr>
              <w:t xml:space="preserve">FARIAS, Cláudio Vinícius Silva (org.). </w:t>
            </w:r>
            <w:r w:rsidDel="00000000" w:rsidR="00000000" w:rsidRPr="00000000">
              <w:rPr>
                <w:b w:val="1"/>
                <w:bCs w:val="1"/>
                <w:color w:val="0f172a"/>
                <w:sz w:val="18"/>
                <w:szCs w:val="18"/>
                <w:rtl w:val="0"/>
              </w:rPr>
              <w:t xml:space="preserve">Técnico em administração: gestão e negócios. Porto Alegre: Bookman,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0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16</w:t>
            </w:r>
            <w:r w:rsidDel="00000000" w:rsidR="00000000" w:rsidRPr="00000000">
              <w:rPr>
                <w:rtl w:val="0"/>
              </w:rPr>
            </w:r>
          </w:p>
        </w:tc>
      </w:tr>
    </w:tbl>
    <w:p w:rsidR="00000000" w:rsidDel="00000000" w:rsidP="00000000" w:rsidRDefault="00000000" w:rsidRPr="00000000" w14:paraId="00000403">
      <w:pPr>
        <w:rPr/>
      </w:pPr>
      <w:r w:rsidDel="00000000" w:rsidR="00000000" w:rsidRPr="00000000">
        <w:br w:type="page"/>
      </w:r>
      <w:r w:rsidDel="00000000" w:rsidR="00000000" w:rsidRPr="00000000">
        <w:rPr>
          <w:rtl w:val="0"/>
        </w:rPr>
      </w:r>
    </w:p>
    <w:bookmarkStart w:colFirst="0" w:colLast="0" w:name="bookmark=id.bnjs1117u0jo" w:id="17"/>
    <w:bookmarkEnd w:id="17"/>
    <w:p w:rsidR="00000000" w:rsidDel="00000000" w:rsidP="00000000" w:rsidRDefault="00000000" w:rsidRPr="00000000" w14:paraId="00000404">
      <w:pPr>
        <w:spacing w:after="60" w:before="120" w:lineRule="auto"/>
        <w:rPr/>
      </w:pPr>
      <w:r w:rsidDel="00000000" w:rsidR="00000000" w:rsidRPr="00000000">
        <w:rPr>
          <w:b w:val="1"/>
          <w:bCs w:val="1"/>
          <w:color w:val="108c50"/>
          <w:sz w:val="22"/>
          <w:szCs w:val="22"/>
          <w:rtl w:val="0"/>
        </w:rPr>
        <w:t xml:space="preserve">UC 17 — Informática Aplicada</w:t>
      </w:r>
      <w:r w:rsidDel="00000000" w:rsidR="00000000" w:rsidRPr="00000000">
        <w:rPr>
          <w:rtl w:val="0"/>
        </w:rPr>
      </w:r>
    </w:p>
    <w:tbl>
      <w:tblPr>
        <w:tblStyle w:val="Table2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0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Informática Aplicada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0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0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0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0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0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0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componentes do computador e sistemas operacionais.</w:t>
            </w:r>
            <w:r w:rsidDel="00000000" w:rsidR="00000000" w:rsidRPr="00000000">
              <w:rPr>
                <w:rtl w:val="0"/>
              </w:rPr>
            </w:r>
          </w:p>
          <w:p w:rsidR="00000000" w:rsidDel="00000000" w:rsidP="00000000" w:rsidRDefault="00000000" w:rsidRPr="00000000" w14:paraId="0000040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segurança da informação e cidadania digital.</w:t>
            </w:r>
            <w:r w:rsidDel="00000000" w:rsidR="00000000" w:rsidRPr="00000000">
              <w:rPr>
                <w:rtl w:val="0"/>
              </w:rPr>
            </w:r>
          </w:p>
          <w:p w:rsidR="00000000" w:rsidDel="00000000" w:rsidP="00000000" w:rsidRDefault="00000000" w:rsidRPr="00000000" w14:paraId="0000040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Organizar arquivos e estruturar informações digitais.</w:t>
            </w:r>
            <w:r w:rsidDel="00000000" w:rsidR="00000000" w:rsidRPr="00000000">
              <w:rPr>
                <w:rtl w:val="0"/>
              </w:rPr>
            </w:r>
          </w:p>
          <w:p w:rsidR="00000000" w:rsidDel="00000000" w:rsidP="00000000" w:rsidRDefault="00000000" w:rsidRPr="00000000" w14:paraId="0000040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recursos de processadores de texto para elaborar documentos administrativos profissionais (cartas, relatórios, memorandos, ofícios).</w:t>
            </w:r>
            <w:r w:rsidDel="00000000" w:rsidR="00000000" w:rsidRPr="00000000">
              <w:rPr>
                <w:rtl w:val="0"/>
              </w:rPr>
            </w:r>
          </w:p>
          <w:p w:rsidR="00000000" w:rsidDel="00000000" w:rsidP="00000000" w:rsidRDefault="00000000" w:rsidRPr="00000000" w14:paraId="0000041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fórmulas e funções em planilhas eletrônicas para organização e análise de dados.</w:t>
            </w:r>
            <w:r w:rsidDel="00000000" w:rsidR="00000000" w:rsidRPr="00000000">
              <w:rPr>
                <w:rtl w:val="0"/>
              </w:rPr>
            </w:r>
          </w:p>
          <w:p w:rsidR="00000000" w:rsidDel="00000000" w:rsidP="00000000" w:rsidRDefault="00000000" w:rsidRPr="00000000" w14:paraId="0000041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Criar gráficos e tabelas dinâmicas para visualização de informações.</w:t>
            </w:r>
            <w:r w:rsidDel="00000000" w:rsidR="00000000" w:rsidRPr="00000000">
              <w:rPr>
                <w:rtl w:val="0"/>
              </w:rPr>
            </w:r>
          </w:p>
          <w:p w:rsidR="00000000" w:rsidDel="00000000" w:rsidP="00000000" w:rsidRDefault="00000000" w:rsidRPr="00000000" w14:paraId="0000041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técnicas de design visual em apresentações de slides profissionais.</w:t>
            </w:r>
            <w:r w:rsidDel="00000000" w:rsidR="00000000" w:rsidRPr="00000000">
              <w:rPr>
                <w:rtl w:val="0"/>
              </w:rPr>
            </w:r>
          </w:p>
          <w:p w:rsidR="00000000" w:rsidDel="00000000" w:rsidP="00000000" w:rsidRDefault="00000000" w:rsidRPr="00000000" w14:paraId="0000041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ferramentas de computação em nuvem para colaboração e compartilhamento de documentos.</w:t>
            </w:r>
            <w:r w:rsidDel="00000000" w:rsidR="00000000" w:rsidRPr="00000000">
              <w:rPr>
                <w:rtl w:val="0"/>
              </w:rPr>
            </w:r>
          </w:p>
          <w:p w:rsidR="00000000" w:rsidDel="00000000" w:rsidP="00000000" w:rsidRDefault="00000000" w:rsidRPr="00000000" w14:paraId="0000041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ferramentas de IA generativa de forma responsável e ética no apoio a estudos e atividades administrativas.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1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18">
            <w:pPr>
              <w:spacing w:after="60" w:lineRule="auto"/>
              <w:rPr/>
            </w:pPr>
            <w:r w:rsidDel="00000000" w:rsidR="00000000" w:rsidRPr="00000000">
              <w:rPr>
                <w:color w:val="0f172a"/>
                <w:sz w:val="18"/>
                <w:szCs w:val="18"/>
                <w:rtl w:val="0"/>
              </w:rPr>
              <w:t xml:space="preserve">Fundamentos de Informática: hardware, software e sistemas operacionais; componentes básicos do computador; computação em nuvem e colaboração digital.</w:t>
            </w:r>
            <w:r w:rsidDel="00000000" w:rsidR="00000000" w:rsidRPr="00000000">
              <w:rPr>
                <w:rtl w:val="0"/>
              </w:rPr>
            </w:r>
          </w:p>
          <w:p w:rsidR="00000000" w:rsidDel="00000000" w:rsidP="00000000" w:rsidRDefault="00000000" w:rsidRPr="00000000" w14:paraId="00000419">
            <w:pPr>
              <w:spacing w:after="60" w:lineRule="auto"/>
              <w:rPr/>
            </w:pPr>
            <w:r w:rsidDel="00000000" w:rsidR="00000000" w:rsidRPr="00000000">
              <w:rPr>
                <w:color w:val="0f172a"/>
                <w:sz w:val="18"/>
                <w:szCs w:val="18"/>
                <w:rtl w:val="0"/>
              </w:rPr>
              <w:t xml:space="preserve">Segurança da informação e cidadania digital.</w:t>
            </w:r>
            <w:r w:rsidDel="00000000" w:rsidR="00000000" w:rsidRPr="00000000">
              <w:rPr>
                <w:rtl w:val="0"/>
              </w:rPr>
            </w:r>
          </w:p>
          <w:p w:rsidR="00000000" w:rsidDel="00000000" w:rsidP="00000000" w:rsidRDefault="00000000" w:rsidRPr="00000000" w14:paraId="0000041A">
            <w:pPr>
              <w:spacing w:after="60" w:lineRule="auto"/>
              <w:rPr/>
            </w:pPr>
            <w:r w:rsidDel="00000000" w:rsidR="00000000" w:rsidRPr="00000000">
              <w:rPr>
                <w:color w:val="0f172a"/>
                <w:sz w:val="18"/>
                <w:szCs w:val="18"/>
                <w:rtl w:val="0"/>
              </w:rPr>
              <w:t xml:space="preserve">Organização de arquivos e pastas; edição de imagens.</w:t>
            </w:r>
            <w:r w:rsidDel="00000000" w:rsidR="00000000" w:rsidRPr="00000000">
              <w:rPr>
                <w:rtl w:val="0"/>
              </w:rPr>
            </w:r>
          </w:p>
          <w:p w:rsidR="00000000" w:rsidDel="00000000" w:rsidP="00000000" w:rsidRDefault="00000000" w:rsidRPr="00000000" w14:paraId="0000041B">
            <w:pPr>
              <w:spacing w:after="60" w:lineRule="auto"/>
              <w:rPr/>
            </w:pPr>
            <w:r w:rsidDel="00000000" w:rsidR="00000000" w:rsidRPr="00000000">
              <w:rPr>
                <w:color w:val="0f172a"/>
                <w:sz w:val="18"/>
                <w:szCs w:val="18"/>
                <w:rtl w:val="0"/>
              </w:rPr>
              <w:t xml:space="preserve">Editores de texto: formatação de documentos, criação de tabelas e inserção de imagens.</w:t>
            </w:r>
            <w:r w:rsidDel="00000000" w:rsidR="00000000" w:rsidRPr="00000000">
              <w:rPr>
                <w:rtl w:val="0"/>
              </w:rPr>
            </w:r>
          </w:p>
          <w:p w:rsidR="00000000" w:rsidDel="00000000" w:rsidP="00000000" w:rsidRDefault="00000000" w:rsidRPr="00000000" w14:paraId="0000041C">
            <w:pPr>
              <w:spacing w:after="60" w:lineRule="auto"/>
              <w:rPr/>
            </w:pPr>
            <w:r w:rsidDel="00000000" w:rsidR="00000000" w:rsidRPr="00000000">
              <w:rPr>
                <w:color w:val="0f172a"/>
                <w:sz w:val="18"/>
                <w:szCs w:val="18"/>
                <w:rtl w:val="0"/>
              </w:rPr>
              <w:t xml:space="preserve">Planilhas eletrônicas: funcionalidade e navegação, fórmulas e funções, formatação condicional, gráficos, análise de dados e tabelas dinâmicas.</w:t>
            </w:r>
            <w:r w:rsidDel="00000000" w:rsidR="00000000" w:rsidRPr="00000000">
              <w:rPr>
                <w:rtl w:val="0"/>
              </w:rPr>
            </w:r>
          </w:p>
          <w:p w:rsidR="00000000" w:rsidDel="00000000" w:rsidP="00000000" w:rsidRDefault="00000000" w:rsidRPr="00000000" w14:paraId="0000041D">
            <w:pPr>
              <w:spacing w:after="60" w:lineRule="auto"/>
              <w:rPr/>
            </w:pPr>
            <w:r w:rsidDel="00000000" w:rsidR="00000000" w:rsidRPr="00000000">
              <w:rPr>
                <w:color w:val="0f172a"/>
                <w:sz w:val="18"/>
                <w:szCs w:val="18"/>
                <w:rtl w:val="0"/>
              </w:rPr>
              <w:t xml:space="preserve">Ferramentas de apresentação profissional: criação e personalização de apresentações; formulários.</w:t>
            </w:r>
            <w:r w:rsidDel="00000000" w:rsidR="00000000" w:rsidRPr="00000000">
              <w:rPr>
                <w:rtl w:val="0"/>
              </w:rPr>
            </w:r>
          </w:p>
          <w:p w:rsidR="00000000" w:rsidDel="00000000" w:rsidP="00000000" w:rsidRDefault="00000000" w:rsidRPr="00000000" w14:paraId="0000041E">
            <w:pPr>
              <w:spacing w:after="60" w:lineRule="auto"/>
              <w:rPr/>
            </w:pPr>
            <w:r w:rsidDel="00000000" w:rsidR="00000000" w:rsidRPr="00000000">
              <w:rPr>
                <w:color w:val="0f172a"/>
                <w:sz w:val="18"/>
                <w:szCs w:val="18"/>
                <w:rtl w:val="0"/>
              </w:rPr>
              <w:t xml:space="preserve">Inteligência Artificial Generativa: conceitos básicos, ferramentas de IA, suporte a pesquisa e aprendizagem, uso ético e responsável.</w:t>
            </w:r>
            <w:r w:rsidDel="00000000" w:rsidR="00000000" w:rsidRPr="00000000">
              <w:rPr>
                <w:rtl w:val="0"/>
              </w:rPr>
            </w:r>
          </w:p>
          <w:p w:rsidR="00000000" w:rsidDel="00000000" w:rsidP="00000000" w:rsidRDefault="00000000" w:rsidRPr="00000000" w14:paraId="0000041F">
            <w:pPr>
              <w:spacing w:after="60" w:lineRule="auto"/>
              <w:rPr/>
            </w:pPr>
            <w:r w:rsidDel="00000000" w:rsidR="00000000" w:rsidRPr="00000000">
              <w:rPr>
                <w:color w:val="0f172a"/>
                <w:sz w:val="18"/>
                <w:szCs w:val="18"/>
                <w:rtl w:val="0"/>
              </w:rPr>
              <w:t xml:space="preserve">Temas transversais: segurança em redes sociais, privacidade de dados e combate à desinformação/fake news (educação em direitos humanos e prevenção de violência virtual); ergonomia e saúde na postura durante o uso prolongado de telas; descarte responsável de equipamentos eletrônicos e gestão de resíduos (educação ambiental); atuação crítica e responsável com ferramentas de IA generativa.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2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2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Desenvolvimento predominantemente prático, com atividades no Laboratório de Informática (carga horária prática prevista de 30h e teórica de 10h), utilizando slides e quadro branco para a exposição dialogada. Articula-se com Comunicação e Linguagem, Projeto Integrador e Administração Financeira/Marketing. Recursos necessários: laboratório de informática com computadores conectados à internet, softwares de automação de escritório (LibreOffice ou Microsoft Office), navegadores web, ferramentas de colaboração em nuvem (Google Workspace, Microsoft 365), projetor, quadro branco e acesso responsável a ferramentas de IA generativa. Critério de divisão de turma: turmas com mais de 28 alunos são divididas entre dois docentes atuando em paralelo em dois laboratórios diferentes, devido à lotação máxima dos laboratórios de informática.</w:t>
            </w:r>
            <w:r w:rsidDel="00000000" w:rsidR="00000000" w:rsidRPr="00000000">
              <w:rPr>
                <w:rtl w:val="0"/>
              </w:rPr>
            </w:r>
          </w:p>
          <w:p w:rsidR="00000000" w:rsidDel="00000000" w:rsidP="00000000" w:rsidRDefault="00000000" w:rsidRPr="00000000" w14:paraId="00000424">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Contempla trabalhos em grupo, resolução de exercícios práticos e produção de atividades integradoras que relacionem teoria e prática em situações reais de uso das ferramentas digitais.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2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28">
            <w:pPr>
              <w:spacing w:after="80" w:lineRule="auto"/>
              <w:rPr/>
            </w:pPr>
            <w:r w:rsidDel="00000000" w:rsidR="00000000" w:rsidRPr="00000000">
              <w:rPr>
                <w:color w:val="0f172a"/>
                <w:sz w:val="18"/>
                <w:szCs w:val="18"/>
                <w:rtl w:val="0"/>
              </w:rPr>
              <w:t xml:space="preserve">CAPRON, H. </w:t>
            </w:r>
            <w:r w:rsidDel="00000000" w:rsidR="00000000" w:rsidRPr="00000000">
              <w:rPr>
                <w:b w:val="1"/>
                <w:bCs w:val="1"/>
                <w:color w:val="0f172a"/>
                <w:sz w:val="18"/>
                <w:szCs w:val="18"/>
                <w:rtl w:val="0"/>
              </w:rPr>
              <w:t xml:space="preserve">L.; JOHNSON, J. A. Introdução à informática</w:t>
            </w:r>
            <w:r w:rsidDel="00000000" w:rsidR="00000000" w:rsidRPr="00000000">
              <w:rPr>
                <w:color w:val="0f172a"/>
                <w:sz w:val="18"/>
                <w:szCs w:val="18"/>
                <w:rtl w:val="0"/>
              </w:rPr>
              <w:t xml:space="preserve">. Tradução de José Carlos Barbosa dos Santos. 8. ed. São Paulo: Pearson Prentice Hall, 2004.</w:t>
            </w:r>
            <w:r w:rsidDel="00000000" w:rsidR="00000000" w:rsidRPr="00000000">
              <w:rPr>
                <w:rtl w:val="0"/>
              </w:rPr>
            </w:r>
          </w:p>
          <w:p w:rsidR="00000000" w:rsidDel="00000000" w:rsidP="00000000" w:rsidRDefault="00000000" w:rsidRPr="00000000" w14:paraId="00000429">
            <w:pPr>
              <w:spacing w:after="80" w:lineRule="auto"/>
              <w:rPr/>
            </w:pPr>
            <w:r w:rsidDel="00000000" w:rsidR="00000000" w:rsidRPr="00000000">
              <w:rPr>
                <w:color w:val="0f172a"/>
                <w:sz w:val="18"/>
                <w:szCs w:val="18"/>
                <w:rtl w:val="0"/>
              </w:rPr>
              <w:t xml:space="preserve">MANZANO, André Luiz N. G.; MANZANO, Maria Izabel N. G. </w:t>
            </w:r>
            <w:r w:rsidDel="00000000" w:rsidR="00000000" w:rsidRPr="00000000">
              <w:rPr>
                <w:b w:val="1"/>
                <w:bCs w:val="1"/>
                <w:color w:val="0f172a"/>
                <w:sz w:val="18"/>
                <w:szCs w:val="18"/>
                <w:rtl w:val="0"/>
              </w:rPr>
              <w:t xml:space="preserve">Estudo dirigido de informática básica. 7. ed. atual., rev. e ampl. São Paulo: Érica, 2007.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2C">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2D">
            <w:pPr>
              <w:spacing w:after="80" w:lineRule="auto"/>
              <w:rPr/>
            </w:pPr>
            <w:r w:rsidDel="00000000" w:rsidR="00000000" w:rsidRPr="00000000">
              <w:rPr>
                <w:color w:val="0f172a"/>
                <w:sz w:val="18"/>
                <w:szCs w:val="18"/>
                <w:rtl w:val="0"/>
              </w:rPr>
              <w:t xml:space="preserve">CERT.BR. </w:t>
            </w:r>
            <w:r w:rsidDel="00000000" w:rsidR="00000000" w:rsidRPr="00000000">
              <w:rPr>
                <w:b w:val="1"/>
                <w:bCs w:val="1"/>
                <w:color w:val="0f172a"/>
                <w:sz w:val="18"/>
                <w:szCs w:val="18"/>
                <w:rtl w:val="0"/>
              </w:rPr>
              <w:t xml:space="preserve">Cartilha de Segurança para Internet</w:t>
            </w:r>
            <w:r w:rsidDel="00000000" w:rsidR="00000000" w:rsidRPr="00000000">
              <w:rPr>
                <w:color w:val="0f172a"/>
                <w:sz w:val="18"/>
                <w:szCs w:val="18"/>
                <w:rtl w:val="0"/>
              </w:rPr>
              <w:t xml:space="preserve">: fascículos. [S. l.]: CERT.br, [s. d.]. Disponível em: https://cartilha.cert.br/fasciculos/.</w:t>
            </w:r>
            <w:r w:rsidDel="00000000" w:rsidR="00000000" w:rsidRPr="00000000">
              <w:rPr>
                <w:rtl w:val="0"/>
              </w:rPr>
            </w:r>
          </w:p>
          <w:p w:rsidR="00000000" w:rsidDel="00000000" w:rsidP="00000000" w:rsidRDefault="00000000" w:rsidRPr="00000000" w14:paraId="0000042E">
            <w:pPr>
              <w:spacing w:after="80" w:lineRule="auto"/>
              <w:rPr/>
            </w:pPr>
            <w:r w:rsidDel="00000000" w:rsidR="00000000" w:rsidRPr="00000000">
              <w:rPr>
                <w:color w:val="0f172a"/>
                <w:sz w:val="18"/>
                <w:szCs w:val="18"/>
                <w:rtl w:val="0"/>
              </w:rPr>
              <w:t xml:space="preserve">CORNACHIONE JÚNIOR, Edgard Bruno. </w:t>
            </w:r>
            <w:r w:rsidDel="00000000" w:rsidR="00000000" w:rsidRPr="00000000">
              <w:rPr>
                <w:b w:val="1"/>
                <w:bCs w:val="1"/>
                <w:color w:val="0f172a"/>
                <w:sz w:val="18"/>
                <w:szCs w:val="18"/>
                <w:rtl w:val="0"/>
              </w:rPr>
              <w:t xml:space="preserve">Informática aplicada às áreas de contabilidade, administração e economia. 4. ed. Rio de Janeiro: Atlas, 2012. E-book. ISBN 9788522494651.</w:t>
            </w:r>
            <w:r w:rsidDel="00000000" w:rsidR="00000000" w:rsidRPr="00000000">
              <w:rPr>
                <w:rtl w:val="0"/>
              </w:rPr>
            </w:r>
          </w:p>
          <w:p w:rsidR="00000000" w:rsidDel="00000000" w:rsidP="00000000" w:rsidRDefault="00000000" w:rsidRPr="00000000" w14:paraId="0000042F">
            <w:pPr>
              <w:spacing w:after="80" w:lineRule="auto"/>
              <w:rPr/>
            </w:pPr>
            <w:r w:rsidDel="00000000" w:rsidR="00000000" w:rsidRPr="00000000">
              <w:rPr>
                <w:color w:val="0f172a"/>
                <w:sz w:val="18"/>
                <w:szCs w:val="18"/>
                <w:rtl w:val="0"/>
              </w:rPr>
              <w:t xml:space="preserve">LIBREOFFICE. </w:t>
            </w:r>
            <w:r w:rsidDel="00000000" w:rsidR="00000000" w:rsidRPr="00000000">
              <w:rPr>
                <w:b w:val="1"/>
                <w:bCs w:val="1"/>
                <w:color w:val="0f172a"/>
                <w:sz w:val="18"/>
                <w:szCs w:val="18"/>
                <w:rtl w:val="0"/>
              </w:rPr>
              <w:t xml:space="preserve">Guia do LibreOffice</w:t>
            </w:r>
            <w:r w:rsidDel="00000000" w:rsidR="00000000" w:rsidRPr="00000000">
              <w:rPr>
                <w:color w:val="0f172a"/>
                <w:sz w:val="18"/>
                <w:szCs w:val="18"/>
                <w:rtl w:val="0"/>
              </w:rPr>
              <w:t xml:space="preserve">. [s.l.]: The Document Foundation, 2025. Disponível em: https://books.libreoffice.org/pt-br/.</w:t>
            </w:r>
            <w:r w:rsidDel="00000000" w:rsidR="00000000" w:rsidRPr="00000000">
              <w:rPr>
                <w:rtl w:val="0"/>
              </w:rPr>
            </w:r>
          </w:p>
          <w:p w:rsidR="00000000" w:rsidDel="00000000" w:rsidP="00000000" w:rsidRDefault="00000000" w:rsidRPr="00000000" w14:paraId="00000430">
            <w:pPr>
              <w:spacing w:after="80" w:lineRule="auto"/>
              <w:rPr/>
            </w:pPr>
            <w:r w:rsidDel="00000000" w:rsidR="00000000" w:rsidRPr="00000000">
              <w:rPr>
                <w:color w:val="0f172a"/>
                <w:sz w:val="18"/>
                <w:szCs w:val="18"/>
                <w:rtl w:val="0"/>
              </w:rPr>
              <w:t xml:space="preserve">MARTY, Nicolas. </w:t>
            </w:r>
            <w:r w:rsidDel="00000000" w:rsidR="00000000" w:rsidRPr="00000000">
              <w:rPr>
                <w:b w:val="1"/>
                <w:bCs w:val="1"/>
                <w:color w:val="0f172a"/>
                <w:sz w:val="18"/>
                <w:szCs w:val="18"/>
                <w:rtl w:val="0"/>
              </w:rPr>
              <w:t xml:space="preserve">Inteligência artificial - O futuro é agora</w:t>
            </w:r>
            <w:r w:rsidDel="00000000" w:rsidR="00000000" w:rsidRPr="00000000">
              <w:rPr>
                <w:color w:val="0f172a"/>
                <w:sz w:val="18"/>
                <w:szCs w:val="18"/>
                <w:rtl w:val="0"/>
              </w:rPr>
              <w:t xml:space="preserve">: dialogar com a IA. [S.l.]: Publicação independente, 2023. ISBN 9798857441145.</w:t>
            </w:r>
            <w:r w:rsidDel="00000000" w:rsidR="00000000" w:rsidRPr="00000000">
              <w:rPr>
                <w:rtl w:val="0"/>
              </w:rPr>
            </w:r>
          </w:p>
          <w:p w:rsidR="00000000" w:rsidDel="00000000" w:rsidP="00000000" w:rsidRDefault="00000000" w:rsidRPr="00000000" w14:paraId="00000431">
            <w:pPr>
              <w:spacing w:after="80" w:lineRule="auto"/>
              <w:rPr/>
            </w:pPr>
            <w:r w:rsidDel="00000000" w:rsidR="00000000" w:rsidRPr="00000000">
              <w:rPr>
                <w:color w:val="0f172a"/>
                <w:sz w:val="18"/>
                <w:szCs w:val="18"/>
                <w:rtl w:val="0"/>
              </w:rPr>
              <w:t xml:space="preserve">OLIVEIRA, Rômulo Silva de; CARISSIMI, Alexandre da Silva; TOSCANI, Simão Sirineo. </w:t>
            </w:r>
            <w:r w:rsidDel="00000000" w:rsidR="00000000" w:rsidRPr="00000000">
              <w:rPr>
                <w:b w:val="1"/>
                <w:bCs w:val="1"/>
                <w:color w:val="0f172a"/>
                <w:sz w:val="18"/>
                <w:szCs w:val="18"/>
                <w:rtl w:val="0"/>
              </w:rPr>
              <w:t xml:space="preserve">Sistemas operacionais</w:t>
            </w:r>
            <w:r w:rsidDel="00000000" w:rsidR="00000000" w:rsidRPr="00000000">
              <w:rPr>
                <w:color w:val="0f172a"/>
                <w:sz w:val="18"/>
                <w:szCs w:val="18"/>
                <w:rtl w:val="0"/>
              </w:rPr>
              <w:t xml:space="preserve">. 4. ed. Porto Alegre: Bookman: Instituto de Informática da UFRGS, 2010.</w:t>
            </w:r>
            <w:r w:rsidDel="00000000" w:rsidR="00000000" w:rsidRPr="00000000">
              <w:rPr>
                <w:rtl w:val="0"/>
              </w:rPr>
            </w:r>
          </w:p>
          <w:p w:rsidR="00000000" w:rsidDel="00000000" w:rsidP="00000000" w:rsidRDefault="00000000" w:rsidRPr="00000000" w14:paraId="00000432">
            <w:pPr>
              <w:spacing w:after="80" w:lineRule="auto"/>
              <w:rPr/>
            </w:pPr>
            <w:r w:rsidDel="00000000" w:rsidR="00000000" w:rsidRPr="00000000">
              <w:rPr>
                <w:color w:val="0f172a"/>
                <w:sz w:val="18"/>
                <w:szCs w:val="18"/>
                <w:rtl w:val="0"/>
              </w:rPr>
              <w:t xml:space="preserve">SILVA, Mário Gomes da. </w:t>
            </w:r>
            <w:r w:rsidDel="00000000" w:rsidR="00000000" w:rsidRPr="00000000">
              <w:rPr>
                <w:b w:val="1"/>
                <w:bCs w:val="1"/>
                <w:color w:val="0f172a"/>
                <w:sz w:val="18"/>
                <w:szCs w:val="18"/>
                <w:rtl w:val="0"/>
              </w:rPr>
              <w:t xml:space="preserve">Informática - Terminologia - Microsoft Windows 8 - Internet - Segurança - Microsoft Word 2013 - Microsoft Excel 2013 - Microsoft PowerPoint 2013 - Microsoft Access 2013</w:t>
            </w:r>
            <w:r w:rsidDel="00000000" w:rsidR="00000000" w:rsidRPr="00000000">
              <w:rPr>
                <w:color w:val="0f172a"/>
                <w:sz w:val="18"/>
                <w:szCs w:val="18"/>
                <w:rtl w:val="0"/>
              </w:rPr>
              <w:t xml:space="preserve">. Rio de Janeiro: Érica, 2013. E-book. ISBN 9788536519319.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35">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17</w:t>
            </w:r>
            <w:r w:rsidDel="00000000" w:rsidR="00000000" w:rsidRPr="00000000">
              <w:rPr>
                <w:rtl w:val="0"/>
              </w:rPr>
            </w:r>
          </w:p>
        </w:tc>
      </w:tr>
    </w:tbl>
    <w:p w:rsidR="00000000" w:rsidDel="00000000" w:rsidP="00000000" w:rsidRDefault="00000000" w:rsidRPr="00000000" w14:paraId="00000438">
      <w:pPr>
        <w:rPr/>
      </w:pPr>
      <w:r w:rsidDel="00000000" w:rsidR="00000000" w:rsidRPr="00000000">
        <w:br w:type="page"/>
      </w:r>
      <w:r w:rsidDel="00000000" w:rsidR="00000000" w:rsidRPr="00000000">
        <w:rPr>
          <w:rtl w:val="0"/>
        </w:rPr>
      </w:r>
    </w:p>
    <w:bookmarkStart w:colFirst="0" w:colLast="0" w:name="bookmark=id.gpwu3leczkua" w:id="18"/>
    <w:bookmarkEnd w:id="18"/>
    <w:p w:rsidR="00000000" w:rsidDel="00000000" w:rsidP="00000000" w:rsidRDefault="00000000" w:rsidRPr="00000000" w14:paraId="00000439">
      <w:pPr>
        <w:spacing w:after="60" w:before="120" w:lineRule="auto"/>
        <w:rPr/>
      </w:pPr>
      <w:r w:rsidDel="00000000" w:rsidR="00000000" w:rsidRPr="00000000">
        <w:rPr>
          <w:b w:val="1"/>
          <w:bCs w:val="1"/>
          <w:color w:val="108c50"/>
          <w:sz w:val="22"/>
          <w:szCs w:val="22"/>
          <w:rtl w:val="0"/>
        </w:rPr>
        <w:t xml:space="preserve">UC 18 — Artes — Ano 2</w:t>
      </w:r>
      <w:r w:rsidDel="00000000" w:rsidR="00000000" w:rsidRPr="00000000">
        <w:rPr>
          <w:rtl w:val="0"/>
        </w:rPr>
      </w:r>
    </w:p>
    <w:tbl>
      <w:tblPr>
        <w:tblStyle w:val="Table2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3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Artes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3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3D">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3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3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40">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4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os conceitos básicos dos fenômenos artísticos ocidentais e suas relações com outras formas de pensamento.</w:t>
            </w:r>
            <w:r w:rsidDel="00000000" w:rsidR="00000000" w:rsidRPr="00000000">
              <w:rPr>
                <w:rtl w:val="0"/>
              </w:rPr>
            </w:r>
          </w:p>
          <w:p w:rsidR="00000000" w:rsidDel="00000000" w:rsidP="00000000" w:rsidRDefault="00000000" w:rsidRPr="00000000" w14:paraId="0000044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 uso de manifestações tradicionais brasileiras como constituintes de saberes, territórios e identidades.</w:t>
            </w:r>
            <w:r w:rsidDel="00000000" w:rsidR="00000000" w:rsidRPr="00000000">
              <w:rPr>
                <w:rtl w:val="0"/>
              </w:rPr>
            </w:r>
          </w:p>
          <w:p w:rsidR="00000000" w:rsidDel="00000000" w:rsidP="00000000" w:rsidRDefault="00000000" w:rsidRPr="00000000" w14:paraId="0000044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Vivenciar práticas corporais tradicionais.</w:t>
            </w:r>
            <w:r w:rsidDel="00000000" w:rsidR="00000000" w:rsidRPr="00000000">
              <w:rPr>
                <w:rtl w:val="0"/>
              </w:rPr>
            </w:r>
          </w:p>
          <w:p w:rsidR="00000000" w:rsidDel="00000000" w:rsidP="00000000" w:rsidRDefault="00000000" w:rsidRPr="00000000" w14:paraId="0000044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Experienciar e criar nas diferentes linguagens da arte do corpo em cena (dança, teatro e performance).</w:t>
            </w:r>
            <w:r w:rsidDel="00000000" w:rsidR="00000000" w:rsidRPr="00000000">
              <w:rPr>
                <w:rtl w:val="0"/>
              </w:rPr>
            </w:r>
          </w:p>
          <w:p w:rsidR="00000000" w:rsidDel="00000000" w:rsidP="00000000" w:rsidRDefault="00000000" w:rsidRPr="00000000" w14:paraId="0000044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Valorizar a diversidade cultural brasileira.</w:t>
            </w:r>
            <w:r w:rsidDel="00000000" w:rsidR="00000000" w:rsidRPr="00000000">
              <w:rPr>
                <w:rtl w:val="0"/>
              </w:rPr>
            </w:r>
          </w:p>
          <w:p w:rsidR="00000000" w:rsidDel="00000000" w:rsidP="00000000" w:rsidRDefault="00000000" w:rsidRPr="00000000" w14:paraId="0000044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 papel da arte como ferramenta de denúncia e conscientização.</w:t>
            </w:r>
            <w:r w:rsidDel="00000000" w:rsidR="00000000" w:rsidRPr="00000000">
              <w:rPr>
                <w:rtl w:val="0"/>
              </w:rPr>
            </w:r>
          </w:p>
          <w:p w:rsidR="00000000" w:rsidDel="00000000" w:rsidP="00000000" w:rsidRDefault="00000000" w:rsidRPr="00000000" w14:paraId="0000044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 relação entre arte, política, ciência, tecnologia e meio ambiente.</w:t>
            </w:r>
            <w:r w:rsidDel="00000000" w:rsidR="00000000" w:rsidRPr="00000000">
              <w:rPr>
                <w:rtl w:val="0"/>
              </w:rPr>
            </w:r>
          </w:p>
          <w:p w:rsidR="00000000" w:rsidDel="00000000" w:rsidP="00000000" w:rsidRDefault="00000000" w:rsidRPr="00000000" w14:paraId="0000044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diálogos entre a arte contemporânea e os saberes tradicionais.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4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4C">
            <w:pPr>
              <w:spacing w:after="60" w:lineRule="auto"/>
              <w:rPr/>
            </w:pPr>
            <w:r w:rsidDel="00000000" w:rsidR="00000000" w:rsidRPr="00000000">
              <w:rPr>
                <w:color w:val="0f172a"/>
                <w:sz w:val="18"/>
                <w:szCs w:val="18"/>
                <w:rtl w:val="0"/>
              </w:rPr>
              <w:t xml:space="preserve">Manifestações populares e tradicionais no Brasil.</w:t>
            </w:r>
            <w:r w:rsidDel="00000000" w:rsidR="00000000" w:rsidRPr="00000000">
              <w:rPr>
                <w:rtl w:val="0"/>
              </w:rPr>
            </w:r>
          </w:p>
          <w:p w:rsidR="00000000" w:rsidDel="00000000" w:rsidP="00000000" w:rsidRDefault="00000000" w:rsidRPr="00000000" w14:paraId="0000044D">
            <w:pPr>
              <w:spacing w:after="60" w:lineRule="auto"/>
              <w:rPr/>
            </w:pPr>
            <w:r w:rsidDel="00000000" w:rsidR="00000000" w:rsidRPr="00000000">
              <w:rPr>
                <w:color w:val="0f172a"/>
                <w:sz w:val="18"/>
                <w:szCs w:val="18"/>
                <w:rtl w:val="0"/>
              </w:rPr>
              <w:t xml:space="preserve">Cultura indígena, afro-brasileira e africana.</w:t>
            </w:r>
            <w:r w:rsidDel="00000000" w:rsidR="00000000" w:rsidRPr="00000000">
              <w:rPr>
                <w:rtl w:val="0"/>
              </w:rPr>
            </w:r>
          </w:p>
          <w:p w:rsidR="00000000" w:rsidDel="00000000" w:rsidP="00000000" w:rsidRDefault="00000000" w:rsidRPr="00000000" w14:paraId="0000044E">
            <w:pPr>
              <w:spacing w:after="60" w:lineRule="auto"/>
              <w:rPr/>
            </w:pPr>
            <w:r w:rsidDel="00000000" w:rsidR="00000000" w:rsidRPr="00000000">
              <w:rPr>
                <w:color w:val="0f172a"/>
                <w:sz w:val="18"/>
                <w:szCs w:val="18"/>
                <w:rtl w:val="0"/>
              </w:rPr>
              <w:t xml:space="preserve">Artivismo.</w:t>
            </w:r>
            <w:r w:rsidDel="00000000" w:rsidR="00000000" w:rsidRPr="00000000">
              <w:rPr>
                <w:rtl w:val="0"/>
              </w:rPr>
            </w:r>
          </w:p>
          <w:p w:rsidR="00000000" w:rsidDel="00000000" w:rsidP="00000000" w:rsidRDefault="00000000" w:rsidRPr="00000000" w14:paraId="0000044F">
            <w:pPr>
              <w:spacing w:after="60" w:lineRule="auto"/>
              <w:rPr/>
            </w:pPr>
            <w:r w:rsidDel="00000000" w:rsidR="00000000" w:rsidRPr="00000000">
              <w:rPr>
                <w:color w:val="0f172a"/>
                <w:sz w:val="18"/>
                <w:szCs w:val="18"/>
                <w:rtl w:val="0"/>
              </w:rPr>
              <w:t xml:space="preserve">Abordagens em arte contra a hegemonia, em diálogo com os saberes e as tradições decoloniais.</w:t>
            </w:r>
            <w:r w:rsidDel="00000000" w:rsidR="00000000" w:rsidRPr="00000000">
              <w:rPr>
                <w:rtl w:val="0"/>
              </w:rPr>
            </w:r>
          </w:p>
          <w:p w:rsidR="00000000" w:rsidDel="00000000" w:rsidP="00000000" w:rsidRDefault="00000000" w:rsidRPr="00000000" w14:paraId="00000450">
            <w:pPr>
              <w:spacing w:after="60" w:lineRule="auto"/>
              <w:rPr/>
            </w:pPr>
            <w:r w:rsidDel="00000000" w:rsidR="00000000" w:rsidRPr="00000000">
              <w:rPr>
                <w:color w:val="0f172a"/>
                <w:sz w:val="18"/>
                <w:szCs w:val="18"/>
                <w:rtl w:val="0"/>
              </w:rPr>
              <w:t xml:space="preserve">Práticas de movimentos, passos e técnicas em dança e teatro.</w:t>
            </w:r>
            <w:r w:rsidDel="00000000" w:rsidR="00000000" w:rsidRPr="00000000">
              <w:rPr>
                <w:rtl w:val="0"/>
              </w:rPr>
            </w:r>
          </w:p>
          <w:p w:rsidR="00000000" w:rsidDel="00000000" w:rsidP="00000000" w:rsidRDefault="00000000" w:rsidRPr="00000000" w14:paraId="00000451">
            <w:pPr>
              <w:spacing w:after="60" w:lineRule="auto"/>
              <w:rPr/>
            </w:pPr>
            <w:r w:rsidDel="00000000" w:rsidR="00000000" w:rsidRPr="00000000">
              <w:rPr>
                <w:color w:val="0f172a"/>
                <w:sz w:val="18"/>
                <w:szCs w:val="18"/>
                <w:rtl w:val="0"/>
              </w:rPr>
              <w:t xml:space="preserve">Estudo teórico-prático de técnicas de improvisação em dança e teatro.</w:t>
            </w:r>
            <w:r w:rsidDel="00000000" w:rsidR="00000000" w:rsidRPr="00000000">
              <w:rPr>
                <w:rtl w:val="0"/>
              </w:rPr>
            </w:r>
          </w:p>
          <w:p w:rsidR="00000000" w:rsidDel="00000000" w:rsidP="00000000" w:rsidRDefault="00000000" w:rsidRPr="00000000" w14:paraId="00000452">
            <w:pPr>
              <w:spacing w:after="60" w:lineRule="auto"/>
              <w:rPr/>
            </w:pPr>
            <w:r w:rsidDel="00000000" w:rsidR="00000000" w:rsidRPr="00000000">
              <w:rPr>
                <w:color w:val="0f172a"/>
                <w:sz w:val="18"/>
                <w:szCs w:val="18"/>
                <w:rtl w:val="0"/>
              </w:rPr>
              <w:t xml:space="preserve">Panorama histórico da dança e do teatro no Brasil.</w:t>
            </w:r>
            <w:r w:rsidDel="00000000" w:rsidR="00000000" w:rsidRPr="00000000">
              <w:rPr>
                <w:rtl w:val="0"/>
              </w:rPr>
            </w:r>
          </w:p>
          <w:p w:rsidR="00000000" w:rsidDel="00000000" w:rsidP="00000000" w:rsidRDefault="00000000" w:rsidRPr="00000000" w14:paraId="00000453">
            <w:pPr>
              <w:spacing w:after="60" w:lineRule="auto"/>
              <w:rPr/>
            </w:pPr>
            <w:r w:rsidDel="00000000" w:rsidR="00000000" w:rsidRPr="00000000">
              <w:rPr>
                <w:color w:val="0f172a"/>
                <w:sz w:val="18"/>
                <w:szCs w:val="18"/>
                <w:rtl w:val="0"/>
              </w:rPr>
              <w:t xml:space="preserve">Pesquisa, elaboração de ideias, criação, produção e apresentação de obras em artes do corpo em cena.</w:t>
            </w:r>
            <w:r w:rsidDel="00000000" w:rsidR="00000000" w:rsidRPr="00000000">
              <w:rPr>
                <w:rtl w:val="0"/>
              </w:rPr>
            </w:r>
          </w:p>
          <w:p w:rsidR="00000000" w:rsidDel="00000000" w:rsidP="00000000" w:rsidRDefault="00000000" w:rsidRPr="00000000" w14:paraId="00000454">
            <w:pPr>
              <w:spacing w:after="60" w:lineRule="auto"/>
              <w:rPr/>
            </w:pPr>
            <w:r w:rsidDel="00000000" w:rsidR="00000000" w:rsidRPr="00000000">
              <w:rPr>
                <w:color w:val="0f172a"/>
                <w:sz w:val="18"/>
                <w:szCs w:val="18"/>
                <w:rtl w:val="0"/>
              </w:rPr>
              <w:t xml:space="preserve">Improvisação e criação coletiva.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5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5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r w:rsidDel="00000000" w:rsidR="00000000" w:rsidRPr="00000000">
              <w:rPr>
                <w:rtl w:val="0"/>
              </w:rPr>
            </w:r>
          </w:p>
          <w:p w:rsidR="00000000" w:rsidDel="00000000" w:rsidP="00000000" w:rsidRDefault="00000000" w:rsidRPr="00000000" w14:paraId="0000045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5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5D">
            <w:pPr>
              <w:spacing w:after="80" w:lineRule="auto"/>
              <w:rPr/>
            </w:pPr>
            <w:r w:rsidDel="00000000" w:rsidR="00000000" w:rsidRPr="00000000">
              <w:rPr>
                <w:color w:val="0f172a"/>
                <w:sz w:val="18"/>
                <w:szCs w:val="18"/>
                <w:rtl w:val="0"/>
              </w:rPr>
              <w:t xml:space="preserve">CONDURU, Roberto. </w:t>
            </w:r>
            <w:r w:rsidDel="00000000" w:rsidR="00000000" w:rsidRPr="00000000">
              <w:rPr>
                <w:b w:val="1"/>
                <w:bCs w:val="1"/>
                <w:color w:val="0f172a"/>
                <w:sz w:val="18"/>
                <w:szCs w:val="18"/>
                <w:rtl w:val="0"/>
              </w:rPr>
              <w:t xml:space="preserve">Arte afro-brasileira</w:t>
            </w:r>
            <w:r w:rsidDel="00000000" w:rsidR="00000000" w:rsidRPr="00000000">
              <w:rPr>
                <w:color w:val="0f172a"/>
                <w:sz w:val="18"/>
                <w:szCs w:val="18"/>
                <w:rtl w:val="0"/>
              </w:rPr>
              <w:t xml:space="preserve">. Belo Horizonte: C/Arte, 2007. 126 p. ISBN 9788576540472.</w:t>
            </w:r>
            <w:r w:rsidDel="00000000" w:rsidR="00000000" w:rsidRPr="00000000">
              <w:rPr>
                <w:rtl w:val="0"/>
              </w:rPr>
            </w:r>
          </w:p>
          <w:p w:rsidR="00000000" w:rsidDel="00000000" w:rsidP="00000000" w:rsidRDefault="00000000" w:rsidRPr="00000000" w14:paraId="0000045E">
            <w:pPr>
              <w:spacing w:after="80" w:lineRule="auto"/>
              <w:rPr/>
            </w:pPr>
            <w:r w:rsidDel="00000000" w:rsidR="00000000" w:rsidRPr="00000000">
              <w:rPr>
                <w:color w:val="0f172a"/>
                <w:sz w:val="18"/>
                <w:szCs w:val="18"/>
                <w:rtl w:val="0"/>
              </w:rPr>
              <w:t xml:space="preserve">GOMBRICH, Ernst Hans. </w:t>
            </w:r>
            <w:r w:rsidDel="00000000" w:rsidR="00000000" w:rsidRPr="00000000">
              <w:rPr>
                <w:b w:val="1"/>
                <w:bCs w:val="1"/>
                <w:color w:val="0f172a"/>
                <w:sz w:val="18"/>
                <w:szCs w:val="18"/>
                <w:rtl w:val="0"/>
              </w:rPr>
              <w:t xml:space="preserve">A história da arte. Tradução de Álvaro Cabral. 16. ed. Rio de Janeiro: Livros Técnicos e Científicos, 1999. 688 p. ISBN 9788521611851.</w:t>
            </w:r>
            <w:r w:rsidDel="00000000" w:rsidR="00000000" w:rsidRPr="00000000">
              <w:rPr>
                <w:rtl w:val="0"/>
              </w:rPr>
            </w:r>
          </w:p>
          <w:p w:rsidR="00000000" w:rsidDel="00000000" w:rsidP="00000000" w:rsidRDefault="00000000" w:rsidRPr="00000000" w14:paraId="0000045F">
            <w:pPr>
              <w:spacing w:after="80" w:lineRule="auto"/>
              <w:rPr/>
            </w:pPr>
            <w:r w:rsidDel="00000000" w:rsidR="00000000" w:rsidRPr="00000000">
              <w:rPr>
                <w:color w:val="0f172a"/>
                <w:sz w:val="18"/>
                <w:szCs w:val="18"/>
                <w:rtl w:val="0"/>
              </w:rPr>
              <w:t xml:space="preserve">PROENÇA, Graça. </w:t>
            </w:r>
            <w:r w:rsidDel="00000000" w:rsidR="00000000" w:rsidRPr="00000000">
              <w:rPr>
                <w:b w:val="1"/>
                <w:bCs w:val="1"/>
                <w:color w:val="0f172a"/>
                <w:sz w:val="18"/>
                <w:szCs w:val="18"/>
                <w:rtl w:val="0"/>
              </w:rPr>
              <w:t xml:space="preserve">História da arte. 17. ed. São Paulo: Ática,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6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63">
            <w:pPr>
              <w:spacing w:after="80" w:lineRule="auto"/>
              <w:rPr/>
            </w:pPr>
            <w:r w:rsidDel="00000000" w:rsidR="00000000" w:rsidRPr="00000000">
              <w:rPr>
                <w:color w:val="0f172a"/>
                <w:sz w:val="18"/>
                <w:szCs w:val="18"/>
                <w:rtl w:val="0"/>
              </w:rPr>
              <w:t xml:space="preserve">MACHADO, Lúcia. </w:t>
            </w:r>
            <w:r w:rsidDel="00000000" w:rsidR="00000000" w:rsidRPr="00000000">
              <w:rPr>
                <w:b w:val="1"/>
                <w:bCs w:val="1"/>
                <w:color w:val="0f172a"/>
                <w:sz w:val="18"/>
                <w:szCs w:val="18"/>
                <w:rtl w:val="0"/>
              </w:rPr>
              <w:t xml:space="preserve">A modernidade no teatro</w:t>
            </w:r>
            <w:r w:rsidDel="00000000" w:rsidR="00000000" w:rsidRPr="00000000">
              <w:rPr>
                <w:color w:val="0f172a"/>
                <w:sz w:val="18"/>
                <w:szCs w:val="18"/>
                <w:rtl w:val="0"/>
              </w:rPr>
              <w:t xml:space="preserve">: [ali e aqui]: reflexos estilhaçados. Recife: Ed. do autor, 2009. 450 p. ISBN 9788591007806.</w:t>
            </w:r>
            <w:r w:rsidDel="00000000" w:rsidR="00000000" w:rsidRPr="00000000">
              <w:rPr>
                <w:rtl w:val="0"/>
              </w:rPr>
            </w:r>
          </w:p>
          <w:p w:rsidR="00000000" w:rsidDel="00000000" w:rsidP="00000000" w:rsidRDefault="00000000" w:rsidRPr="00000000" w14:paraId="00000464">
            <w:pPr>
              <w:spacing w:after="80" w:lineRule="auto"/>
              <w:rPr/>
            </w:pPr>
            <w:r w:rsidDel="00000000" w:rsidR="00000000" w:rsidRPr="00000000">
              <w:rPr>
                <w:color w:val="0f172a"/>
                <w:sz w:val="18"/>
                <w:szCs w:val="18"/>
                <w:rtl w:val="0"/>
              </w:rPr>
              <w:t xml:space="preserve">NILSON, Afonso. </w:t>
            </w:r>
            <w:r w:rsidDel="00000000" w:rsidR="00000000" w:rsidRPr="00000000">
              <w:rPr>
                <w:b w:val="1"/>
                <w:bCs w:val="1"/>
                <w:color w:val="0f172a"/>
                <w:sz w:val="18"/>
                <w:szCs w:val="18"/>
                <w:rtl w:val="0"/>
              </w:rPr>
              <w:t xml:space="preserve">Seis textos breves para estudantes de teatro</w:t>
            </w:r>
            <w:r w:rsidDel="00000000" w:rsidR="00000000" w:rsidRPr="00000000">
              <w:rPr>
                <w:color w:val="0f172a"/>
                <w:sz w:val="18"/>
                <w:szCs w:val="18"/>
                <w:rtl w:val="0"/>
              </w:rPr>
              <w:t xml:space="preserve">. Florianópolis: Letras Contemporâneas, 2017. 71 p. ISBN 9788594445001.</w:t>
            </w:r>
            <w:r w:rsidDel="00000000" w:rsidR="00000000" w:rsidRPr="00000000">
              <w:rPr>
                <w:rtl w:val="0"/>
              </w:rPr>
            </w:r>
          </w:p>
          <w:p w:rsidR="00000000" w:rsidDel="00000000" w:rsidP="00000000" w:rsidRDefault="00000000" w:rsidRPr="00000000" w14:paraId="00000465">
            <w:pPr>
              <w:spacing w:after="80" w:lineRule="auto"/>
              <w:rPr/>
            </w:pPr>
            <w:r w:rsidDel="00000000" w:rsidR="00000000" w:rsidRPr="00000000">
              <w:rPr>
                <w:color w:val="0f172a"/>
                <w:sz w:val="18"/>
                <w:szCs w:val="18"/>
                <w:rtl w:val="0"/>
              </w:rPr>
              <w:t xml:space="preserve">PIMENTEL, Spency. </w:t>
            </w:r>
            <w:r w:rsidDel="00000000" w:rsidR="00000000" w:rsidRPr="00000000">
              <w:rPr>
                <w:b w:val="1"/>
                <w:bCs w:val="1"/>
                <w:color w:val="0f172a"/>
                <w:sz w:val="18"/>
                <w:szCs w:val="18"/>
                <w:rtl w:val="0"/>
              </w:rPr>
              <w:t xml:space="preserve">O índio que mora na nossa cabeça</w:t>
            </w:r>
            <w:r w:rsidDel="00000000" w:rsidR="00000000" w:rsidRPr="00000000">
              <w:rPr>
                <w:color w:val="0f172a"/>
                <w:sz w:val="18"/>
                <w:szCs w:val="18"/>
                <w:rtl w:val="0"/>
              </w:rPr>
              <w:t xml:space="preserve">: sobre as dificuldades para entender os povos indígenas. São Paulo: Prumo, 2012. 88 p. ISBN 9788579272486.</w:t>
            </w:r>
            <w:r w:rsidDel="00000000" w:rsidR="00000000" w:rsidRPr="00000000">
              <w:rPr>
                <w:rtl w:val="0"/>
              </w:rPr>
            </w:r>
          </w:p>
          <w:p w:rsidR="00000000" w:rsidDel="00000000" w:rsidP="00000000" w:rsidRDefault="00000000" w:rsidRPr="00000000" w14:paraId="00000466">
            <w:pPr>
              <w:spacing w:after="80" w:lineRule="auto"/>
              <w:rPr/>
            </w:pPr>
            <w:r w:rsidDel="00000000" w:rsidR="00000000" w:rsidRPr="00000000">
              <w:rPr>
                <w:color w:val="0f172a"/>
                <w:sz w:val="18"/>
                <w:szCs w:val="18"/>
                <w:rtl w:val="0"/>
              </w:rPr>
              <w:t xml:space="preserve">SANT'ANNA, Márcia (org.). </w:t>
            </w:r>
            <w:r w:rsidDel="00000000" w:rsidR="00000000" w:rsidRPr="00000000">
              <w:rPr>
                <w:b w:val="1"/>
                <w:bCs w:val="1"/>
                <w:color w:val="0f172a"/>
                <w:sz w:val="18"/>
                <w:szCs w:val="18"/>
                <w:rtl w:val="0"/>
              </w:rPr>
              <w:t xml:space="preserve">Os sambas brasileiros</w:t>
            </w:r>
            <w:r w:rsidDel="00000000" w:rsidR="00000000" w:rsidRPr="00000000">
              <w:rPr>
                <w:color w:val="0f172a"/>
                <w:sz w:val="18"/>
                <w:szCs w:val="18"/>
                <w:rtl w:val="0"/>
              </w:rPr>
              <w:t xml:space="preserve">: diversidade, apropriação e salvaguarda. Brasília, DF: IPHAN, 2011. 144 p. ISBN 9788573341911.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69">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18</w:t>
            </w:r>
            <w:r w:rsidDel="00000000" w:rsidR="00000000" w:rsidRPr="00000000">
              <w:rPr>
                <w:rtl w:val="0"/>
              </w:rPr>
            </w:r>
          </w:p>
        </w:tc>
      </w:tr>
    </w:tbl>
    <w:p w:rsidR="00000000" w:rsidDel="00000000" w:rsidP="00000000" w:rsidRDefault="00000000" w:rsidRPr="00000000" w14:paraId="0000046C">
      <w:pPr>
        <w:rPr/>
      </w:pPr>
      <w:r w:rsidDel="00000000" w:rsidR="00000000" w:rsidRPr="00000000">
        <w:br w:type="page"/>
      </w:r>
      <w:r w:rsidDel="00000000" w:rsidR="00000000" w:rsidRPr="00000000">
        <w:rPr>
          <w:rtl w:val="0"/>
        </w:rPr>
      </w:r>
    </w:p>
    <w:bookmarkStart w:colFirst="0" w:colLast="0" w:name="bookmark=id.5m6xoinbs0is" w:id="19"/>
    <w:bookmarkEnd w:id="19"/>
    <w:p w:rsidR="00000000" w:rsidDel="00000000" w:rsidP="00000000" w:rsidRDefault="00000000" w:rsidRPr="00000000" w14:paraId="0000046D">
      <w:pPr>
        <w:spacing w:after="60" w:before="120" w:lineRule="auto"/>
        <w:rPr/>
      </w:pPr>
      <w:r w:rsidDel="00000000" w:rsidR="00000000" w:rsidRPr="00000000">
        <w:rPr>
          <w:b w:val="1"/>
          <w:bCs w:val="1"/>
          <w:color w:val="108c50"/>
          <w:sz w:val="22"/>
          <w:szCs w:val="22"/>
          <w:rtl w:val="0"/>
        </w:rPr>
        <w:t xml:space="preserve">UC 19 — Educação Física — Ano 2</w:t>
      </w:r>
      <w:r w:rsidDel="00000000" w:rsidR="00000000" w:rsidRPr="00000000">
        <w:rPr>
          <w:rtl w:val="0"/>
        </w:rPr>
      </w:r>
    </w:p>
    <w:tbl>
      <w:tblPr>
        <w:tblStyle w:val="Table2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6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Educação Física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6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71">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7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7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7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7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cultura corporal em suas diversas manifestações e dimensões, relacionando-a com os contextos históricos, sociais e culturais.</w:t>
            </w:r>
            <w:r w:rsidDel="00000000" w:rsidR="00000000" w:rsidRPr="00000000">
              <w:rPr>
                <w:rtl w:val="0"/>
              </w:rPr>
            </w:r>
          </w:p>
          <w:p w:rsidR="00000000" w:rsidDel="00000000" w:rsidP="00000000" w:rsidRDefault="00000000" w:rsidRPr="00000000" w14:paraId="0000047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Acessar e apreender diferentes manifestações da cultura corporal, compreendendo a história, o desenvolvimento, as técnicas e táticas, suas representações e significados na sociedade contemporânea.</w:t>
            </w:r>
            <w:r w:rsidDel="00000000" w:rsidR="00000000" w:rsidRPr="00000000">
              <w:rPr>
                <w:rtl w:val="0"/>
              </w:rPr>
            </w:r>
          </w:p>
          <w:p w:rsidR="00000000" w:rsidDel="00000000" w:rsidP="00000000" w:rsidRDefault="00000000" w:rsidRPr="00000000" w14:paraId="0000047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as representações sociais do corpo e do movimento, desconstruindo estereótipos e preconceitos.</w:t>
            </w:r>
            <w:r w:rsidDel="00000000" w:rsidR="00000000" w:rsidRPr="00000000">
              <w:rPr>
                <w:rtl w:val="0"/>
              </w:rPr>
            </w:r>
          </w:p>
          <w:p w:rsidR="00000000" w:rsidDel="00000000" w:rsidP="00000000" w:rsidRDefault="00000000" w:rsidRPr="00000000" w14:paraId="0000047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Investigar a história e a evolução das práticas corporais, valorizando a diversidade cultural.</w:t>
            </w:r>
            <w:r w:rsidDel="00000000" w:rsidR="00000000" w:rsidRPr="00000000">
              <w:rPr>
                <w:rtl w:val="0"/>
              </w:rPr>
            </w:r>
          </w:p>
          <w:p w:rsidR="00000000" w:rsidDel="00000000" w:rsidP="00000000" w:rsidRDefault="00000000" w:rsidRPr="00000000" w14:paraId="0000047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 influência da mídia e do consumo nas práticas corporais.</w:t>
            </w:r>
            <w:r w:rsidDel="00000000" w:rsidR="00000000" w:rsidRPr="00000000">
              <w:rPr>
                <w:rtl w:val="0"/>
              </w:rPr>
            </w:r>
          </w:p>
          <w:p w:rsidR="00000000" w:rsidDel="00000000" w:rsidP="00000000" w:rsidRDefault="00000000" w:rsidRPr="00000000" w14:paraId="0000047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sensibilização para a inclusão social através do esporte e do lazer, combatendo o preconceito e a discriminação.</w:t>
            </w:r>
            <w:r w:rsidDel="00000000" w:rsidR="00000000" w:rsidRPr="00000000">
              <w:rPr>
                <w:rtl w:val="0"/>
              </w:rPr>
            </w:r>
          </w:p>
          <w:p w:rsidR="00000000" w:rsidDel="00000000" w:rsidP="00000000" w:rsidRDefault="00000000" w:rsidRPr="00000000" w14:paraId="0000047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projetos que promovam a inclusão de pessoas com deficiência, LGBTQIA+, idosos e outros grupos minoritários.</w:t>
            </w:r>
            <w:r w:rsidDel="00000000" w:rsidR="00000000" w:rsidRPr="00000000">
              <w:rPr>
                <w:rtl w:val="0"/>
              </w:rPr>
            </w:r>
          </w:p>
          <w:p w:rsidR="00000000" w:rsidDel="00000000" w:rsidP="00000000" w:rsidRDefault="00000000" w:rsidRPr="00000000" w14:paraId="0000047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políticas públicas de esporte e lazer e suas implicações sociais.</w:t>
            </w:r>
            <w:r w:rsidDel="00000000" w:rsidR="00000000" w:rsidRPr="00000000">
              <w:rPr>
                <w:rtl w:val="0"/>
              </w:rPr>
            </w:r>
          </w:p>
          <w:p w:rsidR="00000000" w:rsidDel="00000000" w:rsidP="00000000" w:rsidRDefault="00000000" w:rsidRPr="00000000" w14:paraId="0000047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capacidade de analisar criticamente as relações de poder presentes nas práticas corporais e no esporte.</w:t>
            </w:r>
            <w:r w:rsidDel="00000000" w:rsidR="00000000" w:rsidRPr="00000000">
              <w:rPr>
                <w:rtl w:val="0"/>
              </w:rPr>
            </w:r>
          </w:p>
          <w:p w:rsidR="00000000" w:rsidDel="00000000" w:rsidP="00000000" w:rsidRDefault="00000000" w:rsidRPr="00000000" w14:paraId="0000047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desigualdades sociais e as relações de gênero presentes no esporte e no lazer.</w:t>
            </w:r>
            <w:r w:rsidDel="00000000" w:rsidR="00000000" w:rsidRPr="00000000">
              <w:rPr>
                <w:rtl w:val="0"/>
              </w:rPr>
            </w:r>
          </w:p>
          <w:p w:rsidR="00000000" w:rsidDel="00000000" w:rsidP="00000000" w:rsidRDefault="00000000" w:rsidRPr="00000000" w14:paraId="0000047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o papel do esporte como instrumento de transformação social.</w:t>
            </w:r>
            <w:r w:rsidDel="00000000" w:rsidR="00000000" w:rsidRPr="00000000">
              <w:rPr>
                <w:rtl w:val="0"/>
              </w:rPr>
            </w:r>
          </w:p>
          <w:p w:rsidR="00000000" w:rsidDel="00000000" w:rsidP="00000000" w:rsidRDefault="00000000" w:rsidRPr="00000000" w14:paraId="0000048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os estudantes técnicos capazes de atuar em diferentes contextos, utilizando as tecnologias digitais como ferramentas para o ensino e a gestão de projetos.</w:t>
            </w:r>
            <w:r w:rsidDel="00000000" w:rsidR="00000000" w:rsidRPr="00000000">
              <w:rPr>
                <w:rtl w:val="0"/>
              </w:rPr>
            </w:r>
          </w:p>
          <w:p w:rsidR="00000000" w:rsidDel="00000000" w:rsidP="00000000" w:rsidRDefault="00000000" w:rsidRPr="00000000" w14:paraId="0000048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uma consciência crítica em relação ao meio ambiente e à sustentabilidade.</w:t>
            </w:r>
            <w:r w:rsidDel="00000000" w:rsidR="00000000" w:rsidRPr="00000000">
              <w:rPr>
                <w:rtl w:val="0"/>
              </w:rPr>
            </w:r>
          </w:p>
          <w:p w:rsidR="00000000" w:rsidDel="00000000" w:rsidP="00000000" w:rsidRDefault="00000000" w:rsidRPr="00000000" w14:paraId="0000048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prática de atividades físicas ao ar livre e o contato com a natureza.</w:t>
            </w:r>
            <w:r w:rsidDel="00000000" w:rsidR="00000000" w:rsidRPr="00000000">
              <w:rPr>
                <w:rtl w:val="0"/>
              </w:rPr>
            </w:r>
          </w:p>
          <w:p w:rsidR="00000000" w:rsidDel="00000000" w:rsidP="00000000" w:rsidRDefault="00000000" w:rsidRPr="00000000" w14:paraId="0000048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Incentivar a produção de eventos esportivos e de lazer sustentáveis.</w:t>
            </w:r>
            <w:r w:rsidDel="00000000" w:rsidR="00000000" w:rsidRPr="00000000">
              <w:rPr>
                <w:rtl w:val="0"/>
              </w:rPr>
            </w:r>
          </w:p>
          <w:p w:rsidR="00000000" w:rsidDel="00000000" w:rsidP="00000000" w:rsidRDefault="00000000" w:rsidRPr="00000000" w14:paraId="0000048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domesticação dos corpos marginalizados, como mulheres, pessoas negras, LGBTQIA+, e pessoas com deficiência, e os impactos dessa disciplina na ocupação dos espaços destinados ao lazer.</w:t>
            </w:r>
            <w:r w:rsidDel="00000000" w:rsidR="00000000" w:rsidRPr="00000000">
              <w:rPr>
                <w:rtl w:val="0"/>
              </w:rPr>
            </w:r>
          </w:p>
          <w:p w:rsidR="00000000" w:rsidDel="00000000" w:rsidP="00000000" w:rsidRDefault="00000000" w:rsidRPr="00000000" w14:paraId="0000048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 impacto da vigilância e da moralização nos corpos que ocupam espaços de lazer, promovendo a identificação de práticas de exclusão e estigmatização.</w:t>
            </w:r>
            <w:r w:rsidDel="00000000" w:rsidR="00000000" w:rsidRPr="00000000">
              <w:rPr>
                <w:rtl w:val="0"/>
              </w:rPr>
            </w:r>
          </w:p>
          <w:p w:rsidR="00000000" w:rsidDel="00000000" w:rsidP="00000000" w:rsidRDefault="00000000" w:rsidRPr="00000000" w14:paraId="0000048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discussões interseccionais de gênero, raça e classe social e a domesticação dos corpos nos espaços de lazer.</w:t>
            </w:r>
            <w:r w:rsidDel="00000000" w:rsidR="00000000" w:rsidRPr="00000000">
              <w:rPr>
                <w:rtl w:val="0"/>
              </w:rPr>
            </w:r>
          </w:p>
          <w:p w:rsidR="00000000" w:rsidDel="00000000" w:rsidP="00000000" w:rsidRDefault="00000000" w:rsidRPr="00000000" w14:paraId="0000048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práticas educacionais que fomentem o acesso igualitário ao lazer, subvertendo os mecanismos de exclusão e disciplinamento dos corpos.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8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8B">
            <w:pPr>
              <w:spacing w:after="60" w:lineRule="auto"/>
              <w:rPr/>
            </w:pPr>
            <w:r w:rsidDel="00000000" w:rsidR="00000000" w:rsidRPr="00000000">
              <w:rPr>
                <w:b w:val="1"/>
                <w:bCs w:val="1"/>
                <w:color w:val="0f172a"/>
                <w:sz w:val="18"/>
                <w:szCs w:val="18"/>
                <w:rtl w:val="0"/>
              </w:rPr>
              <w:t xml:space="preserve">Lazer e tempo livre: Lazer e tempo livre: conceitos, históricos e transformações; Políticas públicas de lazer e suas implicações sociais; Turismo e lazer: relações e perspectivas; Lazer e tecnologia: impactos e possibilidades.</w:t>
            </w:r>
            <w:r w:rsidDel="00000000" w:rsidR="00000000" w:rsidRPr="00000000">
              <w:rPr>
                <w:rtl w:val="0"/>
              </w:rPr>
            </w:r>
          </w:p>
          <w:p w:rsidR="00000000" w:rsidDel="00000000" w:rsidP="00000000" w:rsidRDefault="00000000" w:rsidRPr="00000000" w14:paraId="0000048C">
            <w:pPr>
              <w:spacing w:after="60" w:lineRule="auto"/>
              <w:rPr/>
            </w:pPr>
            <w:r w:rsidDel="00000000" w:rsidR="00000000" w:rsidRPr="00000000">
              <w:rPr>
                <w:b w:val="1"/>
                <w:bCs w:val="1"/>
                <w:color w:val="0f172a"/>
                <w:sz w:val="18"/>
                <w:szCs w:val="18"/>
                <w:rtl w:val="0"/>
              </w:rPr>
              <w:t xml:space="preserve">Saúde, corpo e movimento: Atividade física e saúde: evidências científicas; Alimentação e nutrição para o desempenho esportivo; Lesões esportivas: prevenção e tratamento; Saúde do trabalhador e ergonomia.</w:t>
            </w:r>
            <w:r w:rsidDel="00000000" w:rsidR="00000000" w:rsidRPr="00000000">
              <w:rPr>
                <w:rtl w:val="0"/>
              </w:rPr>
            </w:r>
          </w:p>
          <w:p w:rsidR="00000000" w:rsidDel="00000000" w:rsidP="00000000" w:rsidRDefault="00000000" w:rsidRPr="00000000" w14:paraId="0000048D">
            <w:pPr>
              <w:spacing w:after="60" w:lineRule="auto"/>
              <w:rPr/>
            </w:pPr>
            <w:r w:rsidDel="00000000" w:rsidR="00000000" w:rsidRPr="00000000">
              <w:rPr>
                <w:b w:val="1"/>
                <w:bCs w:val="1"/>
                <w:color w:val="0f172a"/>
                <w:sz w:val="18"/>
                <w:szCs w:val="18"/>
                <w:rtl w:val="0"/>
              </w:rPr>
              <w:t xml:space="preserve">Cultura corporal e trabalho: Trabalho e lazer: relações históricas e contemporâneas; Saúde do trabalhador e qualidade de vida.</w:t>
            </w:r>
            <w:r w:rsidDel="00000000" w:rsidR="00000000" w:rsidRPr="00000000">
              <w:rPr>
                <w:rtl w:val="0"/>
              </w:rPr>
            </w:r>
          </w:p>
          <w:p w:rsidR="00000000" w:rsidDel="00000000" w:rsidP="00000000" w:rsidRDefault="00000000" w:rsidRPr="00000000" w14:paraId="0000048E">
            <w:pPr>
              <w:spacing w:after="60" w:lineRule="auto"/>
              <w:rPr/>
            </w:pPr>
            <w:r w:rsidDel="00000000" w:rsidR="00000000" w:rsidRPr="00000000">
              <w:rPr>
                <w:b w:val="1"/>
                <w:bCs w:val="1"/>
                <w:color w:val="0f172a"/>
                <w:sz w:val="18"/>
                <w:szCs w:val="18"/>
                <w:rtl w:val="0"/>
              </w:rPr>
              <w:t xml:space="preserve">Diversidade, gênero e inclusão: Corpo, gênero e sexualidade na cultura corporal; Esporte e pessoas com deficiência; Racismo e discriminação no esporte; LGBTQIA+ e esporte.</w:t>
            </w:r>
            <w:r w:rsidDel="00000000" w:rsidR="00000000" w:rsidRPr="00000000">
              <w:rPr>
                <w:rtl w:val="0"/>
              </w:rPr>
            </w:r>
          </w:p>
          <w:p w:rsidR="00000000" w:rsidDel="00000000" w:rsidP="00000000" w:rsidRDefault="00000000" w:rsidRPr="00000000" w14:paraId="0000048F">
            <w:pPr>
              <w:spacing w:after="60" w:lineRule="auto"/>
              <w:rPr/>
            </w:pPr>
            <w:r w:rsidDel="00000000" w:rsidR="00000000" w:rsidRPr="00000000">
              <w:rPr>
                <w:b w:val="1"/>
                <w:bCs w:val="1"/>
                <w:color w:val="0f172a"/>
                <w:sz w:val="18"/>
                <w:szCs w:val="18"/>
                <w:rtl w:val="0"/>
              </w:rPr>
              <w:t xml:space="preserve">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9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9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9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97">
            <w:pPr>
              <w:spacing w:after="80" w:lineRule="auto"/>
              <w:rPr/>
            </w:pPr>
            <w:r w:rsidDel="00000000" w:rsidR="00000000" w:rsidRPr="00000000">
              <w:rPr>
                <w:b w:val="1"/>
                <w:bCs w:val="1"/>
                <w:color w:val="0f172a"/>
                <w:sz w:val="18"/>
                <w:szCs w:val="18"/>
                <w:rtl w:val="0"/>
              </w:rPr>
              <w:t xml:space="preserve">DICIONÁRIO crítico de educação física</w:t>
            </w:r>
            <w:r w:rsidDel="00000000" w:rsidR="00000000" w:rsidRPr="00000000">
              <w:rPr>
                <w:color w:val="0f172a"/>
                <w:sz w:val="18"/>
                <w:szCs w:val="18"/>
                <w:rtl w:val="0"/>
              </w:rPr>
              <w:t xml:space="preserve">. 3. ed. rev. e ampl. Ijuí, RS: Ed. UNIJUÍ, 2014.</w:t>
            </w:r>
            <w:r w:rsidDel="00000000" w:rsidR="00000000" w:rsidRPr="00000000">
              <w:rPr>
                <w:rtl w:val="0"/>
              </w:rPr>
            </w:r>
          </w:p>
          <w:p w:rsidR="00000000" w:rsidDel="00000000" w:rsidP="00000000" w:rsidRDefault="00000000" w:rsidRPr="00000000" w14:paraId="00000498">
            <w:pPr>
              <w:spacing w:after="80" w:lineRule="auto"/>
              <w:rPr/>
            </w:pPr>
            <w:r w:rsidDel="00000000" w:rsidR="00000000" w:rsidRPr="00000000">
              <w:rPr>
                <w:color w:val="0f172a"/>
                <w:sz w:val="18"/>
                <w:szCs w:val="18"/>
                <w:rtl w:val="0"/>
              </w:rPr>
              <w:t xml:space="preserve">BERNARDES, Luciano Andrade (org.). </w:t>
            </w:r>
            <w:r w:rsidDel="00000000" w:rsidR="00000000" w:rsidRPr="00000000">
              <w:rPr>
                <w:b w:val="1"/>
                <w:bCs w:val="1"/>
                <w:color w:val="0f172a"/>
                <w:sz w:val="18"/>
                <w:szCs w:val="18"/>
                <w:rtl w:val="0"/>
              </w:rPr>
              <w:t xml:space="preserve">Atividades e esportes de aventura para profissionais de educação física</w:t>
            </w:r>
            <w:r w:rsidDel="00000000" w:rsidR="00000000" w:rsidRPr="00000000">
              <w:rPr>
                <w:color w:val="0f172a"/>
                <w:sz w:val="18"/>
                <w:szCs w:val="18"/>
                <w:rtl w:val="0"/>
              </w:rPr>
              <w:t xml:space="preserve">. São Paulo: Phorte,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9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9C">
            <w:pPr>
              <w:spacing w:after="80" w:lineRule="auto"/>
              <w:rPr/>
            </w:pPr>
            <w:r w:rsidDel="00000000" w:rsidR="00000000" w:rsidRPr="00000000">
              <w:rPr>
                <w:color w:val="0f172a"/>
                <w:sz w:val="18"/>
                <w:szCs w:val="18"/>
                <w:rtl w:val="0"/>
              </w:rPr>
              <w:t xml:space="preserve">BRACHT, Valter. </w:t>
            </w:r>
            <w:r w:rsidDel="00000000" w:rsidR="00000000" w:rsidRPr="00000000">
              <w:rPr>
                <w:b w:val="1"/>
                <w:bCs w:val="1"/>
                <w:color w:val="0f172a"/>
                <w:sz w:val="18"/>
                <w:szCs w:val="18"/>
                <w:rtl w:val="0"/>
              </w:rPr>
              <w:t xml:space="preserve">Sociologia crítica do esporte</w:t>
            </w:r>
            <w:r w:rsidDel="00000000" w:rsidR="00000000" w:rsidRPr="00000000">
              <w:rPr>
                <w:color w:val="0f172a"/>
                <w:sz w:val="18"/>
                <w:szCs w:val="18"/>
                <w:rtl w:val="0"/>
              </w:rPr>
              <w:t xml:space="preserve">: uma introdução. 2. ed. Ijuí: Ed. da Unijuí, 2003.</w:t>
            </w:r>
            <w:r w:rsidDel="00000000" w:rsidR="00000000" w:rsidRPr="00000000">
              <w:rPr>
                <w:rtl w:val="0"/>
              </w:rPr>
            </w:r>
          </w:p>
          <w:p w:rsidR="00000000" w:rsidDel="00000000" w:rsidP="00000000" w:rsidRDefault="00000000" w:rsidRPr="00000000" w14:paraId="0000049D">
            <w:pPr>
              <w:spacing w:after="80" w:lineRule="auto"/>
              <w:rPr/>
            </w:pPr>
            <w:r w:rsidDel="00000000" w:rsidR="00000000" w:rsidRPr="00000000">
              <w:rPr>
                <w:color w:val="0f172a"/>
                <w:sz w:val="18"/>
                <w:szCs w:val="18"/>
                <w:rtl w:val="0"/>
              </w:rPr>
              <w:t xml:space="preserve">CAMARGO, Wagner Xavier de. </w:t>
            </w:r>
            <w:r w:rsidDel="00000000" w:rsidR="00000000" w:rsidRPr="00000000">
              <w:rPr>
                <w:b w:val="1"/>
                <w:bCs w:val="1"/>
                <w:color w:val="0f172a"/>
                <w:sz w:val="18"/>
                <w:szCs w:val="18"/>
                <w:rtl w:val="0"/>
              </w:rPr>
              <w:t xml:space="preserve">Leituras de gênero e sexualidade nos esportes</w:t>
            </w:r>
            <w:r w:rsidDel="00000000" w:rsidR="00000000" w:rsidRPr="00000000">
              <w:rPr>
                <w:color w:val="0f172a"/>
                <w:sz w:val="18"/>
                <w:szCs w:val="18"/>
                <w:rtl w:val="0"/>
              </w:rPr>
              <w:t xml:space="preserve">. São Carlos: EDUFSCAR, 2021.</w:t>
            </w:r>
            <w:r w:rsidDel="00000000" w:rsidR="00000000" w:rsidRPr="00000000">
              <w:rPr>
                <w:rtl w:val="0"/>
              </w:rPr>
            </w:r>
          </w:p>
          <w:p w:rsidR="00000000" w:rsidDel="00000000" w:rsidP="00000000" w:rsidRDefault="00000000" w:rsidRPr="00000000" w14:paraId="0000049E">
            <w:pPr>
              <w:spacing w:after="80" w:lineRule="auto"/>
              <w:rPr/>
            </w:pPr>
            <w:r w:rsidDel="00000000" w:rsidR="00000000" w:rsidRPr="00000000">
              <w:rPr>
                <w:color w:val="0f172a"/>
                <w:sz w:val="18"/>
                <w:szCs w:val="18"/>
                <w:rtl w:val="0"/>
              </w:rPr>
              <w:t xml:space="preserve">FOER, Franklin. </w:t>
            </w:r>
            <w:r w:rsidDel="00000000" w:rsidR="00000000" w:rsidRPr="00000000">
              <w:rPr>
                <w:b w:val="1"/>
                <w:bCs w:val="1"/>
                <w:color w:val="0f172a"/>
                <w:sz w:val="18"/>
                <w:szCs w:val="18"/>
                <w:rtl w:val="0"/>
              </w:rPr>
              <w:t xml:space="preserve">Como o futebol explica o mundo</w:t>
            </w:r>
            <w:r w:rsidDel="00000000" w:rsidR="00000000" w:rsidRPr="00000000">
              <w:rPr>
                <w:color w:val="0f172a"/>
                <w:sz w:val="18"/>
                <w:szCs w:val="18"/>
                <w:rtl w:val="0"/>
              </w:rPr>
              <w:t xml:space="preserve">: um olhar inesperado sobre a globalização. Rio de Janeiro: Jorge Zahar Editor, 2005.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A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19</w:t>
            </w:r>
            <w:r w:rsidDel="00000000" w:rsidR="00000000" w:rsidRPr="00000000">
              <w:rPr>
                <w:rtl w:val="0"/>
              </w:rPr>
            </w:r>
          </w:p>
        </w:tc>
      </w:tr>
    </w:tbl>
    <w:p w:rsidR="00000000" w:rsidDel="00000000" w:rsidP="00000000" w:rsidRDefault="00000000" w:rsidRPr="00000000" w14:paraId="000004A4">
      <w:pPr>
        <w:rPr/>
      </w:pPr>
      <w:r w:rsidDel="00000000" w:rsidR="00000000" w:rsidRPr="00000000">
        <w:br w:type="page"/>
      </w:r>
      <w:r w:rsidDel="00000000" w:rsidR="00000000" w:rsidRPr="00000000">
        <w:rPr>
          <w:rtl w:val="0"/>
        </w:rPr>
      </w:r>
    </w:p>
    <w:bookmarkStart w:colFirst="0" w:colLast="0" w:name="bookmark=id.74bqwzi6z0td" w:id="20"/>
    <w:bookmarkEnd w:id="20"/>
    <w:p w:rsidR="00000000" w:rsidDel="00000000" w:rsidP="00000000" w:rsidRDefault="00000000" w:rsidRPr="00000000" w14:paraId="000004A5">
      <w:pPr>
        <w:spacing w:after="60" w:before="120" w:lineRule="auto"/>
        <w:rPr/>
      </w:pPr>
      <w:r w:rsidDel="00000000" w:rsidR="00000000" w:rsidRPr="00000000">
        <w:rPr>
          <w:b w:val="1"/>
          <w:bCs w:val="1"/>
          <w:color w:val="108c50"/>
          <w:sz w:val="22"/>
          <w:szCs w:val="22"/>
          <w:rtl w:val="0"/>
        </w:rPr>
        <w:t xml:space="preserve">UC 20 — Inglês — Ano 2</w:t>
      </w:r>
      <w:r w:rsidDel="00000000" w:rsidR="00000000" w:rsidRPr="00000000">
        <w:rPr>
          <w:rtl w:val="0"/>
        </w:rPr>
      </w:r>
    </w:p>
    <w:tbl>
      <w:tblPr>
        <w:tblStyle w:val="Table2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A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Inglês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A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A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A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A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A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A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inglesa como língua franca e idioma universal, entendendo sua função social como possibilidade de ampliar o acesso à informação e a bens científicos e culturais da humanidade.</w:t>
            </w:r>
            <w:r w:rsidDel="00000000" w:rsidR="00000000" w:rsidRPr="00000000">
              <w:rPr>
                <w:rtl w:val="0"/>
              </w:rPr>
            </w:r>
          </w:p>
          <w:p w:rsidR="00000000" w:rsidDel="00000000" w:rsidP="00000000" w:rsidRDefault="00000000" w:rsidRPr="00000000" w14:paraId="000004A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Ampliar de modo autônomo o conhecimento da língua inglesa a partir de estratégias de aprendizagem e compreensão, utilizando ferramentas convencionais e digitais.</w:t>
            </w:r>
            <w:r w:rsidDel="00000000" w:rsidR="00000000" w:rsidRPr="00000000">
              <w:rPr>
                <w:rtl w:val="0"/>
              </w:rPr>
            </w:r>
          </w:p>
          <w:p w:rsidR="00000000" w:rsidDel="00000000" w:rsidP="00000000" w:rsidRDefault="00000000" w:rsidRPr="00000000" w14:paraId="000004A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Posicionar-se como usuário ativo da língua inglesa em diferentes cenários, vivenciando práticas de fala, escuta, escrita e de leitura.</w:t>
            </w:r>
            <w:r w:rsidDel="00000000" w:rsidR="00000000" w:rsidRPr="00000000">
              <w:rPr>
                <w:rtl w:val="0"/>
              </w:rPr>
            </w:r>
          </w:p>
          <w:p w:rsidR="00000000" w:rsidDel="00000000" w:rsidP="00000000" w:rsidRDefault="00000000" w:rsidRPr="00000000" w14:paraId="000004B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Produzir sentido a partir de elementos linguísticos e extralinguísticos de gêneros textuais (orais, escritos e/ou híbridos), prioritariamente utilizando textos autênticos.</w:t>
            </w:r>
            <w:r w:rsidDel="00000000" w:rsidR="00000000" w:rsidRPr="00000000">
              <w:rPr>
                <w:rtl w:val="0"/>
              </w:rPr>
            </w:r>
          </w:p>
          <w:p w:rsidR="00000000" w:rsidDel="00000000" w:rsidP="00000000" w:rsidRDefault="00000000" w:rsidRPr="00000000" w14:paraId="000004B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regularidades morfológicas e sintáticas da língua inglesa que auxiliem na compreensão de significados e na ampliação de vocabulário.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B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B5">
            <w:pPr>
              <w:spacing w:after="60" w:lineRule="auto"/>
              <w:rPr/>
            </w:pPr>
            <w:r w:rsidDel="00000000" w:rsidR="00000000" w:rsidRPr="00000000">
              <w:rPr>
                <w:color w:val="0f172a"/>
                <w:sz w:val="18"/>
                <w:szCs w:val="18"/>
                <w:rtl w:val="0"/>
              </w:rPr>
              <w:t xml:space="preserve">Eventos e fatos passados: passado simples, contínuo e presente perfeito.</w:t>
            </w:r>
            <w:r w:rsidDel="00000000" w:rsidR="00000000" w:rsidRPr="00000000">
              <w:rPr>
                <w:rtl w:val="0"/>
              </w:rPr>
            </w:r>
          </w:p>
          <w:p w:rsidR="00000000" w:rsidDel="00000000" w:rsidP="00000000" w:rsidRDefault="00000000" w:rsidRPr="00000000" w14:paraId="000004B6">
            <w:pPr>
              <w:spacing w:after="60" w:lineRule="auto"/>
              <w:rPr/>
            </w:pPr>
            <w:r w:rsidDel="00000000" w:rsidR="00000000" w:rsidRPr="00000000">
              <w:rPr>
                <w:color w:val="0f172a"/>
                <w:sz w:val="18"/>
                <w:szCs w:val="18"/>
                <w:rtl w:val="0"/>
              </w:rPr>
              <w:t xml:space="preserve">Preposições de tempo e lugar.</w:t>
            </w:r>
            <w:r w:rsidDel="00000000" w:rsidR="00000000" w:rsidRPr="00000000">
              <w:rPr>
                <w:rtl w:val="0"/>
              </w:rPr>
            </w:r>
          </w:p>
          <w:p w:rsidR="00000000" w:rsidDel="00000000" w:rsidP="00000000" w:rsidRDefault="00000000" w:rsidRPr="00000000" w14:paraId="000004B7">
            <w:pPr>
              <w:spacing w:after="60" w:lineRule="auto"/>
              <w:rPr/>
            </w:pPr>
            <w:r w:rsidDel="00000000" w:rsidR="00000000" w:rsidRPr="00000000">
              <w:rPr>
                <w:color w:val="0f172a"/>
                <w:sz w:val="18"/>
                <w:szCs w:val="18"/>
                <w:rtl w:val="0"/>
              </w:rPr>
              <w:t xml:space="preserve">Futuro Simples e Futuro com Going to.</w:t>
            </w:r>
            <w:r w:rsidDel="00000000" w:rsidR="00000000" w:rsidRPr="00000000">
              <w:rPr>
                <w:rtl w:val="0"/>
              </w:rPr>
            </w:r>
          </w:p>
          <w:p w:rsidR="00000000" w:rsidDel="00000000" w:rsidP="00000000" w:rsidRDefault="00000000" w:rsidRPr="00000000" w14:paraId="000004B8">
            <w:pPr>
              <w:spacing w:after="60" w:lineRule="auto"/>
              <w:rPr/>
            </w:pPr>
            <w:r w:rsidDel="00000000" w:rsidR="00000000" w:rsidRPr="00000000">
              <w:rPr>
                <w:color w:val="0f172a"/>
                <w:sz w:val="18"/>
                <w:szCs w:val="18"/>
                <w:rtl w:val="0"/>
              </w:rPr>
              <w:t xml:space="preserve">Conjunções (contraste, adição, conclusão, causa, finalidade) e Marcadores sequenciais.</w:t>
            </w:r>
            <w:r w:rsidDel="00000000" w:rsidR="00000000" w:rsidRPr="00000000">
              <w:rPr>
                <w:rtl w:val="0"/>
              </w:rPr>
            </w:r>
          </w:p>
          <w:p w:rsidR="00000000" w:rsidDel="00000000" w:rsidP="00000000" w:rsidRDefault="00000000" w:rsidRPr="00000000" w14:paraId="000004B9">
            <w:pPr>
              <w:spacing w:after="60" w:lineRule="auto"/>
              <w:rPr/>
            </w:pPr>
            <w:r w:rsidDel="00000000" w:rsidR="00000000" w:rsidRPr="00000000">
              <w:rPr>
                <w:color w:val="0f172a"/>
                <w:sz w:val="18"/>
                <w:szCs w:val="18"/>
                <w:rtl w:val="0"/>
              </w:rPr>
              <w:t xml:space="preserve">Advérbios, formação de palavras, prefixos e sufixos.</w:t>
            </w:r>
            <w:r w:rsidDel="00000000" w:rsidR="00000000" w:rsidRPr="00000000">
              <w:rPr>
                <w:rtl w:val="0"/>
              </w:rPr>
            </w:r>
          </w:p>
          <w:p w:rsidR="00000000" w:rsidDel="00000000" w:rsidP="00000000" w:rsidRDefault="00000000" w:rsidRPr="00000000" w14:paraId="000004BA">
            <w:pPr>
              <w:spacing w:after="60" w:lineRule="auto"/>
              <w:rPr/>
            </w:pPr>
            <w:r w:rsidDel="00000000" w:rsidR="00000000" w:rsidRPr="00000000">
              <w:rPr>
                <w:color w:val="0f172a"/>
                <w:sz w:val="18"/>
                <w:szCs w:val="18"/>
                <w:rtl w:val="0"/>
              </w:rPr>
              <w:t xml:space="preserve">Expressões idiomáticas, voz passiva, verbos frasais e gerúndio.</w:t>
            </w:r>
            <w:r w:rsidDel="00000000" w:rsidR="00000000" w:rsidRPr="00000000">
              <w:rPr>
                <w:rtl w:val="0"/>
              </w:rPr>
            </w:r>
          </w:p>
          <w:p w:rsidR="00000000" w:rsidDel="00000000" w:rsidP="00000000" w:rsidRDefault="00000000" w:rsidRPr="00000000" w14:paraId="000004BB">
            <w:pPr>
              <w:spacing w:after="60" w:lineRule="auto"/>
              <w:rPr/>
            </w:pPr>
            <w:r w:rsidDel="00000000" w:rsidR="00000000" w:rsidRPr="00000000">
              <w:rPr>
                <w:color w:val="0f172a"/>
                <w:sz w:val="18"/>
                <w:szCs w:val="18"/>
                <w:rtl w:val="0"/>
              </w:rPr>
              <w:t xml:space="preserve">Verbos modais (can, should, must, would) e Condicionais.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B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BF">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C2">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C3">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4C4">
            <w:pPr>
              <w:spacing w:after="80" w:lineRule="auto"/>
              <w:rPr/>
            </w:pPr>
            <w:r w:rsidDel="00000000" w:rsidR="00000000" w:rsidRPr="00000000">
              <w:rPr>
                <w:b w:val="1"/>
                <w:bCs w:val="1"/>
                <w:color w:val="0f172a"/>
                <w:sz w:val="18"/>
                <w:szCs w:val="18"/>
                <w:rtl w:val="0"/>
              </w:rPr>
              <w:t xml:space="preserve">DICIONÁRIO Escolar Longman Inglês-Português, Português-Inglês</w:t>
            </w:r>
            <w:r w:rsidDel="00000000" w:rsidR="00000000" w:rsidRPr="00000000">
              <w:rPr>
                <w:color w:val="0f172a"/>
                <w:sz w:val="18"/>
                <w:szCs w:val="18"/>
                <w:rtl w:val="0"/>
              </w:rPr>
              <w:t xml:space="preserve">. Harlow: Pearson Longman, 2004.</w:t>
            </w:r>
            <w:r w:rsidDel="00000000" w:rsidR="00000000" w:rsidRPr="00000000">
              <w:rPr>
                <w:rtl w:val="0"/>
              </w:rPr>
            </w:r>
          </w:p>
          <w:p w:rsidR="00000000" w:rsidDel="00000000" w:rsidP="00000000" w:rsidRDefault="00000000" w:rsidRPr="00000000" w14:paraId="000004C5">
            <w:pPr>
              <w:spacing w:after="80" w:lineRule="auto"/>
              <w:rPr/>
            </w:pPr>
            <w:r w:rsidDel="00000000" w:rsidR="00000000" w:rsidRPr="00000000">
              <w:rPr>
                <w:color w:val="0f172a"/>
                <w:sz w:val="18"/>
                <w:szCs w:val="18"/>
                <w:rtl w:val="0"/>
              </w:rPr>
              <w:t xml:space="preserve">LATHAM-KOENIG, Christina. </w:t>
            </w:r>
            <w:r w:rsidDel="00000000" w:rsidR="00000000" w:rsidRPr="00000000">
              <w:rPr>
                <w:b w:val="1"/>
                <w:bCs w:val="1"/>
                <w:color w:val="0f172a"/>
                <w:sz w:val="18"/>
                <w:szCs w:val="18"/>
                <w:rtl w:val="0"/>
              </w:rPr>
              <w:t xml:space="preserve">English File: Intermediate Student's Book. Oxford: Oxford University Press, 2018.</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C8">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C9">
            <w:pPr>
              <w:spacing w:after="80" w:lineRule="auto"/>
              <w:rPr/>
            </w:pPr>
            <w:r w:rsidDel="00000000" w:rsidR="00000000" w:rsidRPr="00000000">
              <w:rPr>
                <w:color w:val="0f172a"/>
                <w:sz w:val="18"/>
                <w:szCs w:val="18"/>
                <w:rtl w:val="0"/>
              </w:rPr>
              <w:t xml:space="preserve">FRANCO, C. P. </w:t>
            </w:r>
            <w:r w:rsidDel="00000000" w:rsidR="00000000" w:rsidRPr="00000000">
              <w:rPr>
                <w:b w:val="1"/>
                <w:bCs w:val="1"/>
                <w:color w:val="0f172a"/>
                <w:sz w:val="18"/>
                <w:szCs w:val="18"/>
                <w:rtl w:val="0"/>
              </w:rPr>
              <w:t xml:space="preserve">English vibes for Brazilian learners</w:t>
            </w:r>
            <w:r w:rsidDel="00000000" w:rsidR="00000000" w:rsidRPr="00000000">
              <w:rPr>
                <w:color w:val="0f172a"/>
                <w:sz w:val="18"/>
                <w:szCs w:val="18"/>
                <w:rtl w:val="0"/>
              </w:rPr>
              <w:t xml:space="preserve">: volume único. 1. ed. São Paulo: FTD, 2020.</w:t>
            </w:r>
            <w:r w:rsidDel="00000000" w:rsidR="00000000" w:rsidRPr="00000000">
              <w:rPr>
                <w:rtl w:val="0"/>
              </w:rPr>
            </w:r>
          </w:p>
          <w:p w:rsidR="00000000" w:rsidDel="00000000" w:rsidP="00000000" w:rsidRDefault="00000000" w:rsidRPr="00000000" w14:paraId="000004CA">
            <w:pPr>
              <w:spacing w:after="80" w:lineRule="auto"/>
              <w:rPr/>
            </w:pPr>
            <w:r w:rsidDel="00000000" w:rsidR="00000000" w:rsidRPr="00000000">
              <w:rPr>
                <w:color w:val="0f172a"/>
                <w:sz w:val="18"/>
                <w:szCs w:val="18"/>
                <w:rtl w:val="0"/>
              </w:rPr>
              <w:t xml:space="preserve">MURPHY, Raymond. </w:t>
            </w:r>
            <w:r w:rsidDel="00000000" w:rsidR="00000000" w:rsidRPr="00000000">
              <w:rPr>
                <w:b w:val="1"/>
                <w:bCs w:val="1"/>
                <w:color w:val="0f172a"/>
                <w:sz w:val="18"/>
                <w:szCs w:val="18"/>
                <w:rtl w:val="0"/>
              </w:rPr>
              <w:t xml:space="preserve">Essential Grammar in Use</w:t>
            </w:r>
            <w:r w:rsidDel="00000000" w:rsidR="00000000" w:rsidRPr="00000000">
              <w:rPr>
                <w:color w:val="0f172a"/>
                <w:sz w:val="18"/>
                <w:szCs w:val="18"/>
                <w:rtl w:val="0"/>
              </w:rPr>
              <w:t xml:space="preserve">. 4th ed. Cambridge: Cambridge University Press, 2015.</w:t>
            </w:r>
            <w:r w:rsidDel="00000000" w:rsidR="00000000" w:rsidRPr="00000000">
              <w:rPr>
                <w:rtl w:val="0"/>
              </w:rPr>
            </w:r>
          </w:p>
          <w:p w:rsidR="00000000" w:rsidDel="00000000" w:rsidP="00000000" w:rsidRDefault="00000000" w:rsidRPr="00000000" w14:paraId="000004CB">
            <w:pPr>
              <w:spacing w:after="80" w:lineRule="auto"/>
              <w:rPr/>
            </w:pPr>
            <w:r w:rsidDel="00000000" w:rsidR="00000000" w:rsidRPr="00000000">
              <w:rPr>
                <w:color w:val="0f172a"/>
                <w:sz w:val="18"/>
                <w:szCs w:val="18"/>
                <w:rtl w:val="0"/>
              </w:rPr>
              <w:t xml:space="preserve">WHARTON, Sue. </w:t>
            </w:r>
            <w:r w:rsidDel="00000000" w:rsidR="00000000" w:rsidRPr="00000000">
              <w:rPr>
                <w:b w:val="1"/>
                <w:bCs w:val="1"/>
                <w:color w:val="0f172a"/>
                <w:sz w:val="18"/>
                <w:szCs w:val="18"/>
                <w:rtl w:val="0"/>
              </w:rPr>
              <w:t xml:space="preserve">500 tips for tesol: (teaching english to speakers of other languages). London: Kogan Page, 1999.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CE">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20</w:t>
            </w:r>
            <w:r w:rsidDel="00000000" w:rsidR="00000000" w:rsidRPr="00000000">
              <w:rPr>
                <w:rtl w:val="0"/>
              </w:rPr>
            </w:r>
          </w:p>
        </w:tc>
      </w:tr>
    </w:tbl>
    <w:p w:rsidR="00000000" w:rsidDel="00000000" w:rsidP="00000000" w:rsidRDefault="00000000" w:rsidRPr="00000000" w14:paraId="000004D1">
      <w:pPr>
        <w:rPr/>
      </w:pPr>
      <w:r w:rsidDel="00000000" w:rsidR="00000000" w:rsidRPr="00000000">
        <w:br w:type="page"/>
      </w:r>
      <w:r w:rsidDel="00000000" w:rsidR="00000000" w:rsidRPr="00000000">
        <w:rPr>
          <w:rtl w:val="0"/>
        </w:rPr>
      </w:r>
    </w:p>
    <w:bookmarkStart w:colFirst="0" w:colLast="0" w:name="bookmark=id.j9ornoqhaoxl" w:id="21"/>
    <w:bookmarkEnd w:id="21"/>
    <w:p w:rsidR="00000000" w:rsidDel="00000000" w:rsidP="00000000" w:rsidRDefault="00000000" w:rsidRPr="00000000" w14:paraId="000004D2">
      <w:pPr>
        <w:spacing w:after="60" w:before="120" w:lineRule="auto"/>
        <w:rPr/>
      </w:pPr>
      <w:r w:rsidDel="00000000" w:rsidR="00000000" w:rsidRPr="00000000">
        <w:rPr>
          <w:b w:val="1"/>
          <w:bCs w:val="1"/>
          <w:color w:val="108c50"/>
          <w:sz w:val="22"/>
          <w:szCs w:val="22"/>
          <w:rtl w:val="0"/>
        </w:rPr>
        <w:t xml:space="preserve">UC 21 — Língua Portuguesa e Literatura — Ano 2</w:t>
      </w:r>
      <w:r w:rsidDel="00000000" w:rsidR="00000000" w:rsidRPr="00000000">
        <w:rPr>
          <w:rtl w:val="0"/>
        </w:rPr>
      </w:r>
    </w:p>
    <w:tbl>
      <w:tblPr>
        <w:tblStyle w:val="Table2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D3">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Língua Portuguesa e Literatura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D4">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D6">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D7">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D8">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D9">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D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Portuguesa como um instrumento de inserção social indispensável ao pleno desenvolvimento do educando, visando seu preparo para o pleno exercício da cidadania e a qualificação para o trabalho;</w:t>
            </w:r>
            <w:r w:rsidDel="00000000" w:rsidR="00000000" w:rsidRPr="00000000">
              <w:rPr>
                <w:rtl w:val="0"/>
              </w:rPr>
            </w:r>
          </w:p>
          <w:p w:rsidR="00000000" w:rsidDel="00000000" w:rsidP="00000000" w:rsidRDefault="00000000" w:rsidRPr="00000000" w14:paraId="000004D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Portuguesa a partir de seus diversos usos e situações comunicativas, entendendo-a como algo mutável no tempo e no espaço, dotada, portanto, de historicidade;</w:t>
            </w:r>
            <w:r w:rsidDel="00000000" w:rsidR="00000000" w:rsidRPr="00000000">
              <w:rPr>
                <w:rtl w:val="0"/>
              </w:rPr>
            </w:r>
          </w:p>
          <w:p w:rsidR="00000000" w:rsidDel="00000000" w:rsidP="00000000" w:rsidRDefault="00000000" w:rsidRPr="00000000" w14:paraId="000004D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literatura como arte representativa de questões humanas, sociais e históricas, dotada de características específicas, como linguagem e forma;</w:t>
            </w:r>
            <w:r w:rsidDel="00000000" w:rsidR="00000000" w:rsidRPr="00000000">
              <w:rPr>
                <w:rtl w:val="0"/>
              </w:rPr>
            </w:r>
          </w:p>
          <w:p w:rsidR="00000000" w:rsidDel="00000000" w:rsidP="00000000" w:rsidRDefault="00000000" w:rsidRPr="00000000" w14:paraId="000004D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como elemento cultural perpassado por questões sociológicas e de constituição da identidade;</w:t>
            </w:r>
            <w:r w:rsidDel="00000000" w:rsidR="00000000" w:rsidRPr="00000000">
              <w:rPr>
                <w:rtl w:val="0"/>
              </w:rPr>
            </w:r>
          </w:p>
          <w:p w:rsidR="00000000" w:rsidDel="00000000" w:rsidP="00000000" w:rsidRDefault="00000000" w:rsidRPr="00000000" w14:paraId="000004D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heranças afro-indígenas nos mais variados âmbitos do português brasileiro, seja na fonética, semântica, morfossintaxe ou léxico, bem como na literatura nacional.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1">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E2">
            <w:pPr>
              <w:spacing w:after="60" w:lineRule="auto"/>
              <w:rPr/>
            </w:pPr>
            <w:r w:rsidDel="00000000" w:rsidR="00000000" w:rsidRPr="00000000">
              <w:rPr>
                <w:color w:val="0f172a"/>
                <w:sz w:val="18"/>
                <w:szCs w:val="18"/>
                <w:rtl w:val="0"/>
              </w:rPr>
              <w:t xml:space="preserve">Leitura, compreensão, análise e produção de textos de diferentes tipologias e gêneros; Aspectos da gramática: morfologia e morfossintaxe; Literatura brasileira: do Romantismo ao Simbolismo; Estudo de obras literárias produzidas por autores negros e indígenas brasileiros presentes nos movimentos literários a serem estudados; Estudo de aspectos históricos do português brasileiro, bem como sua influência na formação da língua.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E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E9">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EA">
            <w:pPr>
              <w:spacing w:after="80" w:lineRule="auto"/>
              <w:rPr/>
            </w:pPr>
            <w:r w:rsidDel="00000000" w:rsidR="00000000" w:rsidRPr="00000000">
              <w:rPr>
                <w:color w:val="0f172a"/>
                <w:sz w:val="18"/>
                <w:szCs w:val="18"/>
                <w:rtl w:val="0"/>
              </w:rPr>
              <w:t xml:space="preserve">ASSIS, Machado de. </w:t>
            </w:r>
            <w:r w:rsidDel="00000000" w:rsidR="00000000" w:rsidRPr="00000000">
              <w:rPr>
                <w:b w:val="1"/>
                <w:bCs w:val="1"/>
                <w:color w:val="0f172a"/>
                <w:sz w:val="18"/>
                <w:szCs w:val="18"/>
                <w:rtl w:val="0"/>
              </w:rPr>
              <w:t xml:space="preserve">Memórias póstumas de Brás Cubas</w:t>
            </w:r>
            <w:r w:rsidDel="00000000" w:rsidR="00000000" w:rsidRPr="00000000">
              <w:rPr>
                <w:color w:val="0f172a"/>
                <w:sz w:val="18"/>
                <w:szCs w:val="18"/>
                <w:rtl w:val="0"/>
              </w:rPr>
              <w:t xml:space="preserve">. [S.l.]: Editora Sol, [20—?]. 243 p.</w:t>
            </w:r>
            <w:r w:rsidDel="00000000" w:rsidR="00000000" w:rsidRPr="00000000">
              <w:rPr>
                <w:rtl w:val="0"/>
              </w:rPr>
            </w:r>
          </w:p>
          <w:p w:rsidR="00000000" w:rsidDel="00000000" w:rsidP="00000000" w:rsidRDefault="00000000" w:rsidRPr="00000000" w14:paraId="000004EB">
            <w:pPr>
              <w:spacing w:after="80" w:lineRule="auto"/>
              <w:rPr/>
            </w:pPr>
            <w:r w:rsidDel="00000000" w:rsidR="00000000" w:rsidRPr="00000000">
              <w:rPr>
                <w:color w:val="0f172a"/>
                <w:sz w:val="18"/>
                <w:szCs w:val="18"/>
                <w:rtl w:val="0"/>
              </w:rPr>
              <w:t xml:space="preserve">SOUSA, João da Cruz e. </w:t>
            </w:r>
            <w:r w:rsidDel="00000000" w:rsidR="00000000" w:rsidRPr="00000000">
              <w:rPr>
                <w:b w:val="1"/>
                <w:bCs w:val="1"/>
                <w:color w:val="0f172a"/>
                <w:sz w:val="18"/>
                <w:szCs w:val="18"/>
                <w:rtl w:val="0"/>
              </w:rPr>
              <w:t xml:space="preserve">Broquéis, Faróis. Jaraguá do Sul: Avenida, 2007. 219 p. (Grandes obras da língua portuguesa). ISBN 9788598610849.</w:t>
            </w:r>
            <w:r w:rsidDel="00000000" w:rsidR="00000000" w:rsidRPr="00000000">
              <w:rPr>
                <w:rtl w:val="0"/>
              </w:rPr>
            </w:r>
          </w:p>
          <w:p w:rsidR="00000000" w:rsidDel="00000000" w:rsidP="00000000" w:rsidRDefault="00000000" w:rsidRPr="00000000" w14:paraId="000004EC">
            <w:pPr>
              <w:spacing w:after="80" w:lineRule="auto"/>
              <w:rPr/>
            </w:pPr>
            <w:r w:rsidDel="00000000" w:rsidR="00000000" w:rsidRPr="00000000">
              <w:rPr>
                <w:color w:val="0f172a"/>
                <w:sz w:val="18"/>
                <w:szCs w:val="18"/>
                <w:rtl w:val="0"/>
              </w:rPr>
              <w:t xml:space="preserve">KRENAK, Ailton. </w:t>
            </w:r>
            <w:r w:rsidDel="00000000" w:rsidR="00000000" w:rsidRPr="00000000">
              <w:rPr>
                <w:b w:val="1"/>
                <w:bCs w:val="1"/>
                <w:color w:val="0f172a"/>
                <w:sz w:val="18"/>
                <w:szCs w:val="18"/>
                <w:rtl w:val="0"/>
              </w:rPr>
              <w:t xml:space="preserve">Ideias para adiar o fim do mundo</w:t>
            </w:r>
            <w:r w:rsidDel="00000000" w:rsidR="00000000" w:rsidRPr="00000000">
              <w:rPr>
                <w:color w:val="0f172a"/>
                <w:sz w:val="18"/>
                <w:szCs w:val="18"/>
                <w:rtl w:val="0"/>
              </w:rPr>
              <w:t xml:space="preserve">. 2. ed. 8. reimp. São Paulo: Companhia das Letras, 2020. 102 p. ISBN 9788535933581.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F0">
            <w:pPr>
              <w:spacing w:after="80" w:lineRule="auto"/>
              <w:rPr/>
            </w:pPr>
            <w:r w:rsidDel="00000000" w:rsidR="00000000" w:rsidRPr="00000000">
              <w:rPr>
                <w:color w:val="0f172a"/>
                <w:sz w:val="18"/>
                <w:szCs w:val="18"/>
                <w:rtl w:val="0"/>
              </w:rPr>
              <w:t xml:space="preserve">CEREJA, William Roberto; MAGALHÃES, Thereza Cochar. </w:t>
            </w:r>
            <w:r w:rsidDel="00000000" w:rsidR="00000000" w:rsidRPr="00000000">
              <w:rPr>
                <w:b w:val="1"/>
                <w:bCs w:val="1"/>
                <w:color w:val="0f172a"/>
                <w:sz w:val="18"/>
                <w:szCs w:val="18"/>
                <w:rtl w:val="0"/>
              </w:rPr>
              <w:t xml:space="preserve">Gramática</w:t>
            </w:r>
            <w:r w:rsidDel="00000000" w:rsidR="00000000" w:rsidRPr="00000000">
              <w:rPr>
                <w:color w:val="0f172a"/>
                <w:sz w:val="18"/>
                <w:szCs w:val="18"/>
                <w:rtl w:val="0"/>
              </w:rPr>
              <w:t xml:space="preserve">: texto, reflexão e uso. 3. ed. reform. São Paulo: Atual, 2008. 496 p. ISBN 9788535709988.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F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21</w:t>
            </w:r>
            <w:r w:rsidDel="00000000" w:rsidR="00000000" w:rsidRPr="00000000">
              <w:rPr>
                <w:rtl w:val="0"/>
              </w:rPr>
            </w:r>
          </w:p>
        </w:tc>
      </w:tr>
    </w:tbl>
    <w:p w:rsidR="00000000" w:rsidDel="00000000" w:rsidP="00000000" w:rsidRDefault="00000000" w:rsidRPr="00000000" w14:paraId="000004F6">
      <w:pPr>
        <w:rPr/>
      </w:pPr>
      <w:r w:rsidDel="00000000" w:rsidR="00000000" w:rsidRPr="00000000">
        <w:br w:type="page"/>
      </w:r>
      <w:r w:rsidDel="00000000" w:rsidR="00000000" w:rsidRPr="00000000">
        <w:rPr>
          <w:rtl w:val="0"/>
        </w:rPr>
      </w:r>
    </w:p>
    <w:bookmarkStart w:colFirst="0" w:colLast="0" w:name="bookmark=id.272fjzfyk521" w:id="22"/>
    <w:bookmarkEnd w:id="22"/>
    <w:p w:rsidR="00000000" w:rsidDel="00000000" w:rsidP="00000000" w:rsidRDefault="00000000" w:rsidRPr="00000000" w14:paraId="000004F7">
      <w:pPr>
        <w:spacing w:after="60" w:before="120" w:lineRule="auto"/>
        <w:rPr/>
      </w:pPr>
      <w:r w:rsidDel="00000000" w:rsidR="00000000" w:rsidRPr="00000000">
        <w:rPr>
          <w:b w:val="1"/>
          <w:bCs w:val="1"/>
          <w:color w:val="108c50"/>
          <w:sz w:val="22"/>
          <w:szCs w:val="22"/>
          <w:rtl w:val="0"/>
        </w:rPr>
        <w:t xml:space="preserve">UC 22 — Espanhol — Ano 2</w:t>
      </w:r>
      <w:r w:rsidDel="00000000" w:rsidR="00000000" w:rsidRPr="00000000">
        <w:rPr>
          <w:rtl w:val="0"/>
        </w:rPr>
      </w:r>
    </w:p>
    <w:tbl>
      <w:tblPr>
        <w:tblStyle w:val="Table2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F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Espanhol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F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F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F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F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F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F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Revisar e consolidar as estruturas gramaticais básicas da língua espanhola.</w:t>
            </w:r>
            <w:r w:rsidDel="00000000" w:rsidR="00000000" w:rsidRPr="00000000">
              <w:rPr>
                <w:rtl w:val="0"/>
              </w:rPr>
            </w:r>
          </w:p>
          <w:p w:rsidR="00000000" w:rsidDel="00000000" w:rsidP="00000000" w:rsidRDefault="00000000" w:rsidRPr="00000000" w14:paraId="0000050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aplicar tempos verbais no passado (pretérito perfeito e imperfeito).</w:t>
            </w:r>
            <w:r w:rsidDel="00000000" w:rsidR="00000000" w:rsidRPr="00000000">
              <w:rPr>
                <w:rtl w:val="0"/>
              </w:rPr>
            </w:r>
          </w:p>
          <w:p w:rsidR="00000000" w:rsidDel="00000000" w:rsidP="00000000" w:rsidRDefault="00000000" w:rsidRPr="00000000" w14:paraId="0000050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Expandir o vocabulário em eixos temáticos específicos, tais como alimentos, roupas, lazer e clima.</w:t>
            </w:r>
            <w:r w:rsidDel="00000000" w:rsidR="00000000" w:rsidRPr="00000000">
              <w:rPr>
                <w:rtl w:val="0"/>
              </w:rPr>
            </w:r>
          </w:p>
          <w:p w:rsidR="00000000" w:rsidDel="00000000" w:rsidP="00000000" w:rsidRDefault="00000000" w:rsidRPr="00000000" w14:paraId="0000050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habilidades de comunicação em situações de nível intermediário, capacitando para a descrição de pessoas, lugares e eventos.</w:t>
            </w:r>
            <w:r w:rsidDel="00000000" w:rsidR="00000000" w:rsidRPr="00000000">
              <w:rPr>
                <w:rtl w:val="0"/>
              </w:rPr>
            </w:r>
          </w:p>
          <w:p w:rsidR="00000000" w:rsidDel="00000000" w:rsidP="00000000" w:rsidRDefault="00000000" w:rsidRPr="00000000" w14:paraId="0000050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Redigir textos breves e funcionais, como cartas e e-mails informais.</w:t>
            </w:r>
            <w:r w:rsidDel="00000000" w:rsidR="00000000" w:rsidRPr="00000000">
              <w:rPr>
                <w:rtl w:val="0"/>
              </w:rPr>
            </w:r>
          </w:p>
          <w:p w:rsidR="00000000" w:rsidDel="00000000" w:rsidP="00000000" w:rsidRDefault="00000000" w:rsidRPr="00000000" w14:paraId="0000050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manifestações da cultura popular e celebrações hispânicas, articulando reflexões sobre direitos humanos, alimentação saudável e História e Cultura Afro-Brasileira e Indígena.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0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08">
            <w:pPr>
              <w:spacing w:after="60" w:lineRule="auto"/>
              <w:rPr/>
            </w:pPr>
            <w:r w:rsidDel="00000000" w:rsidR="00000000" w:rsidRPr="00000000">
              <w:rPr>
                <w:color w:val="0f172a"/>
                <w:sz w:val="18"/>
                <w:szCs w:val="18"/>
                <w:rtl w:val="0"/>
              </w:rPr>
              <w:t xml:space="preserve">Revisão de estruturas gramaticais básicas.</w:t>
            </w:r>
            <w:r w:rsidDel="00000000" w:rsidR="00000000" w:rsidRPr="00000000">
              <w:rPr>
                <w:rtl w:val="0"/>
              </w:rPr>
            </w:r>
          </w:p>
          <w:p w:rsidR="00000000" w:rsidDel="00000000" w:rsidP="00000000" w:rsidRDefault="00000000" w:rsidRPr="00000000" w14:paraId="00000509">
            <w:pPr>
              <w:spacing w:after="60" w:lineRule="auto"/>
              <w:rPr/>
            </w:pPr>
            <w:r w:rsidDel="00000000" w:rsidR="00000000" w:rsidRPr="00000000">
              <w:rPr>
                <w:color w:val="0f172a"/>
                <w:sz w:val="18"/>
                <w:szCs w:val="18"/>
                <w:rtl w:val="0"/>
              </w:rPr>
              <w:t xml:space="preserve">Tempos verbais no passado: pretérito perfeito e imperfeito.</w:t>
            </w:r>
            <w:r w:rsidDel="00000000" w:rsidR="00000000" w:rsidRPr="00000000">
              <w:rPr>
                <w:rtl w:val="0"/>
              </w:rPr>
            </w:r>
          </w:p>
          <w:p w:rsidR="00000000" w:rsidDel="00000000" w:rsidP="00000000" w:rsidRDefault="00000000" w:rsidRPr="00000000" w14:paraId="0000050A">
            <w:pPr>
              <w:spacing w:after="60" w:lineRule="auto"/>
              <w:rPr/>
            </w:pPr>
            <w:r w:rsidDel="00000000" w:rsidR="00000000" w:rsidRPr="00000000">
              <w:rPr>
                <w:color w:val="0f172a"/>
                <w:sz w:val="18"/>
                <w:szCs w:val="18"/>
                <w:rtl w:val="0"/>
              </w:rPr>
              <w:t xml:space="preserve">Vocabulário ampliado: alimentos, roupas, lazer, clima.</w:t>
            </w:r>
            <w:r w:rsidDel="00000000" w:rsidR="00000000" w:rsidRPr="00000000">
              <w:rPr>
                <w:rtl w:val="0"/>
              </w:rPr>
            </w:r>
          </w:p>
          <w:p w:rsidR="00000000" w:rsidDel="00000000" w:rsidP="00000000" w:rsidRDefault="00000000" w:rsidRPr="00000000" w14:paraId="0000050B">
            <w:pPr>
              <w:spacing w:after="60" w:lineRule="auto"/>
              <w:rPr/>
            </w:pPr>
            <w:r w:rsidDel="00000000" w:rsidR="00000000" w:rsidRPr="00000000">
              <w:rPr>
                <w:color w:val="0f172a"/>
                <w:sz w:val="18"/>
                <w:szCs w:val="18"/>
                <w:rtl w:val="0"/>
              </w:rPr>
              <w:t xml:space="preserve">Interculturalidade: celebrações, festividades e cultura popular nos países hispanofalantes.</w:t>
            </w:r>
            <w:r w:rsidDel="00000000" w:rsidR="00000000" w:rsidRPr="00000000">
              <w:rPr>
                <w:rtl w:val="0"/>
              </w:rPr>
            </w:r>
          </w:p>
          <w:p w:rsidR="00000000" w:rsidDel="00000000" w:rsidP="00000000" w:rsidRDefault="00000000" w:rsidRPr="00000000" w14:paraId="0000050C">
            <w:pPr>
              <w:spacing w:after="60" w:lineRule="auto"/>
              <w:rPr/>
            </w:pPr>
            <w:r w:rsidDel="00000000" w:rsidR="00000000" w:rsidRPr="00000000">
              <w:rPr>
                <w:color w:val="0f172a"/>
                <w:sz w:val="18"/>
                <w:szCs w:val="18"/>
                <w:rtl w:val="0"/>
              </w:rPr>
              <w:t xml:space="preserve">Comunicação em situações intermediárias: descrevendo pessoas, lugares e eventos.</w:t>
            </w:r>
            <w:r w:rsidDel="00000000" w:rsidR="00000000" w:rsidRPr="00000000">
              <w:rPr>
                <w:rtl w:val="0"/>
              </w:rPr>
            </w:r>
          </w:p>
          <w:p w:rsidR="00000000" w:rsidDel="00000000" w:rsidP="00000000" w:rsidRDefault="00000000" w:rsidRPr="00000000" w14:paraId="0000050D">
            <w:pPr>
              <w:spacing w:after="60" w:lineRule="auto"/>
              <w:rPr/>
            </w:pPr>
            <w:r w:rsidDel="00000000" w:rsidR="00000000" w:rsidRPr="00000000">
              <w:rPr>
                <w:color w:val="0f172a"/>
                <w:sz w:val="18"/>
                <w:szCs w:val="18"/>
                <w:rtl w:val="0"/>
              </w:rPr>
              <w:t xml:space="preserve">Introdução à escrita de textos breves: cartas e e-mails informais.</w:t>
            </w:r>
            <w:r w:rsidDel="00000000" w:rsidR="00000000" w:rsidRPr="00000000">
              <w:rPr>
                <w:rtl w:val="0"/>
              </w:rPr>
            </w:r>
          </w:p>
          <w:p w:rsidR="00000000" w:rsidDel="00000000" w:rsidP="00000000" w:rsidRDefault="00000000" w:rsidRPr="00000000" w14:paraId="0000050E">
            <w:pPr>
              <w:spacing w:after="60" w:lineRule="auto"/>
              <w:rPr/>
            </w:pPr>
            <w:r w:rsidDel="00000000" w:rsidR="00000000" w:rsidRPr="00000000">
              <w:rPr>
                <w:color w:val="0f172a"/>
                <w:sz w:val="18"/>
                <w:szCs w:val="18"/>
                <w:rtl w:val="0"/>
              </w:rPr>
              <w:t xml:space="preserve">Abordagem de Temáticas Transversais: História e Cultura Afro-Brasileira e Indígena em contextos hispanofalantes, alimentação saudável e educação alimentar, e reflexões integradas sobre os direitos humanos.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11">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12">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Abordagem comunicativa com ênfase em situações da vida real, priorizando o uso prático do idioma por meio de simulações e diálogos. Uso de plataformas digitais para o desenvolvimento de atividades de escrita colaborativa e debates sobre temas culturais e transversais. Em caso de oferta de carga horária EAD: utilização exclusiva do Moodle, incorporando quizzes interativos, fóruns orientados e vídeo-aulas. Sessões síncronas via videoconferência para prática de fala e escrita, com momentos assíncronos e encontros presenciais opcionais para reforço e avaliações. Tutoria no AVA realizada diretamente pelo docente da UC. Sem divisão de turma.</w:t>
            </w:r>
            <w:r w:rsidDel="00000000" w:rsidR="00000000" w:rsidRPr="00000000">
              <w:rPr>
                <w:rtl w:val="0"/>
              </w:rPr>
            </w:r>
          </w:p>
          <w:p w:rsidR="00000000" w:rsidDel="00000000" w:rsidP="00000000" w:rsidRDefault="00000000" w:rsidRPr="00000000" w14:paraId="00000513">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Avaliação diagnóstica, processual e formativa através de tarefas orais, produções escritas e testes de compreensão auditiva.</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1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17">
            <w:pPr>
              <w:spacing w:after="80" w:lineRule="auto"/>
              <w:rPr/>
            </w:pPr>
            <w:r w:rsidDel="00000000" w:rsidR="00000000" w:rsidRPr="00000000">
              <w:rPr>
                <w:color w:val="0f172a"/>
                <w:sz w:val="18"/>
                <w:szCs w:val="18"/>
                <w:rtl w:val="0"/>
              </w:rPr>
              <w:t xml:space="preserve">FANJUL, Adrián (org.). </w:t>
            </w:r>
            <w:r w:rsidDel="00000000" w:rsidR="00000000" w:rsidRPr="00000000">
              <w:rPr>
                <w:b w:val="1"/>
                <w:bCs w:val="1"/>
                <w:color w:val="0f172a"/>
                <w:sz w:val="18"/>
                <w:szCs w:val="18"/>
                <w:rtl w:val="0"/>
              </w:rPr>
              <w:t xml:space="preserve">Gramática y práctica de español para brasileños</w:t>
            </w:r>
            <w:r w:rsidDel="00000000" w:rsidR="00000000" w:rsidRPr="00000000">
              <w:rPr>
                <w:color w:val="0f172a"/>
                <w:sz w:val="18"/>
                <w:szCs w:val="18"/>
                <w:rtl w:val="0"/>
              </w:rPr>
              <w:t xml:space="preserve">. 2. ed. São Paulo: Moderna, 2011. 287 p. ISBN 9788516074272.</w:t>
            </w:r>
            <w:r w:rsidDel="00000000" w:rsidR="00000000" w:rsidRPr="00000000">
              <w:rPr>
                <w:rtl w:val="0"/>
              </w:rPr>
            </w:r>
          </w:p>
          <w:p w:rsidR="00000000" w:rsidDel="00000000" w:rsidP="00000000" w:rsidRDefault="00000000" w:rsidRPr="00000000" w14:paraId="00000518">
            <w:pPr>
              <w:spacing w:after="80" w:lineRule="auto"/>
              <w:rPr/>
            </w:pPr>
            <w:r w:rsidDel="00000000" w:rsidR="00000000" w:rsidRPr="00000000">
              <w:rPr>
                <w:color w:val="0f172a"/>
                <w:sz w:val="18"/>
                <w:szCs w:val="18"/>
                <w:rtl w:val="0"/>
              </w:rPr>
              <w:t xml:space="preserve">MORENO, Concha; TUTS, Martina. </w:t>
            </w:r>
            <w:r w:rsidDel="00000000" w:rsidR="00000000" w:rsidRPr="00000000">
              <w:rPr>
                <w:b w:val="1"/>
                <w:bCs w:val="1"/>
                <w:color w:val="0f172a"/>
                <w:sz w:val="18"/>
                <w:szCs w:val="18"/>
                <w:rtl w:val="0"/>
              </w:rPr>
              <w:t xml:space="preserve">Cinco estrellas</w:t>
            </w:r>
            <w:r w:rsidDel="00000000" w:rsidR="00000000" w:rsidRPr="00000000">
              <w:rPr>
                <w:color w:val="0f172a"/>
                <w:sz w:val="18"/>
                <w:szCs w:val="18"/>
                <w:rtl w:val="0"/>
              </w:rPr>
              <w:t xml:space="preserve">: español para el turismo. 2. ed. Madrid: SGEL, 2011. 223 p. ISBN 9788497784849.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1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1C">
            <w:pPr>
              <w:spacing w:after="80" w:lineRule="auto"/>
              <w:rPr/>
            </w:pPr>
            <w:r w:rsidDel="00000000" w:rsidR="00000000" w:rsidRPr="00000000">
              <w:rPr>
                <w:color w:val="0f172a"/>
                <w:sz w:val="18"/>
                <w:szCs w:val="18"/>
                <w:rtl w:val="0"/>
              </w:rPr>
              <w:t xml:space="preserve">COTO BAUTISTA, Vanessa; TURZA FERRÉ, Anna. </w:t>
            </w:r>
            <w:r w:rsidDel="00000000" w:rsidR="00000000" w:rsidRPr="00000000">
              <w:rPr>
                <w:b w:val="1"/>
                <w:bCs w:val="1"/>
                <w:color w:val="0f172a"/>
                <w:sz w:val="18"/>
                <w:szCs w:val="18"/>
                <w:rtl w:val="0"/>
              </w:rPr>
              <w:t xml:space="preserve">Tema a tema B1: español lengua extranjera : curso de conversación. Madrid: Edelsa, 2011. 111 p. ISBN 9788477117209.</w:t>
            </w:r>
            <w:r w:rsidDel="00000000" w:rsidR="00000000" w:rsidRPr="00000000">
              <w:rPr>
                <w:rtl w:val="0"/>
              </w:rPr>
            </w:r>
          </w:p>
          <w:p w:rsidR="00000000" w:rsidDel="00000000" w:rsidP="00000000" w:rsidRDefault="00000000" w:rsidRPr="00000000" w14:paraId="0000051D">
            <w:pPr>
              <w:spacing w:after="80" w:lineRule="auto"/>
              <w:rPr/>
            </w:pPr>
            <w:r w:rsidDel="00000000" w:rsidR="00000000" w:rsidRPr="00000000">
              <w:rPr>
                <w:color w:val="0f172a"/>
                <w:sz w:val="18"/>
                <w:szCs w:val="18"/>
                <w:rtl w:val="0"/>
              </w:rPr>
              <w:t xml:space="preserve">GONZÁLEZ HERMOSO, Alfredo. </w:t>
            </w:r>
            <w:r w:rsidDel="00000000" w:rsidR="00000000" w:rsidRPr="00000000">
              <w:rPr>
                <w:b w:val="1"/>
                <w:bCs w:val="1"/>
                <w:color w:val="0f172a"/>
                <w:sz w:val="18"/>
                <w:szCs w:val="18"/>
                <w:rtl w:val="0"/>
              </w:rPr>
              <w:t xml:space="preserve">Conjugar</w:t>
            </w:r>
            <w:r w:rsidDel="00000000" w:rsidR="00000000" w:rsidRPr="00000000">
              <w:rPr>
                <w:color w:val="0f172a"/>
                <w:sz w:val="18"/>
                <w:szCs w:val="18"/>
                <w:rtl w:val="0"/>
              </w:rPr>
              <w:t xml:space="preserve">: verbos de España y de América. Madrid: Edelsa Grupo Didascalia, 2011. 318 p. ISBN 9788477117186.</w:t>
            </w:r>
            <w:r w:rsidDel="00000000" w:rsidR="00000000" w:rsidRPr="00000000">
              <w:rPr>
                <w:rtl w:val="0"/>
              </w:rPr>
            </w:r>
          </w:p>
          <w:p w:rsidR="00000000" w:rsidDel="00000000" w:rsidP="00000000" w:rsidRDefault="00000000" w:rsidRPr="00000000" w14:paraId="0000051E">
            <w:pPr>
              <w:spacing w:after="80" w:lineRule="auto"/>
              <w:rPr/>
            </w:pPr>
            <w:r w:rsidDel="00000000" w:rsidR="00000000" w:rsidRPr="00000000">
              <w:rPr>
                <w:color w:val="0f172a"/>
                <w:sz w:val="18"/>
                <w:szCs w:val="18"/>
                <w:rtl w:val="0"/>
              </w:rPr>
              <w:t xml:space="preserve">WILDNER, Ana Kaciara; OLIVEIRA, Leandra Cristina de; SOBOTTKA, Mary Anne Warken. </w:t>
            </w:r>
            <w:r w:rsidDel="00000000" w:rsidR="00000000" w:rsidRPr="00000000">
              <w:rPr>
                <w:b w:val="1"/>
                <w:bCs w:val="1"/>
                <w:color w:val="0f172a"/>
                <w:sz w:val="18"/>
                <w:szCs w:val="18"/>
                <w:rtl w:val="0"/>
              </w:rPr>
              <w:t xml:space="preserve">Espanhol para o turismo. Florianópolis: Publicação do IFSC, 2014.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2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22</w:t>
            </w:r>
            <w:r w:rsidDel="00000000" w:rsidR="00000000" w:rsidRPr="00000000">
              <w:rPr>
                <w:rtl w:val="0"/>
              </w:rPr>
            </w:r>
          </w:p>
        </w:tc>
      </w:tr>
    </w:tbl>
    <w:p w:rsidR="00000000" w:rsidDel="00000000" w:rsidP="00000000" w:rsidRDefault="00000000" w:rsidRPr="00000000" w14:paraId="00000524">
      <w:pPr>
        <w:rPr/>
      </w:pPr>
      <w:r w:rsidDel="00000000" w:rsidR="00000000" w:rsidRPr="00000000">
        <w:br w:type="page"/>
      </w:r>
      <w:r w:rsidDel="00000000" w:rsidR="00000000" w:rsidRPr="00000000">
        <w:rPr>
          <w:rtl w:val="0"/>
        </w:rPr>
      </w:r>
    </w:p>
    <w:bookmarkStart w:colFirst="0" w:colLast="0" w:name="bookmark=id.79e823p4l20e" w:id="23"/>
    <w:bookmarkEnd w:id="23"/>
    <w:p w:rsidR="00000000" w:rsidDel="00000000" w:rsidP="00000000" w:rsidRDefault="00000000" w:rsidRPr="00000000" w14:paraId="00000525">
      <w:pPr>
        <w:spacing w:after="60" w:before="120" w:lineRule="auto"/>
        <w:rPr/>
      </w:pPr>
      <w:r w:rsidDel="00000000" w:rsidR="00000000" w:rsidRPr="00000000">
        <w:rPr>
          <w:b w:val="1"/>
          <w:bCs w:val="1"/>
          <w:color w:val="108c50"/>
          <w:sz w:val="22"/>
          <w:szCs w:val="22"/>
          <w:rtl w:val="0"/>
        </w:rPr>
        <w:t xml:space="preserve">UC 23 — Física — Ano 2</w:t>
      </w:r>
      <w:r w:rsidDel="00000000" w:rsidR="00000000" w:rsidRPr="00000000">
        <w:rPr>
          <w:rtl w:val="0"/>
        </w:rPr>
      </w:r>
    </w:p>
    <w:tbl>
      <w:tblPr>
        <w:tblStyle w:val="Table2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2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Física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2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  (Física II)</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2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2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2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2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2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de trabalho, energia e potência, analisando as transformações de energia e aplicando o princípio da conservação da energia mecânica.</w:t>
            </w:r>
            <w:r w:rsidDel="00000000" w:rsidR="00000000" w:rsidRPr="00000000">
              <w:rPr>
                <w:rtl w:val="0"/>
              </w:rPr>
            </w:r>
          </w:p>
          <w:p w:rsidR="00000000" w:rsidDel="00000000" w:rsidP="00000000" w:rsidRDefault="00000000" w:rsidRPr="00000000" w14:paraId="0000052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conceitos de impulso e quantidade de movimento, aplicando o princípio da conservação da quantidade de movimento em colisões e interações entre corpos.</w:t>
            </w:r>
            <w:r w:rsidDel="00000000" w:rsidR="00000000" w:rsidRPr="00000000">
              <w:rPr>
                <w:rtl w:val="0"/>
              </w:rPr>
            </w:r>
          </w:p>
          <w:p w:rsidR="00000000" w:rsidDel="00000000" w:rsidP="00000000" w:rsidRDefault="00000000" w:rsidRPr="00000000" w14:paraId="0000052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da Gravitação Universal, relacionando a interação gravitacional aos movimentos de corpos celestes e a fenômenos do cotidiano.</w:t>
            </w:r>
            <w:r w:rsidDel="00000000" w:rsidR="00000000" w:rsidRPr="00000000">
              <w:rPr>
                <w:rtl w:val="0"/>
              </w:rPr>
            </w:r>
          </w:p>
          <w:p w:rsidR="00000000" w:rsidDel="00000000" w:rsidP="00000000" w:rsidRDefault="00000000" w:rsidRPr="00000000" w14:paraId="0000053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 aplicar os princípios da Hidrostática, analisando pressão, empuxo e equilíbrio dos fluidos em repouso.</w:t>
            </w:r>
            <w:r w:rsidDel="00000000" w:rsidR="00000000" w:rsidRPr="00000000">
              <w:rPr>
                <w:rtl w:val="0"/>
              </w:rPr>
            </w:r>
          </w:p>
          <w:p w:rsidR="00000000" w:rsidDel="00000000" w:rsidP="00000000" w:rsidRDefault="00000000" w:rsidRPr="00000000" w14:paraId="0000053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de temperatura, calor, dilatação térmica e comportamento dos gases ideais.</w:t>
            </w:r>
            <w:r w:rsidDel="00000000" w:rsidR="00000000" w:rsidRPr="00000000">
              <w:rPr>
                <w:rtl w:val="0"/>
              </w:rPr>
            </w:r>
          </w:p>
          <w:p w:rsidR="00000000" w:rsidDel="00000000" w:rsidP="00000000" w:rsidRDefault="00000000" w:rsidRPr="00000000" w14:paraId="0000053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as Leis da Termodinâmica na análise das transformações de energia e das máquinas térmicas.</w:t>
            </w:r>
            <w:r w:rsidDel="00000000" w:rsidR="00000000" w:rsidRPr="00000000">
              <w:rPr>
                <w:rtl w:val="0"/>
              </w:rPr>
            </w:r>
          </w:p>
          <w:p w:rsidR="00000000" w:rsidDel="00000000" w:rsidP="00000000" w:rsidRDefault="00000000" w:rsidRPr="00000000" w14:paraId="0000053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fenômenos da reflexão e da refração da luz, analisando a formação de imagens.</w:t>
            </w:r>
            <w:r w:rsidDel="00000000" w:rsidR="00000000" w:rsidRPr="00000000">
              <w:rPr>
                <w:rtl w:val="0"/>
              </w:rPr>
            </w:r>
          </w:p>
          <w:p w:rsidR="00000000" w:rsidDel="00000000" w:rsidP="00000000" w:rsidRDefault="00000000" w:rsidRPr="00000000" w14:paraId="0000053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princípios do movimento ondulatório, relacionando reflexão, refração, difração e interferência a situações do cotidiano.</w:t>
            </w:r>
            <w:r w:rsidDel="00000000" w:rsidR="00000000" w:rsidRPr="00000000">
              <w:rPr>
                <w:rtl w:val="0"/>
              </w:rPr>
            </w:r>
          </w:p>
          <w:p w:rsidR="00000000" w:rsidDel="00000000" w:rsidP="00000000" w:rsidRDefault="00000000" w:rsidRPr="00000000" w14:paraId="0000053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raciocínio lógico, quantitativo e científico por meio da resolução de problemas.</w:t>
            </w:r>
            <w:r w:rsidDel="00000000" w:rsidR="00000000" w:rsidRPr="00000000">
              <w:rPr>
                <w:rtl w:val="0"/>
              </w:rPr>
            </w:r>
          </w:p>
          <w:p w:rsidR="00000000" w:rsidDel="00000000" w:rsidP="00000000" w:rsidRDefault="00000000" w:rsidRPr="00000000" w14:paraId="0000053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conceitos de Mecânica, Termologia, Óptica e Ondulatória com fenômenos naturais e aplicações tecnológicas.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39">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3A">
            <w:pPr>
              <w:spacing w:after="60" w:lineRule="auto"/>
              <w:rPr/>
            </w:pPr>
            <w:r w:rsidDel="00000000" w:rsidR="00000000" w:rsidRPr="00000000">
              <w:rPr>
                <w:color w:val="0f172a"/>
                <w:sz w:val="18"/>
                <w:szCs w:val="18"/>
                <w:rtl w:val="0"/>
              </w:rPr>
              <w:t xml:space="preserve">Trabalho de uma força e Conservação da Energia Mecânica</w:t>
            </w:r>
            <w:r w:rsidDel="00000000" w:rsidR="00000000" w:rsidRPr="00000000">
              <w:rPr>
                <w:rtl w:val="0"/>
              </w:rPr>
            </w:r>
          </w:p>
          <w:p w:rsidR="00000000" w:rsidDel="00000000" w:rsidP="00000000" w:rsidRDefault="00000000" w:rsidRPr="00000000" w14:paraId="0000053B">
            <w:pPr>
              <w:spacing w:after="60" w:lineRule="auto"/>
              <w:rPr/>
            </w:pPr>
            <w:r w:rsidDel="00000000" w:rsidR="00000000" w:rsidRPr="00000000">
              <w:rPr>
                <w:color w:val="0f172a"/>
                <w:sz w:val="18"/>
                <w:szCs w:val="18"/>
                <w:rtl w:val="0"/>
              </w:rPr>
              <w:t xml:space="preserve">Impulso e Conservação da quantidade de movimento</w:t>
            </w:r>
            <w:r w:rsidDel="00000000" w:rsidR="00000000" w:rsidRPr="00000000">
              <w:rPr>
                <w:rtl w:val="0"/>
              </w:rPr>
            </w:r>
          </w:p>
          <w:p w:rsidR="00000000" w:rsidDel="00000000" w:rsidP="00000000" w:rsidRDefault="00000000" w:rsidRPr="00000000" w14:paraId="0000053C">
            <w:pPr>
              <w:spacing w:after="60" w:lineRule="auto"/>
              <w:rPr/>
            </w:pPr>
            <w:r w:rsidDel="00000000" w:rsidR="00000000" w:rsidRPr="00000000">
              <w:rPr>
                <w:color w:val="0f172a"/>
                <w:sz w:val="18"/>
                <w:szCs w:val="18"/>
                <w:rtl w:val="0"/>
              </w:rPr>
              <w:t xml:space="preserve">Gravitação Universal</w:t>
            </w:r>
            <w:r w:rsidDel="00000000" w:rsidR="00000000" w:rsidRPr="00000000">
              <w:rPr>
                <w:rtl w:val="0"/>
              </w:rPr>
            </w:r>
          </w:p>
          <w:p w:rsidR="00000000" w:rsidDel="00000000" w:rsidP="00000000" w:rsidRDefault="00000000" w:rsidRPr="00000000" w14:paraId="0000053D">
            <w:pPr>
              <w:spacing w:after="60" w:lineRule="auto"/>
              <w:rPr/>
            </w:pPr>
            <w:r w:rsidDel="00000000" w:rsidR="00000000" w:rsidRPr="00000000">
              <w:rPr>
                <w:color w:val="0f172a"/>
                <w:sz w:val="18"/>
                <w:szCs w:val="18"/>
                <w:rtl w:val="0"/>
              </w:rPr>
              <w:t xml:space="preserve">Hidrostática</w:t>
            </w:r>
            <w:r w:rsidDel="00000000" w:rsidR="00000000" w:rsidRPr="00000000">
              <w:rPr>
                <w:rtl w:val="0"/>
              </w:rPr>
            </w:r>
          </w:p>
          <w:p w:rsidR="00000000" w:rsidDel="00000000" w:rsidP="00000000" w:rsidRDefault="00000000" w:rsidRPr="00000000" w14:paraId="0000053E">
            <w:pPr>
              <w:spacing w:after="60" w:lineRule="auto"/>
              <w:rPr/>
            </w:pPr>
            <w:r w:rsidDel="00000000" w:rsidR="00000000" w:rsidRPr="00000000">
              <w:rPr>
                <w:color w:val="0f172a"/>
                <w:sz w:val="18"/>
                <w:szCs w:val="18"/>
                <w:rtl w:val="0"/>
              </w:rPr>
              <w:t xml:space="preserve">Termometria, Dilatação Térmica e Gás Ideal</w:t>
            </w:r>
            <w:r w:rsidDel="00000000" w:rsidR="00000000" w:rsidRPr="00000000">
              <w:rPr>
                <w:rtl w:val="0"/>
              </w:rPr>
            </w:r>
          </w:p>
          <w:p w:rsidR="00000000" w:rsidDel="00000000" w:rsidP="00000000" w:rsidRDefault="00000000" w:rsidRPr="00000000" w14:paraId="0000053F">
            <w:pPr>
              <w:spacing w:after="60" w:lineRule="auto"/>
              <w:rPr/>
            </w:pPr>
            <w:r w:rsidDel="00000000" w:rsidR="00000000" w:rsidRPr="00000000">
              <w:rPr>
                <w:color w:val="0f172a"/>
                <w:sz w:val="18"/>
                <w:szCs w:val="18"/>
                <w:rtl w:val="0"/>
              </w:rPr>
              <w:t xml:space="preserve">Leis da Termodinâmica e Máquinas Térmicas</w:t>
            </w:r>
            <w:r w:rsidDel="00000000" w:rsidR="00000000" w:rsidRPr="00000000">
              <w:rPr>
                <w:rtl w:val="0"/>
              </w:rPr>
            </w:r>
          </w:p>
          <w:p w:rsidR="00000000" w:rsidDel="00000000" w:rsidP="00000000" w:rsidRDefault="00000000" w:rsidRPr="00000000" w14:paraId="00000540">
            <w:pPr>
              <w:spacing w:after="60" w:lineRule="auto"/>
              <w:rPr/>
            </w:pPr>
            <w:r w:rsidDel="00000000" w:rsidR="00000000" w:rsidRPr="00000000">
              <w:rPr>
                <w:color w:val="0f172a"/>
                <w:sz w:val="18"/>
                <w:szCs w:val="18"/>
                <w:rtl w:val="0"/>
              </w:rPr>
              <w:t xml:space="preserve">Reflexão da Luz e Refração da Luz</w:t>
            </w:r>
            <w:r w:rsidDel="00000000" w:rsidR="00000000" w:rsidRPr="00000000">
              <w:rPr>
                <w:rtl w:val="0"/>
              </w:rPr>
            </w:r>
          </w:p>
          <w:p w:rsidR="00000000" w:rsidDel="00000000" w:rsidP="00000000" w:rsidRDefault="00000000" w:rsidRPr="00000000" w14:paraId="00000541">
            <w:pPr>
              <w:spacing w:after="60" w:lineRule="auto"/>
              <w:rPr/>
            </w:pPr>
            <w:r w:rsidDel="00000000" w:rsidR="00000000" w:rsidRPr="00000000">
              <w:rPr>
                <w:color w:val="0f172a"/>
                <w:sz w:val="18"/>
                <w:szCs w:val="18"/>
                <w:rtl w:val="0"/>
              </w:rPr>
              <w:t xml:space="preserve">Movimento Ondulatório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4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45">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Conteúdos contextualizados e interdisciplinares, com resolução de listas de exercícios; exposição de vídeos; seminários; trabalhos de pesquisa; montagem e apresentação de experimentos; desenvolvimento de projetos; interpretação de textos técnicos e científicos.</w:t>
            </w:r>
            <w:r w:rsidDel="00000000" w:rsidR="00000000" w:rsidRPr="00000000">
              <w:rPr>
                <w:rtl w:val="0"/>
              </w:rPr>
            </w:r>
          </w:p>
          <w:p w:rsidR="00000000" w:rsidDel="00000000" w:rsidP="00000000" w:rsidRDefault="00000000" w:rsidRPr="00000000" w14:paraId="00000546">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Perspectiva formativa, levando em conta todas as atividades realizadas pelos estudantes.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49">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4A">
            <w:pPr>
              <w:spacing w:after="80" w:lineRule="auto"/>
              <w:rPr/>
            </w:pPr>
            <w:r w:rsidDel="00000000" w:rsidR="00000000" w:rsidRPr="00000000">
              <w:rPr>
                <w:b w:val="1"/>
                <w:bCs w:val="1"/>
                <w:color w:val="0f172a"/>
                <w:sz w:val="18"/>
                <w:szCs w:val="18"/>
                <w:rtl w:val="0"/>
              </w:rPr>
              <w:t xml:space="preserve">Livro didático fornecido pelo Fundo Nacional de Desenvolvimento da Educação (FNDE)</w:t>
            </w:r>
            <w:r w:rsidDel="00000000" w:rsidR="00000000" w:rsidRPr="00000000">
              <w:rPr>
                <w:color w:val="0f172a"/>
                <w:sz w:val="18"/>
                <w:szCs w:val="18"/>
                <w:rtl w:val="0"/>
              </w:rPr>
              <w:t xml:space="preserve">.</w:t>
            </w:r>
            <w:r w:rsidDel="00000000" w:rsidR="00000000" w:rsidRPr="00000000">
              <w:rPr>
                <w:rtl w:val="0"/>
              </w:rPr>
            </w:r>
          </w:p>
          <w:p w:rsidR="00000000" w:rsidDel="00000000" w:rsidP="00000000" w:rsidRDefault="00000000" w:rsidRPr="00000000" w14:paraId="0000054B">
            <w:pPr>
              <w:spacing w:after="80" w:lineRule="auto"/>
              <w:rPr/>
            </w:pPr>
            <w:r w:rsidDel="00000000" w:rsidR="00000000" w:rsidRPr="00000000">
              <w:rPr>
                <w:color w:val="0f172a"/>
                <w:sz w:val="18"/>
                <w:szCs w:val="18"/>
                <w:rtl w:val="0"/>
              </w:rPr>
              <w:t xml:space="preserve">HEWITT, Paul G. </w:t>
            </w:r>
            <w:r w:rsidDel="00000000" w:rsidR="00000000" w:rsidRPr="00000000">
              <w:rPr>
                <w:b w:val="1"/>
                <w:bCs w:val="1"/>
                <w:color w:val="0f172a"/>
                <w:sz w:val="18"/>
                <w:szCs w:val="18"/>
                <w:rtl w:val="0"/>
              </w:rPr>
              <w:t xml:space="preserve">Física conceitual</w:t>
            </w:r>
            <w:r w:rsidDel="00000000" w:rsidR="00000000" w:rsidRPr="00000000">
              <w:rPr>
                <w:color w:val="0f172a"/>
                <w:sz w:val="18"/>
                <w:szCs w:val="18"/>
                <w:rtl w:val="0"/>
              </w:rPr>
              <w:t xml:space="preserve">. 12. ed. Porto Alegre: Bookman, 2015.</w:t>
            </w:r>
            <w:r w:rsidDel="00000000" w:rsidR="00000000" w:rsidRPr="00000000">
              <w:rPr>
                <w:rtl w:val="0"/>
              </w:rPr>
            </w:r>
          </w:p>
          <w:p w:rsidR="00000000" w:rsidDel="00000000" w:rsidP="00000000" w:rsidRDefault="00000000" w:rsidRPr="00000000" w14:paraId="0000054C">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 volume 1</w:t>
            </w:r>
            <w:r w:rsidDel="00000000" w:rsidR="00000000" w:rsidRPr="00000000">
              <w:rPr>
                <w:color w:val="0f172a"/>
                <w:sz w:val="18"/>
                <w:szCs w:val="18"/>
                <w:rtl w:val="0"/>
              </w:rPr>
              <w:t xml:space="preserve">. 6. ed. rev. ampl. São Paulo: Scipione, 2006.</w:t>
            </w:r>
            <w:r w:rsidDel="00000000" w:rsidR="00000000" w:rsidRPr="00000000">
              <w:rPr>
                <w:rtl w:val="0"/>
              </w:rPr>
            </w:r>
          </w:p>
          <w:p w:rsidR="00000000" w:rsidDel="00000000" w:rsidP="00000000" w:rsidRDefault="00000000" w:rsidRPr="00000000" w14:paraId="0000054D">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 volume 2</w:t>
            </w:r>
            <w:r w:rsidDel="00000000" w:rsidR="00000000" w:rsidRPr="00000000">
              <w:rPr>
                <w:color w:val="0f172a"/>
                <w:sz w:val="18"/>
                <w:szCs w:val="18"/>
                <w:rtl w:val="0"/>
              </w:rPr>
              <w:t xml:space="preserve">. 6. ed. rev. ampl. São Paulo: Scipione, 2006.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50">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51">
            <w:pPr>
              <w:spacing w:after="80" w:lineRule="auto"/>
              <w:rPr/>
            </w:pPr>
            <w:r w:rsidDel="00000000" w:rsidR="00000000" w:rsidRPr="00000000">
              <w:rPr>
                <w:color w:val="0f172a"/>
                <w:sz w:val="18"/>
                <w:szCs w:val="18"/>
                <w:rtl w:val="0"/>
              </w:rPr>
              <w:t xml:space="preserve">BARRETO FILHO, Benigno; SILVA, Cláudio Xavier da.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física: aula por aula: volume único. 3. ed. São Paulo: FTD, 2015.</w:t>
            </w:r>
            <w:r w:rsidDel="00000000" w:rsidR="00000000" w:rsidRPr="00000000">
              <w:rPr>
                <w:rtl w:val="0"/>
              </w:rPr>
            </w:r>
          </w:p>
          <w:p w:rsidR="00000000" w:rsidDel="00000000" w:rsidP="00000000" w:rsidRDefault="00000000" w:rsidRPr="00000000" w14:paraId="00000552">
            <w:pPr>
              <w:spacing w:after="80" w:lineRule="auto"/>
              <w:rPr/>
            </w:pPr>
            <w:r w:rsidDel="00000000" w:rsidR="00000000" w:rsidRPr="00000000">
              <w:rPr>
                <w:color w:val="0f172a"/>
                <w:sz w:val="18"/>
                <w:szCs w:val="18"/>
                <w:rtl w:val="0"/>
              </w:rPr>
              <w:t xml:space="preserve">YAMAMOTO, Kazuhito; FUKE, Luiz Felipe. </w:t>
            </w:r>
            <w:r w:rsidDel="00000000" w:rsidR="00000000" w:rsidRPr="00000000">
              <w:rPr>
                <w:b w:val="1"/>
                <w:bCs w:val="1"/>
                <w:color w:val="0f172a"/>
                <w:sz w:val="18"/>
                <w:szCs w:val="18"/>
                <w:rtl w:val="0"/>
              </w:rPr>
              <w:t xml:space="preserve">Física para o ensino médio 2</w:t>
            </w:r>
            <w:r w:rsidDel="00000000" w:rsidR="00000000" w:rsidRPr="00000000">
              <w:rPr>
                <w:color w:val="0f172a"/>
                <w:sz w:val="18"/>
                <w:szCs w:val="18"/>
                <w:rtl w:val="0"/>
              </w:rPr>
              <w:t xml:space="preserve">: termologia, óptica, ondulatória. 3. ed. São Paulo: Saraiva, 2013.</w:t>
            </w:r>
            <w:r w:rsidDel="00000000" w:rsidR="00000000" w:rsidRPr="00000000">
              <w:rPr>
                <w:rtl w:val="0"/>
              </w:rPr>
            </w:r>
          </w:p>
          <w:p w:rsidR="00000000" w:rsidDel="00000000" w:rsidP="00000000" w:rsidRDefault="00000000" w:rsidRPr="00000000" w14:paraId="00000553">
            <w:pPr>
              <w:spacing w:after="80" w:lineRule="auto"/>
              <w:rPr/>
            </w:pPr>
            <w:r w:rsidDel="00000000" w:rsidR="00000000" w:rsidRPr="00000000">
              <w:rPr>
                <w:color w:val="0f172a"/>
                <w:sz w:val="18"/>
                <w:szCs w:val="18"/>
                <w:rtl w:val="0"/>
              </w:rPr>
              <w:t xml:space="preserve">KNIGHT, Randall D. </w:t>
            </w:r>
            <w:r w:rsidDel="00000000" w:rsidR="00000000" w:rsidRPr="00000000">
              <w:rPr>
                <w:b w:val="1"/>
                <w:bCs w:val="1"/>
                <w:color w:val="0f172a"/>
                <w:sz w:val="18"/>
                <w:szCs w:val="18"/>
                <w:rtl w:val="0"/>
              </w:rPr>
              <w:t xml:space="preserve">Física</w:t>
            </w:r>
            <w:r w:rsidDel="00000000" w:rsidR="00000000" w:rsidRPr="00000000">
              <w:rPr>
                <w:color w:val="0f172a"/>
                <w:sz w:val="18"/>
                <w:szCs w:val="18"/>
                <w:rtl w:val="0"/>
              </w:rPr>
              <w:t xml:space="preserve">: uma abordagem estratégica: volume 2: termodinâmica e óptica. 2. ed. Porto Alegre: Bookman, 2009.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5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23</w:t>
            </w:r>
            <w:r w:rsidDel="00000000" w:rsidR="00000000" w:rsidRPr="00000000">
              <w:rPr>
                <w:rtl w:val="0"/>
              </w:rPr>
            </w:r>
          </w:p>
        </w:tc>
      </w:tr>
    </w:tbl>
    <w:p w:rsidR="00000000" w:rsidDel="00000000" w:rsidP="00000000" w:rsidRDefault="00000000" w:rsidRPr="00000000" w14:paraId="00000559">
      <w:pPr>
        <w:rPr/>
      </w:pPr>
      <w:r w:rsidDel="00000000" w:rsidR="00000000" w:rsidRPr="00000000">
        <w:br w:type="page"/>
      </w:r>
      <w:r w:rsidDel="00000000" w:rsidR="00000000" w:rsidRPr="00000000">
        <w:rPr>
          <w:rtl w:val="0"/>
        </w:rPr>
      </w:r>
    </w:p>
    <w:bookmarkStart w:colFirst="0" w:colLast="0" w:name="bookmark=id.4y8zkkuedwb4" w:id="24"/>
    <w:bookmarkEnd w:id="24"/>
    <w:p w:rsidR="00000000" w:rsidDel="00000000" w:rsidP="00000000" w:rsidRDefault="00000000" w:rsidRPr="00000000" w14:paraId="0000055A">
      <w:pPr>
        <w:spacing w:after="60" w:before="120" w:lineRule="auto"/>
        <w:rPr/>
      </w:pPr>
      <w:r w:rsidDel="00000000" w:rsidR="00000000" w:rsidRPr="00000000">
        <w:rPr>
          <w:b w:val="1"/>
          <w:bCs w:val="1"/>
          <w:color w:val="108c50"/>
          <w:sz w:val="22"/>
          <w:szCs w:val="22"/>
          <w:rtl w:val="0"/>
        </w:rPr>
        <w:t xml:space="preserve">UC 24 — Matemática — Ano 2</w:t>
      </w:r>
      <w:r w:rsidDel="00000000" w:rsidR="00000000" w:rsidRPr="00000000">
        <w:rPr>
          <w:rtl w:val="0"/>
        </w:rPr>
      </w:r>
    </w:p>
    <w:tbl>
      <w:tblPr>
        <w:tblStyle w:val="Table2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5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5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5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5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6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6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6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utilizar adequadamente a linguagem matemática na resolução de problemas, relacionando-a ao contexto da área de Administração.</w:t>
            </w:r>
            <w:r w:rsidDel="00000000" w:rsidR="00000000" w:rsidRPr="00000000">
              <w:rPr>
                <w:rtl w:val="0"/>
              </w:rPr>
            </w:r>
          </w:p>
          <w:p w:rsidR="00000000" w:rsidDel="00000000" w:rsidP="00000000" w:rsidRDefault="00000000" w:rsidRPr="00000000" w14:paraId="0000056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interpretar e utilizar os conhecimentos elencados pela disciplina na resolução de problemas relacionados à área de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66">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67">
            <w:pPr>
              <w:spacing w:after="60" w:lineRule="auto"/>
              <w:rPr/>
            </w:pPr>
            <w:r w:rsidDel="00000000" w:rsidR="00000000" w:rsidRPr="00000000">
              <w:rPr>
                <w:color w:val="0f172a"/>
                <w:sz w:val="18"/>
                <w:szCs w:val="18"/>
                <w:rtl w:val="0"/>
              </w:rPr>
              <w:t xml:space="preserve">Equação exponencial</w:t>
            </w:r>
            <w:r w:rsidDel="00000000" w:rsidR="00000000" w:rsidRPr="00000000">
              <w:rPr>
                <w:rtl w:val="0"/>
              </w:rPr>
            </w:r>
          </w:p>
          <w:p w:rsidR="00000000" w:rsidDel="00000000" w:rsidP="00000000" w:rsidRDefault="00000000" w:rsidRPr="00000000" w14:paraId="00000568">
            <w:pPr>
              <w:spacing w:after="60" w:lineRule="auto"/>
              <w:rPr/>
            </w:pPr>
            <w:r w:rsidDel="00000000" w:rsidR="00000000" w:rsidRPr="00000000">
              <w:rPr>
                <w:color w:val="0f172a"/>
                <w:sz w:val="18"/>
                <w:szCs w:val="18"/>
                <w:rtl w:val="0"/>
              </w:rPr>
              <w:t xml:space="preserve">Função exponencial (definição, propriedades, gráfico, aplicações) e sua inversa (função logarítmica)</w:t>
            </w:r>
            <w:r w:rsidDel="00000000" w:rsidR="00000000" w:rsidRPr="00000000">
              <w:rPr>
                <w:rtl w:val="0"/>
              </w:rPr>
            </w:r>
          </w:p>
          <w:p w:rsidR="00000000" w:rsidDel="00000000" w:rsidP="00000000" w:rsidRDefault="00000000" w:rsidRPr="00000000" w14:paraId="00000569">
            <w:pPr>
              <w:spacing w:after="60" w:lineRule="auto"/>
              <w:rPr/>
            </w:pPr>
            <w:r w:rsidDel="00000000" w:rsidR="00000000" w:rsidRPr="00000000">
              <w:rPr>
                <w:color w:val="0f172a"/>
                <w:sz w:val="18"/>
                <w:szCs w:val="18"/>
                <w:rtl w:val="0"/>
              </w:rPr>
              <w:t xml:space="preserve">Logaritmos (definição e propriedades)</w:t>
            </w:r>
            <w:r w:rsidDel="00000000" w:rsidR="00000000" w:rsidRPr="00000000">
              <w:rPr>
                <w:rtl w:val="0"/>
              </w:rPr>
            </w:r>
          </w:p>
          <w:p w:rsidR="00000000" w:rsidDel="00000000" w:rsidP="00000000" w:rsidRDefault="00000000" w:rsidRPr="00000000" w14:paraId="0000056A">
            <w:pPr>
              <w:spacing w:after="60" w:lineRule="auto"/>
              <w:rPr/>
            </w:pPr>
            <w:r w:rsidDel="00000000" w:rsidR="00000000" w:rsidRPr="00000000">
              <w:rPr>
                <w:color w:val="0f172a"/>
                <w:sz w:val="18"/>
                <w:szCs w:val="18"/>
                <w:rtl w:val="0"/>
              </w:rPr>
              <w:t xml:space="preserve">Equação logarítmica</w:t>
            </w:r>
            <w:r w:rsidDel="00000000" w:rsidR="00000000" w:rsidRPr="00000000">
              <w:rPr>
                <w:rtl w:val="0"/>
              </w:rPr>
            </w:r>
          </w:p>
          <w:p w:rsidR="00000000" w:rsidDel="00000000" w:rsidP="00000000" w:rsidRDefault="00000000" w:rsidRPr="00000000" w14:paraId="0000056B">
            <w:pPr>
              <w:spacing w:after="60" w:lineRule="auto"/>
              <w:rPr/>
            </w:pPr>
            <w:r w:rsidDel="00000000" w:rsidR="00000000" w:rsidRPr="00000000">
              <w:rPr>
                <w:color w:val="0f172a"/>
                <w:sz w:val="18"/>
                <w:szCs w:val="18"/>
                <w:rtl w:val="0"/>
              </w:rPr>
              <w:t xml:space="preserve">Função logarítmica (propriedades, gráfico, aplicações)</w:t>
            </w:r>
            <w:r w:rsidDel="00000000" w:rsidR="00000000" w:rsidRPr="00000000">
              <w:rPr>
                <w:rtl w:val="0"/>
              </w:rPr>
            </w:r>
          </w:p>
          <w:p w:rsidR="00000000" w:rsidDel="00000000" w:rsidP="00000000" w:rsidRDefault="00000000" w:rsidRPr="00000000" w14:paraId="0000056C">
            <w:pPr>
              <w:spacing w:after="60" w:lineRule="auto"/>
              <w:rPr/>
            </w:pPr>
            <w:r w:rsidDel="00000000" w:rsidR="00000000" w:rsidRPr="00000000">
              <w:rPr>
                <w:color w:val="0f172a"/>
                <w:sz w:val="18"/>
                <w:szCs w:val="18"/>
                <w:rtl w:val="0"/>
              </w:rPr>
              <w:t xml:space="preserve">Círculo trigonométrico (coordenadas, ângulos, quadrantes, seno, cosseno, tangente, periodicidade, aplicações)</w:t>
            </w:r>
            <w:r w:rsidDel="00000000" w:rsidR="00000000" w:rsidRPr="00000000">
              <w:rPr>
                <w:rtl w:val="0"/>
              </w:rPr>
            </w:r>
          </w:p>
          <w:p w:rsidR="00000000" w:rsidDel="00000000" w:rsidP="00000000" w:rsidRDefault="00000000" w:rsidRPr="00000000" w14:paraId="0000056D">
            <w:pPr>
              <w:spacing w:after="60" w:lineRule="auto"/>
              <w:rPr/>
            </w:pPr>
            <w:r w:rsidDel="00000000" w:rsidR="00000000" w:rsidRPr="00000000">
              <w:rPr>
                <w:color w:val="0f172a"/>
                <w:sz w:val="18"/>
                <w:szCs w:val="18"/>
                <w:rtl w:val="0"/>
              </w:rPr>
              <w:t xml:space="preserve">Funções trigonométricas (seno, cosseno, tangente, secante, cossecante, cotangente, gráficos, aplicações)</w:t>
            </w:r>
            <w:r w:rsidDel="00000000" w:rsidR="00000000" w:rsidRPr="00000000">
              <w:rPr>
                <w:rtl w:val="0"/>
              </w:rPr>
            </w:r>
          </w:p>
          <w:p w:rsidR="00000000" w:rsidDel="00000000" w:rsidP="00000000" w:rsidRDefault="00000000" w:rsidRPr="00000000" w14:paraId="0000056E">
            <w:pPr>
              <w:spacing w:after="60" w:lineRule="auto"/>
              <w:rPr/>
            </w:pPr>
            <w:r w:rsidDel="00000000" w:rsidR="00000000" w:rsidRPr="00000000">
              <w:rPr>
                <w:color w:val="0f172a"/>
                <w:sz w:val="18"/>
                <w:szCs w:val="18"/>
                <w:rtl w:val="0"/>
              </w:rPr>
              <w:t xml:space="preserve">Identidades trigonométricas</w:t>
            </w:r>
            <w:r w:rsidDel="00000000" w:rsidR="00000000" w:rsidRPr="00000000">
              <w:rPr>
                <w:rtl w:val="0"/>
              </w:rPr>
            </w:r>
          </w:p>
          <w:p w:rsidR="00000000" w:rsidDel="00000000" w:rsidP="00000000" w:rsidRDefault="00000000" w:rsidRPr="00000000" w14:paraId="0000056F">
            <w:pPr>
              <w:spacing w:after="60" w:lineRule="auto"/>
              <w:rPr/>
            </w:pPr>
            <w:r w:rsidDel="00000000" w:rsidR="00000000" w:rsidRPr="00000000">
              <w:rPr>
                <w:color w:val="0f172a"/>
                <w:sz w:val="18"/>
                <w:szCs w:val="18"/>
                <w:rtl w:val="0"/>
              </w:rPr>
              <w:t xml:space="preserve">Área e perímetro de figuras planas (triângulos, quadriláteros, hexágono regular e círculo)</w:t>
            </w:r>
            <w:r w:rsidDel="00000000" w:rsidR="00000000" w:rsidRPr="00000000">
              <w:rPr>
                <w:rtl w:val="0"/>
              </w:rPr>
            </w:r>
          </w:p>
          <w:p w:rsidR="00000000" w:rsidDel="00000000" w:rsidP="00000000" w:rsidRDefault="00000000" w:rsidRPr="00000000" w14:paraId="00000570">
            <w:pPr>
              <w:spacing w:after="60" w:lineRule="auto"/>
              <w:rPr/>
            </w:pPr>
            <w:r w:rsidDel="00000000" w:rsidR="00000000" w:rsidRPr="00000000">
              <w:rPr>
                <w:color w:val="0f172a"/>
                <w:sz w:val="18"/>
                <w:szCs w:val="18"/>
                <w:rtl w:val="0"/>
              </w:rPr>
              <w:t xml:space="preserve">Geometria espacial (área das superfícies/planificação e volume de prismas, pirâmides, cilindro, cone e esfera)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7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7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r w:rsidDel="00000000" w:rsidR="00000000" w:rsidRPr="00000000">
              <w:rPr>
                <w:rtl w:val="0"/>
              </w:rPr>
            </w:r>
          </w:p>
          <w:p w:rsidR="00000000" w:rsidDel="00000000" w:rsidP="00000000" w:rsidRDefault="00000000" w:rsidRPr="00000000" w14:paraId="0000057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Avaliações qualitativas e quantitativas durante o semestre.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7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79">
            <w:pPr>
              <w:spacing w:after="80" w:lineRule="auto"/>
              <w:rPr/>
            </w:pPr>
            <w:r w:rsidDel="00000000" w:rsidR="00000000" w:rsidRPr="00000000">
              <w:rPr>
                <w:color w:val="0f172a"/>
                <w:sz w:val="18"/>
                <w:szCs w:val="18"/>
                <w:rtl w:val="0"/>
              </w:rPr>
              <w:t xml:space="preserve">BONJORNO, José Roberto; GIOVANNI JÚNIOR, José Ruy; GIOVANNI, José Ruy. </w:t>
            </w:r>
            <w:r w:rsidDel="00000000" w:rsidR="00000000" w:rsidRPr="00000000">
              <w:rPr>
                <w:b w:val="1"/>
                <w:bCs w:val="1"/>
                <w:color w:val="0f172a"/>
                <w:sz w:val="18"/>
                <w:szCs w:val="18"/>
                <w:rtl w:val="0"/>
              </w:rPr>
              <w:t xml:space="preserve">Matemática fundamental</w:t>
            </w:r>
            <w:r w:rsidDel="00000000" w:rsidR="00000000" w:rsidRPr="00000000">
              <w:rPr>
                <w:color w:val="0f172a"/>
                <w:sz w:val="18"/>
                <w:szCs w:val="18"/>
                <w:rtl w:val="0"/>
              </w:rPr>
              <w:t xml:space="preserve">: uma nova abordagem: ensino médio: volume único. 3. ed. São Paulo: FTD, 2013.</w:t>
            </w:r>
            <w:r w:rsidDel="00000000" w:rsidR="00000000" w:rsidRPr="00000000">
              <w:rPr>
                <w:rtl w:val="0"/>
              </w:rPr>
            </w:r>
          </w:p>
          <w:p w:rsidR="00000000" w:rsidDel="00000000" w:rsidP="00000000" w:rsidRDefault="00000000" w:rsidRPr="00000000" w14:paraId="0000057A">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Projeto Múltiplo</w:t>
            </w:r>
            <w:r w:rsidDel="00000000" w:rsidR="00000000" w:rsidRPr="00000000">
              <w:rPr>
                <w:color w:val="0f172a"/>
                <w:sz w:val="18"/>
                <w:szCs w:val="18"/>
                <w:rtl w:val="0"/>
              </w:rPr>
              <w:t xml:space="preserve">: matemática: ensino médio, 2º ano. São Paulo: Ática, 2014.</w:t>
            </w:r>
            <w:r w:rsidDel="00000000" w:rsidR="00000000" w:rsidRPr="00000000">
              <w:rPr>
                <w:rtl w:val="0"/>
              </w:rPr>
            </w:r>
          </w:p>
          <w:p w:rsidR="00000000" w:rsidDel="00000000" w:rsidP="00000000" w:rsidRDefault="00000000" w:rsidRPr="00000000" w14:paraId="0000057B">
            <w:pPr>
              <w:spacing w:after="80" w:lineRule="auto"/>
              <w:rPr/>
            </w:pPr>
            <w:r w:rsidDel="00000000" w:rsidR="00000000" w:rsidRPr="00000000">
              <w:rPr>
                <w:rtl w:val="0"/>
              </w:rPr>
              <w:t xml:space="preserve">GIOVANNI, José Ruy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360º matemática fundamental</w:t>
            </w:r>
            <w:r w:rsidDel="00000000" w:rsidR="00000000" w:rsidRPr="00000000">
              <w:rPr>
                <w:color w:val="0f172a"/>
                <w:sz w:val="18"/>
                <w:szCs w:val="18"/>
                <w:rtl w:val="0"/>
              </w:rPr>
              <w:t xml:space="preserve">: uma nova abordagem: volume único. 2. ed. São Paulo: FTD,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7E">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7F">
            <w:pPr>
              <w:spacing w:after="80" w:lineRule="auto"/>
              <w:rPr/>
            </w:pPr>
            <w:r w:rsidDel="00000000" w:rsidR="00000000" w:rsidRPr="00000000">
              <w:rPr>
                <w:color w:val="0f172a"/>
                <w:sz w:val="18"/>
                <w:szCs w:val="18"/>
                <w:rtl w:val="0"/>
              </w:rPr>
              <w:t xml:space="preserve">LIMA, E. L.; CARVALHO, Paulo Cesar P.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único. 7. ed. Rio de Janeiro: SBM, 2016.</w:t>
            </w:r>
            <w:r w:rsidDel="00000000" w:rsidR="00000000" w:rsidRPr="00000000">
              <w:rPr>
                <w:rtl w:val="0"/>
              </w:rPr>
            </w:r>
          </w:p>
          <w:p w:rsidR="00000000" w:rsidDel="00000000" w:rsidP="00000000" w:rsidRDefault="00000000" w:rsidRPr="00000000" w14:paraId="00000580">
            <w:pPr>
              <w:spacing w:after="80" w:lineRule="auto"/>
              <w:rPr/>
            </w:pPr>
            <w:r w:rsidDel="00000000" w:rsidR="00000000" w:rsidRPr="00000000">
              <w:rPr>
                <w:color w:val="0f172a"/>
                <w:sz w:val="18"/>
                <w:szCs w:val="18"/>
                <w:rtl w:val="0"/>
              </w:rPr>
              <w:t xml:space="preserve">PAIVA, Manoel. </w:t>
            </w:r>
            <w:r w:rsidDel="00000000" w:rsidR="00000000" w:rsidRPr="00000000">
              <w:rPr>
                <w:b w:val="1"/>
                <w:bCs w:val="1"/>
                <w:color w:val="0f172a"/>
                <w:sz w:val="18"/>
                <w:szCs w:val="18"/>
                <w:rtl w:val="0"/>
              </w:rPr>
              <w:t xml:space="preserve">Matemática</w:t>
            </w:r>
            <w:r w:rsidDel="00000000" w:rsidR="00000000" w:rsidRPr="00000000">
              <w:rPr>
                <w:color w:val="0f172a"/>
                <w:sz w:val="18"/>
                <w:szCs w:val="18"/>
                <w:rtl w:val="0"/>
              </w:rPr>
              <w:t xml:space="preserve">: Paiva: 2º ano. 2. ed. São Paulo: Moderna, 2013.</w:t>
            </w:r>
            <w:r w:rsidDel="00000000" w:rsidR="00000000" w:rsidRPr="00000000">
              <w:rPr>
                <w:rtl w:val="0"/>
              </w:rPr>
            </w:r>
          </w:p>
          <w:p w:rsidR="00000000" w:rsidDel="00000000" w:rsidP="00000000" w:rsidRDefault="00000000" w:rsidRPr="00000000" w14:paraId="00000581">
            <w:pPr>
              <w:spacing w:after="80" w:lineRule="auto"/>
              <w:rPr/>
            </w:pPr>
            <w:r w:rsidDel="00000000" w:rsidR="00000000" w:rsidRPr="00000000">
              <w:rPr>
                <w:rtl w:val="0"/>
              </w:rPr>
              <w:t xml:space="preserve">LIMA, Elon Lages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1. 10. ed. Rio de Janeiro: SBM, 2016. 240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8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24</w:t>
            </w:r>
            <w:r w:rsidDel="00000000" w:rsidR="00000000" w:rsidRPr="00000000">
              <w:rPr>
                <w:rtl w:val="0"/>
              </w:rPr>
            </w:r>
          </w:p>
        </w:tc>
      </w:tr>
    </w:tbl>
    <w:p w:rsidR="00000000" w:rsidDel="00000000" w:rsidP="00000000" w:rsidRDefault="00000000" w:rsidRPr="00000000" w14:paraId="00000587">
      <w:pPr>
        <w:rPr/>
      </w:pPr>
      <w:r w:rsidDel="00000000" w:rsidR="00000000" w:rsidRPr="00000000">
        <w:br w:type="page"/>
      </w:r>
      <w:r w:rsidDel="00000000" w:rsidR="00000000" w:rsidRPr="00000000">
        <w:rPr>
          <w:rtl w:val="0"/>
        </w:rPr>
      </w:r>
    </w:p>
    <w:bookmarkStart w:colFirst="0" w:colLast="0" w:name="bookmark=id.andrmt7sotrr" w:id="25"/>
    <w:bookmarkEnd w:id="25"/>
    <w:p w:rsidR="00000000" w:rsidDel="00000000" w:rsidP="00000000" w:rsidRDefault="00000000" w:rsidRPr="00000000" w14:paraId="00000588">
      <w:pPr>
        <w:spacing w:after="60" w:before="120" w:lineRule="auto"/>
        <w:rPr/>
      </w:pPr>
      <w:r w:rsidDel="00000000" w:rsidR="00000000" w:rsidRPr="00000000">
        <w:rPr>
          <w:b w:val="1"/>
          <w:bCs w:val="1"/>
          <w:color w:val="108c50"/>
          <w:sz w:val="22"/>
          <w:szCs w:val="22"/>
          <w:rtl w:val="0"/>
        </w:rPr>
        <w:t xml:space="preserve">UC 25 — Química — Ano 2</w:t>
      </w:r>
      <w:r w:rsidDel="00000000" w:rsidR="00000000" w:rsidRPr="00000000">
        <w:rPr>
          <w:rtl w:val="0"/>
        </w:rPr>
      </w:r>
    </w:p>
    <w:tbl>
      <w:tblPr>
        <w:tblStyle w:val="Table2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8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8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8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8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8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8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9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relações entre os conhecimentos sobre as transformações químicas e situações do contexto social, tecnológico, ambiental e profissional.</w:t>
            </w:r>
            <w:r w:rsidDel="00000000" w:rsidR="00000000" w:rsidRPr="00000000">
              <w:rPr>
                <w:rtl w:val="0"/>
              </w:rPr>
            </w:r>
          </w:p>
          <w:p w:rsidR="00000000" w:rsidDel="00000000" w:rsidP="00000000" w:rsidRDefault="00000000" w:rsidRPr="00000000" w14:paraId="0000059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principais funções inorgânicas, reconhecendo suas propriedades, nomenclatura, aplicações e ocorrência no cotidiano, nos processos produtivos e no meio ambiente.</w:t>
            </w:r>
            <w:r w:rsidDel="00000000" w:rsidR="00000000" w:rsidRPr="00000000">
              <w:rPr>
                <w:rtl w:val="0"/>
              </w:rPr>
            </w:r>
          </w:p>
          <w:p w:rsidR="00000000" w:rsidDel="00000000" w:rsidP="00000000" w:rsidRDefault="00000000" w:rsidRPr="00000000" w14:paraId="0000059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reações químicas como processos de transformação da matéria, representando-as por meio de equações químicas corretamente balanceadas.</w:t>
            </w:r>
            <w:r w:rsidDel="00000000" w:rsidR="00000000" w:rsidRPr="00000000">
              <w:rPr>
                <w:rtl w:val="0"/>
              </w:rPr>
            </w:r>
          </w:p>
          <w:p w:rsidR="00000000" w:rsidDel="00000000" w:rsidP="00000000" w:rsidRDefault="00000000" w:rsidRPr="00000000" w14:paraId="0000059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as relações estequiométricas na resolução de problemas envolvendo reagentes, produtos e rendimento das reações químicas.</w:t>
            </w:r>
            <w:r w:rsidDel="00000000" w:rsidR="00000000" w:rsidRPr="00000000">
              <w:rPr>
                <w:rtl w:val="0"/>
              </w:rPr>
            </w:r>
          </w:p>
          <w:p w:rsidR="00000000" w:rsidDel="00000000" w:rsidP="00000000" w:rsidRDefault="00000000" w:rsidRPr="00000000" w14:paraId="0000059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relacionados às soluções, interpretando diferentes formas de expressar concentração.</w:t>
            </w:r>
            <w:r w:rsidDel="00000000" w:rsidR="00000000" w:rsidRPr="00000000">
              <w:rPr>
                <w:rtl w:val="0"/>
              </w:rPr>
            </w:r>
          </w:p>
          <w:p w:rsidR="00000000" w:rsidDel="00000000" w:rsidP="00000000" w:rsidRDefault="00000000" w:rsidRPr="00000000" w14:paraId="0000059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transformações energéticas envolvidas nas reações químicas, compreendendo os princípios da termoquímica.</w:t>
            </w:r>
            <w:r w:rsidDel="00000000" w:rsidR="00000000" w:rsidRPr="00000000">
              <w:rPr>
                <w:rtl w:val="0"/>
              </w:rPr>
            </w:r>
          </w:p>
          <w:p w:rsidR="00000000" w:rsidDel="00000000" w:rsidP="00000000" w:rsidRDefault="00000000" w:rsidRPr="00000000" w14:paraId="0000059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fatores que influenciam a velocidade das reações químicas e o estabelecimento do equilíbrio químico.</w:t>
            </w:r>
            <w:r w:rsidDel="00000000" w:rsidR="00000000" w:rsidRPr="00000000">
              <w:rPr>
                <w:rtl w:val="0"/>
              </w:rPr>
            </w:r>
          </w:p>
          <w:p w:rsidR="00000000" w:rsidDel="00000000" w:rsidP="00000000" w:rsidRDefault="00000000" w:rsidRPr="00000000" w14:paraId="0000059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princípios da eletroquímica, relacionando as reações de oxirredução ao funcionamento de pilhas, baterias e processos eletrolíticos.</w:t>
            </w:r>
            <w:r w:rsidDel="00000000" w:rsidR="00000000" w:rsidRPr="00000000">
              <w:rPr>
                <w:rtl w:val="0"/>
              </w:rPr>
            </w:r>
          </w:p>
          <w:p w:rsidR="00000000" w:rsidDel="00000000" w:rsidP="00000000" w:rsidRDefault="00000000" w:rsidRPr="00000000" w14:paraId="0000059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os fundamentos da radioatividade, identificando suas aplicações, benefícios, riscos e implicações para a saúde, o meio ambiente e o desenvolvimento científico e tecnológico.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9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9C">
            <w:pPr>
              <w:spacing w:after="60" w:lineRule="auto"/>
              <w:rPr/>
            </w:pPr>
            <w:r w:rsidDel="00000000" w:rsidR="00000000" w:rsidRPr="00000000">
              <w:rPr>
                <w:color w:val="0f172a"/>
                <w:sz w:val="18"/>
                <w:szCs w:val="18"/>
                <w:rtl w:val="0"/>
              </w:rPr>
              <w:t xml:space="preserve">Funções Inorgânicas.</w:t>
            </w:r>
            <w:r w:rsidDel="00000000" w:rsidR="00000000" w:rsidRPr="00000000">
              <w:rPr>
                <w:rtl w:val="0"/>
              </w:rPr>
            </w:r>
          </w:p>
          <w:p w:rsidR="00000000" w:rsidDel="00000000" w:rsidP="00000000" w:rsidRDefault="00000000" w:rsidRPr="00000000" w14:paraId="0000059D">
            <w:pPr>
              <w:spacing w:after="60" w:lineRule="auto"/>
              <w:rPr/>
            </w:pPr>
            <w:r w:rsidDel="00000000" w:rsidR="00000000" w:rsidRPr="00000000">
              <w:rPr>
                <w:color w:val="0f172a"/>
                <w:sz w:val="18"/>
                <w:szCs w:val="18"/>
                <w:rtl w:val="0"/>
              </w:rPr>
              <w:t xml:space="preserve">Reações químicas e balanceamento de equações.</w:t>
            </w:r>
            <w:r w:rsidDel="00000000" w:rsidR="00000000" w:rsidRPr="00000000">
              <w:rPr>
                <w:rtl w:val="0"/>
              </w:rPr>
            </w:r>
          </w:p>
          <w:p w:rsidR="00000000" w:rsidDel="00000000" w:rsidP="00000000" w:rsidRDefault="00000000" w:rsidRPr="00000000" w14:paraId="0000059E">
            <w:pPr>
              <w:spacing w:after="60" w:lineRule="auto"/>
              <w:rPr/>
            </w:pPr>
            <w:r w:rsidDel="00000000" w:rsidR="00000000" w:rsidRPr="00000000">
              <w:rPr>
                <w:color w:val="0f172a"/>
                <w:sz w:val="18"/>
                <w:szCs w:val="18"/>
                <w:rtl w:val="0"/>
              </w:rPr>
              <w:t xml:space="preserve">Relações estequiométricas.</w:t>
            </w:r>
            <w:r w:rsidDel="00000000" w:rsidR="00000000" w:rsidRPr="00000000">
              <w:rPr>
                <w:rtl w:val="0"/>
              </w:rPr>
            </w:r>
          </w:p>
          <w:p w:rsidR="00000000" w:rsidDel="00000000" w:rsidP="00000000" w:rsidRDefault="00000000" w:rsidRPr="00000000" w14:paraId="0000059F">
            <w:pPr>
              <w:spacing w:after="60" w:lineRule="auto"/>
              <w:rPr/>
            </w:pPr>
            <w:r w:rsidDel="00000000" w:rsidR="00000000" w:rsidRPr="00000000">
              <w:rPr>
                <w:color w:val="0f172a"/>
                <w:sz w:val="18"/>
                <w:szCs w:val="18"/>
                <w:rtl w:val="0"/>
              </w:rPr>
              <w:t xml:space="preserve">Soluções.</w:t>
            </w:r>
            <w:r w:rsidDel="00000000" w:rsidR="00000000" w:rsidRPr="00000000">
              <w:rPr>
                <w:rtl w:val="0"/>
              </w:rPr>
            </w:r>
          </w:p>
          <w:p w:rsidR="00000000" w:rsidDel="00000000" w:rsidP="00000000" w:rsidRDefault="00000000" w:rsidRPr="00000000" w14:paraId="000005A0">
            <w:pPr>
              <w:spacing w:after="60" w:lineRule="auto"/>
              <w:rPr/>
            </w:pPr>
            <w:r w:rsidDel="00000000" w:rsidR="00000000" w:rsidRPr="00000000">
              <w:rPr>
                <w:color w:val="0f172a"/>
                <w:sz w:val="18"/>
                <w:szCs w:val="18"/>
                <w:rtl w:val="0"/>
              </w:rPr>
              <w:t xml:space="preserve">Termoquímica.</w:t>
            </w:r>
            <w:r w:rsidDel="00000000" w:rsidR="00000000" w:rsidRPr="00000000">
              <w:rPr>
                <w:rtl w:val="0"/>
              </w:rPr>
            </w:r>
          </w:p>
          <w:p w:rsidR="00000000" w:rsidDel="00000000" w:rsidP="00000000" w:rsidRDefault="00000000" w:rsidRPr="00000000" w14:paraId="000005A1">
            <w:pPr>
              <w:spacing w:after="60" w:lineRule="auto"/>
              <w:rPr/>
            </w:pPr>
            <w:r w:rsidDel="00000000" w:rsidR="00000000" w:rsidRPr="00000000">
              <w:rPr>
                <w:color w:val="0f172a"/>
                <w:sz w:val="18"/>
                <w:szCs w:val="18"/>
                <w:rtl w:val="0"/>
              </w:rPr>
              <w:t xml:space="preserve">Cinética química.</w:t>
            </w:r>
            <w:r w:rsidDel="00000000" w:rsidR="00000000" w:rsidRPr="00000000">
              <w:rPr>
                <w:rtl w:val="0"/>
              </w:rPr>
            </w:r>
          </w:p>
          <w:p w:rsidR="00000000" w:rsidDel="00000000" w:rsidP="00000000" w:rsidRDefault="00000000" w:rsidRPr="00000000" w14:paraId="000005A2">
            <w:pPr>
              <w:spacing w:after="60" w:lineRule="auto"/>
              <w:rPr/>
            </w:pPr>
            <w:r w:rsidDel="00000000" w:rsidR="00000000" w:rsidRPr="00000000">
              <w:rPr>
                <w:color w:val="0f172a"/>
                <w:sz w:val="18"/>
                <w:szCs w:val="18"/>
                <w:rtl w:val="0"/>
              </w:rPr>
              <w:t xml:space="preserve">Equilíbrio químico.</w:t>
            </w:r>
            <w:r w:rsidDel="00000000" w:rsidR="00000000" w:rsidRPr="00000000">
              <w:rPr>
                <w:rtl w:val="0"/>
              </w:rPr>
            </w:r>
          </w:p>
          <w:p w:rsidR="00000000" w:rsidDel="00000000" w:rsidP="00000000" w:rsidRDefault="00000000" w:rsidRPr="00000000" w14:paraId="000005A3">
            <w:pPr>
              <w:spacing w:after="60" w:lineRule="auto"/>
              <w:rPr/>
            </w:pPr>
            <w:r w:rsidDel="00000000" w:rsidR="00000000" w:rsidRPr="00000000">
              <w:rPr>
                <w:color w:val="0f172a"/>
                <w:sz w:val="18"/>
                <w:szCs w:val="18"/>
                <w:rtl w:val="0"/>
              </w:rPr>
              <w:t xml:space="preserve">Eletroquímica.</w:t>
            </w:r>
            <w:r w:rsidDel="00000000" w:rsidR="00000000" w:rsidRPr="00000000">
              <w:rPr>
                <w:rtl w:val="0"/>
              </w:rPr>
            </w:r>
          </w:p>
          <w:p w:rsidR="00000000" w:rsidDel="00000000" w:rsidP="00000000" w:rsidRDefault="00000000" w:rsidRPr="00000000" w14:paraId="000005A4">
            <w:pPr>
              <w:spacing w:after="60" w:lineRule="auto"/>
              <w:rPr/>
            </w:pPr>
            <w:r w:rsidDel="00000000" w:rsidR="00000000" w:rsidRPr="00000000">
              <w:rPr>
                <w:color w:val="0f172a"/>
                <w:sz w:val="18"/>
                <w:szCs w:val="18"/>
                <w:rtl w:val="0"/>
              </w:rPr>
              <w:t xml:space="preserve">Radioatividade.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A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A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Metodologias diversificadas, compatíveis com os objetivos de aprendizagem, priorizando a contextualização dos conceitos químicos em situações do cotidiano, dos processos produtivos, da saúde e do meio ambiente. Aulas expositivas dialogadas, resolução de exercícios, estudos dirigidos, atividades investigativas, experimentação em laboratório, recursos audiovisuais e digitais, simulações computacionais, jogos didáticos, seminários e atividades individuais e em grupo. SIGAA utilizado como Ambiente Virtual de Aprendizagem. Nas atividades práticas de laboratório, as turmas poderão ser divididas em subgrupos.</w:t>
            </w:r>
            <w:r w:rsidDel="00000000" w:rsidR="00000000" w:rsidRPr="00000000">
              <w:rPr>
                <w:rtl w:val="0"/>
              </w:rPr>
            </w:r>
          </w:p>
          <w:p w:rsidR="00000000" w:rsidDel="00000000" w:rsidP="00000000" w:rsidRDefault="00000000" w:rsidRPr="00000000" w14:paraId="000005A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e processual, por meio de atividades escritas, relatórios, listas de exercícios, seminários, práticas laboratoriais, produções individuais e coletivas e avaliações individuais.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A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AD">
            <w:pPr>
              <w:spacing w:after="80" w:lineRule="auto"/>
              <w:rPr/>
            </w:pPr>
            <w:r w:rsidDel="00000000" w:rsidR="00000000" w:rsidRPr="00000000">
              <w:rPr>
                <w:color w:val="0f172a"/>
                <w:sz w:val="18"/>
                <w:szCs w:val="18"/>
                <w:rtl w:val="0"/>
              </w:rPr>
              <w:t xml:space="preserve">CHANG, Raymond.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conceitos essenciais. 4. ed. Porto Alegre: AMGH, 2010.</w:t>
            </w:r>
            <w:r w:rsidDel="00000000" w:rsidR="00000000" w:rsidRPr="00000000">
              <w:rPr>
                <w:rtl w:val="0"/>
              </w:rPr>
            </w:r>
          </w:p>
          <w:p w:rsidR="00000000" w:rsidDel="00000000" w:rsidP="00000000" w:rsidRDefault="00000000" w:rsidRPr="00000000" w14:paraId="000005AE">
            <w:pPr>
              <w:spacing w:after="80" w:lineRule="auto"/>
              <w:rPr/>
            </w:pPr>
            <w:r w:rsidDel="00000000" w:rsidR="00000000" w:rsidRPr="00000000">
              <w:rPr>
                <w:color w:val="0f172a"/>
                <w:sz w:val="18"/>
                <w:szCs w:val="18"/>
                <w:rtl w:val="0"/>
              </w:rPr>
              <w:t xml:space="preserve">ATKINS, Peter William; JONES, Loretta. </w:t>
            </w:r>
            <w:r w:rsidDel="00000000" w:rsidR="00000000" w:rsidRPr="00000000">
              <w:rPr>
                <w:b w:val="1"/>
                <w:bCs w:val="1"/>
                <w:color w:val="0f172a"/>
                <w:sz w:val="18"/>
                <w:szCs w:val="18"/>
                <w:rtl w:val="0"/>
              </w:rPr>
              <w:t xml:space="preserve">Princípios de química: questionando a vida moderna e o meio ambiente. 5. ed. Porto Alegre: Bookman, 2012.</w:t>
            </w:r>
            <w:r w:rsidDel="00000000" w:rsidR="00000000" w:rsidRPr="00000000">
              <w:rPr>
                <w:rtl w:val="0"/>
              </w:rPr>
            </w:r>
          </w:p>
          <w:p w:rsidR="00000000" w:rsidDel="00000000" w:rsidP="00000000" w:rsidRDefault="00000000" w:rsidRPr="00000000" w14:paraId="000005AF">
            <w:pPr>
              <w:spacing w:after="80" w:lineRule="auto"/>
              <w:rPr/>
            </w:pPr>
            <w:r w:rsidDel="00000000" w:rsidR="00000000" w:rsidRPr="00000000">
              <w:rPr>
                <w:color w:val="0f172a"/>
                <w:sz w:val="18"/>
                <w:szCs w:val="18"/>
                <w:rtl w:val="0"/>
              </w:rPr>
              <w:t xml:space="preserve">PERUZZO, Francisco Miragaia; CANTO, Eduardo Leite do. </w:t>
            </w:r>
            <w:r w:rsidDel="00000000" w:rsidR="00000000" w:rsidRPr="00000000">
              <w:rPr>
                <w:b w:val="1"/>
                <w:bCs w:val="1"/>
                <w:color w:val="0f172a"/>
                <w:sz w:val="18"/>
                <w:szCs w:val="18"/>
                <w:rtl w:val="0"/>
              </w:rPr>
              <w:t xml:space="preserve">Química na abordagem do cotidiano</w:t>
            </w:r>
            <w:r w:rsidDel="00000000" w:rsidR="00000000" w:rsidRPr="00000000">
              <w:rPr>
                <w:color w:val="0f172a"/>
                <w:sz w:val="18"/>
                <w:szCs w:val="18"/>
                <w:rtl w:val="0"/>
              </w:rPr>
              <w:t xml:space="preserve">: volume único. 3. ed. São Paulo: Moderna, 2007.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B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B3">
            <w:pPr>
              <w:spacing w:after="80" w:lineRule="auto"/>
              <w:rPr/>
            </w:pPr>
            <w:r w:rsidDel="00000000" w:rsidR="00000000" w:rsidRPr="00000000">
              <w:rPr>
                <w:color w:val="0f172a"/>
                <w:sz w:val="18"/>
                <w:szCs w:val="18"/>
                <w:rtl w:val="0"/>
              </w:rPr>
              <w:t xml:space="preserve">BRADY, James E.; HUMISTON, Gerard E.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2. ed. Rio de Janeiro: LTC, 2014. v. 2.</w:t>
            </w:r>
            <w:r w:rsidDel="00000000" w:rsidR="00000000" w:rsidRPr="00000000">
              <w:rPr>
                <w:rtl w:val="0"/>
              </w:rPr>
            </w:r>
          </w:p>
          <w:p w:rsidR="00000000" w:rsidDel="00000000" w:rsidP="00000000" w:rsidRDefault="00000000" w:rsidRPr="00000000" w14:paraId="000005B4">
            <w:pPr>
              <w:spacing w:after="80" w:lineRule="auto"/>
              <w:rPr/>
            </w:pPr>
            <w:r w:rsidDel="00000000" w:rsidR="00000000" w:rsidRPr="00000000">
              <w:rPr>
                <w:color w:val="0f172a"/>
                <w:sz w:val="18"/>
                <w:szCs w:val="18"/>
                <w:rtl w:val="0"/>
              </w:rPr>
              <w:t xml:space="preserve">FELTRE, Ricardo. </w:t>
            </w:r>
            <w:r w:rsidDel="00000000" w:rsidR="00000000" w:rsidRPr="00000000">
              <w:rPr>
                <w:b w:val="1"/>
                <w:bCs w:val="1"/>
                <w:color w:val="0f172a"/>
                <w:sz w:val="18"/>
                <w:szCs w:val="18"/>
                <w:rtl w:val="0"/>
              </w:rPr>
              <w:t xml:space="preserve">Química</w:t>
            </w:r>
            <w:r w:rsidDel="00000000" w:rsidR="00000000" w:rsidRPr="00000000">
              <w:rPr>
                <w:color w:val="0f172a"/>
                <w:sz w:val="18"/>
                <w:szCs w:val="18"/>
                <w:rtl w:val="0"/>
              </w:rPr>
              <w:t xml:space="preserve">: físico-química, volume 2. 7. ed. São Paulo: Moderna, 2008.</w:t>
            </w:r>
            <w:r w:rsidDel="00000000" w:rsidR="00000000" w:rsidRPr="00000000">
              <w:rPr>
                <w:rtl w:val="0"/>
              </w:rPr>
            </w:r>
          </w:p>
          <w:p w:rsidR="00000000" w:rsidDel="00000000" w:rsidP="00000000" w:rsidRDefault="00000000" w:rsidRPr="00000000" w14:paraId="000005B5">
            <w:pPr>
              <w:spacing w:after="80" w:lineRule="auto"/>
              <w:rPr/>
            </w:pPr>
            <w:r w:rsidDel="00000000" w:rsidR="00000000" w:rsidRPr="00000000">
              <w:rPr>
                <w:color w:val="0f172a"/>
                <w:sz w:val="18"/>
                <w:szCs w:val="18"/>
                <w:rtl w:val="0"/>
              </w:rPr>
              <w:t xml:space="preserve">FRANCO, Dalton.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química: cotidiano e transformações: volume único. São Paulo: FTD,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B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25</w:t>
            </w:r>
            <w:r w:rsidDel="00000000" w:rsidR="00000000" w:rsidRPr="00000000">
              <w:rPr>
                <w:rtl w:val="0"/>
              </w:rPr>
            </w:r>
          </w:p>
        </w:tc>
      </w:tr>
    </w:tbl>
    <w:p w:rsidR="00000000" w:rsidDel="00000000" w:rsidP="00000000" w:rsidRDefault="00000000" w:rsidRPr="00000000" w14:paraId="000005BB">
      <w:pPr>
        <w:rPr/>
      </w:pPr>
      <w:r w:rsidDel="00000000" w:rsidR="00000000" w:rsidRPr="00000000">
        <w:br w:type="page"/>
      </w:r>
      <w:r w:rsidDel="00000000" w:rsidR="00000000" w:rsidRPr="00000000">
        <w:rPr>
          <w:rtl w:val="0"/>
        </w:rPr>
      </w:r>
    </w:p>
    <w:bookmarkStart w:colFirst="0" w:colLast="0" w:name="bookmark=id.2wnm3peztvfx" w:id="26"/>
    <w:bookmarkEnd w:id="26"/>
    <w:p w:rsidR="00000000" w:rsidDel="00000000" w:rsidP="00000000" w:rsidRDefault="00000000" w:rsidRPr="00000000" w14:paraId="000005BC">
      <w:pPr>
        <w:spacing w:after="60" w:before="120" w:lineRule="auto"/>
        <w:rPr/>
      </w:pPr>
      <w:r w:rsidDel="00000000" w:rsidR="00000000" w:rsidRPr="00000000">
        <w:rPr>
          <w:b w:val="1"/>
          <w:bCs w:val="1"/>
          <w:color w:val="108c50"/>
          <w:sz w:val="22"/>
          <w:szCs w:val="22"/>
          <w:rtl w:val="0"/>
        </w:rPr>
        <w:t xml:space="preserve">UC 26 — História — Ano 2</w:t>
      </w:r>
      <w:r w:rsidDel="00000000" w:rsidR="00000000" w:rsidRPr="00000000">
        <w:rPr>
          <w:rtl w:val="0"/>
        </w:rPr>
      </w:r>
    </w:p>
    <w:tbl>
      <w:tblPr>
        <w:tblStyle w:val="Table3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B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História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B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  (História I)</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C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C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C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C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C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origem da humanidade e as primeiras levas migratórias e diaspóricas.</w:t>
            </w:r>
            <w:r w:rsidDel="00000000" w:rsidR="00000000" w:rsidRPr="00000000">
              <w:rPr>
                <w:rtl w:val="0"/>
              </w:rPr>
            </w:r>
          </w:p>
          <w:p w:rsidR="00000000" w:rsidDel="00000000" w:rsidP="00000000" w:rsidRDefault="00000000" w:rsidRPr="00000000" w14:paraId="000005C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Investigar as rotas migratórias dos primeiros grupos humanos para fora da África e os impactos dessas migrações nas diferentes regiões do mundo.</w:t>
            </w:r>
            <w:r w:rsidDel="00000000" w:rsidR="00000000" w:rsidRPr="00000000">
              <w:rPr>
                <w:rtl w:val="0"/>
              </w:rPr>
            </w:r>
          </w:p>
          <w:p w:rsidR="00000000" w:rsidDel="00000000" w:rsidP="00000000" w:rsidRDefault="00000000" w:rsidRPr="00000000" w14:paraId="000005C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formação de comunidades ao redor do mundo e sua contribuição para a diversidade cultural global.</w:t>
            </w:r>
            <w:r w:rsidDel="00000000" w:rsidR="00000000" w:rsidRPr="00000000">
              <w:rPr>
                <w:rtl w:val="0"/>
              </w:rPr>
            </w:r>
          </w:p>
          <w:p w:rsidR="00000000" w:rsidDel="00000000" w:rsidP="00000000" w:rsidRDefault="00000000" w:rsidRPr="00000000" w14:paraId="000005C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os conhecimentos e tecnologias desenvolvidos por povos africanos e indígenas a partir das interações com o meio ambiente.</w:t>
            </w:r>
            <w:r w:rsidDel="00000000" w:rsidR="00000000" w:rsidRPr="00000000">
              <w:rPr>
                <w:rtl w:val="0"/>
              </w:rPr>
            </w:r>
          </w:p>
          <w:p w:rsidR="00000000" w:rsidDel="00000000" w:rsidP="00000000" w:rsidRDefault="00000000" w:rsidRPr="00000000" w14:paraId="000005C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história e cultura dos povos indígenas da América.</w:t>
            </w:r>
            <w:r w:rsidDel="00000000" w:rsidR="00000000" w:rsidRPr="00000000">
              <w:rPr>
                <w:rtl w:val="0"/>
              </w:rPr>
            </w:r>
          </w:p>
          <w:p w:rsidR="00000000" w:rsidDel="00000000" w:rsidP="00000000" w:rsidRDefault="00000000" w:rsidRPr="00000000" w14:paraId="000005C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impactos do contato europeu na vida e nas tradições dos povos indígenas, incluindo os processos de aculturação e resistência.</w:t>
            </w:r>
            <w:r w:rsidDel="00000000" w:rsidR="00000000" w:rsidRPr="00000000">
              <w:rPr>
                <w:rtl w:val="0"/>
              </w:rPr>
            </w:r>
          </w:p>
          <w:p w:rsidR="00000000" w:rsidDel="00000000" w:rsidP="00000000" w:rsidRDefault="00000000" w:rsidRPr="00000000" w14:paraId="000005C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 resistência e a luta dos povos indígenas pela preservação de suas terras, culturas e direitos.</w:t>
            </w:r>
            <w:r w:rsidDel="00000000" w:rsidR="00000000" w:rsidRPr="00000000">
              <w:rPr>
                <w:rtl w:val="0"/>
              </w:rPr>
            </w:r>
          </w:p>
          <w:p w:rsidR="00000000" w:rsidDel="00000000" w:rsidP="00000000" w:rsidRDefault="00000000" w:rsidRPr="00000000" w14:paraId="000005C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Valorizar o intercâmbio cultural e a formação de comunidades diaspóricas.</w:t>
            </w:r>
            <w:r w:rsidDel="00000000" w:rsidR="00000000" w:rsidRPr="00000000">
              <w:rPr>
                <w:rtl w:val="0"/>
              </w:rPr>
            </w:r>
          </w:p>
          <w:p w:rsidR="00000000" w:rsidDel="00000000" w:rsidP="00000000" w:rsidRDefault="00000000" w:rsidRPr="00000000" w14:paraId="000005C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processos de intercâmbio cultural entre diferentes comunidades diaspóricas, identificando as contribuições culturais, linguísticas, religiosas e artísticas dessas comunidades.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C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D0">
            <w:pPr>
              <w:spacing w:after="60" w:lineRule="auto"/>
              <w:rPr/>
            </w:pPr>
            <w:r w:rsidDel="00000000" w:rsidR="00000000" w:rsidRPr="00000000">
              <w:rPr>
                <w:color w:val="0f172a"/>
                <w:sz w:val="18"/>
                <w:szCs w:val="18"/>
                <w:rtl w:val="0"/>
              </w:rPr>
              <w:t xml:space="preserve">Origem da humanidade em África e as primeiras levas migratórias e diaspóricas: teorias e evidências científicas sobre a origem do Homo sapiens na África; rotas migratórias e suas consequências; formação de comunidades diaspóricas ao redor do mundo.</w:t>
            </w:r>
            <w:r w:rsidDel="00000000" w:rsidR="00000000" w:rsidRPr="00000000">
              <w:rPr>
                <w:rtl w:val="0"/>
              </w:rPr>
            </w:r>
          </w:p>
          <w:p w:rsidR="00000000" w:rsidDel="00000000" w:rsidP="00000000" w:rsidRDefault="00000000" w:rsidRPr="00000000" w14:paraId="000005D1">
            <w:pPr>
              <w:spacing w:after="60" w:lineRule="auto"/>
              <w:rPr/>
            </w:pPr>
            <w:r w:rsidDel="00000000" w:rsidR="00000000" w:rsidRPr="00000000">
              <w:rPr>
                <w:color w:val="0f172a"/>
                <w:sz w:val="18"/>
                <w:szCs w:val="18"/>
                <w:rtl w:val="0"/>
              </w:rPr>
              <w:t xml:space="preserve">Contribuições africanas para o desenvolvimento de conhecimentos e tecnologias: agricultura, metalurgia, medicina, matemática e astronomia.</w:t>
            </w:r>
            <w:r w:rsidDel="00000000" w:rsidR="00000000" w:rsidRPr="00000000">
              <w:rPr>
                <w:rtl w:val="0"/>
              </w:rPr>
            </w:r>
          </w:p>
          <w:p w:rsidR="00000000" w:rsidDel="00000000" w:rsidP="00000000" w:rsidRDefault="00000000" w:rsidRPr="00000000" w14:paraId="000005D2">
            <w:pPr>
              <w:spacing w:after="60" w:lineRule="auto"/>
              <w:rPr/>
            </w:pPr>
            <w:r w:rsidDel="00000000" w:rsidR="00000000" w:rsidRPr="00000000">
              <w:rPr>
                <w:color w:val="0f172a"/>
                <w:sz w:val="18"/>
                <w:szCs w:val="18"/>
                <w:rtl w:val="0"/>
              </w:rPr>
              <w:t xml:space="preserve">História e cultura dos povos indígenas da América: culturas, línguas, religiões e formas de organização social; impactos do contato europeu; resistência e luta pela preservação de terras, culturas e direitos.</w:t>
            </w:r>
            <w:r w:rsidDel="00000000" w:rsidR="00000000" w:rsidRPr="00000000">
              <w:rPr>
                <w:rtl w:val="0"/>
              </w:rPr>
            </w:r>
          </w:p>
          <w:p w:rsidR="00000000" w:rsidDel="00000000" w:rsidP="00000000" w:rsidRDefault="00000000" w:rsidRPr="00000000" w14:paraId="000005D3">
            <w:pPr>
              <w:spacing w:after="60" w:lineRule="auto"/>
              <w:rPr/>
            </w:pPr>
            <w:r w:rsidDel="00000000" w:rsidR="00000000" w:rsidRPr="00000000">
              <w:rPr>
                <w:color w:val="0f172a"/>
                <w:sz w:val="18"/>
                <w:szCs w:val="18"/>
                <w:rtl w:val="0"/>
              </w:rPr>
              <w:t xml:space="preserve">Intercâmbio cultural e formação de comunidades diaspóricas: contribuições culturais, linguísticas, religiosas e artísticas para a formação de novas identidades culturais.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D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D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r w:rsidDel="00000000" w:rsidR="00000000" w:rsidRPr="00000000">
              <w:rPr>
                <w:rtl w:val="0"/>
              </w:rPr>
            </w:r>
          </w:p>
          <w:p w:rsidR="00000000" w:rsidDel="00000000" w:rsidP="00000000" w:rsidRDefault="00000000" w:rsidRPr="00000000" w14:paraId="000005D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D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DC">
            <w:pPr>
              <w:spacing w:after="80" w:lineRule="auto"/>
              <w:rPr/>
            </w:pPr>
            <w:r w:rsidDel="00000000" w:rsidR="00000000" w:rsidRPr="00000000">
              <w:rPr>
                <w:color w:val="0f172a"/>
                <w:sz w:val="18"/>
                <w:szCs w:val="18"/>
                <w:rtl w:val="0"/>
              </w:rPr>
              <w:t xml:space="preserve">BOULOS JÚNIOR, Alfredo.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história sociedade &amp; cidadania. São Paulo: FTD, 2015.</w:t>
            </w:r>
            <w:r w:rsidDel="00000000" w:rsidR="00000000" w:rsidRPr="00000000">
              <w:rPr>
                <w:rtl w:val="0"/>
              </w:rPr>
            </w:r>
          </w:p>
          <w:p w:rsidR="00000000" w:rsidDel="00000000" w:rsidP="00000000" w:rsidRDefault="00000000" w:rsidRPr="00000000" w14:paraId="000005DD">
            <w:pPr>
              <w:spacing w:after="80" w:lineRule="auto"/>
              <w:rPr/>
            </w:pPr>
            <w:r w:rsidDel="00000000" w:rsidR="00000000" w:rsidRPr="00000000">
              <w:rPr>
                <w:color w:val="0f172a"/>
                <w:sz w:val="18"/>
                <w:szCs w:val="18"/>
                <w:rtl w:val="0"/>
              </w:rPr>
              <w:t xml:space="preserve">VICENTINO, Cláudio; DORIGO, Gianpaolo. </w:t>
            </w:r>
            <w:r w:rsidDel="00000000" w:rsidR="00000000" w:rsidRPr="00000000">
              <w:rPr>
                <w:b w:val="1"/>
                <w:bCs w:val="1"/>
                <w:color w:val="0f172a"/>
                <w:sz w:val="18"/>
                <w:szCs w:val="18"/>
                <w:rtl w:val="0"/>
              </w:rPr>
              <w:t xml:space="preserve">História geral e do Brasil</w:t>
            </w:r>
            <w:r w:rsidDel="00000000" w:rsidR="00000000" w:rsidRPr="00000000">
              <w:rPr>
                <w:color w:val="0f172a"/>
                <w:sz w:val="18"/>
                <w:szCs w:val="18"/>
                <w:rtl w:val="0"/>
              </w:rPr>
              <w:t xml:space="preserve">. São Paulo: Scipione,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E0">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E1">
            <w:pPr>
              <w:spacing w:after="80" w:lineRule="auto"/>
              <w:rPr/>
            </w:pPr>
            <w:r w:rsidDel="00000000" w:rsidR="00000000" w:rsidRPr="00000000">
              <w:rPr>
                <w:color w:val="0f172a"/>
                <w:sz w:val="18"/>
                <w:szCs w:val="18"/>
                <w:rtl w:val="0"/>
              </w:rPr>
              <w:t xml:space="preserve">CERTEAU, Michel de. </w:t>
            </w:r>
            <w:r w:rsidDel="00000000" w:rsidR="00000000" w:rsidRPr="00000000">
              <w:rPr>
                <w:b w:val="1"/>
                <w:bCs w:val="1"/>
                <w:color w:val="0f172a"/>
                <w:sz w:val="18"/>
                <w:szCs w:val="18"/>
                <w:rtl w:val="0"/>
              </w:rPr>
              <w:t xml:space="preserve">A invenção do cotidiano</w:t>
            </w:r>
            <w:r w:rsidDel="00000000" w:rsidR="00000000" w:rsidRPr="00000000">
              <w:rPr>
                <w:color w:val="0f172a"/>
                <w:sz w:val="18"/>
                <w:szCs w:val="18"/>
                <w:rtl w:val="0"/>
              </w:rPr>
              <w:t xml:space="preserve">: artes de fazer. Petrópolis, RJ: Vozes, 2009.</w:t>
            </w:r>
            <w:r w:rsidDel="00000000" w:rsidR="00000000" w:rsidRPr="00000000">
              <w:rPr>
                <w:rtl w:val="0"/>
              </w:rPr>
            </w:r>
          </w:p>
          <w:p w:rsidR="00000000" w:rsidDel="00000000" w:rsidP="00000000" w:rsidRDefault="00000000" w:rsidRPr="00000000" w14:paraId="000005E2">
            <w:pPr>
              <w:spacing w:after="80" w:lineRule="auto"/>
              <w:rPr/>
            </w:pPr>
            <w:r w:rsidDel="00000000" w:rsidR="00000000" w:rsidRPr="00000000">
              <w:rPr>
                <w:color w:val="0f172a"/>
                <w:sz w:val="18"/>
                <w:szCs w:val="18"/>
                <w:rtl w:val="0"/>
              </w:rPr>
              <w:t xml:space="preserve">RICKLEFS, Robert E. </w:t>
            </w:r>
            <w:r w:rsidDel="00000000" w:rsidR="00000000" w:rsidRPr="00000000">
              <w:rPr>
                <w:b w:val="1"/>
                <w:bCs w:val="1"/>
                <w:color w:val="0f172a"/>
                <w:sz w:val="18"/>
                <w:szCs w:val="18"/>
                <w:rtl w:val="0"/>
              </w:rPr>
              <w:t xml:space="preserve">A economia da natureza</w:t>
            </w:r>
            <w:r w:rsidDel="00000000" w:rsidR="00000000" w:rsidRPr="00000000">
              <w:rPr>
                <w:color w:val="0f172a"/>
                <w:sz w:val="18"/>
                <w:szCs w:val="18"/>
                <w:rtl w:val="0"/>
              </w:rPr>
              <w:t xml:space="preserve">. Rio de Janeiro: Guanabara Koogan, 2010.</w:t>
            </w:r>
            <w:r w:rsidDel="00000000" w:rsidR="00000000" w:rsidRPr="00000000">
              <w:rPr>
                <w:rtl w:val="0"/>
              </w:rPr>
            </w:r>
          </w:p>
          <w:p w:rsidR="00000000" w:rsidDel="00000000" w:rsidP="00000000" w:rsidRDefault="00000000" w:rsidRPr="00000000" w14:paraId="000005E3">
            <w:pPr>
              <w:spacing w:after="80" w:lineRule="auto"/>
              <w:rPr/>
            </w:pPr>
            <w:r w:rsidDel="00000000" w:rsidR="00000000" w:rsidRPr="00000000">
              <w:rPr>
                <w:color w:val="0f172a"/>
                <w:sz w:val="18"/>
                <w:szCs w:val="18"/>
                <w:rtl w:val="0"/>
              </w:rPr>
              <w:t xml:space="preserve">CAREGNATO, Célia Elizabete; BOMBASSARO, Luiz Carlos (org.). </w:t>
            </w:r>
            <w:r w:rsidDel="00000000" w:rsidR="00000000" w:rsidRPr="00000000">
              <w:rPr>
                <w:b w:val="1"/>
                <w:bCs w:val="1"/>
                <w:color w:val="0f172a"/>
                <w:sz w:val="18"/>
                <w:szCs w:val="18"/>
                <w:rtl w:val="0"/>
              </w:rPr>
              <w:t xml:space="preserve">Diversidade cultural</w:t>
            </w:r>
            <w:r w:rsidDel="00000000" w:rsidR="00000000" w:rsidRPr="00000000">
              <w:rPr>
                <w:color w:val="0f172a"/>
                <w:sz w:val="18"/>
                <w:szCs w:val="18"/>
                <w:rtl w:val="0"/>
              </w:rPr>
              <w:t xml:space="preserve">: viver diferenças e enfrentar desigualdades na educação. Erechim, RS: Novello &amp; Carbonelli, 2013.</w:t>
            </w:r>
            <w:r w:rsidDel="00000000" w:rsidR="00000000" w:rsidRPr="00000000">
              <w:rPr>
                <w:rtl w:val="0"/>
              </w:rPr>
            </w:r>
          </w:p>
          <w:p w:rsidR="00000000" w:rsidDel="00000000" w:rsidP="00000000" w:rsidRDefault="00000000" w:rsidRPr="00000000" w14:paraId="000005E4">
            <w:pPr>
              <w:spacing w:after="80" w:lineRule="auto"/>
              <w:rPr/>
            </w:pPr>
            <w:r w:rsidDel="00000000" w:rsidR="00000000" w:rsidRPr="00000000">
              <w:rPr>
                <w:color w:val="0f172a"/>
                <w:sz w:val="18"/>
                <w:szCs w:val="18"/>
                <w:rtl w:val="0"/>
              </w:rPr>
              <w:t xml:space="preserve">MIGNOLO, Walter. </w:t>
            </w:r>
            <w:r w:rsidDel="00000000" w:rsidR="00000000" w:rsidRPr="00000000">
              <w:rPr>
                <w:b w:val="1"/>
                <w:bCs w:val="1"/>
                <w:color w:val="0f172a"/>
                <w:sz w:val="18"/>
                <w:szCs w:val="18"/>
                <w:rtl w:val="0"/>
              </w:rPr>
              <w:t xml:space="preserve">Histórias Globais/projetos Locais</w:t>
            </w:r>
            <w:r w:rsidDel="00000000" w:rsidR="00000000" w:rsidRPr="00000000">
              <w:rPr>
                <w:color w:val="0f172a"/>
                <w:sz w:val="18"/>
                <w:szCs w:val="18"/>
                <w:rtl w:val="0"/>
              </w:rPr>
              <w:t xml:space="preserve">. Belo Horizonte: Editora UFMG, 2003.</w:t>
            </w:r>
            <w:r w:rsidDel="00000000" w:rsidR="00000000" w:rsidRPr="00000000">
              <w:rPr>
                <w:rtl w:val="0"/>
              </w:rPr>
            </w:r>
          </w:p>
          <w:p w:rsidR="00000000" w:rsidDel="00000000" w:rsidP="00000000" w:rsidRDefault="00000000" w:rsidRPr="00000000" w14:paraId="000005E5">
            <w:pPr>
              <w:spacing w:after="80" w:lineRule="auto"/>
              <w:rPr/>
            </w:pPr>
            <w:r w:rsidDel="00000000" w:rsidR="00000000" w:rsidRPr="00000000">
              <w:rPr>
                <w:color w:val="0f172a"/>
                <w:sz w:val="18"/>
                <w:szCs w:val="18"/>
                <w:rtl w:val="0"/>
              </w:rPr>
              <w:t xml:space="preserve">GALEANO, Eduardo. </w:t>
            </w:r>
            <w:r w:rsidDel="00000000" w:rsidR="00000000" w:rsidRPr="00000000">
              <w:rPr>
                <w:b w:val="1"/>
                <w:bCs w:val="1"/>
                <w:color w:val="0f172a"/>
                <w:sz w:val="18"/>
                <w:szCs w:val="18"/>
                <w:rtl w:val="0"/>
              </w:rPr>
              <w:t xml:space="preserve">As caras e as máscaras</w:t>
            </w:r>
            <w:r w:rsidDel="00000000" w:rsidR="00000000" w:rsidRPr="00000000">
              <w:rPr>
                <w:color w:val="0f172a"/>
                <w:sz w:val="18"/>
                <w:szCs w:val="18"/>
                <w:rtl w:val="0"/>
              </w:rPr>
              <w:t xml:space="preserve">. Porto Alegre: L&amp;PM Editores, 2004.</w:t>
            </w:r>
            <w:r w:rsidDel="00000000" w:rsidR="00000000" w:rsidRPr="00000000">
              <w:rPr>
                <w:rtl w:val="0"/>
              </w:rPr>
            </w:r>
          </w:p>
          <w:p w:rsidR="00000000" w:rsidDel="00000000" w:rsidP="00000000" w:rsidRDefault="00000000" w:rsidRPr="00000000" w14:paraId="000005E6">
            <w:pPr>
              <w:spacing w:after="80" w:lineRule="auto"/>
              <w:rPr/>
            </w:pPr>
            <w:r w:rsidDel="00000000" w:rsidR="00000000" w:rsidRPr="00000000">
              <w:rPr>
                <w:color w:val="0f172a"/>
                <w:sz w:val="18"/>
                <w:szCs w:val="18"/>
                <w:rtl w:val="0"/>
              </w:rPr>
              <w:t xml:space="preserve">HOLLANDA, Heloísa Buarque de (org.). </w:t>
            </w:r>
            <w:r w:rsidDel="00000000" w:rsidR="00000000" w:rsidRPr="00000000">
              <w:rPr>
                <w:b w:val="1"/>
                <w:bCs w:val="1"/>
                <w:color w:val="0f172a"/>
                <w:sz w:val="18"/>
                <w:szCs w:val="18"/>
                <w:rtl w:val="0"/>
              </w:rPr>
              <w:t xml:space="preserve">Pensamento Feminista Hoje</w:t>
            </w:r>
            <w:r w:rsidDel="00000000" w:rsidR="00000000" w:rsidRPr="00000000">
              <w:rPr>
                <w:color w:val="0f172a"/>
                <w:sz w:val="18"/>
                <w:szCs w:val="18"/>
                <w:rtl w:val="0"/>
              </w:rPr>
              <w:t xml:space="preserve">: perspectivas decoloniais. Rio de Janeiro: Bazar do Tempo, 2020.</w:t>
            </w:r>
            <w:r w:rsidDel="00000000" w:rsidR="00000000" w:rsidRPr="00000000">
              <w:rPr>
                <w:rtl w:val="0"/>
              </w:rPr>
            </w:r>
          </w:p>
          <w:p w:rsidR="00000000" w:rsidDel="00000000" w:rsidP="00000000" w:rsidRDefault="00000000" w:rsidRPr="00000000" w14:paraId="000005E7">
            <w:pPr>
              <w:spacing w:after="80" w:lineRule="auto"/>
              <w:rPr/>
            </w:pPr>
            <w:r w:rsidDel="00000000" w:rsidR="00000000" w:rsidRPr="00000000">
              <w:rPr>
                <w:color w:val="0f172a"/>
                <w:sz w:val="18"/>
                <w:szCs w:val="18"/>
                <w:rtl w:val="0"/>
              </w:rPr>
              <w:t xml:space="preserve">SANTOS, Boaventura de Sousa; MARTINS, Bruno Sena (org.). </w:t>
            </w:r>
            <w:r w:rsidDel="00000000" w:rsidR="00000000" w:rsidRPr="00000000">
              <w:rPr>
                <w:b w:val="1"/>
                <w:bCs w:val="1"/>
                <w:color w:val="0f172a"/>
                <w:sz w:val="18"/>
                <w:szCs w:val="18"/>
                <w:rtl w:val="0"/>
              </w:rPr>
              <w:t xml:space="preserve">O pluriverso dos direitos humanos</w:t>
            </w:r>
            <w:r w:rsidDel="00000000" w:rsidR="00000000" w:rsidRPr="00000000">
              <w:rPr>
                <w:color w:val="0f172a"/>
                <w:sz w:val="18"/>
                <w:szCs w:val="18"/>
                <w:rtl w:val="0"/>
              </w:rPr>
              <w:t xml:space="preserve">: a diversidade das lutas pela dignidade. Belo Horizonte: Autêntica, 2019.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EA">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26</w:t>
            </w:r>
            <w:r w:rsidDel="00000000" w:rsidR="00000000" w:rsidRPr="00000000">
              <w:rPr>
                <w:rtl w:val="0"/>
              </w:rPr>
            </w:r>
          </w:p>
        </w:tc>
      </w:tr>
    </w:tbl>
    <w:p w:rsidR="00000000" w:rsidDel="00000000" w:rsidP="00000000" w:rsidRDefault="00000000" w:rsidRPr="00000000" w14:paraId="000005ED">
      <w:pPr>
        <w:rPr/>
      </w:pPr>
      <w:r w:rsidDel="00000000" w:rsidR="00000000" w:rsidRPr="00000000">
        <w:br w:type="page"/>
      </w:r>
      <w:r w:rsidDel="00000000" w:rsidR="00000000" w:rsidRPr="00000000">
        <w:rPr>
          <w:rtl w:val="0"/>
        </w:rPr>
      </w:r>
    </w:p>
    <w:bookmarkStart w:colFirst="0" w:colLast="0" w:name="bookmark=id.we6td5vnafoe" w:id="27"/>
    <w:bookmarkEnd w:id="27"/>
    <w:p w:rsidR="00000000" w:rsidDel="00000000" w:rsidP="00000000" w:rsidRDefault="00000000" w:rsidRPr="00000000" w14:paraId="000005EE">
      <w:pPr>
        <w:spacing w:after="60" w:before="120" w:lineRule="auto"/>
        <w:rPr/>
      </w:pPr>
      <w:r w:rsidDel="00000000" w:rsidR="00000000" w:rsidRPr="00000000">
        <w:rPr>
          <w:b w:val="1"/>
          <w:bCs w:val="1"/>
          <w:color w:val="108c50"/>
          <w:sz w:val="22"/>
          <w:szCs w:val="22"/>
          <w:rtl w:val="0"/>
        </w:rPr>
        <w:t xml:space="preserve">UC 27 — Sociologia — Ano 2</w:t>
      </w:r>
      <w:r w:rsidDel="00000000" w:rsidR="00000000" w:rsidRPr="00000000">
        <w:rPr>
          <w:rtl w:val="0"/>
        </w:rPr>
      </w:r>
    </w:p>
    <w:tbl>
      <w:tblPr>
        <w:tblStyle w:val="Table3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EF">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Sociologia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F0">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F2">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F3">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F4">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F5">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F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diferentes discursos sobre a realidade: as explicações das Ciências Sociais amparadas nos vários paradigmas teóricos.</w:t>
            </w:r>
            <w:r w:rsidDel="00000000" w:rsidR="00000000" w:rsidRPr="00000000">
              <w:rPr>
                <w:rtl w:val="0"/>
              </w:rPr>
            </w:r>
          </w:p>
          <w:p w:rsidR="00000000" w:rsidDel="00000000" w:rsidP="00000000" w:rsidRDefault="00000000" w:rsidRPr="00000000" w14:paraId="000005F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transformações que ocorrem nas sociedades humanas.</w:t>
            </w:r>
            <w:r w:rsidDel="00000000" w:rsidR="00000000" w:rsidRPr="00000000">
              <w:rPr>
                <w:rtl w:val="0"/>
              </w:rPr>
            </w:r>
          </w:p>
          <w:p w:rsidR="00000000" w:rsidDel="00000000" w:rsidP="00000000" w:rsidRDefault="00000000" w:rsidRPr="00000000" w14:paraId="000005F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Evidenciar a relação entre as questões individuais e as questões sociais.</w:t>
            </w:r>
            <w:r w:rsidDel="00000000" w:rsidR="00000000" w:rsidRPr="00000000">
              <w:rPr>
                <w:rtl w:val="0"/>
              </w:rPr>
            </w:r>
          </w:p>
          <w:p w:rsidR="00000000" w:rsidDel="00000000" w:rsidP="00000000" w:rsidRDefault="00000000" w:rsidRPr="00000000" w14:paraId="000005F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Formular questionamentos que permitam alcançar um conhecimento mais preciso da sociedade e uma postura crítica em relação às vivências que nos condicionam e limitam.</w:t>
            </w:r>
            <w:r w:rsidDel="00000000" w:rsidR="00000000" w:rsidRPr="00000000">
              <w:rPr>
                <w:rtl w:val="0"/>
              </w:rPr>
            </w:r>
          </w:p>
          <w:p w:rsidR="00000000" w:rsidDel="00000000" w:rsidP="00000000" w:rsidRDefault="00000000" w:rsidRPr="00000000" w14:paraId="000005F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 processo de constituição, consolidação e desenvolvimento das sociedades modernas.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FD">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FE">
            <w:pPr>
              <w:spacing w:after="60" w:lineRule="auto"/>
              <w:rPr/>
            </w:pPr>
            <w:r w:rsidDel="00000000" w:rsidR="00000000" w:rsidRPr="00000000">
              <w:rPr>
                <w:color w:val="0f172a"/>
                <w:sz w:val="18"/>
                <w:szCs w:val="18"/>
                <w:rtl w:val="0"/>
              </w:rPr>
              <w:t xml:space="preserve">Política e Cidadania — Etimologia, História e conceituação das palavras.</w:t>
            </w:r>
            <w:r w:rsidDel="00000000" w:rsidR="00000000" w:rsidRPr="00000000">
              <w:rPr>
                <w:rtl w:val="0"/>
              </w:rPr>
            </w:r>
          </w:p>
          <w:p w:rsidR="00000000" w:rsidDel="00000000" w:rsidP="00000000" w:rsidRDefault="00000000" w:rsidRPr="00000000" w14:paraId="000005FF">
            <w:pPr>
              <w:spacing w:after="60" w:lineRule="auto"/>
              <w:rPr/>
            </w:pPr>
            <w:r w:rsidDel="00000000" w:rsidR="00000000" w:rsidRPr="00000000">
              <w:rPr>
                <w:color w:val="0f172a"/>
                <w:sz w:val="18"/>
                <w:szCs w:val="18"/>
                <w:rtl w:val="0"/>
              </w:rPr>
              <w:t xml:space="preserve">Clássicos da Política.</w:t>
            </w:r>
            <w:r w:rsidDel="00000000" w:rsidR="00000000" w:rsidRPr="00000000">
              <w:rPr>
                <w:rtl w:val="0"/>
              </w:rPr>
            </w:r>
          </w:p>
          <w:p w:rsidR="00000000" w:rsidDel="00000000" w:rsidP="00000000" w:rsidRDefault="00000000" w:rsidRPr="00000000" w14:paraId="00000600">
            <w:pPr>
              <w:spacing w:after="60" w:lineRule="auto"/>
              <w:rPr/>
            </w:pPr>
            <w:r w:rsidDel="00000000" w:rsidR="00000000" w:rsidRPr="00000000">
              <w:rPr>
                <w:color w:val="0f172a"/>
                <w:sz w:val="18"/>
                <w:szCs w:val="18"/>
                <w:rtl w:val="0"/>
              </w:rPr>
              <w:t xml:space="preserve">Estado, Governo e Nação.</w:t>
            </w:r>
            <w:r w:rsidDel="00000000" w:rsidR="00000000" w:rsidRPr="00000000">
              <w:rPr>
                <w:rtl w:val="0"/>
              </w:rPr>
            </w:r>
          </w:p>
          <w:p w:rsidR="00000000" w:rsidDel="00000000" w:rsidP="00000000" w:rsidRDefault="00000000" w:rsidRPr="00000000" w14:paraId="00000601">
            <w:pPr>
              <w:spacing w:after="60" w:lineRule="auto"/>
              <w:rPr/>
            </w:pPr>
            <w:r w:rsidDel="00000000" w:rsidR="00000000" w:rsidRPr="00000000">
              <w:rPr>
                <w:color w:val="0f172a"/>
                <w:sz w:val="18"/>
                <w:szCs w:val="18"/>
                <w:rtl w:val="0"/>
              </w:rPr>
              <w:t xml:space="preserve">Formas de organização do Estado.</w:t>
            </w:r>
            <w:r w:rsidDel="00000000" w:rsidR="00000000" w:rsidRPr="00000000">
              <w:rPr>
                <w:rtl w:val="0"/>
              </w:rPr>
            </w:r>
          </w:p>
          <w:p w:rsidR="00000000" w:rsidDel="00000000" w:rsidP="00000000" w:rsidRDefault="00000000" w:rsidRPr="00000000" w14:paraId="00000602">
            <w:pPr>
              <w:spacing w:after="60" w:lineRule="auto"/>
              <w:rPr/>
            </w:pPr>
            <w:r w:rsidDel="00000000" w:rsidR="00000000" w:rsidRPr="00000000">
              <w:rPr>
                <w:color w:val="0f172a"/>
                <w:sz w:val="18"/>
                <w:szCs w:val="18"/>
                <w:rtl w:val="0"/>
              </w:rPr>
              <w:t xml:space="preserve">Regimes de Governo.</w:t>
            </w:r>
            <w:r w:rsidDel="00000000" w:rsidR="00000000" w:rsidRPr="00000000">
              <w:rPr>
                <w:rtl w:val="0"/>
              </w:rPr>
            </w:r>
          </w:p>
          <w:p w:rsidR="00000000" w:rsidDel="00000000" w:rsidP="00000000" w:rsidRDefault="00000000" w:rsidRPr="00000000" w14:paraId="00000603">
            <w:pPr>
              <w:spacing w:after="60" w:lineRule="auto"/>
              <w:rPr/>
            </w:pPr>
            <w:r w:rsidDel="00000000" w:rsidR="00000000" w:rsidRPr="00000000">
              <w:rPr>
                <w:color w:val="0f172a"/>
                <w:sz w:val="18"/>
                <w:szCs w:val="18"/>
                <w:rtl w:val="0"/>
              </w:rPr>
              <w:t xml:space="preserve">Estratificação Social.</w:t>
            </w:r>
            <w:r w:rsidDel="00000000" w:rsidR="00000000" w:rsidRPr="00000000">
              <w:rPr>
                <w:rtl w:val="0"/>
              </w:rPr>
            </w:r>
          </w:p>
          <w:p w:rsidR="00000000" w:rsidDel="00000000" w:rsidP="00000000" w:rsidRDefault="00000000" w:rsidRPr="00000000" w14:paraId="00000604">
            <w:pPr>
              <w:spacing w:after="60" w:lineRule="auto"/>
              <w:rPr/>
            </w:pPr>
            <w:r w:rsidDel="00000000" w:rsidR="00000000" w:rsidRPr="00000000">
              <w:rPr>
                <w:color w:val="0f172a"/>
                <w:sz w:val="18"/>
                <w:szCs w:val="18"/>
                <w:rtl w:val="0"/>
              </w:rPr>
              <w:t xml:space="preserve">Classes sociais e desigualdades; Castas e Estamentos.</w:t>
            </w:r>
            <w:r w:rsidDel="00000000" w:rsidR="00000000" w:rsidRPr="00000000">
              <w:rPr>
                <w:rtl w:val="0"/>
              </w:rPr>
            </w:r>
          </w:p>
          <w:p w:rsidR="00000000" w:rsidDel="00000000" w:rsidP="00000000" w:rsidRDefault="00000000" w:rsidRPr="00000000" w14:paraId="00000605">
            <w:pPr>
              <w:spacing w:after="60" w:lineRule="auto"/>
              <w:rPr/>
            </w:pPr>
            <w:r w:rsidDel="00000000" w:rsidR="00000000" w:rsidRPr="00000000">
              <w:rPr>
                <w:color w:val="0f172a"/>
                <w:sz w:val="18"/>
                <w:szCs w:val="18"/>
                <w:rtl w:val="0"/>
              </w:rPr>
              <w:t xml:space="preserve">Movimentos sociais, sindicalismo e democracia.</w:t>
            </w:r>
            <w:r w:rsidDel="00000000" w:rsidR="00000000" w:rsidRPr="00000000">
              <w:rPr>
                <w:rtl w:val="0"/>
              </w:rPr>
            </w:r>
          </w:p>
          <w:p w:rsidR="00000000" w:rsidDel="00000000" w:rsidP="00000000" w:rsidRDefault="00000000" w:rsidRPr="00000000" w14:paraId="00000606">
            <w:pPr>
              <w:spacing w:after="60" w:lineRule="auto"/>
              <w:rPr/>
            </w:pPr>
            <w:r w:rsidDel="00000000" w:rsidR="00000000" w:rsidRPr="00000000">
              <w:rPr>
                <w:color w:val="0f172a"/>
                <w:sz w:val="18"/>
                <w:szCs w:val="18"/>
                <w:rtl w:val="0"/>
              </w:rPr>
              <w:t xml:space="preserve">Novos Movimentos Sociais.</w:t>
            </w:r>
            <w:r w:rsidDel="00000000" w:rsidR="00000000" w:rsidRPr="00000000">
              <w:rPr>
                <w:rtl w:val="0"/>
              </w:rPr>
            </w:r>
          </w:p>
          <w:p w:rsidR="00000000" w:rsidDel="00000000" w:rsidP="00000000" w:rsidRDefault="00000000" w:rsidRPr="00000000" w14:paraId="00000607">
            <w:pPr>
              <w:spacing w:after="60" w:lineRule="auto"/>
              <w:rPr/>
            </w:pPr>
            <w:r w:rsidDel="00000000" w:rsidR="00000000" w:rsidRPr="00000000">
              <w:rPr>
                <w:color w:val="0f172a"/>
                <w:sz w:val="18"/>
                <w:szCs w:val="18"/>
                <w:rtl w:val="0"/>
              </w:rPr>
              <w:t xml:space="preserve">Cidadania, Direitos Humanos e Meio Ambiente.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0A">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0B">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Ensino desenvolvido através da leitura, análise, discussão e exposição de textos e imagens em sala de aula, visando o exercício do debate e da reflexão crítica; aulas expositivas e dialogadas; recursos didático-pedagógicos como filmes, seminários, documentários e entrevistas; estímulo à autonomia investigativa. Recursos: textos (livros, apostilas, artigos, estudos de caso), quadro e pincel, recursos audiovisuais, equipamentos de informática.</w:t>
            </w:r>
            <w:r w:rsidDel="00000000" w:rsidR="00000000" w:rsidRPr="00000000">
              <w:rPr>
                <w:rtl w:val="0"/>
              </w:rPr>
            </w:r>
          </w:p>
          <w:p w:rsidR="00000000" w:rsidDel="00000000" w:rsidP="00000000" w:rsidRDefault="00000000" w:rsidRPr="00000000" w14:paraId="0000060C">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0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10">
            <w:pPr>
              <w:spacing w:after="80" w:lineRule="auto"/>
              <w:rPr/>
            </w:pPr>
            <w:r w:rsidDel="00000000" w:rsidR="00000000" w:rsidRPr="00000000">
              <w:rPr>
                <w:b w:val="1"/>
                <w:bCs w:val="1"/>
                <w:color w:val="0f172a"/>
                <w:sz w:val="18"/>
                <w:szCs w:val="18"/>
                <w:rtl w:val="0"/>
              </w:rPr>
              <w:t xml:space="preserve">Livro didático fornecido pelo Fundo Nacional de Desenvolvimento da Educação (FNDE)</w:t>
            </w:r>
            <w:r w:rsidDel="00000000" w:rsidR="00000000" w:rsidRPr="00000000">
              <w:rPr>
                <w:color w:val="0f172a"/>
                <w:sz w:val="18"/>
                <w:szCs w:val="18"/>
                <w:rtl w:val="0"/>
              </w:rPr>
              <w:t xml:space="preserve">.</w:t>
            </w:r>
            <w:r w:rsidDel="00000000" w:rsidR="00000000" w:rsidRPr="00000000">
              <w:rPr>
                <w:rtl w:val="0"/>
              </w:rPr>
            </w:r>
          </w:p>
          <w:p w:rsidR="00000000" w:rsidDel="00000000" w:rsidP="00000000" w:rsidRDefault="00000000" w:rsidRPr="00000000" w14:paraId="00000611">
            <w:pPr>
              <w:spacing w:after="80" w:lineRule="auto"/>
              <w:rPr/>
            </w:pPr>
            <w:r w:rsidDel="00000000" w:rsidR="00000000" w:rsidRPr="00000000">
              <w:rPr>
                <w:color w:val="0f172a"/>
                <w:sz w:val="18"/>
                <w:szCs w:val="18"/>
                <w:rtl w:val="0"/>
              </w:rPr>
              <w:t xml:space="preserve">OLIVEIRA, Pérsio Santos de. </w:t>
            </w:r>
            <w:r w:rsidDel="00000000" w:rsidR="00000000" w:rsidRPr="00000000">
              <w:rPr>
                <w:b w:val="1"/>
                <w:bCs w:val="1"/>
                <w:color w:val="0f172a"/>
                <w:sz w:val="18"/>
                <w:szCs w:val="18"/>
                <w:rtl w:val="0"/>
              </w:rPr>
              <w:t xml:space="preserve">Introdução à Sociologia</w:t>
            </w:r>
            <w:r w:rsidDel="00000000" w:rsidR="00000000" w:rsidRPr="00000000">
              <w:rPr>
                <w:color w:val="0f172a"/>
                <w:sz w:val="18"/>
                <w:szCs w:val="18"/>
                <w:rtl w:val="0"/>
              </w:rPr>
              <w:t xml:space="preserve">: Série Brasil. São Paulo: Editora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1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15">
            <w:pPr>
              <w:spacing w:after="80" w:lineRule="auto"/>
              <w:rPr/>
            </w:pPr>
            <w:r w:rsidDel="00000000" w:rsidR="00000000" w:rsidRPr="00000000">
              <w:rPr>
                <w:color w:val="0f172a"/>
                <w:sz w:val="18"/>
                <w:szCs w:val="18"/>
                <w:rtl w:val="0"/>
              </w:rPr>
              <w:t xml:space="preserve">COSTA, Maria Cristina. </w:t>
            </w:r>
            <w:r w:rsidDel="00000000" w:rsidR="00000000" w:rsidRPr="00000000">
              <w:rPr>
                <w:b w:val="1"/>
                <w:bCs w:val="1"/>
                <w:color w:val="0f172a"/>
                <w:sz w:val="18"/>
                <w:szCs w:val="18"/>
                <w:rtl w:val="0"/>
              </w:rPr>
              <w:t xml:space="preserve">Sociologia</w:t>
            </w:r>
            <w:r w:rsidDel="00000000" w:rsidR="00000000" w:rsidRPr="00000000">
              <w:rPr>
                <w:color w:val="0f172a"/>
                <w:sz w:val="18"/>
                <w:szCs w:val="18"/>
                <w:rtl w:val="0"/>
              </w:rPr>
              <w:t xml:space="preserve">: introdução à ciência da sociedade. 5. ed. São Paulo: Editora Moderna, 2016.</w:t>
            </w:r>
            <w:r w:rsidDel="00000000" w:rsidR="00000000" w:rsidRPr="00000000">
              <w:rPr>
                <w:rtl w:val="0"/>
              </w:rPr>
            </w:r>
          </w:p>
          <w:p w:rsidR="00000000" w:rsidDel="00000000" w:rsidP="00000000" w:rsidRDefault="00000000" w:rsidRPr="00000000" w14:paraId="00000616">
            <w:pPr>
              <w:spacing w:after="80" w:lineRule="auto"/>
              <w:rPr/>
            </w:pPr>
            <w:r w:rsidDel="00000000" w:rsidR="00000000" w:rsidRPr="00000000">
              <w:rPr>
                <w:color w:val="0f172a"/>
                <w:sz w:val="18"/>
                <w:szCs w:val="18"/>
                <w:rtl w:val="0"/>
              </w:rPr>
              <w:t xml:space="preserve">OLIVEIRA, Luiz Fernandes de; COSTA, Ricardo Cesar Rocha da. </w:t>
            </w:r>
            <w:r w:rsidDel="00000000" w:rsidR="00000000" w:rsidRPr="00000000">
              <w:rPr>
                <w:b w:val="1"/>
                <w:bCs w:val="1"/>
                <w:color w:val="0f172a"/>
                <w:sz w:val="18"/>
                <w:szCs w:val="18"/>
                <w:rtl w:val="0"/>
              </w:rPr>
              <w:t xml:space="preserve">Sociologia para jovens do século XXI</w:t>
            </w:r>
            <w:r w:rsidDel="00000000" w:rsidR="00000000" w:rsidRPr="00000000">
              <w:rPr>
                <w:color w:val="0f172a"/>
                <w:sz w:val="18"/>
                <w:szCs w:val="18"/>
                <w:rtl w:val="0"/>
              </w:rPr>
              <w:t xml:space="preserve">. Rio de Janeiro: Imperial Novo Milênio, 2013.</w:t>
            </w:r>
            <w:r w:rsidDel="00000000" w:rsidR="00000000" w:rsidRPr="00000000">
              <w:rPr>
                <w:rtl w:val="0"/>
              </w:rPr>
            </w:r>
          </w:p>
          <w:p w:rsidR="00000000" w:rsidDel="00000000" w:rsidP="00000000" w:rsidRDefault="00000000" w:rsidRPr="00000000" w14:paraId="00000617">
            <w:pPr>
              <w:spacing w:after="80" w:lineRule="auto"/>
              <w:rPr/>
            </w:pPr>
            <w:r w:rsidDel="00000000" w:rsidR="00000000" w:rsidRPr="00000000">
              <w:rPr>
                <w:rtl w:val="0"/>
              </w:rPr>
              <w:t xml:space="preserve">HELENA, Bomeny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Tempos Modernos, tempos de sociologia</w:t>
            </w:r>
            <w:r w:rsidDel="00000000" w:rsidR="00000000" w:rsidRPr="00000000">
              <w:rPr>
                <w:color w:val="0f172a"/>
                <w:sz w:val="18"/>
                <w:szCs w:val="18"/>
                <w:rtl w:val="0"/>
              </w:rPr>
              <w:t xml:space="preserve">. 4. ed. São Paulo: Ed. do Brasil, 2016.</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1A">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27</w:t>
            </w:r>
            <w:r w:rsidDel="00000000" w:rsidR="00000000" w:rsidRPr="00000000">
              <w:rPr>
                <w:rtl w:val="0"/>
              </w:rPr>
            </w:r>
          </w:p>
        </w:tc>
      </w:tr>
    </w:tbl>
    <w:p w:rsidR="00000000" w:rsidDel="00000000" w:rsidP="00000000" w:rsidRDefault="00000000" w:rsidRPr="00000000" w14:paraId="0000061D">
      <w:pPr>
        <w:rPr/>
      </w:pPr>
      <w:r w:rsidDel="00000000" w:rsidR="00000000" w:rsidRPr="00000000">
        <w:br w:type="page"/>
      </w:r>
      <w:r w:rsidDel="00000000" w:rsidR="00000000" w:rsidRPr="00000000">
        <w:rPr>
          <w:rtl w:val="0"/>
        </w:rPr>
      </w:r>
    </w:p>
    <w:bookmarkStart w:colFirst="0" w:colLast="0" w:name="bookmark=id.hqg853177496" w:id="28"/>
    <w:bookmarkEnd w:id="28"/>
    <w:p w:rsidR="00000000" w:rsidDel="00000000" w:rsidP="00000000" w:rsidRDefault="00000000" w:rsidRPr="00000000" w14:paraId="0000061E">
      <w:pPr>
        <w:spacing w:after="60" w:before="120" w:lineRule="auto"/>
        <w:rPr/>
      </w:pPr>
      <w:r w:rsidDel="00000000" w:rsidR="00000000" w:rsidRPr="00000000">
        <w:rPr>
          <w:b w:val="1"/>
          <w:bCs w:val="1"/>
          <w:color w:val="108c50"/>
          <w:sz w:val="22"/>
          <w:szCs w:val="22"/>
          <w:rtl w:val="0"/>
        </w:rPr>
        <w:t xml:space="preserve">UC 28 — Matemática para Administração</w:t>
      </w:r>
      <w:r w:rsidDel="00000000" w:rsidR="00000000" w:rsidRPr="00000000">
        <w:rPr>
          <w:rtl w:val="0"/>
        </w:rPr>
      </w:r>
    </w:p>
    <w:tbl>
      <w:tblPr>
        <w:tblStyle w:val="Table3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1F">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para Administração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20">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22">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23">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24">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25">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2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Empregar conceitos de matemática básica para dar suporte à execução de rotinas operacionais.</w:t>
            </w:r>
            <w:r w:rsidDel="00000000" w:rsidR="00000000" w:rsidRPr="00000000">
              <w:rPr>
                <w:rtl w:val="0"/>
              </w:rPr>
            </w:r>
          </w:p>
          <w:p w:rsidR="00000000" w:rsidDel="00000000" w:rsidP="00000000" w:rsidRDefault="00000000" w:rsidRPr="00000000" w14:paraId="0000062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Efetuar operações de matemática financeira aplicadas à administração.</w:t>
            </w:r>
            <w:r w:rsidDel="00000000" w:rsidR="00000000" w:rsidRPr="00000000">
              <w:rPr>
                <w:rtl w:val="0"/>
              </w:rPr>
            </w:r>
          </w:p>
          <w:p w:rsidR="00000000" w:rsidDel="00000000" w:rsidP="00000000" w:rsidRDefault="00000000" w:rsidRPr="00000000" w14:paraId="0000062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métodos estatísticos básicos para auxiliar na tomada de decisões gerenciais.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2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2C">
            <w:pPr>
              <w:spacing w:after="60" w:lineRule="auto"/>
              <w:rPr/>
            </w:pPr>
            <w:r w:rsidDel="00000000" w:rsidR="00000000" w:rsidRPr="00000000">
              <w:rPr>
                <w:color w:val="0f172a"/>
                <w:sz w:val="18"/>
                <w:szCs w:val="18"/>
                <w:rtl w:val="0"/>
              </w:rPr>
              <w:t xml:space="preserve">Juros simples.</w:t>
            </w:r>
            <w:r w:rsidDel="00000000" w:rsidR="00000000" w:rsidRPr="00000000">
              <w:rPr>
                <w:rtl w:val="0"/>
              </w:rPr>
            </w:r>
          </w:p>
          <w:p w:rsidR="00000000" w:rsidDel="00000000" w:rsidP="00000000" w:rsidRDefault="00000000" w:rsidRPr="00000000" w14:paraId="0000062D">
            <w:pPr>
              <w:spacing w:after="60" w:lineRule="auto"/>
              <w:rPr/>
            </w:pPr>
            <w:r w:rsidDel="00000000" w:rsidR="00000000" w:rsidRPr="00000000">
              <w:rPr>
                <w:color w:val="0f172a"/>
                <w:sz w:val="18"/>
                <w:szCs w:val="18"/>
                <w:rtl w:val="0"/>
              </w:rPr>
              <w:t xml:space="preserve">Desconto simples.</w:t>
            </w:r>
            <w:r w:rsidDel="00000000" w:rsidR="00000000" w:rsidRPr="00000000">
              <w:rPr>
                <w:rtl w:val="0"/>
              </w:rPr>
            </w:r>
          </w:p>
          <w:p w:rsidR="00000000" w:rsidDel="00000000" w:rsidP="00000000" w:rsidRDefault="00000000" w:rsidRPr="00000000" w14:paraId="0000062E">
            <w:pPr>
              <w:spacing w:after="60" w:lineRule="auto"/>
              <w:rPr/>
            </w:pPr>
            <w:r w:rsidDel="00000000" w:rsidR="00000000" w:rsidRPr="00000000">
              <w:rPr>
                <w:color w:val="0f172a"/>
                <w:sz w:val="18"/>
                <w:szCs w:val="18"/>
                <w:rtl w:val="0"/>
              </w:rPr>
              <w:t xml:space="preserve">Juros compostos.</w:t>
            </w:r>
            <w:r w:rsidDel="00000000" w:rsidR="00000000" w:rsidRPr="00000000">
              <w:rPr>
                <w:rtl w:val="0"/>
              </w:rPr>
            </w:r>
          </w:p>
          <w:p w:rsidR="00000000" w:rsidDel="00000000" w:rsidP="00000000" w:rsidRDefault="00000000" w:rsidRPr="00000000" w14:paraId="0000062F">
            <w:pPr>
              <w:spacing w:after="60" w:lineRule="auto"/>
              <w:rPr/>
            </w:pPr>
            <w:r w:rsidDel="00000000" w:rsidR="00000000" w:rsidRPr="00000000">
              <w:rPr>
                <w:color w:val="0f172a"/>
                <w:sz w:val="18"/>
                <w:szCs w:val="18"/>
                <w:rtl w:val="0"/>
              </w:rPr>
              <w:t xml:space="preserve">Inflação e correção.</w:t>
            </w:r>
            <w:r w:rsidDel="00000000" w:rsidR="00000000" w:rsidRPr="00000000">
              <w:rPr>
                <w:rtl w:val="0"/>
              </w:rPr>
            </w:r>
          </w:p>
          <w:p w:rsidR="00000000" w:rsidDel="00000000" w:rsidP="00000000" w:rsidRDefault="00000000" w:rsidRPr="00000000" w14:paraId="00000630">
            <w:pPr>
              <w:spacing w:after="60" w:lineRule="auto"/>
              <w:rPr/>
            </w:pPr>
            <w:r w:rsidDel="00000000" w:rsidR="00000000" w:rsidRPr="00000000">
              <w:rPr>
                <w:color w:val="0f172a"/>
                <w:sz w:val="18"/>
                <w:szCs w:val="18"/>
                <w:rtl w:val="0"/>
              </w:rPr>
              <w:t xml:space="preserve">Sistemas de amortização.</w:t>
            </w:r>
            <w:r w:rsidDel="00000000" w:rsidR="00000000" w:rsidRPr="00000000">
              <w:rPr>
                <w:rtl w:val="0"/>
              </w:rPr>
            </w:r>
          </w:p>
          <w:p w:rsidR="00000000" w:rsidDel="00000000" w:rsidP="00000000" w:rsidRDefault="00000000" w:rsidRPr="00000000" w14:paraId="00000631">
            <w:pPr>
              <w:spacing w:after="60" w:lineRule="auto"/>
              <w:rPr/>
            </w:pPr>
            <w:r w:rsidDel="00000000" w:rsidR="00000000" w:rsidRPr="00000000">
              <w:rPr>
                <w:color w:val="0f172a"/>
                <w:sz w:val="18"/>
                <w:szCs w:val="18"/>
                <w:rtl w:val="0"/>
              </w:rPr>
              <w:t xml:space="preserve">Medidas de posição: média, moda, mediana, quartis.</w:t>
            </w:r>
            <w:r w:rsidDel="00000000" w:rsidR="00000000" w:rsidRPr="00000000">
              <w:rPr>
                <w:rtl w:val="0"/>
              </w:rPr>
            </w:r>
          </w:p>
          <w:p w:rsidR="00000000" w:rsidDel="00000000" w:rsidP="00000000" w:rsidRDefault="00000000" w:rsidRPr="00000000" w14:paraId="00000632">
            <w:pPr>
              <w:spacing w:after="60" w:lineRule="auto"/>
              <w:rPr/>
            </w:pPr>
            <w:r w:rsidDel="00000000" w:rsidR="00000000" w:rsidRPr="00000000">
              <w:rPr>
                <w:color w:val="0f172a"/>
                <w:sz w:val="18"/>
                <w:szCs w:val="18"/>
                <w:rtl w:val="0"/>
              </w:rPr>
              <w:t xml:space="preserve">Medidas de dispersão: desvio médio, variância, desvio padrão.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3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e dialogadas com o objetivo de relacionar os conhecimentos e sua aplicabilidade no mundo produtivo, instigando o aluno na resolução de cases e interpretação de dados. São trabalhadas competências como: realizar cálculos de matemática financeira aplicados à administração; utilizar planilha eletrônica para operações financeiras; transcrever mensagens matemáticas da linguagem corrente para linguagem simbólica (equações, gráficos, diagramas, fórmulas, tabelas etc.) e vice-versa; elaborar e interpretar gráficos e tabelas estatísticas; definir e calcular medidas de posição e de dispersão; utilizar softwares para cálculos estatísticos; e aplicar os conteúdos apresentados em situações do cotidiano para resolução de problemas.</w:t>
            </w:r>
            <w:r w:rsidDel="00000000" w:rsidR="00000000" w:rsidRPr="00000000">
              <w:rPr>
                <w:rtl w:val="0"/>
              </w:rPr>
            </w:r>
          </w:p>
          <w:p w:rsidR="00000000" w:rsidDel="00000000" w:rsidP="00000000" w:rsidRDefault="00000000" w:rsidRPr="00000000" w14:paraId="00000637">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Consistirá de resolução de exercícios.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3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3B">
            <w:pPr>
              <w:spacing w:after="80" w:lineRule="auto"/>
              <w:rPr/>
            </w:pPr>
            <w:r w:rsidDel="00000000" w:rsidR="00000000" w:rsidRPr="00000000">
              <w:rPr>
                <w:color w:val="0f172a"/>
                <w:sz w:val="18"/>
                <w:szCs w:val="18"/>
                <w:rtl w:val="0"/>
              </w:rPr>
              <w:t xml:space="preserve">CRESPO, A. A. </w:t>
            </w:r>
            <w:r w:rsidDel="00000000" w:rsidR="00000000" w:rsidRPr="00000000">
              <w:rPr>
                <w:b w:val="1"/>
                <w:bCs w:val="1"/>
                <w:color w:val="0f172a"/>
                <w:sz w:val="18"/>
                <w:szCs w:val="18"/>
                <w:rtl w:val="0"/>
              </w:rPr>
              <w:t xml:space="preserve">Estatística fácil</w:t>
            </w:r>
            <w:r w:rsidDel="00000000" w:rsidR="00000000" w:rsidRPr="00000000">
              <w:rPr>
                <w:color w:val="0f172a"/>
                <w:sz w:val="18"/>
                <w:szCs w:val="18"/>
                <w:rtl w:val="0"/>
              </w:rPr>
              <w:t xml:space="preserve">. 19. ed. São Paulo: Saraiva, 2009.</w:t>
            </w:r>
            <w:r w:rsidDel="00000000" w:rsidR="00000000" w:rsidRPr="00000000">
              <w:rPr>
                <w:rtl w:val="0"/>
              </w:rPr>
            </w:r>
          </w:p>
          <w:p w:rsidR="00000000" w:rsidDel="00000000" w:rsidP="00000000" w:rsidRDefault="00000000" w:rsidRPr="00000000" w14:paraId="0000063C">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Matemática: contexto e aplicações. 4. ed. São Paulo: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40">
            <w:pPr>
              <w:spacing w:after="80" w:lineRule="auto"/>
              <w:rPr/>
            </w:pPr>
            <w:r w:rsidDel="00000000" w:rsidR="00000000" w:rsidRPr="00000000">
              <w:rPr>
                <w:color w:val="0f172a"/>
                <w:sz w:val="18"/>
                <w:szCs w:val="18"/>
                <w:rtl w:val="0"/>
              </w:rPr>
              <w:t xml:space="preserve">BARBETTA, P. A. </w:t>
            </w:r>
            <w:r w:rsidDel="00000000" w:rsidR="00000000" w:rsidRPr="00000000">
              <w:rPr>
                <w:b w:val="1"/>
                <w:bCs w:val="1"/>
                <w:color w:val="0f172a"/>
                <w:sz w:val="18"/>
                <w:szCs w:val="18"/>
                <w:rtl w:val="0"/>
              </w:rPr>
              <w:t xml:space="preserve">Estatística aplicada às ciências sociais</w:t>
            </w:r>
            <w:r w:rsidDel="00000000" w:rsidR="00000000" w:rsidRPr="00000000">
              <w:rPr>
                <w:color w:val="0f172a"/>
                <w:sz w:val="18"/>
                <w:szCs w:val="18"/>
                <w:rtl w:val="0"/>
              </w:rPr>
              <w:t xml:space="preserve">. Florianópolis: Edufsc, 2010.</w:t>
            </w:r>
            <w:r w:rsidDel="00000000" w:rsidR="00000000" w:rsidRPr="00000000">
              <w:rPr>
                <w:rtl w:val="0"/>
              </w:rPr>
            </w:r>
          </w:p>
          <w:p w:rsidR="00000000" w:rsidDel="00000000" w:rsidP="00000000" w:rsidRDefault="00000000" w:rsidRPr="00000000" w14:paraId="00000641">
            <w:pPr>
              <w:spacing w:after="80" w:lineRule="auto"/>
              <w:rPr/>
            </w:pPr>
            <w:r w:rsidDel="00000000" w:rsidR="00000000" w:rsidRPr="00000000">
              <w:rPr>
                <w:color w:val="0f172a"/>
                <w:sz w:val="18"/>
                <w:szCs w:val="18"/>
                <w:rtl w:val="0"/>
              </w:rPr>
              <w:t xml:space="preserve">BRUNI, Adriano Leal; FAMÁ, Rubens. </w:t>
            </w:r>
            <w:r w:rsidDel="00000000" w:rsidR="00000000" w:rsidRPr="00000000">
              <w:rPr>
                <w:b w:val="1"/>
                <w:bCs w:val="1"/>
                <w:color w:val="0f172a"/>
                <w:sz w:val="18"/>
                <w:szCs w:val="18"/>
                <w:rtl w:val="0"/>
              </w:rPr>
              <w:t xml:space="preserve">Matemática financeira com HP 12C e Excel</w:t>
            </w:r>
            <w:r w:rsidDel="00000000" w:rsidR="00000000" w:rsidRPr="00000000">
              <w:rPr>
                <w:color w:val="0f172a"/>
                <w:sz w:val="18"/>
                <w:szCs w:val="18"/>
                <w:rtl w:val="0"/>
              </w:rPr>
              <w:t xml:space="preserve">. São Paulo: Atlas, 2008.</w:t>
            </w:r>
            <w:r w:rsidDel="00000000" w:rsidR="00000000" w:rsidRPr="00000000">
              <w:rPr>
                <w:rtl w:val="0"/>
              </w:rPr>
            </w:r>
          </w:p>
          <w:p w:rsidR="00000000" w:rsidDel="00000000" w:rsidP="00000000" w:rsidRDefault="00000000" w:rsidRPr="00000000" w14:paraId="00000642">
            <w:pPr>
              <w:spacing w:after="80" w:lineRule="auto"/>
              <w:rPr/>
            </w:pPr>
            <w:r w:rsidDel="00000000" w:rsidR="00000000" w:rsidRPr="00000000">
              <w:rPr>
                <w:color w:val="0f172a"/>
                <w:sz w:val="18"/>
                <w:szCs w:val="18"/>
                <w:rtl w:val="0"/>
              </w:rPr>
              <w:t xml:space="preserve">BUENO, Fabrício. </w:t>
            </w:r>
            <w:r w:rsidDel="00000000" w:rsidR="00000000" w:rsidRPr="00000000">
              <w:rPr>
                <w:b w:val="1"/>
                <w:bCs w:val="1"/>
                <w:color w:val="0f172a"/>
                <w:sz w:val="18"/>
                <w:szCs w:val="18"/>
                <w:rtl w:val="0"/>
              </w:rPr>
              <w:t xml:space="preserve">Estatística para processos produtivos</w:t>
            </w:r>
            <w:r w:rsidDel="00000000" w:rsidR="00000000" w:rsidRPr="00000000">
              <w:rPr>
                <w:color w:val="0f172a"/>
                <w:sz w:val="18"/>
                <w:szCs w:val="18"/>
                <w:rtl w:val="0"/>
              </w:rPr>
              <w:t xml:space="preserve">. Florianópolis: Visual Books, 2010.</w:t>
            </w:r>
            <w:r w:rsidDel="00000000" w:rsidR="00000000" w:rsidRPr="00000000">
              <w:rPr>
                <w:rtl w:val="0"/>
              </w:rPr>
            </w:r>
          </w:p>
          <w:p w:rsidR="00000000" w:rsidDel="00000000" w:rsidP="00000000" w:rsidRDefault="00000000" w:rsidRPr="00000000" w14:paraId="00000643">
            <w:pPr>
              <w:spacing w:after="80" w:lineRule="auto"/>
              <w:rPr/>
            </w:pPr>
            <w:r w:rsidDel="00000000" w:rsidR="00000000" w:rsidRPr="00000000">
              <w:rPr>
                <w:color w:val="0f172a"/>
                <w:sz w:val="18"/>
                <w:szCs w:val="18"/>
                <w:rtl w:val="0"/>
              </w:rPr>
              <w:t xml:space="preserve">BUENO, Fabrício. </w:t>
            </w:r>
            <w:r w:rsidDel="00000000" w:rsidR="00000000" w:rsidRPr="00000000">
              <w:rPr>
                <w:b w:val="1"/>
                <w:bCs w:val="1"/>
                <w:color w:val="0f172a"/>
                <w:sz w:val="18"/>
                <w:szCs w:val="18"/>
                <w:rtl w:val="0"/>
              </w:rPr>
              <w:t xml:space="preserve">Estaticópolis</w:t>
            </w:r>
            <w:r w:rsidDel="00000000" w:rsidR="00000000" w:rsidRPr="00000000">
              <w:rPr>
                <w:color w:val="0f172a"/>
                <w:sz w:val="18"/>
                <w:szCs w:val="18"/>
                <w:rtl w:val="0"/>
              </w:rPr>
              <w:t xml:space="preserve">: um jeito novo de aprender Estatística. São Paulo: Amazon,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4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28</w:t>
            </w:r>
            <w:r w:rsidDel="00000000" w:rsidR="00000000" w:rsidRPr="00000000">
              <w:rPr>
                <w:rtl w:val="0"/>
              </w:rPr>
            </w:r>
          </w:p>
        </w:tc>
      </w:tr>
    </w:tbl>
    <w:p w:rsidR="00000000" w:rsidDel="00000000" w:rsidP="00000000" w:rsidRDefault="00000000" w:rsidRPr="00000000" w14:paraId="00000649">
      <w:pPr>
        <w:rPr/>
      </w:pPr>
      <w:r w:rsidDel="00000000" w:rsidR="00000000" w:rsidRPr="00000000">
        <w:br w:type="page"/>
      </w:r>
      <w:r w:rsidDel="00000000" w:rsidR="00000000" w:rsidRPr="00000000">
        <w:rPr>
          <w:rtl w:val="0"/>
        </w:rPr>
      </w:r>
    </w:p>
    <w:bookmarkStart w:colFirst="0" w:colLast="0" w:name="bookmark=id.s3npnfellr79" w:id="29"/>
    <w:bookmarkEnd w:id="29"/>
    <w:p w:rsidR="00000000" w:rsidDel="00000000" w:rsidP="00000000" w:rsidRDefault="00000000" w:rsidRPr="00000000" w14:paraId="0000064A">
      <w:pPr>
        <w:spacing w:after="60" w:before="120" w:lineRule="auto"/>
        <w:rPr/>
      </w:pPr>
      <w:r w:rsidDel="00000000" w:rsidR="00000000" w:rsidRPr="00000000">
        <w:rPr>
          <w:b w:val="1"/>
          <w:bCs w:val="1"/>
          <w:color w:val="108c50"/>
          <w:sz w:val="22"/>
          <w:szCs w:val="22"/>
          <w:rtl w:val="0"/>
        </w:rPr>
        <w:t xml:space="preserve">UC 29 — Gestão de Marketing II</w:t>
      </w:r>
      <w:r w:rsidDel="00000000" w:rsidR="00000000" w:rsidRPr="00000000">
        <w:rPr>
          <w:rtl w:val="0"/>
        </w:rPr>
      </w:r>
    </w:p>
    <w:tbl>
      <w:tblPr>
        <w:tblStyle w:val="Table3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4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Marketing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4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4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4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5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5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5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do planejamento e das estratégias de marketing, reconhecendo a importância da pesquisa e das informações de mercado para a tomada de decisões.</w:t>
            </w:r>
            <w:r w:rsidDel="00000000" w:rsidR="00000000" w:rsidRPr="00000000">
              <w:rPr>
                <w:rtl w:val="0"/>
              </w:rPr>
            </w:r>
          </w:p>
          <w:p w:rsidR="00000000" w:rsidDel="00000000" w:rsidP="00000000" w:rsidRDefault="00000000" w:rsidRPr="00000000" w14:paraId="0000065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práticas de posicionamento, marca, comunicação, vendas e relacionamento com clientes em diferentes contextos organizacionais.</w:t>
            </w:r>
            <w:r w:rsidDel="00000000" w:rsidR="00000000" w:rsidRPr="00000000">
              <w:rPr>
                <w:rtl w:val="0"/>
              </w:rPr>
            </w:r>
          </w:p>
          <w:p w:rsidR="00000000" w:rsidDel="00000000" w:rsidP="00000000" w:rsidRDefault="00000000" w:rsidRPr="00000000" w14:paraId="0000065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práticas de marketing digital e sua aplicação na comunicação e no relacionamento com os clientes.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5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58">
            <w:pPr>
              <w:spacing w:after="60" w:lineRule="auto"/>
              <w:rPr/>
            </w:pPr>
            <w:r w:rsidDel="00000000" w:rsidR="00000000" w:rsidRPr="00000000">
              <w:rPr>
                <w:color w:val="0f172a"/>
                <w:sz w:val="18"/>
                <w:szCs w:val="18"/>
                <w:rtl w:val="0"/>
              </w:rPr>
              <w:t xml:space="preserve">Fundamentos do planejamento e das estratégias de marketing.</w:t>
            </w:r>
            <w:r w:rsidDel="00000000" w:rsidR="00000000" w:rsidRPr="00000000">
              <w:rPr>
                <w:rtl w:val="0"/>
              </w:rPr>
            </w:r>
          </w:p>
          <w:p w:rsidR="00000000" w:rsidDel="00000000" w:rsidP="00000000" w:rsidRDefault="00000000" w:rsidRPr="00000000" w14:paraId="00000659">
            <w:pPr>
              <w:spacing w:after="60" w:lineRule="auto"/>
              <w:rPr/>
            </w:pPr>
            <w:r w:rsidDel="00000000" w:rsidR="00000000" w:rsidRPr="00000000">
              <w:rPr>
                <w:color w:val="0f172a"/>
                <w:sz w:val="18"/>
                <w:szCs w:val="18"/>
                <w:rtl w:val="0"/>
              </w:rPr>
              <w:t xml:space="preserve">Pesquisa de marketing: etapas, coleta e análise básica de dados.</w:t>
            </w:r>
            <w:r w:rsidDel="00000000" w:rsidR="00000000" w:rsidRPr="00000000">
              <w:rPr>
                <w:rtl w:val="0"/>
              </w:rPr>
            </w:r>
          </w:p>
          <w:p w:rsidR="00000000" w:rsidDel="00000000" w:rsidP="00000000" w:rsidRDefault="00000000" w:rsidRPr="00000000" w14:paraId="0000065A">
            <w:pPr>
              <w:spacing w:after="60" w:lineRule="auto"/>
              <w:rPr/>
            </w:pPr>
            <w:r w:rsidDel="00000000" w:rsidR="00000000" w:rsidRPr="00000000">
              <w:rPr>
                <w:color w:val="0f172a"/>
                <w:sz w:val="18"/>
                <w:szCs w:val="18"/>
                <w:rtl w:val="0"/>
              </w:rPr>
              <w:t xml:space="preserve">Posicionamento, marca e experiência do cliente.</w:t>
            </w:r>
            <w:r w:rsidDel="00000000" w:rsidR="00000000" w:rsidRPr="00000000">
              <w:rPr>
                <w:rtl w:val="0"/>
              </w:rPr>
            </w:r>
          </w:p>
          <w:p w:rsidR="00000000" w:rsidDel="00000000" w:rsidP="00000000" w:rsidRDefault="00000000" w:rsidRPr="00000000" w14:paraId="0000065B">
            <w:pPr>
              <w:spacing w:after="60" w:lineRule="auto"/>
              <w:rPr/>
            </w:pPr>
            <w:r w:rsidDel="00000000" w:rsidR="00000000" w:rsidRPr="00000000">
              <w:rPr>
                <w:color w:val="0f172a"/>
                <w:sz w:val="18"/>
                <w:szCs w:val="18"/>
                <w:rtl w:val="0"/>
              </w:rPr>
              <w:t xml:space="preserve">Comunicação de marketing: comunicação integrada, marketing digital, mídias sociais e conteúdo.</w:t>
            </w:r>
            <w:r w:rsidDel="00000000" w:rsidR="00000000" w:rsidRPr="00000000">
              <w:rPr>
                <w:rtl w:val="0"/>
              </w:rPr>
            </w:r>
          </w:p>
          <w:p w:rsidR="00000000" w:rsidDel="00000000" w:rsidP="00000000" w:rsidRDefault="00000000" w:rsidRPr="00000000" w14:paraId="0000065C">
            <w:pPr>
              <w:spacing w:after="60" w:lineRule="auto"/>
              <w:rPr/>
            </w:pPr>
            <w:r w:rsidDel="00000000" w:rsidR="00000000" w:rsidRPr="00000000">
              <w:rPr>
                <w:color w:val="0f172a"/>
                <w:sz w:val="18"/>
                <w:szCs w:val="18"/>
                <w:rtl w:val="0"/>
              </w:rPr>
              <w:t xml:space="preserve">Vendas, atendimento e relacionamento com o cliente.</w:t>
            </w:r>
            <w:r w:rsidDel="00000000" w:rsidR="00000000" w:rsidRPr="00000000">
              <w:rPr>
                <w:rtl w:val="0"/>
              </w:rPr>
            </w:r>
          </w:p>
          <w:p w:rsidR="00000000" w:rsidDel="00000000" w:rsidP="00000000" w:rsidRDefault="00000000" w:rsidRPr="00000000" w14:paraId="0000065D">
            <w:pPr>
              <w:spacing w:after="60" w:lineRule="auto"/>
              <w:rPr/>
            </w:pPr>
            <w:r w:rsidDel="00000000" w:rsidR="00000000" w:rsidRPr="00000000">
              <w:rPr>
                <w:color w:val="0f172a"/>
                <w:sz w:val="18"/>
                <w:szCs w:val="18"/>
                <w:rtl w:val="0"/>
              </w:rPr>
              <w:t xml:space="preserve">Tecnologias e indicadores aplicados ao marketing: métricas básicas, dados e inteligência artificial.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6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61">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As estratégias de ensino e aprendizagem serão fundamentadas em metodologias ativas, articulando os conhecimentos de marketing às situações práticas e contextualizadas. Poderão ser desenvolvidos estudos de caso, resolução de problemas, pesquisas de marketing, análise de organizações e marcas, oficinas práticas e atividades envolvendo comunicação, vendas, relacionamento com clientes e marketing digital. As atividades buscarão favorecer a compreensão e a aplicação dos conceitos estudados, por meio da análise de situações mercadológicas e da proposição de ações de marketing. Poderão ser utilizadas ferramentas digitais e de inteligência artificial como apoio às atividades, considerando aspectos éticos relacionados à sua utilização. Entre os espaços físicos, a unidade curricular fará uso da sala de aula da turma, laboratório de informática, sala multidisciplinar e centro multiuso, podendo também desenvolver atividades de observação e pesquisa em organizações e outros espaços da comunidade.</w:t>
            </w:r>
            <w:r w:rsidDel="00000000" w:rsidR="00000000" w:rsidRPr="00000000">
              <w:rPr>
                <w:rtl w:val="0"/>
              </w:rPr>
            </w:r>
          </w:p>
          <w:p w:rsidR="00000000" w:rsidDel="00000000" w:rsidP="00000000" w:rsidRDefault="00000000" w:rsidRPr="00000000" w14:paraId="0000066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r w:rsidDel="00000000" w:rsidR="00000000" w:rsidRPr="00000000">
              <w:rPr>
                <w:rtl w:val="0"/>
              </w:rPr>
            </w:r>
          </w:p>
          <w:p w:rsidR="00000000" w:rsidDel="00000000" w:rsidP="00000000" w:rsidRDefault="00000000" w:rsidRPr="00000000" w14:paraId="00000663">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A unidade curricular buscará estabelecer conexões com outros componentes curriculares, especialmente Gestão de Marketing I,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6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67">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Digital. Rio de Janeiro: Atlas, 2021.</w:t>
            </w:r>
            <w:r w:rsidDel="00000000" w:rsidR="00000000" w:rsidRPr="00000000">
              <w:rPr>
                <w:rtl w:val="0"/>
              </w:rPr>
            </w:r>
          </w:p>
          <w:p w:rsidR="00000000" w:rsidDel="00000000" w:rsidP="00000000" w:rsidRDefault="00000000" w:rsidRPr="00000000" w14:paraId="00000668">
            <w:pPr>
              <w:spacing w:after="80" w:lineRule="auto"/>
              <w:rPr/>
            </w:pPr>
            <w:r w:rsidDel="00000000" w:rsidR="00000000" w:rsidRPr="00000000">
              <w:rPr>
                <w:color w:val="0f172a"/>
                <w:sz w:val="18"/>
                <w:szCs w:val="18"/>
                <w:rtl w:val="0"/>
              </w:rPr>
              <w:t xml:space="preserve">MATTAR, Fauze Najib. </w:t>
            </w:r>
            <w:r w:rsidDel="00000000" w:rsidR="00000000" w:rsidRPr="00000000">
              <w:rPr>
                <w:b w:val="1"/>
                <w:bCs w:val="1"/>
                <w:color w:val="0f172a"/>
                <w:sz w:val="18"/>
                <w:szCs w:val="18"/>
                <w:rtl w:val="0"/>
              </w:rPr>
              <w:t xml:space="preserve">Pesquisa de marketing. 4. ed. compacta 3. reimp. São Paulo: Atlas, 2007.</w:t>
            </w:r>
            <w:r w:rsidDel="00000000" w:rsidR="00000000" w:rsidRPr="00000000">
              <w:rPr>
                <w:rtl w:val="0"/>
              </w:rPr>
            </w:r>
          </w:p>
          <w:p w:rsidR="00000000" w:rsidDel="00000000" w:rsidP="00000000" w:rsidRDefault="00000000" w:rsidRPr="00000000" w14:paraId="00000669">
            <w:pPr>
              <w:spacing w:after="80" w:lineRule="auto"/>
              <w:rPr/>
            </w:pPr>
            <w:r w:rsidDel="00000000" w:rsidR="00000000" w:rsidRPr="00000000">
              <w:rPr>
                <w:color w:val="0f172a"/>
                <w:sz w:val="18"/>
                <w:szCs w:val="18"/>
                <w:rtl w:val="0"/>
              </w:rPr>
              <w:t xml:space="preserve">VIRGILLITO, Salvatore Benito (coord.). </w:t>
            </w:r>
            <w:r w:rsidDel="00000000" w:rsidR="00000000" w:rsidRPr="00000000">
              <w:rPr>
                <w:b w:val="1"/>
                <w:bCs w:val="1"/>
                <w:color w:val="0f172a"/>
                <w:sz w:val="18"/>
                <w:szCs w:val="18"/>
                <w:rtl w:val="0"/>
              </w:rPr>
              <w:t xml:space="preserve">Pesquisa de marketing: uma abordagem quantitativa e qualitativa. São Paulo: Saraiva,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6C">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6D">
            <w:pPr>
              <w:spacing w:after="80" w:lineRule="auto"/>
              <w:rPr/>
            </w:pPr>
            <w:r w:rsidDel="00000000" w:rsidR="00000000" w:rsidRPr="00000000">
              <w:rPr>
                <w:color w:val="0f172a"/>
                <w:sz w:val="18"/>
                <w:szCs w:val="18"/>
                <w:rtl w:val="0"/>
              </w:rPr>
              <w:t xml:space="preserve">ARBACHE, Fernando Saba. </w:t>
            </w:r>
            <w:r w:rsidDel="00000000" w:rsidR="00000000" w:rsidRPr="00000000">
              <w:rPr>
                <w:b w:val="1"/>
                <w:bCs w:val="1"/>
                <w:color w:val="0f172a"/>
                <w:sz w:val="18"/>
                <w:szCs w:val="18"/>
                <w:rtl w:val="0"/>
              </w:rPr>
              <w:t xml:space="preserve">Gestão de logística, distribuição e trade marketing. 4. ed. Rio de Janeiro: FGV Ed., 2011.</w:t>
            </w:r>
            <w:r w:rsidDel="00000000" w:rsidR="00000000" w:rsidRPr="00000000">
              <w:rPr>
                <w:rtl w:val="0"/>
              </w:rPr>
            </w:r>
          </w:p>
          <w:p w:rsidR="00000000" w:rsidDel="00000000" w:rsidP="00000000" w:rsidRDefault="00000000" w:rsidRPr="00000000" w14:paraId="0000066E">
            <w:pPr>
              <w:spacing w:after="80" w:lineRule="auto"/>
              <w:rPr/>
            </w:pPr>
            <w:r w:rsidDel="00000000" w:rsidR="00000000" w:rsidRPr="00000000">
              <w:rPr>
                <w:color w:val="0f172a"/>
                <w:sz w:val="18"/>
                <w:szCs w:val="18"/>
                <w:rtl w:val="0"/>
              </w:rPr>
              <w:t xml:space="preserve">DANTAS, Edmundo Brandão. </w:t>
            </w:r>
            <w:r w:rsidDel="00000000" w:rsidR="00000000" w:rsidRPr="00000000">
              <w:rPr>
                <w:b w:val="1"/>
                <w:bCs w:val="1"/>
                <w:color w:val="0f172a"/>
                <w:sz w:val="18"/>
                <w:szCs w:val="18"/>
                <w:rtl w:val="0"/>
              </w:rPr>
              <w:t xml:space="preserve">Atendimento ao público nas organizações: quando o marketing de serviços mostra a cara. 5. ed. Brasília, DF: Senac-DF, 2011.</w:t>
            </w:r>
            <w:r w:rsidDel="00000000" w:rsidR="00000000" w:rsidRPr="00000000">
              <w:rPr>
                <w:rtl w:val="0"/>
              </w:rPr>
            </w:r>
          </w:p>
          <w:p w:rsidR="00000000" w:rsidDel="00000000" w:rsidP="00000000" w:rsidRDefault="00000000" w:rsidRPr="00000000" w14:paraId="0000066F">
            <w:pPr>
              <w:spacing w:after="80" w:lineRule="auto"/>
              <w:rPr/>
            </w:pPr>
            <w:r w:rsidDel="00000000" w:rsidR="00000000" w:rsidRPr="00000000">
              <w:rPr>
                <w:color w:val="0f172a"/>
                <w:sz w:val="18"/>
                <w:szCs w:val="18"/>
                <w:rtl w:val="0"/>
              </w:rPr>
              <w:t xml:space="preserve">KOTLER, Philip; ARMSTRONG, Gary. </w:t>
            </w:r>
            <w:r w:rsidDel="00000000" w:rsidR="00000000" w:rsidRPr="00000000">
              <w:rPr>
                <w:b w:val="1"/>
                <w:bCs w:val="1"/>
                <w:color w:val="0f172a"/>
                <w:sz w:val="18"/>
                <w:szCs w:val="18"/>
                <w:rtl w:val="0"/>
              </w:rPr>
              <w:t xml:space="preserve">Princípios de marketing. Tradução de Sabrina Cairo. 15. ed. São Paulo: Pearson Education do Brasil, 2015.</w:t>
            </w:r>
            <w:r w:rsidDel="00000000" w:rsidR="00000000" w:rsidRPr="00000000">
              <w:rPr>
                <w:rtl w:val="0"/>
              </w:rPr>
            </w:r>
          </w:p>
          <w:p w:rsidR="00000000" w:rsidDel="00000000" w:rsidP="00000000" w:rsidRDefault="00000000" w:rsidRPr="00000000" w14:paraId="00000670">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conceitos, exercícios, casos. 9. ed. São Paulo: Atlas, 2017.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7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29</w:t>
            </w:r>
            <w:r w:rsidDel="00000000" w:rsidR="00000000" w:rsidRPr="00000000">
              <w:rPr>
                <w:rtl w:val="0"/>
              </w:rPr>
            </w:r>
          </w:p>
        </w:tc>
      </w:tr>
    </w:tbl>
    <w:p w:rsidR="00000000" w:rsidDel="00000000" w:rsidP="00000000" w:rsidRDefault="00000000" w:rsidRPr="00000000" w14:paraId="00000676">
      <w:pPr>
        <w:rPr/>
      </w:pPr>
      <w:r w:rsidDel="00000000" w:rsidR="00000000" w:rsidRPr="00000000">
        <w:br w:type="page"/>
      </w:r>
      <w:r w:rsidDel="00000000" w:rsidR="00000000" w:rsidRPr="00000000">
        <w:rPr>
          <w:rtl w:val="0"/>
        </w:rPr>
      </w:r>
    </w:p>
    <w:bookmarkStart w:colFirst="0" w:colLast="0" w:name="bookmark=id.45tmw2y9p20r" w:id="30"/>
    <w:bookmarkEnd w:id="30"/>
    <w:p w:rsidR="00000000" w:rsidDel="00000000" w:rsidP="00000000" w:rsidRDefault="00000000" w:rsidRPr="00000000" w14:paraId="00000677">
      <w:pPr>
        <w:spacing w:after="60" w:before="120" w:lineRule="auto"/>
        <w:rPr/>
      </w:pPr>
      <w:r w:rsidDel="00000000" w:rsidR="00000000" w:rsidRPr="00000000">
        <w:rPr>
          <w:b w:val="1"/>
          <w:bCs w:val="1"/>
          <w:color w:val="108c50"/>
          <w:sz w:val="22"/>
          <w:szCs w:val="22"/>
          <w:rtl w:val="0"/>
        </w:rPr>
        <w:t xml:space="preserve">UC 30 — Gestão de Operações e Qualidade</w:t>
      </w:r>
      <w:r w:rsidDel="00000000" w:rsidR="00000000" w:rsidRPr="00000000">
        <w:rPr>
          <w:rtl w:val="0"/>
        </w:rPr>
      </w:r>
    </w:p>
    <w:tbl>
      <w:tblPr>
        <w:tblStyle w:val="Table3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7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Operações e Qualidade</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7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7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7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7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7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7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Auxiliar no planejamento, na organização, na execução e no controle das operações relacionadas à produção de bens, à prestação de serviços, aos suprimentos, à logística e à gestão da qualidade.</w:t>
            </w:r>
            <w:r w:rsidDel="00000000" w:rsidR="00000000" w:rsidRPr="00000000">
              <w:rPr>
                <w:rtl w:val="0"/>
              </w:rPr>
            </w:r>
          </w:p>
          <w:p w:rsidR="00000000" w:rsidDel="00000000" w:rsidP="00000000" w:rsidRDefault="00000000" w:rsidRPr="00000000" w14:paraId="0000068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Executar rotinas administrativas relacionadas às operações organizacionais, aplicando princípios da gestão de operações e da qualidade.</w:t>
            </w:r>
            <w:r w:rsidDel="00000000" w:rsidR="00000000" w:rsidRPr="00000000">
              <w:rPr>
                <w:rtl w:val="0"/>
              </w:rPr>
            </w:r>
          </w:p>
          <w:p w:rsidR="00000000" w:rsidDel="00000000" w:rsidP="00000000" w:rsidRDefault="00000000" w:rsidRPr="00000000" w14:paraId="0000068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sistematizar e interpretar informações do contexto organizacional para subsidiar a tomada de decisão e a proposição de melhorias nas operações.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8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85">
            <w:pPr>
              <w:spacing w:after="60" w:lineRule="auto"/>
              <w:rPr/>
            </w:pPr>
            <w:r w:rsidDel="00000000" w:rsidR="00000000" w:rsidRPr="00000000">
              <w:rPr>
                <w:color w:val="0f172a"/>
                <w:sz w:val="18"/>
                <w:szCs w:val="18"/>
                <w:rtl w:val="0"/>
              </w:rPr>
              <w:t xml:space="preserve">Conceitos e princípios da gestão de operações; operações de produção de bens e de prestação de serviços; planejamento e controle de operações.</w:t>
            </w:r>
            <w:r w:rsidDel="00000000" w:rsidR="00000000" w:rsidRPr="00000000">
              <w:rPr>
                <w:rtl w:val="0"/>
              </w:rPr>
            </w:r>
          </w:p>
          <w:p w:rsidR="00000000" w:rsidDel="00000000" w:rsidP="00000000" w:rsidRDefault="00000000" w:rsidRPr="00000000" w14:paraId="00000686">
            <w:pPr>
              <w:spacing w:after="60" w:lineRule="auto"/>
              <w:rPr/>
            </w:pPr>
            <w:r w:rsidDel="00000000" w:rsidR="00000000" w:rsidRPr="00000000">
              <w:rPr>
                <w:color w:val="0f172a"/>
                <w:sz w:val="18"/>
                <w:szCs w:val="18"/>
                <w:rtl w:val="0"/>
              </w:rPr>
              <w:t xml:space="preserve">Previsão de demanda e planejamento da capacidade produtiva.</w:t>
            </w:r>
            <w:r w:rsidDel="00000000" w:rsidR="00000000" w:rsidRPr="00000000">
              <w:rPr>
                <w:rtl w:val="0"/>
              </w:rPr>
            </w:r>
          </w:p>
          <w:p w:rsidR="00000000" w:rsidDel="00000000" w:rsidP="00000000" w:rsidRDefault="00000000" w:rsidRPr="00000000" w14:paraId="00000687">
            <w:pPr>
              <w:spacing w:after="60" w:lineRule="auto"/>
              <w:rPr/>
            </w:pPr>
            <w:r w:rsidDel="00000000" w:rsidR="00000000" w:rsidRPr="00000000">
              <w:rPr>
                <w:color w:val="0f172a"/>
                <w:sz w:val="18"/>
                <w:szCs w:val="18"/>
                <w:rtl w:val="0"/>
              </w:rPr>
              <w:t xml:space="preserve">Gestão de compras, suprimentos e fornecedores.</w:t>
            </w:r>
            <w:r w:rsidDel="00000000" w:rsidR="00000000" w:rsidRPr="00000000">
              <w:rPr>
                <w:rtl w:val="0"/>
              </w:rPr>
            </w:r>
          </w:p>
          <w:p w:rsidR="00000000" w:rsidDel="00000000" w:rsidP="00000000" w:rsidRDefault="00000000" w:rsidRPr="00000000" w14:paraId="00000688">
            <w:pPr>
              <w:spacing w:after="60" w:lineRule="auto"/>
              <w:rPr/>
            </w:pPr>
            <w:r w:rsidDel="00000000" w:rsidR="00000000" w:rsidRPr="00000000">
              <w:rPr>
                <w:color w:val="0f172a"/>
                <w:sz w:val="18"/>
                <w:szCs w:val="18"/>
                <w:rtl w:val="0"/>
              </w:rPr>
              <w:t xml:space="preserve">Gestão de estoques.</w:t>
            </w:r>
            <w:r w:rsidDel="00000000" w:rsidR="00000000" w:rsidRPr="00000000">
              <w:rPr>
                <w:rtl w:val="0"/>
              </w:rPr>
            </w:r>
          </w:p>
          <w:p w:rsidR="00000000" w:rsidDel="00000000" w:rsidP="00000000" w:rsidRDefault="00000000" w:rsidRPr="00000000" w14:paraId="00000689">
            <w:pPr>
              <w:spacing w:after="60" w:lineRule="auto"/>
              <w:rPr/>
            </w:pPr>
            <w:r w:rsidDel="00000000" w:rsidR="00000000" w:rsidRPr="00000000">
              <w:rPr>
                <w:color w:val="0f172a"/>
                <w:sz w:val="18"/>
                <w:szCs w:val="18"/>
                <w:rtl w:val="0"/>
              </w:rPr>
              <w:t xml:space="preserve">Gestão de logística e cadeia de suprimentos; logística reversa.</w:t>
            </w:r>
            <w:r w:rsidDel="00000000" w:rsidR="00000000" w:rsidRPr="00000000">
              <w:rPr>
                <w:rtl w:val="0"/>
              </w:rPr>
            </w:r>
          </w:p>
          <w:p w:rsidR="00000000" w:rsidDel="00000000" w:rsidP="00000000" w:rsidRDefault="00000000" w:rsidRPr="00000000" w14:paraId="0000068A">
            <w:pPr>
              <w:spacing w:after="60" w:lineRule="auto"/>
              <w:rPr/>
            </w:pPr>
            <w:r w:rsidDel="00000000" w:rsidR="00000000" w:rsidRPr="00000000">
              <w:rPr>
                <w:color w:val="0f172a"/>
                <w:sz w:val="18"/>
                <w:szCs w:val="18"/>
                <w:rtl w:val="0"/>
              </w:rPr>
              <w:t xml:space="preserve">Conceitos e princípios da gestão da qualidade; evolução histórica e abordagens contemporâneas.</w:t>
            </w:r>
            <w:r w:rsidDel="00000000" w:rsidR="00000000" w:rsidRPr="00000000">
              <w:rPr>
                <w:rtl w:val="0"/>
              </w:rPr>
            </w:r>
          </w:p>
          <w:p w:rsidR="00000000" w:rsidDel="00000000" w:rsidP="00000000" w:rsidRDefault="00000000" w:rsidRPr="00000000" w14:paraId="0000068B">
            <w:pPr>
              <w:spacing w:after="60" w:lineRule="auto"/>
              <w:rPr/>
            </w:pPr>
            <w:r w:rsidDel="00000000" w:rsidR="00000000" w:rsidRPr="00000000">
              <w:rPr>
                <w:color w:val="0f172a"/>
                <w:sz w:val="18"/>
                <w:szCs w:val="18"/>
                <w:rtl w:val="0"/>
              </w:rPr>
              <w:t xml:space="preserve">Ferramentas da gestão da qualidade (fluxograma, diagrama de causa e efeito, Pareto, 5W2H, ciclo PDCA).</w:t>
            </w:r>
            <w:r w:rsidDel="00000000" w:rsidR="00000000" w:rsidRPr="00000000">
              <w:rPr>
                <w:rtl w:val="0"/>
              </w:rPr>
            </w:r>
          </w:p>
          <w:p w:rsidR="00000000" w:rsidDel="00000000" w:rsidP="00000000" w:rsidRDefault="00000000" w:rsidRPr="00000000" w14:paraId="0000068C">
            <w:pPr>
              <w:spacing w:after="60" w:lineRule="auto"/>
              <w:rPr/>
            </w:pPr>
            <w:r w:rsidDel="00000000" w:rsidR="00000000" w:rsidRPr="00000000">
              <w:rPr>
                <w:color w:val="0f172a"/>
                <w:sz w:val="18"/>
                <w:szCs w:val="18"/>
                <w:rtl w:val="0"/>
              </w:rPr>
              <w:t xml:space="preserve">Sistemas de gestão da qualidade.</w:t>
            </w:r>
            <w:r w:rsidDel="00000000" w:rsidR="00000000" w:rsidRPr="00000000">
              <w:rPr>
                <w:rtl w:val="0"/>
              </w:rPr>
            </w:r>
          </w:p>
          <w:p w:rsidR="00000000" w:rsidDel="00000000" w:rsidP="00000000" w:rsidRDefault="00000000" w:rsidRPr="00000000" w14:paraId="0000068D">
            <w:pPr>
              <w:spacing w:after="60" w:lineRule="auto"/>
              <w:rPr/>
            </w:pPr>
            <w:r w:rsidDel="00000000" w:rsidR="00000000" w:rsidRPr="00000000">
              <w:rPr>
                <w:color w:val="0f172a"/>
                <w:sz w:val="18"/>
                <w:szCs w:val="18"/>
                <w:rtl w:val="0"/>
              </w:rPr>
              <w:t xml:space="preserve">Operações, qualidade e sustentabilidade nas organizações.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9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91">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com enfoque teórico-prático, incluindo atividades de simulação e dinâmicas envolvendo planejamento e controle de operações, estudos de casos aplicados às organizações e aos arranjos produtivos, análise de documentos e indicadores de desempenho, e interações com empreendimentos e profissionais da área. Utiliza sala de aula, laboratório de informática, sala multidisciplinar e espaços de organizações externas. Articula-se com Introdução à Administração e Organização e Processos, além de Língua Portuguesa, Matemática, Sociologia, Sociedade e Trabalho, História e Geografia.</w:t>
            </w:r>
            <w:r w:rsidDel="00000000" w:rsidR="00000000" w:rsidRPr="00000000">
              <w:rPr>
                <w:rtl w:val="0"/>
              </w:rPr>
            </w:r>
          </w:p>
          <w:p w:rsidR="00000000" w:rsidDel="00000000" w:rsidP="00000000" w:rsidRDefault="00000000" w:rsidRPr="00000000" w14:paraId="0000069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95">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96">
            <w:pPr>
              <w:spacing w:after="80" w:lineRule="auto"/>
              <w:rPr/>
            </w:pPr>
            <w:r w:rsidDel="00000000" w:rsidR="00000000" w:rsidRPr="00000000">
              <w:rPr>
                <w:color w:val="0f172a"/>
                <w:sz w:val="18"/>
                <w:szCs w:val="18"/>
                <w:rtl w:val="0"/>
              </w:rPr>
              <w:t xml:space="preserve">BALLOU, Ronald H. </w:t>
            </w:r>
            <w:r w:rsidDel="00000000" w:rsidR="00000000" w:rsidRPr="00000000">
              <w:rPr>
                <w:b w:val="1"/>
                <w:bCs w:val="1"/>
                <w:color w:val="0f172a"/>
                <w:sz w:val="18"/>
                <w:szCs w:val="18"/>
                <w:rtl w:val="0"/>
              </w:rPr>
              <w:t xml:space="preserve">Gerenciamento da cadeia de suprimentos</w:t>
            </w:r>
            <w:r w:rsidDel="00000000" w:rsidR="00000000" w:rsidRPr="00000000">
              <w:rPr>
                <w:color w:val="0f172a"/>
                <w:sz w:val="18"/>
                <w:szCs w:val="18"/>
                <w:rtl w:val="0"/>
              </w:rPr>
              <w:t xml:space="preserve">: planejamento, organização e logística empresarial. 4. ed. Porto Alegre: Bookman, 2001.</w:t>
            </w:r>
            <w:r w:rsidDel="00000000" w:rsidR="00000000" w:rsidRPr="00000000">
              <w:rPr>
                <w:rtl w:val="0"/>
              </w:rPr>
            </w:r>
          </w:p>
          <w:p w:rsidR="00000000" w:rsidDel="00000000" w:rsidP="00000000" w:rsidRDefault="00000000" w:rsidRPr="00000000" w14:paraId="00000697">
            <w:pPr>
              <w:spacing w:after="80" w:lineRule="auto"/>
              <w:rPr/>
            </w:pPr>
            <w:r w:rsidDel="00000000" w:rsidR="00000000" w:rsidRPr="00000000">
              <w:rPr>
                <w:color w:val="0f172a"/>
                <w:sz w:val="18"/>
                <w:szCs w:val="18"/>
                <w:rtl w:val="0"/>
              </w:rPr>
              <w:t xml:space="preserve">CORRÊA, Carlos Alberto; CORRÊA, Henrique Luiz. </w:t>
            </w:r>
            <w:r w:rsidDel="00000000" w:rsidR="00000000" w:rsidRPr="00000000">
              <w:rPr>
                <w:b w:val="1"/>
                <w:bCs w:val="1"/>
                <w:color w:val="0f172a"/>
                <w:sz w:val="18"/>
                <w:szCs w:val="18"/>
                <w:rtl w:val="0"/>
              </w:rPr>
              <w:t xml:space="preserve">Administração de produção e operações</w:t>
            </w:r>
            <w:r w:rsidDel="00000000" w:rsidR="00000000" w:rsidRPr="00000000">
              <w:rPr>
                <w:color w:val="0f172a"/>
                <w:sz w:val="18"/>
                <w:szCs w:val="18"/>
                <w:rtl w:val="0"/>
              </w:rPr>
              <w:t xml:space="preserve">: manufatura e serviços, uma abordagem estratégica. São Paulo: Atlas, 2006.</w:t>
            </w:r>
            <w:r w:rsidDel="00000000" w:rsidR="00000000" w:rsidRPr="00000000">
              <w:rPr>
                <w:rtl w:val="0"/>
              </w:rPr>
            </w:r>
          </w:p>
          <w:p w:rsidR="00000000" w:rsidDel="00000000" w:rsidP="00000000" w:rsidRDefault="00000000" w:rsidRPr="00000000" w14:paraId="00000698">
            <w:pPr>
              <w:spacing w:after="80" w:lineRule="auto"/>
              <w:rPr/>
            </w:pPr>
            <w:r w:rsidDel="00000000" w:rsidR="00000000" w:rsidRPr="00000000">
              <w:rPr>
                <w:color w:val="0f172a"/>
                <w:sz w:val="18"/>
                <w:szCs w:val="18"/>
                <w:rtl w:val="0"/>
              </w:rPr>
              <w:t xml:space="preserve">DIAS, Marco Aurélio Pereira. </w:t>
            </w:r>
            <w:r w:rsidDel="00000000" w:rsidR="00000000" w:rsidRPr="00000000">
              <w:rPr>
                <w:b w:val="1"/>
                <w:bCs w:val="1"/>
                <w:color w:val="0f172a"/>
                <w:sz w:val="18"/>
                <w:szCs w:val="18"/>
                <w:rtl w:val="0"/>
              </w:rPr>
              <w:t xml:space="preserve">Administração de materiais: uma abordagem logística. 5. ed. São Paulo: Atlas, 2010.</w:t>
            </w:r>
            <w:r w:rsidDel="00000000" w:rsidR="00000000" w:rsidRPr="00000000">
              <w:rPr>
                <w:rtl w:val="0"/>
              </w:rPr>
            </w:r>
          </w:p>
          <w:p w:rsidR="00000000" w:rsidDel="00000000" w:rsidP="00000000" w:rsidRDefault="00000000" w:rsidRPr="00000000" w14:paraId="00000699">
            <w:pPr>
              <w:spacing w:after="80" w:lineRule="auto"/>
              <w:rPr/>
            </w:pPr>
            <w:r w:rsidDel="00000000" w:rsidR="00000000" w:rsidRPr="00000000">
              <w:rPr>
                <w:color w:val="0f172a"/>
                <w:sz w:val="18"/>
                <w:szCs w:val="18"/>
                <w:rtl w:val="0"/>
              </w:rPr>
              <w:t xml:space="preserve">GIANESI, Irineu Gianesi Netto; CORRÊA, Henrique Luiz. </w:t>
            </w:r>
            <w:r w:rsidDel="00000000" w:rsidR="00000000" w:rsidRPr="00000000">
              <w:rPr>
                <w:b w:val="1"/>
                <w:bCs w:val="1"/>
                <w:color w:val="0f172a"/>
                <w:sz w:val="18"/>
                <w:szCs w:val="18"/>
                <w:rtl w:val="0"/>
              </w:rPr>
              <w:t xml:space="preserve">Administração estratégica de serviços: operações para a satisfação do cliente. São Paulo: Atlas, 2013.</w:t>
            </w:r>
            <w:r w:rsidDel="00000000" w:rsidR="00000000" w:rsidRPr="00000000">
              <w:rPr>
                <w:rtl w:val="0"/>
              </w:rPr>
            </w:r>
          </w:p>
          <w:p w:rsidR="00000000" w:rsidDel="00000000" w:rsidP="00000000" w:rsidRDefault="00000000" w:rsidRPr="00000000" w14:paraId="0000069A">
            <w:pPr>
              <w:spacing w:after="80" w:lineRule="auto"/>
              <w:rPr/>
            </w:pPr>
            <w:r w:rsidDel="00000000" w:rsidR="00000000" w:rsidRPr="00000000">
              <w:rPr>
                <w:color w:val="0f172a"/>
                <w:sz w:val="18"/>
                <w:szCs w:val="18"/>
                <w:rtl w:val="0"/>
              </w:rPr>
              <w:t xml:space="preserve">PALADINI, Edson Pacheco. </w:t>
            </w:r>
            <w:r w:rsidDel="00000000" w:rsidR="00000000" w:rsidRPr="00000000">
              <w:rPr>
                <w:b w:val="1"/>
                <w:bCs w:val="1"/>
                <w:color w:val="0f172a"/>
                <w:sz w:val="18"/>
                <w:szCs w:val="18"/>
                <w:rtl w:val="0"/>
              </w:rPr>
              <w:t xml:space="preserve">Gestão estratégica da qualidade: princípios, métodos e processos. 2. ed. São Paulo: Atlas, 2009.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9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9E">
            <w:pPr>
              <w:spacing w:after="80" w:lineRule="auto"/>
              <w:rPr/>
            </w:pPr>
            <w:r w:rsidDel="00000000" w:rsidR="00000000" w:rsidRPr="00000000">
              <w:rPr>
                <w:rtl w:val="0"/>
              </w:rPr>
              <w:t xml:space="preserve">ARBACHE, F. 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Gestão de logística, distribuição e trade marketing</w:t>
            </w:r>
            <w:r w:rsidDel="00000000" w:rsidR="00000000" w:rsidRPr="00000000">
              <w:rPr>
                <w:color w:val="0f172a"/>
                <w:sz w:val="18"/>
                <w:szCs w:val="18"/>
                <w:rtl w:val="0"/>
              </w:rPr>
              <w:t xml:space="preserve">. Rio de Janeiro: FGV, 2004.</w:t>
            </w:r>
            <w:r w:rsidDel="00000000" w:rsidR="00000000" w:rsidRPr="00000000">
              <w:rPr>
                <w:rtl w:val="0"/>
              </w:rPr>
            </w:r>
          </w:p>
          <w:p w:rsidR="00000000" w:rsidDel="00000000" w:rsidP="00000000" w:rsidRDefault="00000000" w:rsidRPr="00000000" w14:paraId="0000069F">
            <w:pPr>
              <w:spacing w:after="80" w:lineRule="auto"/>
              <w:rPr/>
            </w:pPr>
            <w:r w:rsidDel="00000000" w:rsidR="00000000" w:rsidRPr="00000000">
              <w:rPr>
                <w:color w:val="0f172a"/>
                <w:sz w:val="18"/>
                <w:szCs w:val="18"/>
                <w:rtl w:val="0"/>
              </w:rPr>
              <w:t xml:space="preserve">LEITE, Paulo Roberto. </w:t>
            </w:r>
            <w:r w:rsidDel="00000000" w:rsidR="00000000" w:rsidRPr="00000000">
              <w:rPr>
                <w:b w:val="1"/>
                <w:bCs w:val="1"/>
                <w:color w:val="0f172a"/>
                <w:sz w:val="18"/>
                <w:szCs w:val="18"/>
                <w:rtl w:val="0"/>
              </w:rPr>
              <w:t xml:space="preserve">Logística reversa</w:t>
            </w:r>
            <w:r w:rsidDel="00000000" w:rsidR="00000000" w:rsidRPr="00000000">
              <w:rPr>
                <w:color w:val="0f172a"/>
                <w:sz w:val="18"/>
                <w:szCs w:val="18"/>
                <w:rtl w:val="0"/>
              </w:rPr>
              <w:t xml:space="preserve">: sustentabilidade e competitividade. 3. ed. São Paulo: Saraiva, 2017.</w:t>
            </w:r>
            <w:r w:rsidDel="00000000" w:rsidR="00000000" w:rsidRPr="00000000">
              <w:rPr>
                <w:rtl w:val="0"/>
              </w:rPr>
            </w:r>
          </w:p>
          <w:p w:rsidR="00000000" w:rsidDel="00000000" w:rsidP="00000000" w:rsidRDefault="00000000" w:rsidRPr="00000000" w14:paraId="000006A0">
            <w:pPr>
              <w:spacing w:after="80" w:lineRule="auto"/>
              <w:rPr/>
            </w:pPr>
            <w:r w:rsidDel="00000000" w:rsidR="00000000" w:rsidRPr="00000000">
              <w:rPr>
                <w:color w:val="0f172a"/>
                <w:sz w:val="18"/>
                <w:szCs w:val="18"/>
                <w:rtl w:val="0"/>
              </w:rPr>
              <w:t xml:space="preserve">MARTINS, Petrônio Garcia; LAUGENI, Fernando Piero. </w:t>
            </w:r>
            <w:r w:rsidDel="00000000" w:rsidR="00000000" w:rsidRPr="00000000">
              <w:rPr>
                <w:b w:val="1"/>
                <w:bCs w:val="1"/>
                <w:color w:val="0f172a"/>
                <w:sz w:val="18"/>
                <w:szCs w:val="18"/>
                <w:rtl w:val="0"/>
              </w:rPr>
              <w:t xml:space="preserve">Administração da produção. São Paulo: Saraiva, 2006.</w:t>
            </w:r>
            <w:r w:rsidDel="00000000" w:rsidR="00000000" w:rsidRPr="00000000">
              <w:rPr>
                <w:rtl w:val="0"/>
              </w:rPr>
            </w:r>
          </w:p>
          <w:p w:rsidR="00000000" w:rsidDel="00000000" w:rsidP="00000000" w:rsidRDefault="00000000" w:rsidRPr="00000000" w14:paraId="000006A1">
            <w:pPr>
              <w:spacing w:after="80" w:lineRule="auto"/>
              <w:rPr/>
            </w:pPr>
            <w:r w:rsidDel="00000000" w:rsidR="00000000" w:rsidRPr="00000000">
              <w:rPr>
                <w:color w:val="0f172a"/>
                <w:sz w:val="18"/>
                <w:szCs w:val="18"/>
                <w:rtl w:val="0"/>
              </w:rPr>
              <w:t xml:space="preserve">MARSHALL JUNIOR, Isnard. </w:t>
            </w:r>
            <w:r w:rsidDel="00000000" w:rsidR="00000000" w:rsidRPr="00000000">
              <w:rPr>
                <w:b w:val="1"/>
                <w:bCs w:val="1"/>
                <w:color w:val="0f172a"/>
                <w:sz w:val="18"/>
                <w:szCs w:val="18"/>
                <w:rtl w:val="0"/>
              </w:rPr>
              <w:t xml:space="preserve">Gestão da qualidade</w:t>
            </w:r>
            <w:r w:rsidDel="00000000" w:rsidR="00000000" w:rsidRPr="00000000">
              <w:rPr>
                <w:color w:val="0f172a"/>
                <w:sz w:val="18"/>
                <w:szCs w:val="18"/>
                <w:rtl w:val="0"/>
              </w:rPr>
              <w:t xml:space="preserve">. 10. ed. Rio de Janeiro: Ed. da FGV, 2010.</w:t>
            </w:r>
            <w:r w:rsidDel="00000000" w:rsidR="00000000" w:rsidRPr="00000000">
              <w:rPr>
                <w:rtl w:val="0"/>
              </w:rPr>
            </w:r>
          </w:p>
          <w:p w:rsidR="00000000" w:rsidDel="00000000" w:rsidP="00000000" w:rsidRDefault="00000000" w:rsidRPr="00000000" w14:paraId="000006A2">
            <w:pPr>
              <w:spacing w:after="80" w:lineRule="auto"/>
              <w:rPr/>
            </w:pPr>
            <w:r w:rsidDel="00000000" w:rsidR="00000000" w:rsidRPr="00000000">
              <w:rPr>
                <w:color w:val="0f172a"/>
                <w:sz w:val="18"/>
                <w:szCs w:val="18"/>
                <w:rtl w:val="0"/>
              </w:rPr>
              <w:t xml:space="preserve">MOREIRA, Daniel Augusto. </w:t>
            </w:r>
            <w:r w:rsidDel="00000000" w:rsidR="00000000" w:rsidRPr="00000000">
              <w:rPr>
                <w:b w:val="1"/>
                <w:bCs w:val="1"/>
                <w:color w:val="0f172a"/>
                <w:sz w:val="18"/>
                <w:szCs w:val="18"/>
                <w:rtl w:val="0"/>
              </w:rPr>
              <w:t xml:space="preserve">Administração da produção e operações</w:t>
            </w:r>
            <w:r w:rsidDel="00000000" w:rsidR="00000000" w:rsidRPr="00000000">
              <w:rPr>
                <w:color w:val="0f172a"/>
                <w:sz w:val="18"/>
                <w:szCs w:val="18"/>
                <w:rtl w:val="0"/>
              </w:rPr>
              <w:t xml:space="preserve">. São Paulo: Cengage Learning, 2009.</w:t>
            </w:r>
            <w:r w:rsidDel="00000000" w:rsidR="00000000" w:rsidRPr="00000000">
              <w:rPr>
                <w:rtl w:val="0"/>
              </w:rPr>
            </w:r>
          </w:p>
          <w:p w:rsidR="00000000" w:rsidDel="00000000" w:rsidP="00000000" w:rsidRDefault="00000000" w:rsidRPr="00000000" w14:paraId="000006A3">
            <w:pPr>
              <w:spacing w:after="80" w:lineRule="auto"/>
              <w:rPr/>
            </w:pPr>
            <w:r w:rsidDel="00000000" w:rsidR="00000000" w:rsidRPr="00000000">
              <w:rPr>
                <w:color w:val="0f172a"/>
                <w:sz w:val="18"/>
                <w:szCs w:val="18"/>
                <w:rtl w:val="0"/>
              </w:rPr>
              <w:t xml:space="preserve">NOGUEIRA, José Francisco. </w:t>
            </w:r>
            <w:r w:rsidDel="00000000" w:rsidR="00000000" w:rsidRPr="00000000">
              <w:rPr>
                <w:b w:val="1"/>
                <w:bCs w:val="1"/>
                <w:color w:val="0f172a"/>
                <w:sz w:val="18"/>
                <w:szCs w:val="18"/>
                <w:rtl w:val="0"/>
              </w:rPr>
              <w:t xml:space="preserve">Gestão estratégica de serviços</w:t>
            </w:r>
            <w:r w:rsidDel="00000000" w:rsidR="00000000" w:rsidRPr="00000000">
              <w:rPr>
                <w:color w:val="0f172a"/>
                <w:sz w:val="18"/>
                <w:szCs w:val="18"/>
                <w:rtl w:val="0"/>
              </w:rPr>
              <w:t xml:space="preserve">: teoria e prática. São Paulo: Atlas, 2008.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A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30</w:t>
            </w:r>
            <w:r w:rsidDel="00000000" w:rsidR="00000000" w:rsidRPr="00000000">
              <w:rPr>
                <w:rtl w:val="0"/>
              </w:rPr>
            </w:r>
          </w:p>
        </w:tc>
      </w:tr>
    </w:tbl>
    <w:p w:rsidR="00000000" w:rsidDel="00000000" w:rsidP="00000000" w:rsidRDefault="00000000" w:rsidRPr="00000000" w14:paraId="000006A9">
      <w:pPr>
        <w:rPr/>
      </w:pPr>
      <w:r w:rsidDel="00000000" w:rsidR="00000000" w:rsidRPr="00000000">
        <w:br w:type="page"/>
      </w:r>
      <w:r w:rsidDel="00000000" w:rsidR="00000000" w:rsidRPr="00000000">
        <w:rPr>
          <w:rtl w:val="0"/>
        </w:rPr>
      </w:r>
    </w:p>
    <w:bookmarkStart w:colFirst="0" w:colLast="0" w:name="bookmark=id.a9h5vci4vdb0" w:id="31"/>
    <w:bookmarkEnd w:id="31"/>
    <w:p w:rsidR="00000000" w:rsidDel="00000000" w:rsidP="00000000" w:rsidRDefault="00000000" w:rsidRPr="00000000" w14:paraId="000006AA">
      <w:pPr>
        <w:spacing w:after="60" w:before="120" w:lineRule="auto"/>
        <w:rPr/>
      </w:pPr>
      <w:r w:rsidDel="00000000" w:rsidR="00000000" w:rsidRPr="00000000">
        <w:rPr>
          <w:b w:val="1"/>
          <w:bCs w:val="1"/>
          <w:color w:val="108c50"/>
          <w:sz w:val="22"/>
          <w:szCs w:val="22"/>
          <w:rtl w:val="0"/>
        </w:rPr>
        <w:t xml:space="preserve">UC 31 — Empreendedorismo I</w:t>
      </w:r>
      <w:r w:rsidDel="00000000" w:rsidR="00000000" w:rsidRPr="00000000">
        <w:rPr>
          <w:rtl w:val="0"/>
        </w:rPr>
      </w:r>
    </w:p>
    <w:tbl>
      <w:tblPr>
        <w:tblStyle w:val="Table3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A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Empreendedorismo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A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A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A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B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B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B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conceito de empreendedorismo e suas diferentes manifestações no mundo contemporâneo.</w:t>
            </w:r>
            <w:r w:rsidDel="00000000" w:rsidR="00000000" w:rsidRPr="00000000">
              <w:rPr>
                <w:rtl w:val="0"/>
              </w:rPr>
            </w:r>
          </w:p>
          <w:p w:rsidR="00000000" w:rsidDel="00000000" w:rsidP="00000000" w:rsidRDefault="00000000" w:rsidRPr="00000000" w14:paraId="000006B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características, comportamentos e competências associadas à atitude empreendedora e ao desenvolvimento pessoal e profissional.</w:t>
            </w:r>
            <w:r w:rsidDel="00000000" w:rsidR="00000000" w:rsidRPr="00000000">
              <w:rPr>
                <w:rtl w:val="0"/>
              </w:rPr>
            </w:r>
          </w:p>
          <w:p w:rsidR="00000000" w:rsidDel="00000000" w:rsidP="00000000" w:rsidRDefault="00000000" w:rsidRPr="00000000" w14:paraId="000006B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experiências de economia solidária, cooperativismo e associativismo como formas alternativas de organização e geração de trabalho e renda.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B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B8">
            <w:pPr>
              <w:spacing w:after="60" w:lineRule="auto"/>
              <w:rPr/>
            </w:pPr>
            <w:r w:rsidDel="00000000" w:rsidR="00000000" w:rsidRPr="00000000">
              <w:rPr>
                <w:color w:val="0f172a"/>
                <w:sz w:val="18"/>
                <w:szCs w:val="18"/>
                <w:rtl w:val="0"/>
              </w:rPr>
              <w:t xml:space="preserve">Empreendedorismo e mundo do trabalho: conceitos, evolução histórica e contexto contemporâneo.</w:t>
            </w:r>
            <w:r w:rsidDel="00000000" w:rsidR="00000000" w:rsidRPr="00000000">
              <w:rPr>
                <w:rtl w:val="0"/>
              </w:rPr>
            </w:r>
          </w:p>
          <w:p w:rsidR="00000000" w:rsidDel="00000000" w:rsidP="00000000" w:rsidRDefault="00000000" w:rsidRPr="00000000" w14:paraId="000006B9">
            <w:pPr>
              <w:spacing w:after="60" w:lineRule="auto"/>
              <w:rPr/>
            </w:pPr>
            <w:r w:rsidDel="00000000" w:rsidR="00000000" w:rsidRPr="00000000">
              <w:rPr>
                <w:color w:val="0f172a"/>
                <w:sz w:val="18"/>
                <w:szCs w:val="18"/>
                <w:rtl w:val="0"/>
              </w:rPr>
              <w:t xml:space="preserve">Diferentes formas de empreender: empreendedorismo tradicional, corporativo (intraempreendedorismo), social, digital, sustentável, cooperativismo, associativismo e economia solidária.</w:t>
            </w:r>
            <w:r w:rsidDel="00000000" w:rsidR="00000000" w:rsidRPr="00000000">
              <w:rPr>
                <w:rtl w:val="0"/>
              </w:rPr>
            </w:r>
          </w:p>
          <w:p w:rsidR="00000000" w:rsidDel="00000000" w:rsidP="00000000" w:rsidRDefault="00000000" w:rsidRPr="00000000" w14:paraId="000006BA">
            <w:pPr>
              <w:spacing w:after="60" w:lineRule="auto"/>
              <w:rPr/>
            </w:pPr>
            <w:r w:rsidDel="00000000" w:rsidR="00000000" w:rsidRPr="00000000">
              <w:rPr>
                <w:color w:val="0f172a"/>
                <w:sz w:val="18"/>
                <w:szCs w:val="18"/>
                <w:rtl w:val="0"/>
              </w:rPr>
              <w:t xml:space="preserve">Comportamento e competências empreendedoras: criatividade, iniciativa, visão de oportunidade, planejamento, resolução de problemas, tomada de decisão, liderança, cooperação e responsabilidade social.</w:t>
            </w:r>
            <w:r w:rsidDel="00000000" w:rsidR="00000000" w:rsidRPr="00000000">
              <w:rPr>
                <w:rtl w:val="0"/>
              </w:rPr>
            </w:r>
          </w:p>
          <w:p w:rsidR="00000000" w:rsidDel="00000000" w:rsidP="00000000" w:rsidRDefault="00000000" w:rsidRPr="00000000" w14:paraId="000006BB">
            <w:pPr>
              <w:spacing w:after="60" w:lineRule="auto"/>
              <w:rPr/>
            </w:pPr>
            <w:r w:rsidDel="00000000" w:rsidR="00000000" w:rsidRPr="00000000">
              <w:rPr>
                <w:color w:val="0f172a"/>
                <w:sz w:val="18"/>
                <w:szCs w:val="18"/>
                <w:rtl w:val="0"/>
              </w:rPr>
              <w:t xml:space="preserve">Inovação: conceitos, tipos e sua relação com o empreendedorismo.</w:t>
            </w:r>
            <w:r w:rsidDel="00000000" w:rsidR="00000000" w:rsidRPr="00000000">
              <w:rPr>
                <w:rtl w:val="0"/>
              </w:rPr>
            </w:r>
          </w:p>
          <w:p w:rsidR="00000000" w:rsidDel="00000000" w:rsidP="00000000" w:rsidRDefault="00000000" w:rsidRPr="00000000" w14:paraId="000006BC">
            <w:pPr>
              <w:spacing w:after="60" w:lineRule="auto"/>
              <w:rPr/>
            </w:pPr>
            <w:r w:rsidDel="00000000" w:rsidR="00000000" w:rsidRPr="00000000">
              <w:rPr>
                <w:color w:val="0f172a"/>
                <w:sz w:val="18"/>
                <w:szCs w:val="18"/>
                <w:rtl w:val="0"/>
              </w:rPr>
              <w:t xml:space="preserve">Empreendedorismo e território: identificação de potenciais locais e regionais, demandas comunitárias e iniciativas de impacto socioambiental.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B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C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As estratégias de ensino e aprendizagem serão fundamentadas em metodologias ativas, com ênfase em atividades práticas que busquem relacionar os conhecimentos desenvolvidos à realidade dos estudantes, ao mundo do trabalho e ao contexto socioeconômico do território, contemplando também experiências de economia solidária, cooperativismo e associativismo. Entre os espaços físicos, esta unidade curricular fará uso da sala de aula da turma, laboratório de informática, sala multidisciplinar, centro multiuso e espaços externos durante as visitas técnicas.</w:t>
            </w:r>
            <w:r w:rsidDel="00000000" w:rsidR="00000000" w:rsidRPr="00000000">
              <w:rPr>
                <w:rtl w:val="0"/>
              </w:rPr>
            </w:r>
          </w:p>
          <w:p w:rsidR="00000000" w:rsidDel="00000000" w:rsidP="00000000" w:rsidRDefault="00000000" w:rsidRPr="00000000" w14:paraId="000006C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diagnóstica, processual e formativa, considerando os objetivos previstos na unidade curricular. Serão utilizados instrumentos diversificados, tais como atividades individuais e em grupo baseados em estudos de caso, resolução de problemas, pesquisas, dinâmicas, entrevistas, análise de experiências empreendedoras, visitas técnicas e outras atividades que aproximem os estudantes de diferentes formas de empreender e inovar.</w:t>
            </w:r>
            <w:r w:rsidDel="00000000" w:rsidR="00000000" w:rsidRPr="00000000">
              <w:rPr>
                <w:rtl w:val="0"/>
              </w:rPr>
            </w:r>
          </w:p>
          <w:p w:rsidR="00000000" w:rsidDel="00000000" w:rsidP="00000000" w:rsidRDefault="00000000" w:rsidRPr="00000000" w14:paraId="000006C2">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A unidade curricular mantém conexão com Responsabilidade Socioambiental e Sustentabilidade; Línguas Inglesa, Portuguesa e Espanhola sobre as expressões e comunicação; Artes sobre as inovações; e Sociologia, Sociedade e Trabalho e Filosofia com reflexões sobre empreendedorismo, ética e sociedade.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C5">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C6">
            <w:pPr>
              <w:spacing w:after="80" w:lineRule="auto"/>
              <w:rPr/>
            </w:pPr>
            <w:r w:rsidDel="00000000" w:rsidR="00000000" w:rsidRPr="00000000">
              <w:rPr>
                <w:color w:val="0f172a"/>
                <w:sz w:val="18"/>
                <w:szCs w:val="18"/>
                <w:rtl w:val="0"/>
              </w:rPr>
              <w:t xml:space="preserve">BESSANT, John; TIDD, Joe; COSTA, Francisco Araújo da. </w:t>
            </w:r>
            <w:r w:rsidDel="00000000" w:rsidR="00000000" w:rsidRPr="00000000">
              <w:rPr>
                <w:b w:val="1"/>
                <w:bCs w:val="1"/>
                <w:color w:val="0f172a"/>
                <w:sz w:val="18"/>
                <w:szCs w:val="18"/>
                <w:rtl w:val="0"/>
              </w:rPr>
              <w:t xml:space="preserve">Inovação e empreendedorismo. 3. ed. Porto Alegre: Bookman, 2019.</w:t>
            </w:r>
            <w:r w:rsidDel="00000000" w:rsidR="00000000" w:rsidRPr="00000000">
              <w:rPr>
                <w:rtl w:val="0"/>
              </w:rPr>
            </w:r>
          </w:p>
          <w:p w:rsidR="00000000" w:rsidDel="00000000" w:rsidP="00000000" w:rsidRDefault="00000000" w:rsidRPr="00000000" w14:paraId="000006C7">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transformando idéias em negócios. 3. ed. rev. e atual. Rio de Janeiro: Elsevier, 2008.</w:t>
            </w:r>
            <w:r w:rsidDel="00000000" w:rsidR="00000000" w:rsidRPr="00000000">
              <w:rPr>
                <w:rtl w:val="0"/>
              </w:rPr>
            </w:r>
          </w:p>
          <w:p w:rsidR="00000000" w:rsidDel="00000000" w:rsidP="00000000" w:rsidRDefault="00000000" w:rsidRPr="00000000" w14:paraId="000006C8">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corporativo: como ser empreendedor, inovar e se diferenciar na sua empresa. 2. ed. Rio de Janeiro: Elsevier, 2008.</w:t>
            </w:r>
            <w:r w:rsidDel="00000000" w:rsidR="00000000" w:rsidRPr="00000000">
              <w:rPr>
                <w:rtl w:val="0"/>
              </w:rPr>
            </w:r>
          </w:p>
          <w:p w:rsidR="00000000" w:rsidDel="00000000" w:rsidP="00000000" w:rsidRDefault="00000000" w:rsidRPr="00000000" w14:paraId="000006C9">
            <w:pPr>
              <w:spacing w:after="80" w:lineRule="auto"/>
              <w:rPr/>
            </w:pPr>
            <w:r w:rsidDel="00000000" w:rsidR="00000000" w:rsidRPr="00000000">
              <w:rPr>
                <w:color w:val="0f172a"/>
                <w:sz w:val="18"/>
                <w:szCs w:val="18"/>
                <w:rtl w:val="0"/>
              </w:rPr>
              <w:t xml:space="preserve">HISRICH, Robert D.; PETERS, Michael P.; SHEPHERD, Dean A. </w:t>
            </w:r>
            <w:r w:rsidDel="00000000" w:rsidR="00000000" w:rsidRPr="00000000">
              <w:rPr>
                <w:b w:val="1"/>
                <w:bCs w:val="1"/>
                <w:color w:val="0f172a"/>
                <w:sz w:val="18"/>
                <w:szCs w:val="18"/>
                <w:rtl w:val="0"/>
              </w:rPr>
              <w:t xml:space="preserve">Empreendedorismo. Tradução de Francisco Araújo da Costa. 9. ed. Porto Alegre: AMGH, 2014.</w:t>
            </w:r>
            <w:r w:rsidDel="00000000" w:rsidR="00000000" w:rsidRPr="00000000">
              <w:rPr>
                <w:rtl w:val="0"/>
              </w:rPr>
            </w:r>
          </w:p>
          <w:p w:rsidR="00000000" w:rsidDel="00000000" w:rsidP="00000000" w:rsidRDefault="00000000" w:rsidRPr="00000000" w14:paraId="000006CA">
            <w:pPr>
              <w:spacing w:after="80" w:lineRule="auto"/>
              <w:rPr/>
            </w:pPr>
            <w:r w:rsidDel="00000000" w:rsidR="00000000" w:rsidRPr="00000000">
              <w:rPr>
                <w:color w:val="0f172a"/>
                <w:sz w:val="18"/>
                <w:szCs w:val="18"/>
                <w:rtl w:val="0"/>
              </w:rPr>
              <w:t xml:space="preserve">OLIVEIRA, Edson Marques. </w:t>
            </w:r>
            <w:r w:rsidDel="00000000" w:rsidR="00000000" w:rsidRPr="00000000">
              <w:rPr>
                <w:b w:val="1"/>
                <w:bCs w:val="1"/>
                <w:color w:val="0f172a"/>
                <w:sz w:val="18"/>
                <w:szCs w:val="18"/>
                <w:rtl w:val="0"/>
              </w:rPr>
              <w:t xml:space="preserve">Empreendedorismo social: da teoria à prática, do sonho à realidade. Rio de Janeiro: Qualitymark, 2008.</w:t>
            </w:r>
            <w:r w:rsidDel="00000000" w:rsidR="00000000" w:rsidRPr="00000000">
              <w:rPr>
                <w:rtl w:val="0"/>
              </w:rPr>
            </w:r>
          </w:p>
          <w:p w:rsidR="00000000" w:rsidDel="00000000" w:rsidP="00000000" w:rsidRDefault="00000000" w:rsidRPr="00000000" w14:paraId="000006CB">
            <w:pPr>
              <w:spacing w:after="80" w:lineRule="auto"/>
              <w:rPr/>
            </w:pPr>
            <w:r w:rsidDel="00000000" w:rsidR="00000000" w:rsidRPr="00000000">
              <w:rPr>
                <w:color w:val="0f172a"/>
                <w:sz w:val="18"/>
                <w:szCs w:val="18"/>
                <w:rtl w:val="0"/>
              </w:rPr>
              <w:t xml:space="preserve">SINGER, Paul *et al. </w:t>
            </w:r>
            <w:r w:rsidDel="00000000" w:rsidR="00000000" w:rsidRPr="00000000">
              <w:rPr>
                <w:b w:val="1"/>
                <w:bCs w:val="1"/>
                <w:color w:val="0f172a"/>
                <w:sz w:val="18"/>
                <w:szCs w:val="18"/>
                <w:rtl w:val="0"/>
              </w:rPr>
              <w:t xml:space="preserve">Economia Solidária</w:t>
            </w:r>
            <w:r w:rsidDel="00000000" w:rsidR="00000000" w:rsidRPr="00000000">
              <w:rPr>
                <w:color w:val="0f172a"/>
                <w:sz w:val="18"/>
                <w:szCs w:val="18"/>
                <w:rtl w:val="0"/>
              </w:rPr>
              <w:t xml:space="preserve">: introdução, história e experiência brasileira. São Paulo: Editora Unesp, 2023.*</w:t>
            </w:r>
            <w:r w:rsidDel="00000000" w:rsidR="00000000" w:rsidRPr="00000000">
              <w:rPr>
                <w:rtl w:val="0"/>
              </w:rPr>
            </w:r>
          </w:p>
          <w:p w:rsidR="00000000" w:rsidDel="00000000" w:rsidP="00000000" w:rsidRDefault="00000000" w:rsidRPr="00000000" w14:paraId="000006CC">
            <w:pPr>
              <w:spacing w:after="80" w:lineRule="auto"/>
              <w:rPr/>
            </w:pPr>
            <w:r w:rsidDel="00000000" w:rsidR="00000000" w:rsidRPr="00000000">
              <w:rPr>
                <w:color w:val="0f172a"/>
                <w:sz w:val="18"/>
                <w:szCs w:val="18"/>
                <w:rtl w:val="0"/>
              </w:rPr>
              <w:t xml:space="preserve">WEBERING, Susana Iglesias. </w:t>
            </w:r>
            <w:r w:rsidDel="00000000" w:rsidR="00000000" w:rsidRPr="00000000">
              <w:rPr>
                <w:b w:val="1"/>
                <w:bCs w:val="1"/>
                <w:color w:val="0f172a"/>
                <w:sz w:val="18"/>
                <w:szCs w:val="18"/>
                <w:rtl w:val="0"/>
              </w:rPr>
              <w:t xml:space="preserve">Autogestão e Cooperação. Curitiba: Editora Appris, 2020.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C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D0">
            <w:pPr>
              <w:spacing w:after="80" w:lineRule="auto"/>
              <w:rPr/>
            </w:pPr>
            <w:r w:rsidDel="00000000" w:rsidR="00000000" w:rsidRPr="00000000">
              <w:rPr>
                <w:color w:val="0f172a"/>
                <w:sz w:val="18"/>
                <w:szCs w:val="18"/>
                <w:rtl w:val="0"/>
              </w:rPr>
              <w:t xml:space="preserve">BERNARDI, Luiz Antônio. </w:t>
            </w:r>
            <w:r w:rsidDel="00000000" w:rsidR="00000000" w:rsidRPr="00000000">
              <w:rPr>
                <w:b w:val="1"/>
                <w:bCs w:val="1"/>
                <w:color w:val="0f172a"/>
                <w:sz w:val="18"/>
                <w:szCs w:val="18"/>
                <w:rtl w:val="0"/>
              </w:rPr>
              <w:t xml:space="preserve">Manual de empreendedorismo e gestão: fundamentos, estratégias e dinâmicas. 2. ed. São Paulo: Atlas, 2012.</w:t>
            </w:r>
            <w:r w:rsidDel="00000000" w:rsidR="00000000" w:rsidRPr="00000000">
              <w:rPr>
                <w:rtl w:val="0"/>
              </w:rPr>
            </w:r>
          </w:p>
          <w:p w:rsidR="00000000" w:rsidDel="00000000" w:rsidP="00000000" w:rsidRDefault="00000000" w:rsidRPr="00000000" w14:paraId="000006D1">
            <w:pPr>
              <w:spacing w:after="80" w:lineRule="auto"/>
              <w:rPr/>
            </w:pPr>
            <w:r w:rsidDel="00000000" w:rsidR="00000000" w:rsidRPr="00000000">
              <w:rPr>
                <w:color w:val="0f172a"/>
                <w:sz w:val="18"/>
                <w:szCs w:val="18"/>
                <w:rtl w:val="0"/>
              </w:rPr>
              <w:t xml:space="preserve">OLIVEIRA, Djalma de Pinho Rebouças de. </w:t>
            </w:r>
            <w:r w:rsidDel="00000000" w:rsidR="00000000" w:rsidRPr="00000000">
              <w:rPr>
                <w:b w:val="1"/>
                <w:bCs w:val="1"/>
                <w:color w:val="0f172a"/>
                <w:sz w:val="18"/>
                <w:szCs w:val="18"/>
                <w:rtl w:val="0"/>
              </w:rPr>
              <w:t xml:space="preserve">Empreendedorismo: vocação, capacitação e atuação direcionadas para o plano de negócios. São Paulo: Editora Atlas, 2014.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D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31</w:t>
            </w:r>
            <w:r w:rsidDel="00000000" w:rsidR="00000000" w:rsidRPr="00000000">
              <w:rPr>
                <w:rtl w:val="0"/>
              </w:rPr>
            </w:r>
          </w:p>
        </w:tc>
      </w:tr>
    </w:tbl>
    <w:p w:rsidR="00000000" w:rsidDel="00000000" w:rsidP="00000000" w:rsidRDefault="00000000" w:rsidRPr="00000000" w14:paraId="000006D7">
      <w:pPr>
        <w:rPr/>
      </w:pPr>
      <w:r w:rsidDel="00000000" w:rsidR="00000000" w:rsidRPr="00000000">
        <w:br w:type="page"/>
      </w:r>
      <w:r w:rsidDel="00000000" w:rsidR="00000000" w:rsidRPr="00000000">
        <w:rPr>
          <w:rtl w:val="0"/>
        </w:rPr>
      </w:r>
    </w:p>
    <w:bookmarkStart w:colFirst="0" w:colLast="0" w:name="bookmark=id.gqb2yb1pencx" w:id="32"/>
    <w:bookmarkEnd w:id="32"/>
    <w:p w:rsidR="00000000" w:rsidDel="00000000" w:rsidP="00000000" w:rsidRDefault="00000000" w:rsidRPr="00000000" w14:paraId="000006D8">
      <w:pPr>
        <w:spacing w:after="60" w:before="120" w:lineRule="auto"/>
        <w:rPr/>
      </w:pPr>
      <w:r w:rsidDel="00000000" w:rsidR="00000000" w:rsidRPr="00000000">
        <w:rPr>
          <w:b w:val="1"/>
          <w:bCs w:val="1"/>
          <w:color w:val="108c50"/>
          <w:sz w:val="22"/>
          <w:szCs w:val="22"/>
          <w:rtl w:val="0"/>
        </w:rPr>
        <w:t xml:space="preserve">UC 32 — Responsabilidade Socioambiental e Sustentabilidade</w:t>
      </w:r>
      <w:r w:rsidDel="00000000" w:rsidR="00000000" w:rsidRPr="00000000">
        <w:rPr>
          <w:rtl w:val="0"/>
        </w:rPr>
      </w:r>
    </w:p>
    <w:tbl>
      <w:tblPr>
        <w:tblStyle w:val="Table3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D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Responsabilidade Socioambiental e Sustentabilidade</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D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D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D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D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D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E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principais fatores responsáveis pela degradação socioambiental, considerando suas causas e consequências nos diferentes contextos.</w:t>
            </w:r>
            <w:r w:rsidDel="00000000" w:rsidR="00000000" w:rsidRPr="00000000">
              <w:rPr>
                <w:rtl w:val="0"/>
              </w:rPr>
            </w:r>
          </w:p>
          <w:p w:rsidR="00000000" w:rsidDel="00000000" w:rsidP="00000000" w:rsidRDefault="00000000" w:rsidRPr="00000000" w14:paraId="000006E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conceito de sustentabilidade e suas aplicações.</w:t>
            </w:r>
            <w:r w:rsidDel="00000000" w:rsidR="00000000" w:rsidRPr="00000000">
              <w:rPr>
                <w:rtl w:val="0"/>
              </w:rPr>
            </w:r>
          </w:p>
          <w:p w:rsidR="00000000" w:rsidDel="00000000" w:rsidP="00000000" w:rsidRDefault="00000000" w:rsidRPr="00000000" w14:paraId="000006E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os princípios da Responsabilidade Socioambiental e da Sustentabilidade na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E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E6">
            <w:pPr>
              <w:spacing w:after="60" w:lineRule="auto"/>
              <w:rPr/>
            </w:pPr>
            <w:r w:rsidDel="00000000" w:rsidR="00000000" w:rsidRPr="00000000">
              <w:rPr>
                <w:color w:val="0f172a"/>
                <w:sz w:val="18"/>
                <w:szCs w:val="18"/>
                <w:rtl w:val="0"/>
              </w:rPr>
              <w:t xml:space="preserve">Relações entre sociedade, natureza e desenvolvimento.</w:t>
            </w:r>
            <w:r w:rsidDel="00000000" w:rsidR="00000000" w:rsidRPr="00000000">
              <w:rPr>
                <w:rtl w:val="0"/>
              </w:rPr>
            </w:r>
          </w:p>
          <w:p w:rsidR="00000000" w:rsidDel="00000000" w:rsidP="00000000" w:rsidRDefault="00000000" w:rsidRPr="00000000" w14:paraId="000006E7">
            <w:pPr>
              <w:spacing w:after="60" w:lineRule="auto"/>
              <w:rPr/>
            </w:pPr>
            <w:r w:rsidDel="00000000" w:rsidR="00000000" w:rsidRPr="00000000">
              <w:rPr>
                <w:color w:val="0f172a"/>
                <w:sz w:val="18"/>
                <w:szCs w:val="18"/>
                <w:rtl w:val="0"/>
              </w:rPr>
              <w:t xml:space="preserve">Principais impactos socioambientais das atividades humanas e das atividades produtivas.</w:t>
            </w:r>
            <w:r w:rsidDel="00000000" w:rsidR="00000000" w:rsidRPr="00000000">
              <w:rPr>
                <w:rtl w:val="0"/>
              </w:rPr>
            </w:r>
          </w:p>
          <w:p w:rsidR="00000000" w:rsidDel="00000000" w:rsidP="00000000" w:rsidRDefault="00000000" w:rsidRPr="00000000" w14:paraId="000006E8">
            <w:pPr>
              <w:spacing w:after="60" w:lineRule="auto"/>
              <w:rPr/>
            </w:pPr>
            <w:r w:rsidDel="00000000" w:rsidR="00000000" w:rsidRPr="00000000">
              <w:rPr>
                <w:color w:val="0f172a"/>
                <w:sz w:val="18"/>
                <w:szCs w:val="18"/>
                <w:rtl w:val="0"/>
              </w:rPr>
              <w:t xml:space="preserve">Desigualdade social e racismo ambiental.</w:t>
            </w:r>
            <w:r w:rsidDel="00000000" w:rsidR="00000000" w:rsidRPr="00000000">
              <w:rPr>
                <w:rtl w:val="0"/>
              </w:rPr>
            </w:r>
          </w:p>
          <w:p w:rsidR="00000000" w:rsidDel="00000000" w:rsidP="00000000" w:rsidRDefault="00000000" w:rsidRPr="00000000" w14:paraId="000006E9">
            <w:pPr>
              <w:spacing w:after="60" w:lineRule="auto"/>
              <w:rPr/>
            </w:pPr>
            <w:r w:rsidDel="00000000" w:rsidR="00000000" w:rsidRPr="00000000">
              <w:rPr>
                <w:color w:val="0f172a"/>
                <w:sz w:val="18"/>
                <w:szCs w:val="18"/>
                <w:rtl w:val="0"/>
              </w:rPr>
              <w:t xml:space="preserve">Atributos socioambientais do território e análise das potencialidades, vulnerabilidades e conflitos socioambientais.</w:t>
            </w:r>
            <w:r w:rsidDel="00000000" w:rsidR="00000000" w:rsidRPr="00000000">
              <w:rPr>
                <w:rtl w:val="0"/>
              </w:rPr>
            </w:r>
          </w:p>
          <w:p w:rsidR="00000000" w:rsidDel="00000000" w:rsidP="00000000" w:rsidRDefault="00000000" w:rsidRPr="00000000" w14:paraId="000006EA">
            <w:pPr>
              <w:spacing w:after="60" w:lineRule="auto"/>
              <w:rPr/>
            </w:pPr>
            <w:r w:rsidDel="00000000" w:rsidR="00000000" w:rsidRPr="00000000">
              <w:rPr>
                <w:color w:val="0f172a"/>
                <w:sz w:val="18"/>
                <w:szCs w:val="18"/>
                <w:rtl w:val="0"/>
              </w:rPr>
              <w:t xml:space="preserve">Histórico do conceito de desenvolvimento sustentável e sustentabilidade.</w:t>
            </w:r>
            <w:r w:rsidDel="00000000" w:rsidR="00000000" w:rsidRPr="00000000">
              <w:rPr>
                <w:rtl w:val="0"/>
              </w:rPr>
            </w:r>
          </w:p>
          <w:p w:rsidR="00000000" w:rsidDel="00000000" w:rsidP="00000000" w:rsidRDefault="00000000" w:rsidRPr="00000000" w14:paraId="000006EB">
            <w:pPr>
              <w:spacing w:after="60" w:lineRule="auto"/>
              <w:rPr/>
            </w:pPr>
            <w:r w:rsidDel="00000000" w:rsidR="00000000" w:rsidRPr="00000000">
              <w:rPr>
                <w:color w:val="0f172a"/>
                <w:sz w:val="18"/>
                <w:szCs w:val="18"/>
                <w:rtl w:val="0"/>
              </w:rPr>
              <w:t xml:space="preserve">Responsabilidade Socioambiental e programas de ESG (Ambiental, Social e Governança).</w:t>
            </w:r>
            <w:r w:rsidDel="00000000" w:rsidR="00000000" w:rsidRPr="00000000">
              <w:rPr>
                <w:rtl w:val="0"/>
              </w:rPr>
            </w:r>
          </w:p>
          <w:p w:rsidR="00000000" w:rsidDel="00000000" w:rsidP="00000000" w:rsidRDefault="00000000" w:rsidRPr="00000000" w14:paraId="000006EC">
            <w:pPr>
              <w:spacing w:after="60" w:lineRule="auto"/>
              <w:rPr/>
            </w:pPr>
            <w:r w:rsidDel="00000000" w:rsidR="00000000" w:rsidRPr="00000000">
              <w:rPr>
                <w:color w:val="0f172a"/>
                <w:sz w:val="18"/>
                <w:szCs w:val="18"/>
                <w:rtl w:val="0"/>
              </w:rPr>
              <w:t xml:space="preserve">Aplicações da sustentabilidade na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E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F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Desenvolvida em três blocos articulados: (1) levantamento das concepções prévias dos estudantes por meio de metodologias dialógicas, valorizando conhecimentos e vivências; (2) aprofundamento e contextualização dos temas a partir da realidade do território e das organizações, com pesquisas, estudos de caso, atividades práticas, trabalhos colaborativos e saídas de campo; (3) aplicação dos conhecimentos na elaboração de projetos voltados à área da Administração, contemplando responsabilidade socioambiental, sustentabilidade e gestão organizacional. São utilizados espaços como salas de aula, Sala Multidisciplinar, Laboratório de Meio Ambiente e Geomática, Laboratório de Informática e Centro Multiuso, com previsão de ao menos uma saída de campo. Não há necessidade de divisão de turma.</w:t>
            </w:r>
            <w:r w:rsidDel="00000000" w:rsidR="00000000" w:rsidRPr="00000000">
              <w:rPr>
                <w:rtl w:val="0"/>
              </w:rPr>
            </w:r>
          </w:p>
          <w:p w:rsidR="00000000" w:rsidDel="00000000" w:rsidP="00000000" w:rsidRDefault="00000000" w:rsidRPr="00000000" w14:paraId="000006F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Processual e contínua ao longo dos três blocos, com instrumentos como atividades em sala de aula ou entregues em datas estabelecidas, diário de bordo, pesquisas, trabalhos individuais e em grupo, apresentações orais, relatórios e desenvolvimento dos projetos.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F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F5">
            <w:pPr>
              <w:spacing w:after="80" w:lineRule="auto"/>
              <w:rPr/>
            </w:pPr>
            <w:r w:rsidDel="00000000" w:rsidR="00000000" w:rsidRPr="00000000">
              <w:rPr>
                <w:color w:val="0f172a"/>
                <w:sz w:val="18"/>
                <w:szCs w:val="18"/>
                <w:rtl w:val="0"/>
              </w:rPr>
              <w:t xml:space="preserve">CORREA, Fabio Marar Silveira. </w:t>
            </w:r>
            <w:r w:rsidDel="00000000" w:rsidR="00000000" w:rsidRPr="00000000">
              <w:rPr>
                <w:b w:val="1"/>
                <w:bCs w:val="1"/>
                <w:color w:val="0f172a"/>
                <w:sz w:val="18"/>
                <w:szCs w:val="18"/>
                <w:rtl w:val="0"/>
              </w:rPr>
              <w:t xml:space="preserve">Responsabilidade social empresarial e a sustentabilidade ambiental</w:t>
            </w:r>
            <w:r w:rsidDel="00000000" w:rsidR="00000000" w:rsidRPr="00000000">
              <w:rPr>
                <w:color w:val="0f172a"/>
                <w:sz w:val="18"/>
                <w:szCs w:val="18"/>
                <w:rtl w:val="0"/>
              </w:rPr>
              <w:t xml:space="preserve">. São Paulo: Dialética, 2023.</w:t>
            </w:r>
            <w:r w:rsidDel="00000000" w:rsidR="00000000" w:rsidRPr="00000000">
              <w:rPr>
                <w:rtl w:val="0"/>
              </w:rPr>
            </w:r>
          </w:p>
          <w:p w:rsidR="00000000" w:rsidDel="00000000" w:rsidP="00000000" w:rsidRDefault="00000000" w:rsidRPr="00000000" w14:paraId="000006F6">
            <w:pPr>
              <w:spacing w:after="80" w:lineRule="auto"/>
              <w:rPr/>
            </w:pPr>
            <w:r w:rsidDel="00000000" w:rsidR="00000000" w:rsidRPr="00000000">
              <w:rPr>
                <w:color w:val="0f172a"/>
                <w:sz w:val="18"/>
                <w:szCs w:val="18"/>
                <w:rtl w:val="0"/>
              </w:rPr>
              <w:t xml:space="preserve">DIAS, Reinaldo. </w:t>
            </w:r>
            <w:r w:rsidDel="00000000" w:rsidR="00000000" w:rsidRPr="00000000">
              <w:rPr>
                <w:b w:val="1"/>
                <w:bCs w:val="1"/>
                <w:color w:val="0f172a"/>
                <w:sz w:val="18"/>
                <w:szCs w:val="18"/>
                <w:rtl w:val="0"/>
              </w:rPr>
              <w:t xml:space="preserve">Gestão ambiental</w:t>
            </w:r>
            <w:r w:rsidDel="00000000" w:rsidR="00000000" w:rsidRPr="00000000">
              <w:rPr>
                <w:color w:val="0f172a"/>
                <w:sz w:val="18"/>
                <w:szCs w:val="18"/>
                <w:rtl w:val="0"/>
              </w:rPr>
              <w:t xml:space="preserve">: responsabilidade social e sustentabilidade. 3. ed. São Paulo: Atlas, 2017.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F9">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FA">
            <w:pPr>
              <w:spacing w:after="80" w:lineRule="auto"/>
              <w:rPr/>
            </w:pPr>
            <w:r w:rsidDel="00000000" w:rsidR="00000000" w:rsidRPr="00000000">
              <w:rPr>
                <w:color w:val="0f172a"/>
                <w:sz w:val="18"/>
                <w:szCs w:val="18"/>
                <w:rtl w:val="0"/>
              </w:rPr>
              <w:t xml:space="preserve">ALIGLERI, Lilian; ALIGLERI, Luiz Antonio; KRUGLIANSKAS, Isak. </w:t>
            </w:r>
            <w:r w:rsidDel="00000000" w:rsidR="00000000" w:rsidRPr="00000000">
              <w:rPr>
                <w:b w:val="1"/>
                <w:bCs w:val="1"/>
                <w:color w:val="0f172a"/>
                <w:sz w:val="18"/>
                <w:szCs w:val="18"/>
                <w:rtl w:val="0"/>
              </w:rPr>
              <w:t xml:space="preserve">Gestão socioambiental</w:t>
            </w:r>
            <w:r w:rsidDel="00000000" w:rsidR="00000000" w:rsidRPr="00000000">
              <w:rPr>
                <w:color w:val="0f172a"/>
                <w:sz w:val="18"/>
                <w:szCs w:val="18"/>
                <w:rtl w:val="0"/>
              </w:rPr>
              <w:t xml:space="preserve">: responsabilidade e sustentabilidade do negócio. São Paulo: Atlas, 2009.</w:t>
            </w:r>
            <w:r w:rsidDel="00000000" w:rsidR="00000000" w:rsidRPr="00000000">
              <w:rPr>
                <w:rtl w:val="0"/>
              </w:rPr>
            </w:r>
          </w:p>
          <w:p w:rsidR="00000000" w:rsidDel="00000000" w:rsidP="00000000" w:rsidRDefault="00000000" w:rsidRPr="00000000" w14:paraId="000006FB">
            <w:pPr>
              <w:spacing w:after="80" w:lineRule="auto"/>
              <w:rPr/>
            </w:pPr>
            <w:r w:rsidDel="00000000" w:rsidR="00000000" w:rsidRPr="00000000">
              <w:rPr>
                <w:color w:val="0f172a"/>
                <w:sz w:val="18"/>
                <w:szCs w:val="18"/>
                <w:rtl w:val="0"/>
              </w:rPr>
              <w:t xml:space="preserve">COIMBRA, José de Ávila Aguiar (coord.). </w:t>
            </w:r>
            <w:r w:rsidDel="00000000" w:rsidR="00000000" w:rsidRPr="00000000">
              <w:rPr>
                <w:b w:val="1"/>
                <w:bCs w:val="1"/>
                <w:color w:val="0f172a"/>
                <w:sz w:val="18"/>
                <w:szCs w:val="18"/>
                <w:rtl w:val="0"/>
              </w:rPr>
              <w:t xml:space="preserve">Meio ambiente e consumismo</w:t>
            </w:r>
            <w:r w:rsidDel="00000000" w:rsidR="00000000" w:rsidRPr="00000000">
              <w:rPr>
                <w:color w:val="0f172a"/>
                <w:sz w:val="18"/>
                <w:szCs w:val="18"/>
                <w:rtl w:val="0"/>
              </w:rPr>
              <w:t xml:space="preserve">. São Paulo: Senac São Paulo, 2008. (Meio ambiente, 8).</w:t>
            </w:r>
            <w:r w:rsidDel="00000000" w:rsidR="00000000" w:rsidRPr="00000000">
              <w:rPr>
                <w:rtl w:val="0"/>
              </w:rPr>
            </w:r>
          </w:p>
          <w:p w:rsidR="00000000" w:rsidDel="00000000" w:rsidP="00000000" w:rsidRDefault="00000000" w:rsidRPr="00000000" w14:paraId="000006FC">
            <w:pPr>
              <w:spacing w:after="80" w:lineRule="auto"/>
              <w:rPr/>
            </w:pPr>
            <w:r w:rsidDel="00000000" w:rsidR="00000000" w:rsidRPr="00000000">
              <w:rPr>
                <w:color w:val="0f172a"/>
                <w:sz w:val="18"/>
                <w:szCs w:val="18"/>
                <w:rtl w:val="0"/>
              </w:rPr>
              <w:t xml:space="preserve">LEITE, Paulo Roberto. </w:t>
            </w:r>
            <w:r w:rsidDel="00000000" w:rsidR="00000000" w:rsidRPr="00000000">
              <w:rPr>
                <w:b w:val="1"/>
                <w:bCs w:val="1"/>
                <w:color w:val="0f172a"/>
                <w:sz w:val="18"/>
                <w:szCs w:val="18"/>
                <w:rtl w:val="0"/>
              </w:rPr>
              <w:t xml:space="preserve">Logística reversa</w:t>
            </w:r>
            <w:r w:rsidDel="00000000" w:rsidR="00000000" w:rsidRPr="00000000">
              <w:rPr>
                <w:color w:val="0f172a"/>
                <w:sz w:val="18"/>
                <w:szCs w:val="18"/>
                <w:rtl w:val="0"/>
              </w:rPr>
              <w:t xml:space="preserve">: sustentabilidade e competitividade. 3. ed. São Paulo: Saraiva, 2017.</w:t>
            </w:r>
            <w:r w:rsidDel="00000000" w:rsidR="00000000" w:rsidRPr="00000000">
              <w:rPr>
                <w:rtl w:val="0"/>
              </w:rPr>
            </w:r>
          </w:p>
          <w:p w:rsidR="00000000" w:rsidDel="00000000" w:rsidP="00000000" w:rsidRDefault="00000000" w:rsidRPr="00000000" w14:paraId="000006FD">
            <w:pPr>
              <w:spacing w:after="80" w:lineRule="auto"/>
              <w:rPr/>
            </w:pPr>
            <w:r w:rsidDel="00000000" w:rsidR="00000000" w:rsidRPr="00000000">
              <w:rPr>
                <w:color w:val="0f172a"/>
                <w:sz w:val="18"/>
                <w:szCs w:val="18"/>
                <w:rtl w:val="0"/>
              </w:rPr>
              <w:t xml:space="preserve">VEIGA, José Eli da. </w:t>
            </w:r>
            <w:r w:rsidDel="00000000" w:rsidR="00000000" w:rsidRPr="00000000">
              <w:rPr>
                <w:b w:val="1"/>
                <w:bCs w:val="1"/>
                <w:color w:val="0f172a"/>
                <w:sz w:val="18"/>
                <w:szCs w:val="18"/>
                <w:rtl w:val="0"/>
              </w:rPr>
              <w:t xml:space="preserve">Para entender o desenvolvimento sustentável</w:t>
            </w:r>
            <w:r w:rsidDel="00000000" w:rsidR="00000000" w:rsidRPr="00000000">
              <w:rPr>
                <w:color w:val="0f172a"/>
                <w:sz w:val="18"/>
                <w:szCs w:val="18"/>
                <w:rtl w:val="0"/>
              </w:rPr>
              <w:t xml:space="preserve">. São Paulo: Editora 34,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0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32</w:t>
            </w:r>
            <w:r w:rsidDel="00000000" w:rsidR="00000000" w:rsidRPr="00000000">
              <w:rPr>
                <w:rtl w:val="0"/>
              </w:rPr>
            </w:r>
          </w:p>
        </w:tc>
      </w:tr>
    </w:tbl>
    <w:p w:rsidR="00000000" w:rsidDel="00000000" w:rsidP="00000000" w:rsidRDefault="00000000" w:rsidRPr="00000000" w14:paraId="00000703">
      <w:pPr>
        <w:rPr/>
      </w:pPr>
      <w:r w:rsidDel="00000000" w:rsidR="00000000" w:rsidRPr="00000000">
        <w:br w:type="page"/>
      </w:r>
      <w:r w:rsidDel="00000000" w:rsidR="00000000" w:rsidRPr="00000000">
        <w:rPr>
          <w:rtl w:val="0"/>
        </w:rPr>
      </w:r>
    </w:p>
    <w:bookmarkStart w:colFirst="0" w:colLast="0" w:name="bookmark=id.4daefvi0b9lw" w:id="33"/>
    <w:bookmarkEnd w:id="33"/>
    <w:p w:rsidR="00000000" w:rsidDel="00000000" w:rsidP="00000000" w:rsidRDefault="00000000" w:rsidRPr="00000000" w14:paraId="00000704">
      <w:pPr>
        <w:spacing w:after="60" w:before="120" w:lineRule="auto"/>
        <w:rPr/>
      </w:pPr>
      <w:r w:rsidDel="00000000" w:rsidR="00000000" w:rsidRPr="00000000">
        <w:rPr>
          <w:b w:val="1"/>
          <w:bCs w:val="1"/>
          <w:color w:val="108c50"/>
          <w:sz w:val="22"/>
          <w:szCs w:val="22"/>
          <w:rtl w:val="0"/>
        </w:rPr>
        <w:t xml:space="preserve">UC 33 — Oficina de Integração I</w:t>
      </w:r>
      <w:r w:rsidDel="00000000" w:rsidR="00000000" w:rsidRPr="00000000">
        <w:rPr>
          <w:rtl w:val="0"/>
        </w:rPr>
      </w:r>
    </w:p>
    <w:tbl>
      <w:tblPr>
        <w:tblStyle w:val="Table3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0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Oficina de Integração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0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0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0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0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0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0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Integrar conhecimentos da formação geral e da formação técnica na compreensão de fenômenos relacionados às organizações, ao trabalho, à ciência e ao território.</w:t>
            </w:r>
            <w:r w:rsidDel="00000000" w:rsidR="00000000" w:rsidRPr="00000000">
              <w:rPr>
                <w:rtl w:val="0"/>
              </w:rPr>
            </w:r>
          </w:p>
          <w:p w:rsidR="00000000" w:rsidDel="00000000" w:rsidP="00000000" w:rsidRDefault="00000000" w:rsidRPr="00000000" w14:paraId="0000070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as múltiplas relações entre as diferentes áreas do conhecimento por meio de atividades teóricas e práticas associadas às temáticas trabalhadas.</w:t>
            </w:r>
            <w:r w:rsidDel="00000000" w:rsidR="00000000" w:rsidRPr="00000000">
              <w:rPr>
                <w:rtl w:val="0"/>
              </w:rPr>
            </w:r>
          </w:p>
          <w:p w:rsidR="00000000" w:rsidDel="00000000" w:rsidP="00000000" w:rsidRDefault="00000000" w:rsidRPr="00000000" w14:paraId="0000070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competências investigativas por meio da observação, problematização e análise de situações reais.</w:t>
            </w:r>
            <w:r w:rsidDel="00000000" w:rsidR="00000000" w:rsidRPr="00000000">
              <w:rPr>
                <w:rtl w:val="0"/>
              </w:rPr>
            </w:r>
          </w:p>
          <w:p w:rsidR="00000000" w:rsidDel="00000000" w:rsidP="00000000" w:rsidRDefault="00000000" w:rsidRPr="00000000" w14:paraId="0000070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Mobilizar conhecimentos científicos, técnicos e culturais na construção de interpretações sobre as temáticas estudadas.</w:t>
            </w:r>
            <w:r w:rsidDel="00000000" w:rsidR="00000000" w:rsidRPr="00000000">
              <w:rPr>
                <w:rtl w:val="0"/>
              </w:rPr>
            </w:r>
          </w:p>
          <w:p w:rsidR="00000000" w:rsidDel="00000000" w:rsidP="00000000" w:rsidRDefault="00000000" w:rsidRPr="00000000" w14:paraId="0000071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Participar de ciclos temáticos interdisciplinares que promovam a articulação entre ensino, pesquisa e extensão.</w:t>
            </w:r>
            <w:r w:rsidDel="00000000" w:rsidR="00000000" w:rsidRPr="00000000">
              <w:rPr>
                <w:rtl w:val="0"/>
              </w:rPr>
            </w:r>
          </w:p>
          <w:p w:rsidR="00000000" w:rsidDel="00000000" w:rsidP="00000000" w:rsidRDefault="00000000" w:rsidRPr="00000000" w14:paraId="0000071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Produzir sínteses individuais e coletivas, utilizando diferentes linguagens e formas de comunicação científica e técnica.</w:t>
            </w:r>
            <w:r w:rsidDel="00000000" w:rsidR="00000000" w:rsidRPr="00000000">
              <w:rPr>
                <w:rtl w:val="0"/>
              </w:rPr>
            </w:r>
          </w:p>
          <w:p w:rsidR="00000000" w:rsidDel="00000000" w:rsidP="00000000" w:rsidRDefault="00000000" w:rsidRPr="00000000" w14:paraId="0000071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materiais concretos, produções escritas e audiovisuais relacionados aos temas e temáticas da unidade curricular.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1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16">
            <w:pPr>
              <w:spacing w:after="60" w:lineRule="auto"/>
              <w:rPr/>
            </w:pPr>
            <w:r w:rsidDel="00000000" w:rsidR="00000000" w:rsidRPr="00000000">
              <w:rPr>
                <w:color w:val="0f172a"/>
                <w:sz w:val="18"/>
                <w:szCs w:val="18"/>
                <w:rtl w:val="0"/>
              </w:rPr>
              <w:t xml:space="preserve">Integração curricular e interdisciplinaridade.</w:t>
            </w:r>
            <w:r w:rsidDel="00000000" w:rsidR="00000000" w:rsidRPr="00000000">
              <w:rPr>
                <w:rtl w:val="0"/>
              </w:rPr>
            </w:r>
          </w:p>
          <w:p w:rsidR="00000000" w:rsidDel="00000000" w:rsidP="00000000" w:rsidRDefault="00000000" w:rsidRPr="00000000" w14:paraId="00000717">
            <w:pPr>
              <w:spacing w:after="60" w:lineRule="auto"/>
              <w:rPr/>
            </w:pPr>
            <w:r w:rsidDel="00000000" w:rsidR="00000000" w:rsidRPr="00000000">
              <w:rPr>
                <w:color w:val="0f172a"/>
                <w:sz w:val="18"/>
                <w:szCs w:val="18"/>
                <w:rtl w:val="0"/>
              </w:rPr>
              <w:t xml:space="preserve">Ciência como princípio educativo.</w:t>
            </w:r>
            <w:r w:rsidDel="00000000" w:rsidR="00000000" w:rsidRPr="00000000">
              <w:rPr>
                <w:rtl w:val="0"/>
              </w:rPr>
            </w:r>
          </w:p>
          <w:p w:rsidR="00000000" w:rsidDel="00000000" w:rsidP="00000000" w:rsidRDefault="00000000" w:rsidRPr="00000000" w14:paraId="00000718">
            <w:pPr>
              <w:spacing w:after="60" w:lineRule="auto"/>
              <w:rPr/>
            </w:pPr>
            <w:r w:rsidDel="00000000" w:rsidR="00000000" w:rsidRPr="00000000">
              <w:rPr>
                <w:color w:val="0f172a"/>
                <w:sz w:val="18"/>
                <w:szCs w:val="18"/>
                <w:rtl w:val="0"/>
              </w:rPr>
              <w:t xml:space="preserve">Métodos de investigação e produção do conhecimento.</w:t>
            </w:r>
            <w:r w:rsidDel="00000000" w:rsidR="00000000" w:rsidRPr="00000000">
              <w:rPr>
                <w:rtl w:val="0"/>
              </w:rPr>
            </w:r>
          </w:p>
          <w:p w:rsidR="00000000" w:rsidDel="00000000" w:rsidP="00000000" w:rsidRDefault="00000000" w:rsidRPr="00000000" w14:paraId="00000719">
            <w:pPr>
              <w:spacing w:after="60" w:lineRule="auto"/>
              <w:rPr/>
            </w:pPr>
            <w:r w:rsidDel="00000000" w:rsidR="00000000" w:rsidRPr="00000000">
              <w:rPr>
                <w:color w:val="0f172a"/>
                <w:sz w:val="18"/>
                <w:szCs w:val="18"/>
                <w:rtl w:val="0"/>
              </w:rPr>
              <w:t xml:space="preserve">Observação, diagnóstico e análise da realidade organizacional e territorial.</w:t>
            </w:r>
            <w:r w:rsidDel="00000000" w:rsidR="00000000" w:rsidRPr="00000000">
              <w:rPr>
                <w:rtl w:val="0"/>
              </w:rPr>
            </w:r>
          </w:p>
          <w:p w:rsidR="00000000" w:rsidDel="00000000" w:rsidP="00000000" w:rsidRDefault="00000000" w:rsidRPr="00000000" w14:paraId="0000071A">
            <w:pPr>
              <w:spacing w:after="60" w:lineRule="auto"/>
              <w:rPr/>
            </w:pPr>
            <w:r w:rsidDel="00000000" w:rsidR="00000000" w:rsidRPr="00000000">
              <w:rPr>
                <w:color w:val="0f172a"/>
                <w:sz w:val="18"/>
                <w:szCs w:val="18"/>
                <w:rtl w:val="0"/>
              </w:rPr>
              <w:t xml:space="preserve">Comunicação científica e técnica.</w:t>
            </w:r>
            <w:r w:rsidDel="00000000" w:rsidR="00000000" w:rsidRPr="00000000">
              <w:rPr>
                <w:rtl w:val="0"/>
              </w:rPr>
            </w:r>
          </w:p>
          <w:p w:rsidR="00000000" w:rsidDel="00000000" w:rsidP="00000000" w:rsidRDefault="00000000" w:rsidRPr="00000000" w14:paraId="0000071B">
            <w:pPr>
              <w:spacing w:after="60" w:lineRule="auto"/>
              <w:rPr/>
            </w:pPr>
            <w:r w:rsidDel="00000000" w:rsidR="00000000" w:rsidRPr="00000000">
              <w:rPr>
                <w:color w:val="0f172a"/>
                <w:sz w:val="18"/>
                <w:szCs w:val="18"/>
                <w:rtl w:val="0"/>
              </w:rPr>
              <w:t xml:space="preserve">Produção de sínteses integradoras.</w:t>
            </w:r>
            <w:r w:rsidDel="00000000" w:rsidR="00000000" w:rsidRPr="00000000">
              <w:rPr>
                <w:rtl w:val="0"/>
              </w:rPr>
            </w:r>
          </w:p>
          <w:p w:rsidR="00000000" w:rsidDel="00000000" w:rsidP="00000000" w:rsidRDefault="00000000" w:rsidRPr="00000000" w14:paraId="0000071C">
            <w:pPr>
              <w:spacing w:after="60" w:lineRule="auto"/>
              <w:rPr/>
            </w:pPr>
            <w:r w:rsidDel="00000000" w:rsidR="00000000" w:rsidRPr="00000000">
              <w:rPr>
                <w:color w:val="0f172a"/>
                <w:sz w:val="18"/>
                <w:szCs w:val="18"/>
                <w:rtl w:val="0"/>
              </w:rPr>
              <w:t xml:space="preserve">Demais conteúdos envolvidos nas temáticas da oficina.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1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2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Componente de natureza interdisciplinar organizado em ciclos temáticos, definidos coletivamente pela equipe docente, articulando componentes da formação técnica e da formação geral. Cada ciclo é desenvolvido em etapas (segundo Silva, 2016): Problematização, Instrumentalização, Experimentação (oficinas, estudos de caso, pesquisas, visitas técnicas, observações de campo), Orientação, Sistematização, Consolidação (relatórios, painéis, portfólios, apresentações) e Socialização dos conhecimentos produzidos. Estratégias: aulas expositivas-dialogadas, análise documental, metodologias ativas (aprendizagem baseada em problemas, estudos de caso, investigação científica), oficinas, seminários, visitas técnicas, pesquisas de campo, rodas de conversa e laboratórios de aprendizagem, com atuação integrada de docentes da formação profissional e técnica. Ambientes: salas de aula, biblioteca, laboratório de informática, Laboratório de Inovação, Empreendedorismo e Desenvolvimento Sustentável (LINEDS), além de organizações e espaços comunitários.</w:t>
            </w:r>
            <w:r w:rsidDel="00000000" w:rsidR="00000000" w:rsidRPr="00000000">
              <w:rPr>
                <w:rtl w:val="0"/>
              </w:rPr>
            </w:r>
          </w:p>
          <w:p w:rsidR="00000000" w:rsidDel="00000000" w:rsidP="00000000" w:rsidRDefault="00000000" w:rsidRPr="00000000" w14:paraId="0000072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processual e formativa, considerando a participação dos estudantes, o desenvolvimento das atividades investigativas, a capacidade de integração dos conhecimentos, a produção de sínteses individuais e coletivas, a comunicação dos resultados e a reflexão crítica sobre os processos desenvolvidos. Instrumentos: relatórios, diários de bordo, portfólios, seminários, painéis, infográficos, mapas conceituais, estudos de caso, apresentações orais, autoavaliação e avaliação por pares.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2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25">
            <w:pPr>
              <w:spacing w:after="80" w:lineRule="auto"/>
              <w:rPr/>
            </w:pPr>
            <w:r w:rsidDel="00000000" w:rsidR="00000000" w:rsidRPr="00000000">
              <w:rPr>
                <w:color w:val="0f172a"/>
                <w:sz w:val="18"/>
                <w:szCs w:val="18"/>
                <w:rtl w:val="0"/>
              </w:rPr>
              <w:t xml:space="preserve">FRIGOTTO, Gaudêncio; CIAVATTA, Maria; RAMOS, Marise Nogueira (org.). </w:t>
            </w:r>
            <w:r w:rsidDel="00000000" w:rsidR="00000000" w:rsidRPr="00000000">
              <w:rPr>
                <w:b w:val="1"/>
                <w:bCs w:val="1"/>
                <w:color w:val="0f172a"/>
                <w:sz w:val="18"/>
                <w:szCs w:val="18"/>
                <w:rtl w:val="0"/>
              </w:rPr>
              <w:t xml:space="preserve">Ensino médio integrado</w:t>
            </w:r>
            <w:r w:rsidDel="00000000" w:rsidR="00000000" w:rsidRPr="00000000">
              <w:rPr>
                <w:color w:val="0f172a"/>
                <w:sz w:val="18"/>
                <w:szCs w:val="18"/>
                <w:rtl w:val="0"/>
              </w:rPr>
              <w:t xml:space="preserve">: concepção e contradições. 3. ed. São Paulo: Cortez, 2012.</w:t>
            </w:r>
            <w:r w:rsidDel="00000000" w:rsidR="00000000" w:rsidRPr="00000000">
              <w:rPr>
                <w:rtl w:val="0"/>
              </w:rPr>
            </w:r>
          </w:p>
          <w:p w:rsidR="00000000" w:rsidDel="00000000" w:rsidP="00000000" w:rsidRDefault="00000000" w:rsidRPr="00000000" w14:paraId="00000726">
            <w:pPr>
              <w:spacing w:after="80" w:lineRule="auto"/>
              <w:rPr/>
            </w:pPr>
            <w:r w:rsidDel="00000000" w:rsidR="00000000" w:rsidRPr="00000000">
              <w:rPr>
                <w:color w:val="0f172a"/>
                <w:sz w:val="18"/>
                <w:szCs w:val="18"/>
                <w:rtl w:val="0"/>
              </w:rPr>
              <w:t xml:space="preserve">GIL, Antonio Carlos. </w:t>
            </w:r>
            <w:r w:rsidDel="00000000" w:rsidR="00000000" w:rsidRPr="00000000">
              <w:rPr>
                <w:b w:val="1"/>
                <w:bCs w:val="1"/>
                <w:color w:val="0f172a"/>
                <w:sz w:val="18"/>
                <w:szCs w:val="18"/>
                <w:rtl w:val="0"/>
              </w:rPr>
              <w:t xml:space="preserve">Como elaborar projetos de pesquisa</w:t>
            </w:r>
            <w:r w:rsidDel="00000000" w:rsidR="00000000" w:rsidRPr="00000000">
              <w:rPr>
                <w:color w:val="0f172a"/>
                <w:sz w:val="18"/>
                <w:szCs w:val="18"/>
                <w:rtl w:val="0"/>
              </w:rPr>
              <w:t xml:space="preserve">. 6. ed. São Paulo: Atlas, 2017.</w:t>
            </w:r>
            <w:r w:rsidDel="00000000" w:rsidR="00000000" w:rsidRPr="00000000">
              <w:rPr>
                <w:rtl w:val="0"/>
              </w:rPr>
            </w:r>
          </w:p>
          <w:p w:rsidR="00000000" w:rsidDel="00000000" w:rsidP="00000000" w:rsidRDefault="00000000" w:rsidRPr="00000000" w14:paraId="00000727">
            <w:pPr>
              <w:spacing w:after="80" w:lineRule="auto"/>
              <w:rPr/>
            </w:pPr>
            <w:r w:rsidDel="00000000" w:rsidR="00000000" w:rsidRPr="00000000">
              <w:rPr>
                <w:color w:val="0f172a"/>
                <w:sz w:val="18"/>
                <w:szCs w:val="18"/>
                <w:rtl w:val="0"/>
              </w:rPr>
              <w:t xml:space="preserve">MORIN, Edgar. </w:t>
            </w:r>
            <w:r w:rsidDel="00000000" w:rsidR="00000000" w:rsidRPr="00000000">
              <w:rPr>
                <w:b w:val="1"/>
                <w:bCs w:val="1"/>
                <w:color w:val="0f172a"/>
                <w:sz w:val="18"/>
                <w:szCs w:val="18"/>
                <w:rtl w:val="0"/>
              </w:rPr>
              <w:t xml:space="preserve">Os sete saberes necessários à educação do futuro</w:t>
            </w:r>
            <w:r w:rsidDel="00000000" w:rsidR="00000000" w:rsidRPr="00000000">
              <w:rPr>
                <w:color w:val="0f172a"/>
                <w:sz w:val="18"/>
                <w:szCs w:val="18"/>
                <w:rtl w:val="0"/>
              </w:rPr>
              <w:t xml:space="preserve">. 2. ed. rev. São Paulo: Cortez, 2011.</w:t>
            </w:r>
            <w:r w:rsidDel="00000000" w:rsidR="00000000" w:rsidRPr="00000000">
              <w:rPr>
                <w:rtl w:val="0"/>
              </w:rPr>
            </w:r>
          </w:p>
          <w:p w:rsidR="00000000" w:rsidDel="00000000" w:rsidP="00000000" w:rsidRDefault="00000000" w:rsidRPr="00000000" w14:paraId="00000728">
            <w:pPr>
              <w:spacing w:after="80" w:lineRule="auto"/>
              <w:rPr/>
            </w:pPr>
            <w:r w:rsidDel="00000000" w:rsidR="00000000" w:rsidRPr="00000000">
              <w:rPr>
                <w:rtl w:val="0"/>
              </w:rPr>
              <w:t xml:space="preserve">SILVA, Adriano Larentes da (org.)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O currículo integrado no cotidiano da sala de aula</w:t>
            </w:r>
            <w:r w:rsidDel="00000000" w:rsidR="00000000" w:rsidRPr="00000000">
              <w:rPr>
                <w:color w:val="0f172a"/>
                <w:sz w:val="18"/>
                <w:szCs w:val="18"/>
                <w:rtl w:val="0"/>
              </w:rPr>
              <w:t xml:space="preserve">. Florianópolis: Publicação do IFSC, 2016.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2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2C">
            <w:pPr>
              <w:spacing w:after="80" w:lineRule="auto"/>
              <w:rPr/>
            </w:pPr>
            <w:r w:rsidDel="00000000" w:rsidR="00000000" w:rsidRPr="00000000">
              <w:rPr>
                <w:color w:val="0f172a"/>
                <w:sz w:val="18"/>
                <w:szCs w:val="18"/>
                <w:rtl w:val="0"/>
              </w:rPr>
              <w:t xml:space="preserve">KEELLING, Ralph; BRANCO, Renato Henrique Ferreira. </w:t>
            </w:r>
            <w:r w:rsidDel="00000000" w:rsidR="00000000" w:rsidRPr="00000000">
              <w:rPr>
                <w:b w:val="1"/>
                <w:bCs w:val="1"/>
                <w:color w:val="0f172a"/>
                <w:sz w:val="18"/>
                <w:szCs w:val="18"/>
                <w:rtl w:val="0"/>
              </w:rPr>
              <w:t xml:space="preserve">Gestão de projetos</w:t>
            </w:r>
            <w:r w:rsidDel="00000000" w:rsidR="00000000" w:rsidRPr="00000000">
              <w:rPr>
                <w:color w:val="0f172a"/>
                <w:sz w:val="18"/>
                <w:szCs w:val="18"/>
                <w:rtl w:val="0"/>
              </w:rPr>
              <w:t xml:space="preserve">: uma abordagem global. 4. ed. São Paulo: Saraiva, 2019.</w:t>
            </w:r>
            <w:r w:rsidDel="00000000" w:rsidR="00000000" w:rsidRPr="00000000">
              <w:rPr>
                <w:rtl w:val="0"/>
              </w:rPr>
            </w:r>
          </w:p>
          <w:p w:rsidR="00000000" w:rsidDel="00000000" w:rsidP="00000000" w:rsidRDefault="00000000" w:rsidRPr="00000000" w14:paraId="0000072D">
            <w:pPr>
              <w:spacing w:after="80" w:lineRule="auto"/>
              <w:rPr/>
            </w:pPr>
            <w:r w:rsidDel="00000000" w:rsidR="00000000" w:rsidRPr="00000000">
              <w:rPr>
                <w:color w:val="0f172a"/>
                <w:sz w:val="18"/>
                <w:szCs w:val="18"/>
                <w:rtl w:val="0"/>
              </w:rPr>
              <w:t xml:space="preserve">MARCONI, Marina de Andrade; LAKATOS, Eva Maria. </w:t>
            </w:r>
            <w:r w:rsidDel="00000000" w:rsidR="00000000" w:rsidRPr="00000000">
              <w:rPr>
                <w:b w:val="1"/>
                <w:bCs w:val="1"/>
                <w:color w:val="0f172a"/>
                <w:sz w:val="18"/>
                <w:szCs w:val="18"/>
                <w:rtl w:val="0"/>
              </w:rPr>
              <w:t xml:space="preserve">Metodologia do trabalho científico</w:t>
            </w:r>
            <w:r w:rsidDel="00000000" w:rsidR="00000000" w:rsidRPr="00000000">
              <w:rPr>
                <w:color w:val="0f172a"/>
                <w:sz w:val="18"/>
                <w:szCs w:val="18"/>
                <w:rtl w:val="0"/>
              </w:rPr>
              <w:t xml:space="preserve">: projetos de pesquisa, pesquisa bibliográfica, teses de doutorado, dissertações de mestrado, trabalhos de conclusão de curso. 8. ed. São Paulo: Atlas, 2018.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3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33</w:t>
            </w:r>
            <w:r w:rsidDel="00000000" w:rsidR="00000000" w:rsidRPr="00000000">
              <w:rPr>
                <w:rtl w:val="0"/>
              </w:rPr>
            </w:r>
          </w:p>
        </w:tc>
      </w:tr>
    </w:tbl>
    <w:p w:rsidR="00000000" w:rsidDel="00000000" w:rsidP="00000000" w:rsidRDefault="00000000" w:rsidRPr="00000000" w14:paraId="00000733">
      <w:pPr>
        <w:rPr/>
      </w:pPr>
      <w:r w:rsidDel="00000000" w:rsidR="00000000" w:rsidRPr="00000000">
        <w:br w:type="page"/>
      </w:r>
      <w:r w:rsidDel="00000000" w:rsidR="00000000" w:rsidRPr="00000000">
        <w:rPr>
          <w:rtl w:val="0"/>
        </w:rPr>
      </w:r>
    </w:p>
    <w:bookmarkStart w:colFirst="0" w:colLast="0" w:name="bookmark=id.881rh5fsuj3g" w:id="34"/>
    <w:bookmarkEnd w:id="34"/>
    <w:p w:rsidR="00000000" w:rsidDel="00000000" w:rsidP="00000000" w:rsidRDefault="00000000" w:rsidRPr="00000000" w14:paraId="00000734">
      <w:pPr>
        <w:spacing w:after="60" w:before="120" w:lineRule="auto"/>
        <w:rPr/>
      </w:pPr>
      <w:r w:rsidDel="00000000" w:rsidR="00000000" w:rsidRPr="00000000">
        <w:rPr>
          <w:b w:val="1"/>
          <w:bCs w:val="1"/>
          <w:color w:val="108c50"/>
          <w:sz w:val="22"/>
          <w:szCs w:val="22"/>
          <w:rtl w:val="0"/>
        </w:rPr>
        <w:t xml:space="preserve">UC 34 — Língua Portuguesa e Literatura — Ano 3</w:t>
      </w:r>
      <w:r w:rsidDel="00000000" w:rsidR="00000000" w:rsidRPr="00000000">
        <w:rPr>
          <w:rtl w:val="0"/>
        </w:rPr>
      </w:r>
    </w:p>
    <w:tbl>
      <w:tblPr>
        <w:tblStyle w:val="Table3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3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Língua Portuguesa e Literatura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3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3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3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3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3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3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Portuguesa como um instrumento de inserção social indispensável ao pleno desenvolvimento do educando, visando seu preparo para o pleno exercício da cidadania e a qualificação para o trabalho;</w:t>
            </w:r>
            <w:r w:rsidDel="00000000" w:rsidR="00000000" w:rsidRPr="00000000">
              <w:rPr>
                <w:rtl w:val="0"/>
              </w:rPr>
            </w:r>
          </w:p>
          <w:p w:rsidR="00000000" w:rsidDel="00000000" w:rsidP="00000000" w:rsidRDefault="00000000" w:rsidRPr="00000000" w14:paraId="0000073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Portuguesa a partir de seus diversos usos e situações comunicativas, entendendo-a como algo mutável no tempo e no espaço, dotada, portanto, de historicidade;</w:t>
            </w:r>
            <w:r w:rsidDel="00000000" w:rsidR="00000000" w:rsidRPr="00000000">
              <w:rPr>
                <w:rtl w:val="0"/>
              </w:rPr>
            </w:r>
          </w:p>
          <w:p w:rsidR="00000000" w:rsidDel="00000000" w:rsidP="00000000" w:rsidRDefault="00000000" w:rsidRPr="00000000" w14:paraId="0000073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literatura como arte representativa de questões humanas, sociais e históricas, dotada de características específicas, como linguagem e forma;</w:t>
            </w:r>
            <w:r w:rsidDel="00000000" w:rsidR="00000000" w:rsidRPr="00000000">
              <w:rPr>
                <w:rtl w:val="0"/>
              </w:rPr>
            </w:r>
          </w:p>
          <w:p w:rsidR="00000000" w:rsidDel="00000000" w:rsidP="00000000" w:rsidRDefault="00000000" w:rsidRPr="00000000" w14:paraId="0000073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comunicação específica para o curso Técnico elencado;</w:t>
            </w:r>
            <w:r w:rsidDel="00000000" w:rsidR="00000000" w:rsidRPr="00000000">
              <w:rPr>
                <w:rtl w:val="0"/>
              </w:rPr>
            </w:r>
          </w:p>
          <w:p w:rsidR="00000000" w:rsidDel="00000000" w:rsidP="00000000" w:rsidRDefault="00000000" w:rsidRPr="00000000" w14:paraId="0000074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como elemento cultural perpassado por questões sociológicas e de constituição da identidade;</w:t>
            </w:r>
            <w:r w:rsidDel="00000000" w:rsidR="00000000" w:rsidRPr="00000000">
              <w:rPr>
                <w:rtl w:val="0"/>
              </w:rPr>
            </w:r>
          </w:p>
          <w:p w:rsidR="00000000" w:rsidDel="00000000" w:rsidP="00000000" w:rsidRDefault="00000000" w:rsidRPr="00000000" w14:paraId="0000074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heranças afro-indígenas nos mais variados âmbitos do português brasileiro, seja na fonética, semântica, morfossintaxe ou léxico, bem como na literatura nacional.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4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45">
            <w:pPr>
              <w:spacing w:after="60" w:lineRule="auto"/>
              <w:rPr/>
            </w:pPr>
            <w:r w:rsidDel="00000000" w:rsidR="00000000" w:rsidRPr="00000000">
              <w:rPr>
                <w:color w:val="0f172a"/>
                <w:sz w:val="18"/>
                <w:szCs w:val="18"/>
                <w:rtl w:val="0"/>
              </w:rPr>
              <w:t xml:space="preserve">Leitura, compreensão, análise e produção de textos de diferentes tipologias e gêneros; Aspectos gramaticais da Língua Portuguesa: sintaxe; Literatura Brasileira: Pré-Modernismo, Modernismo e Literatura contemporânea; Estudo da cultura e literatura afro-brasileira, africana e indígena; Estudo de obras literárias produzidas por autores negros e indígenas brasileiros presentes nos movimentos literários a serem estudados; Estudo de aspectos históricos do português brasileiro, bem como sua influência na formação da língua.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4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49">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4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4D">
            <w:pPr>
              <w:spacing w:after="80" w:lineRule="auto"/>
              <w:rPr/>
            </w:pPr>
            <w:r w:rsidDel="00000000" w:rsidR="00000000" w:rsidRPr="00000000">
              <w:rPr>
                <w:color w:val="0f172a"/>
                <w:sz w:val="18"/>
                <w:szCs w:val="18"/>
                <w:rtl w:val="0"/>
              </w:rPr>
              <w:t xml:space="preserve">BARBOSA, Francisco de Assis (org.). </w:t>
            </w:r>
            <w:r w:rsidDel="00000000" w:rsidR="00000000" w:rsidRPr="00000000">
              <w:rPr>
                <w:b w:val="1"/>
                <w:bCs w:val="1"/>
                <w:color w:val="0f172a"/>
                <w:sz w:val="18"/>
                <w:szCs w:val="18"/>
                <w:rtl w:val="0"/>
              </w:rPr>
              <w:t xml:space="preserve">Lima Barreto</w:t>
            </w:r>
            <w:r w:rsidDel="00000000" w:rsidR="00000000" w:rsidRPr="00000000">
              <w:rPr>
                <w:color w:val="0f172a"/>
                <w:sz w:val="18"/>
                <w:szCs w:val="18"/>
                <w:rtl w:val="0"/>
              </w:rPr>
              <w:t xml:space="preserve">: melhores contos. 8. ed. São Paulo: Global, 2002. 174 p., 20,5 cm. (Melhores contos). ISBN 8526000810.</w:t>
            </w:r>
            <w:r w:rsidDel="00000000" w:rsidR="00000000" w:rsidRPr="00000000">
              <w:rPr>
                <w:rtl w:val="0"/>
              </w:rPr>
            </w:r>
          </w:p>
          <w:p w:rsidR="00000000" w:rsidDel="00000000" w:rsidP="00000000" w:rsidRDefault="00000000" w:rsidRPr="00000000" w14:paraId="0000074E">
            <w:pPr>
              <w:spacing w:after="80" w:lineRule="auto"/>
              <w:rPr/>
            </w:pPr>
            <w:r w:rsidDel="00000000" w:rsidR="00000000" w:rsidRPr="00000000">
              <w:rPr>
                <w:color w:val="0f172a"/>
                <w:sz w:val="18"/>
                <w:szCs w:val="18"/>
                <w:rtl w:val="0"/>
              </w:rPr>
              <w:t xml:space="preserve">CHAVES, Rita (org.). </w:t>
            </w:r>
            <w:r w:rsidDel="00000000" w:rsidR="00000000" w:rsidRPr="00000000">
              <w:rPr>
                <w:b w:val="1"/>
                <w:bCs w:val="1"/>
                <w:color w:val="0f172a"/>
                <w:sz w:val="18"/>
                <w:szCs w:val="18"/>
                <w:rtl w:val="0"/>
              </w:rPr>
              <w:t xml:space="preserve">Contos africanos dos países de língua portuguesa</w:t>
            </w:r>
            <w:r w:rsidDel="00000000" w:rsidR="00000000" w:rsidRPr="00000000">
              <w:rPr>
                <w:color w:val="0f172a"/>
                <w:sz w:val="18"/>
                <w:szCs w:val="18"/>
                <w:rtl w:val="0"/>
              </w:rPr>
              <w:t xml:space="preserve">. Ilustrações de Apo Fousek. São Paulo: Ática, 2021. 120 p., il. (Para gostar de ler, 44). ISBN 9786557670750.</w:t>
            </w:r>
            <w:r w:rsidDel="00000000" w:rsidR="00000000" w:rsidRPr="00000000">
              <w:rPr>
                <w:rtl w:val="0"/>
              </w:rPr>
            </w:r>
          </w:p>
          <w:p w:rsidR="00000000" w:rsidDel="00000000" w:rsidP="00000000" w:rsidRDefault="00000000" w:rsidRPr="00000000" w14:paraId="0000074F">
            <w:pPr>
              <w:spacing w:after="80" w:lineRule="auto"/>
              <w:rPr/>
            </w:pPr>
            <w:r w:rsidDel="00000000" w:rsidR="00000000" w:rsidRPr="00000000">
              <w:rPr>
                <w:color w:val="0f172a"/>
                <w:sz w:val="18"/>
                <w:szCs w:val="18"/>
                <w:rtl w:val="0"/>
              </w:rPr>
              <w:t xml:space="preserve">JESUS, Carolina Maria de. </w:t>
            </w:r>
            <w:r w:rsidDel="00000000" w:rsidR="00000000" w:rsidRPr="00000000">
              <w:rPr>
                <w:b w:val="1"/>
                <w:bCs w:val="1"/>
                <w:color w:val="0f172a"/>
                <w:sz w:val="18"/>
                <w:szCs w:val="18"/>
                <w:rtl w:val="0"/>
              </w:rPr>
              <w:t xml:space="preserve">Quarto de despejo</w:t>
            </w:r>
            <w:r w:rsidDel="00000000" w:rsidR="00000000" w:rsidRPr="00000000">
              <w:rPr>
                <w:color w:val="0f172a"/>
                <w:sz w:val="18"/>
                <w:szCs w:val="18"/>
                <w:rtl w:val="0"/>
              </w:rPr>
              <w:t xml:space="preserve">: diário de uma favelada. Ilustrações de Vinicius Rossignol Felipe. 10. ed. São Paulo: Ática, 2016. 199 p. ISBN 9788508171279.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5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53">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Preconceito linguístico</w:t>
            </w:r>
            <w:r w:rsidDel="00000000" w:rsidR="00000000" w:rsidRPr="00000000">
              <w:rPr>
                <w:color w:val="0f172a"/>
                <w:sz w:val="18"/>
                <w:szCs w:val="18"/>
                <w:rtl w:val="0"/>
              </w:rPr>
              <w:t xml:space="preserve">. 56. ed. rev. e ampl. São Paulo: Parábola Editorial, 2015. 350 p. (Parábola Breve, 6). ISBN 9788579340987.</w:t>
            </w:r>
            <w:r w:rsidDel="00000000" w:rsidR="00000000" w:rsidRPr="00000000">
              <w:rPr>
                <w:rtl w:val="0"/>
              </w:rPr>
            </w:r>
          </w:p>
          <w:p w:rsidR="00000000" w:rsidDel="00000000" w:rsidP="00000000" w:rsidRDefault="00000000" w:rsidRPr="00000000" w14:paraId="00000754">
            <w:pPr>
              <w:spacing w:after="80" w:lineRule="auto"/>
              <w:rPr/>
            </w:pPr>
            <w:r w:rsidDel="00000000" w:rsidR="00000000" w:rsidRPr="00000000">
              <w:rPr>
                <w:color w:val="0f172a"/>
                <w:sz w:val="18"/>
                <w:szCs w:val="18"/>
                <w:rtl w:val="0"/>
              </w:rPr>
              <w:t xml:space="preserve">CASTRO, Eduardo Viveiros de (prefaciador). </w:t>
            </w:r>
            <w:r w:rsidDel="00000000" w:rsidR="00000000" w:rsidRPr="00000000">
              <w:rPr>
                <w:b w:val="1"/>
                <w:bCs w:val="1"/>
                <w:color w:val="0f172a"/>
                <w:sz w:val="18"/>
                <w:szCs w:val="18"/>
                <w:rtl w:val="0"/>
              </w:rPr>
              <w:t xml:space="preserve">A queda do céu</w:t>
            </w:r>
            <w:r w:rsidDel="00000000" w:rsidR="00000000" w:rsidRPr="00000000">
              <w:rPr>
                <w:color w:val="0f172a"/>
                <w:sz w:val="18"/>
                <w:szCs w:val="18"/>
                <w:rtl w:val="0"/>
              </w:rPr>
              <w:t xml:space="preserve">: palavras de um xamã yanomami. São Paulo: Companhia das Letras, 2015. 729 p., il. (algumas color.), 23 cm. ISBN 9788535926200.</w:t>
            </w:r>
            <w:r w:rsidDel="00000000" w:rsidR="00000000" w:rsidRPr="00000000">
              <w:rPr>
                <w:rtl w:val="0"/>
              </w:rPr>
            </w:r>
          </w:p>
          <w:p w:rsidR="00000000" w:rsidDel="00000000" w:rsidP="00000000" w:rsidRDefault="00000000" w:rsidRPr="00000000" w14:paraId="00000755">
            <w:pPr>
              <w:spacing w:after="80" w:lineRule="auto"/>
              <w:rPr/>
            </w:pPr>
            <w:r w:rsidDel="00000000" w:rsidR="00000000" w:rsidRPr="00000000">
              <w:rPr>
                <w:color w:val="0f172a"/>
                <w:sz w:val="18"/>
                <w:szCs w:val="18"/>
                <w:rtl w:val="0"/>
              </w:rPr>
              <w:t xml:space="preserve">POLESSO, Natalia Borges. </w:t>
            </w:r>
            <w:r w:rsidDel="00000000" w:rsidR="00000000" w:rsidRPr="00000000">
              <w:rPr>
                <w:b w:val="1"/>
                <w:bCs w:val="1"/>
                <w:color w:val="0f172a"/>
                <w:sz w:val="18"/>
                <w:szCs w:val="18"/>
                <w:rtl w:val="0"/>
              </w:rPr>
              <w:t xml:space="preserve">Amora</w:t>
            </w:r>
            <w:r w:rsidDel="00000000" w:rsidR="00000000" w:rsidRPr="00000000">
              <w:rPr>
                <w:color w:val="0f172a"/>
                <w:sz w:val="18"/>
                <w:szCs w:val="18"/>
                <w:rtl w:val="0"/>
              </w:rPr>
              <w:t xml:space="preserve">: contos. São Paulo: Fundação Dorina Nowill para Cegos, 2018. 4 v. em braille.</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5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34</w:t>
            </w:r>
            <w:r w:rsidDel="00000000" w:rsidR="00000000" w:rsidRPr="00000000">
              <w:rPr>
                <w:rtl w:val="0"/>
              </w:rPr>
            </w:r>
          </w:p>
        </w:tc>
      </w:tr>
    </w:tbl>
    <w:p w:rsidR="00000000" w:rsidDel="00000000" w:rsidP="00000000" w:rsidRDefault="00000000" w:rsidRPr="00000000" w14:paraId="0000075B">
      <w:pPr>
        <w:rPr/>
      </w:pPr>
      <w:r w:rsidDel="00000000" w:rsidR="00000000" w:rsidRPr="00000000">
        <w:br w:type="page"/>
      </w:r>
      <w:r w:rsidDel="00000000" w:rsidR="00000000" w:rsidRPr="00000000">
        <w:rPr>
          <w:rtl w:val="0"/>
        </w:rPr>
      </w:r>
    </w:p>
    <w:bookmarkStart w:colFirst="0" w:colLast="0" w:name="bookmark=id.mztbrv7217uz" w:id="35"/>
    <w:bookmarkEnd w:id="35"/>
    <w:p w:rsidR="00000000" w:rsidDel="00000000" w:rsidP="00000000" w:rsidRDefault="00000000" w:rsidRPr="00000000" w14:paraId="0000075C">
      <w:pPr>
        <w:spacing w:after="60" w:before="120" w:lineRule="auto"/>
        <w:rPr/>
      </w:pPr>
      <w:r w:rsidDel="00000000" w:rsidR="00000000" w:rsidRPr="00000000">
        <w:rPr>
          <w:b w:val="1"/>
          <w:bCs w:val="1"/>
          <w:color w:val="108c50"/>
          <w:sz w:val="22"/>
          <w:szCs w:val="22"/>
          <w:rtl w:val="0"/>
        </w:rPr>
        <w:t xml:space="preserve">UC 35 — Biologia — Ano 3</w:t>
      </w:r>
      <w:r w:rsidDel="00000000" w:rsidR="00000000" w:rsidRPr="00000000">
        <w:rPr>
          <w:rtl w:val="0"/>
        </w:rPr>
      </w:r>
    </w:p>
    <w:tbl>
      <w:tblPr>
        <w:tblStyle w:val="Table3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5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Biologia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5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6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6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6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6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6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estrutura e a expressão do material genético, compreendendo os mecanismos da variabilidade genética e da hereditariedade e suas aplicações em diferentes contextos científicos e tecnológicos.</w:t>
            </w:r>
            <w:r w:rsidDel="00000000" w:rsidR="00000000" w:rsidRPr="00000000">
              <w:rPr>
                <w:rtl w:val="0"/>
              </w:rPr>
            </w:r>
          </w:p>
          <w:p w:rsidR="00000000" w:rsidDel="00000000" w:rsidP="00000000" w:rsidRDefault="00000000" w:rsidRPr="00000000" w14:paraId="0000076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Avaliar criticamente os avanços da Biotecnologia e suas implicações éticas, sociais, ambientais e econômicas, fundamentando-se em evidências científicas para a tomada de decisões responsáveis frente aos desafios tecnológicos e socioambientais contemporâneos.</w:t>
            </w:r>
            <w:r w:rsidDel="00000000" w:rsidR="00000000" w:rsidRPr="00000000">
              <w:rPr>
                <w:rtl w:val="0"/>
              </w:rPr>
            </w:r>
          </w:p>
          <w:p w:rsidR="00000000" w:rsidDel="00000000" w:rsidP="00000000" w:rsidRDefault="00000000" w:rsidRPr="00000000" w14:paraId="0000076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r w:rsidDel="00000000" w:rsidR="00000000" w:rsidRPr="00000000">
              <w:rPr>
                <w:rtl w:val="0"/>
              </w:rPr>
            </w:r>
          </w:p>
          <w:p w:rsidR="00000000" w:rsidDel="00000000" w:rsidP="00000000" w:rsidRDefault="00000000" w:rsidRPr="00000000" w14:paraId="0000076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habilidades de observação e experimentação científica de modo a identificar e explicar fenômenos biológicos e processos tecnológicos decorrentes da utilização de organismos vivos na produção industrial, na saúde pública e na conservação ambiental.</w:t>
            </w:r>
            <w:r w:rsidDel="00000000" w:rsidR="00000000" w:rsidRPr="00000000">
              <w:rPr>
                <w:rtl w:val="0"/>
              </w:rPr>
            </w:r>
          </w:p>
          <w:p w:rsidR="00000000" w:rsidDel="00000000" w:rsidP="00000000" w:rsidRDefault="00000000" w:rsidRPr="00000000" w14:paraId="0000076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Valorizar a diversidade biológica e cultural dos ecossistemas regionais, reconhecendo a contribuição dos saberes tradicionais africanos e indígenas para a relação com a natureza, o uso sustentável dos recursos naturais e a promoção da saúde individual e coletiva.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6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6C">
            <w:pPr>
              <w:spacing w:after="60" w:lineRule="auto"/>
              <w:rPr/>
            </w:pPr>
            <w:r w:rsidDel="00000000" w:rsidR="00000000" w:rsidRPr="00000000">
              <w:rPr>
                <w:color w:val="0f172a"/>
                <w:sz w:val="18"/>
                <w:szCs w:val="18"/>
                <w:rtl w:val="0"/>
              </w:rPr>
              <w:t xml:space="preserve">Biologia molecular: DNA, RNA e expressão gênica (transcrição e tradução).</w:t>
            </w:r>
            <w:r w:rsidDel="00000000" w:rsidR="00000000" w:rsidRPr="00000000">
              <w:rPr>
                <w:rtl w:val="0"/>
              </w:rPr>
            </w:r>
          </w:p>
          <w:p w:rsidR="00000000" w:rsidDel="00000000" w:rsidP="00000000" w:rsidRDefault="00000000" w:rsidRPr="00000000" w14:paraId="0000076D">
            <w:pPr>
              <w:spacing w:after="60" w:lineRule="auto"/>
              <w:rPr/>
            </w:pPr>
            <w:r w:rsidDel="00000000" w:rsidR="00000000" w:rsidRPr="00000000">
              <w:rPr>
                <w:color w:val="0f172a"/>
                <w:sz w:val="18"/>
                <w:szCs w:val="18"/>
                <w:rtl w:val="0"/>
              </w:rPr>
              <w:t xml:space="preserve">Genética e hereditariedade: conceitos básicos, leis de Mendel e padrões de herança.</w:t>
            </w:r>
            <w:r w:rsidDel="00000000" w:rsidR="00000000" w:rsidRPr="00000000">
              <w:rPr>
                <w:rtl w:val="0"/>
              </w:rPr>
            </w:r>
          </w:p>
          <w:p w:rsidR="00000000" w:rsidDel="00000000" w:rsidP="00000000" w:rsidRDefault="00000000" w:rsidRPr="00000000" w14:paraId="0000076E">
            <w:pPr>
              <w:spacing w:after="60" w:lineRule="auto"/>
              <w:rPr/>
            </w:pPr>
            <w:r w:rsidDel="00000000" w:rsidR="00000000" w:rsidRPr="00000000">
              <w:rPr>
                <w:color w:val="0f172a"/>
                <w:sz w:val="18"/>
                <w:szCs w:val="18"/>
                <w:rtl w:val="0"/>
              </w:rPr>
              <w:t xml:space="preserve">Temas contemporâneos em Biotecnologia e Bioética: células-tronco, clonagem, transgênicos, edição genética, experimentação animal, genética forense, entre outros.</w:t>
            </w:r>
            <w:r w:rsidDel="00000000" w:rsidR="00000000" w:rsidRPr="00000000">
              <w:rPr>
                <w:rtl w:val="0"/>
              </w:rPr>
            </w:r>
          </w:p>
          <w:p w:rsidR="00000000" w:rsidDel="00000000" w:rsidP="00000000" w:rsidRDefault="00000000" w:rsidRPr="00000000" w14:paraId="0000076F">
            <w:pPr>
              <w:spacing w:after="60" w:lineRule="auto"/>
              <w:rPr/>
            </w:pPr>
            <w:r w:rsidDel="00000000" w:rsidR="00000000" w:rsidRPr="00000000">
              <w:rPr>
                <w:color w:val="0f172a"/>
                <w:sz w:val="18"/>
                <w:szCs w:val="18"/>
                <w:rtl w:val="0"/>
              </w:rPr>
              <w:t xml:space="preserve">Evolução biológica: teorias, evidências e mecanismos evolutivos.</w:t>
            </w:r>
            <w:r w:rsidDel="00000000" w:rsidR="00000000" w:rsidRPr="00000000">
              <w:rPr>
                <w:rtl w:val="0"/>
              </w:rPr>
            </w:r>
          </w:p>
          <w:p w:rsidR="00000000" w:rsidDel="00000000" w:rsidP="00000000" w:rsidRDefault="00000000" w:rsidRPr="00000000" w14:paraId="00000770">
            <w:pPr>
              <w:spacing w:after="60" w:lineRule="auto"/>
              <w:rPr/>
            </w:pPr>
            <w:r w:rsidDel="00000000" w:rsidR="00000000" w:rsidRPr="00000000">
              <w:rPr>
                <w:color w:val="0f172a"/>
                <w:sz w:val="18"/>
                <w:szCs w:val="18"/>
                <w:rtl w:val="0"/>
              </w:rPr>
              <w:t xml:space="preserve">Diversidade e classificação dos seres vivos: vírus, bactérias, algas, protozoários, fungos, plantas e animais.</w:t>
            </w:r>
            <w:r w:rsidDel="00000000" w:rsidR="00000000" w:rsidRPr="00000000">
              <w:rPr>
                <w:rtl w:val="0"/>
              </w:rPr>
            </w:r>
          </w:p>
          <w:p w:rsidR="00000000" w:rsidDel="00000000" w:rsidP="00000000" w:rsidRDefault="00000000" w:rsidRPr="00000000" w14:paraId="00000771">
            <w:pPr>
              <w:spacing w:after="60" w:lineRule="auto"/>
              <w:rPr/>
            </w:pPr>
            <w:r w:rsidDel="00000000" w:rsidR="00000000" w:rsidRPr="00000000">
              <w:rPr>
                <w:color w:val="0f172a"/>
                <w:sz w:val="18"/>
                <w:szCs w:val="18"/>
                <w:rtl w:val="0"/>
              </w:rPr>
              <w:t xml:space="preserve">Ecologia: sistemas ecológicos e serviços ecossistêmicos.</w:t>
            </w:r>
            <w:r w:rsidDel="00000000" w:rsidR="00000000" w:rsidRPr="00000000">
              <w:rPr>
                <w:rtl w:val="0"/>
              </w:rPr>
            </w:r>
          </w:p>
          <w:p w:rsidR="00000000" w:rsidDel="00000000" w:rsidP="00000000" w:rsidRDefault="00000000" w:rsidRPr="00000000" w14:paraId="00000772">
            <w:pPr>
              <w:spacing w:after="60" w:lineRule="auto"/>
              <w:rPr/>
            </w:pPr>
            <w:r w:rsidDel="00000000" w:rsidR="00000000" w:rsidRPr="00000000">
              <w:rPr>
                <w:color w:val="0f172a"/>
                <w:sz w:val="18"/>
                <w:szCs w:val="18"/>
                <w:rtl w:val="0"/>
              </w:rPr>
              <w:t xml:space="preserve">Educação Ambiental e Cultura Oceânica.</w:t>
            </w:r>
            <w:r w:rsidDel="00000000" w:rsidR="00000000" w:rsidRPr="00000000">
              <w:rPr>
                <w:rtl w:val="0"/>
              </w:rPr>
            </w:r>
          </w:p>
          <w:p w:rsidR="00000000" w:rsidDel="00000000" w:rsidP="00000000" w:rsidRDefault="00000000" w:rsidRPr="00000000" w14:paraId="00000773">
            <w:pPr>
              <w:spacing w:after="60" w:lineRule="auto"/>
              <w:rPr/>
            </w:pPr>
            <w:r w:rsidDel="00000000" w:rsidR="00000000" w:rsidRPr="00000000">
              <w:rPr>
                <w:color w:val="0f172a"/>
                <w:sz w:val="18"/>
                <w:szCs w:val="18"/>
                <w:rtl w:val="0"/>
              </w:rPr>
              <w:t xml:space="preserve">História e Cultura Afro-Brasileira, Africana e Indígena.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7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7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w:t>
            </w:r>
            <w:r w:rsidDel="00000000" w:rsidR="00000000" w:rsidRPr="00000000">
              <w:rPr>
                <w:rtl w:val="0"/>
              </w:rPr>
            </w:r>
          </w:p>
          <w:p w:rsidR="00000000" w:rsidDel="00000000" w:rsidP="00000000" w:rsidRDefault="00000000" w:rsidRPr="00000000" w14:paraId="0000077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da aprendizagem se dará em uma perspectiva processual e formativa, observando-se a evolução dos conhecimentos construídos ao longo do período letivo. Instrumentos avaliativos: estudos dirigidos; listas de exercícios focados em ENEM e vestibulares; provas teóricas; relatórios de atividades experimentais; projetos, seminários ou oficinas temáticas; e avaliação atitudinal.</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7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7C">
            <w:pPr>
              <w:spacing w:after="80" w:lineRule="auto"/>
              <w:rPr/>
            </w:pPr>
            <w:r w:rsidDel="00000000" w:rsidR="00000000" w:rsidRPr="00000000">
              <w:rPr>
                <w:color w:val="0f172a"/>
                <w:sz w:val="18"/>
                <w:szCs w:val="18"/>
                <w:rtl w:val="0"/>
              </w:rPr>
              <w:t xml:space="preserve">GRIFFITHS, Anthony J. F. </w:t>
            </w:r>
            <w:r w:rsidDel="00000000" w:rsidR="00000000" w:rsidRPr="00000000">
              <w:rPr>
                <w:b w:val="1"/>
                <w:bCs w:val="1"/>
                <w:color w:val="0f172a"/>
                <w:sz w:val="18"/>
                <w:szCs w:val="18"/>
                <w:rtl w:val="0"/>
              </w:rPr>
              <w:t xml:space="preserve">Introdução à genética</w:t>
            </w:r>
            <w:r w:rsidDel="00000000" w:rsidR="00000000" w:rsidRPr="00000000">
              <w:rPr>
                <w:color w:val="0f172a"/>
                <w:sz w:val="18"/>
                <w:szCs w:val="18"/>
                <w:rtl w:val="0"/>
              </w:rPr>
              <w:t xml:space="preserve">. Tradução de Idilia Vanzellotti. 10. ed. Rio de Janeiro: Guanabara Koogan, 2013. 710 p. ISBN 9788527721912.</w:t>
            </w:r>
            <w:r w:rsidDel="00000000" w:rsidR="00000000" w:rsidRPr="00000000">
              <w:rPr>
                <w:rtl w:val="0"/>
              </w:rPr>
            </w:r>
          </w:p>
          <w:p w:rsidR="00000000" w:rsidDel="00000000" w:rsidP="00000000" w:rsidRDefault="00000000" w:rsidRPr="00000000" w14:paraId="0000077D">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77E">
            <w:pPr>
              <w:spacing w:after="80" w:lineRule="auto"/>
              <w:rPr/>
            </w:pPr>
            <w:r w:rsidDel="00000000" w:rsidR="00000000" w:rsidRPr="00000000">
              <w:rPr>
                <w:color w:val="0f172a"/>
                <w:sz w:val="18"/>
                <w:szCs w:val="18"/>
                <w:rtl w:val="0"/>
              </w:rPr>
              <w:t xml:space="preserve">REECE, Jane B. </w:t>
            </w:r>
            <w:r w:rsidDel="00000000" w:rsidR="00000000" w:rsidRPr="00000000">
              <w:rPr>
                <w:b w:val="1"/>
                <w:bCs w:val="1"/>
                <w:color w:val="0f172a"/>
                <w:sz w:val="18"/>
                <w:szCs w:val="18"/>
                <w:rtl w:val="0"/>
              </w:rPr>
              <w:t xml:space="preserve">Biologia de Campbell</w:t>
            </w:r>
            <w:r w:rsidDel="00000000" w:rsidR="00000000" w:rsidRPr="00000000">
              <w:rPr>
                <w:color w:val="0f172a"/>
                <w:sz w:val="18"/>
                <w:szCs w:val="18"/>
                <w:rtl w:val="0"/>
              </w:rPr>
              <w:t xml:space="preserve">. 10. ed. Porto Alegre: Artmed, 2015. 1442 p. ISBN 9788582712160.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8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82">
            <w:pPr>
              <w:spacing w:after="80" w:lineRule="auto"/>
              <w:rPr/>
            </w:pPr>
            <w:r w:rsidDel="00000000" w:rsidR="00000000" w:rsidRPr="00000000">
              <w:rPr>
                <w:color w:val="0f172a"/>
                <w:sz w:val="18"/>
                <w:szCs w:val="18"/>
                <w:rtl w:val="0"/>
              </w:rPr>
              <w:t xml:space="preserve">BEGON, Michael; TOWNSEND, Colin R.; HARPER, John L. </w:t>
            </w:r>
            <w:r w:rsidDel="00000000" w:rsidR="00000000" w:rsidRPr="00000000">
              <w:rPr>
                <w:b w:val="1"/>
                <w:bCs w:val="1"/>
                <w:color w:val="0f172a"/>
                <w:sz w:val="18"/>
                <w:szCs w:val="18"/>
                <w:rtl w:val="0"/>
              </w:rPr>
              <w:t xml:space="preserve">Ecologia</w:t>
            </w:r>
            <w:r w:rsidDel="00000000" w:rsidR="00000000" w:rsidRPr="00000000">
              <w:rPr>
                <w:color w:val="0f172a"/>
                <w:sz w:val="18"/>
                <w:szCs w:val="18"/>
                <w:rtl w:val="0"/>
              </w:rPr>
              <w:t xml:space="preserve">: de indivíduos a ecossistemas. 4. ed. Porto Alegre: Artmed, 2007. 740 p. ISBN 9788536308845.</w:t>
            </w:r>
            <w:r w:rsidDel="00000000" w:rsidR="00000000" w:rsidRPr="00000000">
              <w:rPr>
                <w:rtl w:val="0"/>
              </w:rPr>
            </w:r>
          </w:p>
          <w:p w:rsidR="00000000" w:rsidDel="00000000" w:rsidP="00000000" w:rsidRDefault="00000000" w:rsidRPr="00000000" w14:paraId="00000783">
            <w:pPr>
              <w:spacing w:after="80" w:lineRule="auto"/>
              <w:rPr/>
            </w:pPr>
            <w:r w:rsidDel="00000000" w:rsidR="00000000" w:rsidRPr="00000000">
              <w:rPr>
                <w:color w:val="0f172a"/>
                <w:sz w:val="18"/>
                <w:szCs w:val="18"/>
                <w:rtl w:val="0"/>
              </w:rPr>
              <w:t xml:space="preserve">CASTRO, Peter; HUBER, Michael E. </w:t>
            </w:r>
            <w:r w:rsidDel="00000000" w:rsidR="00000000" w:rsidRPr="00000000">
              <w:rPr>
                <w:b w:val="1"/>
                <w:bCs w:val="1"/>
                <w:color w:val="0f172a"/>
                <w:sz w:val="18"/>
                <w:szCs w:val="18"/>
                <w:rtl w:val="0"/>
              </w:rPr>
              <w:t xml:space="preserve">Biologia marinha</w:t>
            </w:r>
            <w:r w:rsidDel="00000000" w:rsidR="00000000" w:rsidRPr="00000000">
              <w:rPr>
                <w:color w:val="0f172a"/>
                <w:sz w:val="18"/>
                <w:szCs w:val="18"/>
                <w:rtl w:val="0"/>
              </w:rPr>
              <w:t xml:space="preserve">. 8. ed. Porto Alegre: Artmed, 2012. 461 p. ISBN 9788580551020.</w:t>
            </w:r>
            <w:r w:rsidDel="00000000" w:rsidR="00000000" w:rsidRPr="00000000">
              <w:rPr>
                <w:rtl w:val="0"/>
              </w:rPr>
            </w:r>
          </w:p>
          <w:p w:rsidR="00000000" w:rsidDel="00000000" w:rsidP="00000000" w:rsidRDefault="00000000" w:rsidRPr="00000000" w14:paraId="00000784">
            <w:pPr>
              <w:spacing w:after="80" w:lineRule="auto"/>
              <w:rPr/>
            </w:pPr>
            <w:r w:rsidDel="00000000" w:rsidR="00000000" w:rsidRPr="00000000">
              <w:rPr>
                <w:color w:val="0f172a"/>
                <w:sz w:val="18"/>
                <w:szCs w:val="18"/>
                <w:rtl w:val="0"/>
              </w:rPr>
              <w:t xml:space="preserve">DARWIN, Charles. </w:t>
            </w:r>
            <w:r w:rsidDel="00000000" w:rsidR="00000000" w:rsidRPr="00000000">
              <w:rPr>
                <w:b w:val="1"/>
                <w:bCs w:val="1"/>
                <w:color w:val="0f172a"/>
                <w:sz w:val="18"/>
                <w:szCs w:val="18"/>
                <w:rtl w:val="0"/>
              </w:rPr>
              <w:t xml:space="preserve">A origem das espécies e a seleção natural</w:t>
            </w:r>
            <w:r w:rsidDel="00000000" w:rsidR="00000000" w:rsidRPr="00000000">
              <w:rPr>
                <w:color w:val="0f172a"/>
                <w:sz w:val="18"/>
                <w:szCs w:val="18"/>
                <w:rtl w:val="0"/>
              </w:rPr>
              <w:t xml:space="preserve">. Tradução de Soraya Freitas. São Paulo: Madras, 2011. 462 p. ISBN 9788537006573.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87">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35</w:t>
            </w:r>
            <w:r w:rsidDel="00000000" w:rsidR="00000000" w:rsidRPr="00000000">
              <w:rPr>
                <w:rtl w:val="0"/>
              </w:rPr>
            </w:r>
          </w:p>
        </w:tc>
      </w:tr>
    </w:tbl>
    <w:p w:rsidR="00000000" w:rsidDel="00000000" w:rsidP="00000000" w:rsidRDefault="00000000" w:rsidRPr="00000000" w14:paraId="0000078A">
      <w:pPr>
        <w:rPr/>
      </w:pPr>
      <w:r w:rsidDel="00000000" w:rsidR="00000000" w:rsidRPr="00000000">
        <w:br w:type="page"/>
      </w:r>
      <w:r w:rsidDel="00000000" w:rsidR="00000000" w:rsidRPr="00000000">
        <w:rPr>
          <w:rtl w:val="0"/>
        </w:rPr>
      </w:r>
    </w:p>
    <w:bookmarkStart w:colFirst="0" w:colLast="0" w:name="bookmark=id.cc80avta379j" w:id="36"/>
    <w:bookmarkEnd w:id="36"/>
    <w:p w:rsidR="00000000" w:rsidDel="00000000" w:rsidP="00000000" w:rsidRDefault="00000000" w:rsidRPr="00000000" w14:paraId="0000078B">
      <w:pPr>
        <w:spacing w:after="60" w:before="120" w:lineRule="auto"/>
        <w:rPr/>
      </w:pPr>
      <w:r w:rsidDel="00000000" w:rsidR="00000000" w:rsidRPr="00000000">
        <w:rPr>
          <w:b w:val="1"/>
          <w:bCs w:val="1"/>
          <w:color w:val="108c50"/>
          <w:sz w:val="22"/>
          <w:szCs w:val="22"/>
          <w:rtl w:val="0"/>
        </w:rPr>
        <w:t xml:space="preserve">UC 36 — Física — Ano 3</w:t>
      </w:r>
      <w:r w:rsidDel="00000000" w:rsidR="00000000" w:rsidRPr="00000000">
        <w:rPr>
          <w:rtl w:val="0"/>
        </w:rPr>
      </w:r>
    </w:p>
    <w:tbl>
      <w:tblPr>
        <w:tblStyle w:val="Table4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8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Física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8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8F">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9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9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9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9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fundamentais da eletrostática, analisando a interação entre cargas elétricas por meio da força eletrostática, do campo elétrico, do potencial elétrico e da energia potencial elétrica.</w:t>
            </w:r>
            <w:r w:rsidDel="00000000" w:rsidR="00000000" w:rsidRPr="00000000">
              <w:rPr>
                <w:rtl w:val="0"/>
              </w:rPr>
            </w:r>
          </w:p>
          <w:p w:rsidR="00000000" w:rsidDel="00000000" w:rsidP="00000000" w:rsidRDefault="00000000" w:rsidRPr="00000000" w14:paraId="0000079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os conceitos de corrente elétrica, tensão, resistência e potência na análise e resolução de problemas envolvendo circuitos elétricos de corrente contínua (CC) e corrente alternada (CA).</w:t>
            </w:r>
            <w:r w:rsidDel="00000000" w:rsidR="00000000" w:rsidRPr="00000000">
              <w:rPr>
                <w:rtl w:val="0"/>
              </w:rPr>
            </w:r>
          </w:p>
          <w:p w:rsidR="00000000" w:rsidDel="00000000" w:rsidP="00000000" w:rsidRDefault="00000000" w:rsidRPr="00000000" w14:paraId="0000079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características e aplicações dos principais componentes de circuitos elétricos, interpretando esquemas elétricos e analisando associações de resistores em série e em paralelo.</w:t>
            </w:r>
            <w:r w:rsidDel="00000000" w:rsidR="00000000" w:rsidRPr="00000000">
              <w:rPr>
                <w:rtl w:val="0"/>
              </w:rPr>
            </w:r>
          </w:p>
          <w:p w:rsidR="00000000" w:rsidDel="00000000" w:rsidP="00000000" w:rsidRDefault="00000000" w:rsidRPr="00000000" w14:paraId="0000079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princípios do magnetismo, analisando a interação entre campos magnéticos, correntes elétricas e materiais magnéticos.</w:t>
            </w:r>
            <w:r w:rsidDel="00000000" w:rsidR="00000000" w:rsidRPr="00000000">
              <w:rPr>
                <w:rtl w:val="0"/>
              </w:rPr>
            </w:r>
          </w:p>
          <w:p w:rsidR="00000000" w:rsidDel="00000000" w:rsidP="00000000" w:rsidRDefault="00000000" w:rsidRPr="00000000" w14:paraId="0000079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Explicar os fenômenos da indução eletromagnética, relacionando-os ao funcionamento de geradores, transformadores e motores elétricos.</w:t>
            </w:r>
            <w:r w:rsidDel="00000000" w:rsidR="00000000" w:rsidRPr="00000000">
              <w:rPr>
                <w:rtl w:val="0"/>
              </w:rPr>
            </w:r>
          </w:p>
          <w:p w:rsidR="00000000" w:rsidDel="00000000" w:rsidP="00000000" w:rsidRDefault="00000000" w:rsidRPr="00000000" w14:paraId="0000079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natureza e as propriedades das ondas eletromagnéticas e suas aplicações tecnológicas.</w:t>
            </w:r>
            <w:r w:rsidDel="00000000" w:rsidR="00000000" w:rsidRPr="00000000">
              <w:rPr>
                <w:rtl w:val="0"/>
              </w:rPr>
            </w:r>
          </w:p>
          <w:p w:rsidR="00000000" w:rsidDel="00000000" w:rsidP="00000000" w:rsidRDefault="00000000" w:rsidRPr="00000000" w14:paraId="0000079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os fundamentos da Física Moderna, reconhecendo as limitações da Física Clássica e os princípios básicos da Relatividade e da Mecânica Quântica.</w:t>
            </w:r>
            <w:r w:rsidDel="00000000" w:rsidR="00000000" w:rsidRPr="00000000">
              <w:rPr>
                <w:rtl w:val="0"/>
              </w:rPr>
            </w:r>
          </w:p>
          <w:p w:rsidR="00000000" w:rsidDel="00000000" w:rsidP="00000000" w:rsidRDefault="00000000" w:rsidRPr="00000000" w14:paraId="0000079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raciocínio lógico, quantitativo e científico relacionado aos fenômenos eletromagnéticos e modernos.</w:t>
            </w:r>
            <w:r w:rsidDel="00000000" w:rsidR="00000000" w:rsidRPr="00000000">
              <w:rPr>
                <w:rtl w:val="0"/>
              </w:rPr>
            </w:r>
          </w:p>
          <w:p w:rsidR="00000000" w:rsidDel="00000000" w:rsidP="00000000" w:rsidRDefault="00000000" w:rsidRPr="00000000" w14:paraId="0000079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conceitos de Eletrostática, Eletrodinâmica, Magnetismo, Ondas Eletromagnéticas e Física Moderna com fenômenos naturais e aplicações tecnológicas.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9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9F">
            <w:pPr>
              <w:spacing w:after="60" w:lineRule="auto"/>
              <w:rPr/>
            </w:pPr>
            <w:r w:rsidDel="00000000" w:rsidR="00000000" w:rsidRPr="00000000">
              <w:rPr>
                <w:color w:val="0f172a"/>
                <w:sz w:val="18"/>
                <w:szCs w:val="18"/>
                <w:rtl w:val="0"/>
              </w:rPr>
              <w:t xml:space="preserve">Carga elétrica, Força Eletrostática, Campo Elétrico, Potencial Elétrico e Energia Potencial Elétrica</w:t>
            </w:r>
            <w:r w:rsidDel="00000000" w:rsidR="00000000" w:rsidRPr="00000000">
              <w:rPr>
                <w:rtl w:val="0"/>
              </w:rPr>
            </w:r>
          </w:p>
          <w:p w:rsidR="00000000" w:rsidDel="00000000" w:rsidP="00000000" w:rsidRDefault="00000000" w:rsidRPr="00000000" w14:paraId="000007A0">
            <w:pPr>
              <w:spacing w:after="60" w:lineRule="auto"/>
              <w:rPr/>
            </w:pPr>
            <w:r w:rsidDel="00000000" w:rsidR="00000000" w:rsidRPr="00000000">
              <w:rPr>
                <w:color w:val="0f172a"/>
                <w:sz w:val="18"/>
                <w:szCs w:val="18"/>
                <w:rtl w:val="0"/>
              </w:rPr>
              <w:t xml:space="preserve">Corrente elétrica, Tipos de Corrente Elétrica, Resistores e Circuitos Elétricos CC e CA</w:t>
            </w:r>
            <w:r w:rsidDel="00000000" w:rsidR="00000000" w:rsidRPr="00000000">
              <w:rPr>
                <w:rtl w:val="0"/>
              </w:rPr>
            </w:r>
          </w:p>
          <w:p w:rsidR="00000000" w:rsidDel="00000000" w:rsidP="00000000" w:rsidRDefault="00000000" w:rsidRPr="00000000" w14:paraId="000007A1">
            <w:pPr>
              <w:spacing w:after="60" w:lineRule="auto"/>
              <w:rPr/>
            </w:pPr>
            <w:r w:rsidDel="00000000" w:rsidR="00000000" w:rsidRPr="00000000">
              <w:rPr>
                <w:color w:val="0f172a"/>
                <w:sz w:val="18"/>
                <w:szCs w:val="18"/>
                <w:rtl w:val="0"/>
              </w:rPr>
              <w:t xml:space="preserve">Diagramas de circuitos — unifilar e multifilar (aplicações)</w:t>
            </w:r>
            <w:r w:rsidDel="00000000" w:rsidR="00000000" w:rsidRPr="00000000">
              <w:rPr>
                <w:rtl w:val="0"/>
              </w:rPr>
            </w:r>
          </w:p>
          <w:p w:rsidR="00000000" w:rsidDel="00000000" w:rsidP="00000000" w:rsidRDefault="00000000" w:rsidRPr="00000000" w14:paraId="000007A2">
            <w:pPr>
              <w:spacing w:after="60" w:lineRule="auto"/>
              <w:rPr/>
            </w:pPr>
            <w:r w:rsidDel="00000000" w:rsidR="00000000" w:rsidRPr="00000000">
              <w:rPr>
                <w:color w:val="0f172a"/>
                <w:sz w:val="18"/>
                <w:szCs w:val="18"/>
                <w:rtl w:val="0"/>
              </w:rPr>
              <w:t xml:space="preserve">Magnetismo e Indução Eletromagnética</w:t>
            </w:r>
            <w:r w:rsidDel="00000000" w:rsidR="00000000" w:rsidRPr="00000000">
              <w:rPr>
                <w:rtl w:val="0"/>
              </w:rPr>
            </w:r>
          </w:p>
          <w:p w:rsidR="00000000" w:rsidDel="00000000" w:rsidP="00000000" w:rsidRDefault="00000000" w:rsidRPr="00000000" w14:paraId="000007A3">
            <w:pPr>
              <w:spacing w:after="60" w:lineRule="auto"/>
              <w:rPr/>
            </w:pPr>
            <w:r w:rsidDel="00000000" w:rsidR="00000000" w:rsidRPr="00000000">
              <w:rPr>
                <w:color w:val="0f172a"/>
                <w:sz w:val="18"/>
                <w:szCs w:val="18"/>
                <w:rtl w:val="0"/>
              </w:rPr>
              <w:t xml:space="preserve">Ondas Eletromagnéticas</w:t>
            </w:r>
            <w:r w:rsidDel="00000000" w:rsidR="00000000" w:rsidRPr="00000000">
              <w:rPr>
                <w:rtl w:val="0"/>
              </w:rPr>
            </w:r>
          </w:p>
          <w:p w:rsidR="00000000" w:rsidDel="00000000" w:rsidP="00000000" w:rsidRDefault="00000000" w:rsidRPr="00000000" w14:paraId="000007A4">
            <w:pPr>
              <w:spacing w:after="60" w:lineRule="auto"/>
              <w:rPr/>
            </w:pPr>
            <w:r w:rsidDel="00000000" w:rsidR="00000000" w:rsidRPr="00000000">
              <w:rPr>
                <w:color w:val="0f172a"/>
                <w:sz w:val="18"/>
                <w:szCs w:val="18"/>
                <w:rtl w:val="0"/>
              </w:rPr>
              <w:t xml:space="preserve">Introdução à Física Moderna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A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A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Exposição de vídeos; seminários; trabalhos de pesquisa; montagem e apresentação de experimentos; desenvolvimento de projetos; interpretação de textos técnicos e científicos.</w:t>
            </w:r>
            <w:r w:rsidDel="00000000" w:rsidR="00000000" w:rsidRPr="00000000">
              <w:rPr>
                <w:rtl w:val="0"/>
              </w:rPr>
            </w:r>
          </w:p>
          <w:p w:rsidR="00000000" w:rsidDel="00000000" w:rsidP="00000000" w:rsidRDefault="00000000" w:rsidRPr="00000000" w14:paraId="000007A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Perspectiva formativa, levando em conta todas as atividades realizadas pelos estudantes.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A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AD">
            <w:pPr>
              <w:spacing w:after="80" w:lineRule="auto"/>
              <w:rPr/>
            </w:pPr>
            <w:r w:rsidDel="00000000" w:rsidR="00000000" w:rsidRPr="00000000">
              <w:rPr>
                <w:b w:val="1"/>
                <w:bCs w:val="1"/>
                <w:color w:val="0f172a"/>
                <w:sz w:val="18"/>
                <w:szCs w:val="18"/>
                <w:rtl w:val="0"/>
              </w:rPr>
              <w:t xml:space="preserve">Livro didático fornecido pelo Fundo Nacional de Desenvolvimento da Educação (FNDE)</w:t>
            </w:r>
            <w:r w:rsidDel="00000000" w:rsidR="00000000" w:rsidRPr="00000000">
              <w:rPr>
                <w:color w:val="0f172a"/>
                <w:sz w:val="18"/>
                <w:szCs w:val="18"/>
                <w:rtl w:val="0"/>
              </w:rPr>
              <w:t xml:space="preserve">.</w:t>
            </w:r>
            <w:r w:rsidDel="00000000" w:rsidR="00000000" w:rsidRPr="00000000">
              <w:rPr>
                <w:rtl w:val="0"/>
              </w:rPr>
            </w:r>
          </w:p>
          <w:p w:rsidR="00000000" w:rsidDel="00000000" w:rsidP="00000000" w:rsidRDefault="00000000" w:rsidRPr="00000000" w14:paraId="000007AE">
            <w:pPr>
              <w:spacing w:after="80" w:lineRule="auto"/>
              <w:rPr/>
            </w:pPr>
            <w:r w:rsidDel="00000000" w:rsidR="00000000" w:rsidRPr="00000000">
              <w:rPr>
                <w:color w:val="0f172a"/>
                <w:sz w:val="18"/>
                <w:szCs w:val="18"/>
                <w:rtl w:val="0"/>
              </w:rPr>
              <w:t xml:space="preserve">HEWITT, Paul G. </w:t>
            </w:r>
            <w:r w:rsidDel="00000000" w:rsidR="00000000" w:rsidRPr="00000000">
              <w:rPr>
                <w:b w:val="1"/>
                <w:bCs w:val="1"/>
                <w:color w:val="0f172a"/>
                <w:sz w:val="18"/>
                <w:szCs w:val="18"/>
                <w:rtl w:val="0"/>
              </w:rPr>
              <w:t xml:space="preserve">Física conceitual</w:t>
            </w:r>
            <w:r w:rsidDel="00000000" w:rsidR="00000000" w:rsidRPr="00000000">
              <w:rPr>
                <w:color w:val="0f172a"/>
                <w:sz w:val="18"/>
                <w:szCs w:val="18"/>
                <w:rtl w:val="0"/>
              </w:rPr>
              <w:t xml:space="preserve">. 12. ed. Porto Alegre: Bookman, 2015.</w:t>
            </w:r>
            <w:r w:rsidDel="00000000" w:rsidR="00000000" w:rsidRPr="00000000">
              <w:rPr>
                <w:rtl w:val="0"/>
              </w:rPr>
            </w:r>
          </w:p>
          <w:p w:rsidR="00000000" w:rsidDel="00000000" w:rsidP="00000000" w:rsidRDefault="00000000" w:rsidRPr="00000000" w14:paraId="000007AF">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 volume 3</w:t>
            </w:r>
            <w:r w:rsidDel="00000000" w:rsidR="00000000" w:rsidRPr="00000000">
              <w:rPr>
                <w:color w:val="0f172a"/>
                <w:sz w:val="18"/>
                <w:szCs w:val="18"/>
                <w:rtl w:val="0"/>
              </w:rPr>
              <w:t xml:space="preserve">. 6. ed. rev. ampl. São Paulo: Scipione, 2006.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B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B3">
            <w:pPr>
              <w:spacing w:after="80" w:lineRule="auto"/>
              <w:rPr/>
            </w:pPr>
            <w:r w:rsidDel="00000000" w:rsidR="00000000" w:rsidRPr="00000000">
              <w:rPr>
                <w:color w:val="0f172a"/>
                <w:sz w:val="18"/>
                <w:szCs w:val="18"/>
                <w:rtl w:val="0"/>
              </w:rPr>
              <w:t xml:space="preserve">BARRETO FILHO, Benigno; SILVA, Cláudio Xavier da.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física: aula por aula: volume único. 3. ed. São Paulo: FTD, 2015.</w:t>
            </w:r>
            <w:r w:rsidDel="00000000" w:rsidR="00000000" w:rsidRPr="00000000">
              <w:rPr>
                <w:rtl w:val="0"/>
              </w:rPr>
            </w:r>
          </w:p>
          <w:p w:rsidR="00000000" w:rsidDel="00000000" w:rsidP="00000000" w:rsidRDefault="00000000" w:rsidRPr="00000000" w14:paraId="000007B4">
            <w:pPr>
              <w:spacing w:after="80" w:lineRule="auto"/>
              <w:rPr/>
            </w:pPr>
            <w:r w:rsidDel="00000000" w:rsidR="00000000" w:rsidRPr="00000000">
              <w:rPr>
                <w:color w:val="0f172a"/>
                <w:sz w:val="18"/>
                <w:szCs w:val="18"/>
                <w:rtl w:val="0"/>
              </w:rPr>
              <w:t xml:space="preserve">YAMAMOTO, Kazuhito; FUKE, Luiz Felipe. </w:t>
            </w:r>
            <w:r w:rsidDel="00000000" w:rsidR="00000000" w:rsidRPr="00000000">
              <w:rPr>
                <w:b w:val="1"/>
                <w:bCs w:val="1"/>
                <w:color w:val="0f172a"/>
                <w:sz w:val="18"/>
                <w:szCs w:val="18"/>
                <w:rtl w:val="0"/>
              </w:rPr>
              <w:t xml:space="preserve">Física para o ensino médio 3</w:t>
            </w:r>
            <w:r w:rsidDel="00000000" w:rsidR="00000000" w:rsidRPr="00000000">
              <w:rPr>
                <w:color w:val="0f172a"/>
                <w:sz w:val="18"/>
                <w:szCs w:val="18"/>
                <w:rtl w:val="0"/>
              </w:rPr>
              <w:t xml:space="preserve">: eletricidade, física moderna. 3. ed. São Paulo: Saraiva, 2013.</w:t>
            </w:r>
            <w:r w:rsidDel="00000000" w:rsidR="00000000" w:rsidRPr="00000000">
              <w:rPr>
                <w:rtl w:val="0"/>
              </w:rPr>
            </w:r>
          </w:p>
          <w:p w:rsidR="00000000" w:rsidDel="00000000" w:rsidP="00000000" w:rsidRDefault="00000000" w:rsidRPr="00000000" w14:paraId="000007B5">
            <w:pPr>
              <w:spacing w:after="80" w:lineRule="auto"/>
              <w:rPr/>
            </w:pPr>
            <w:r w:rsidDel="00000000" w:rsidR="00000000" w:rsidRPr="00000000">
              <w:rPr>
                <w:color w:val="0f172a"/>
                <w:sz w:val="18"/>
                <w:szCs w:val="18"/>
                <w:rtl w:val="0"/>
              </w:rPr>
              <w:t xml:space="preserve">KNIGHT, Randall D. </w:t>
            </w:r>
            <w:r w:rsidDel="00000000" w:rsidR="00000000" w:rsidRPr="00000000">
              <w:rPr>
                <w:b w:val="1"/>
                <w:bCs w:val="1"/>
                <w:color w:val="0f172a"/>
                <w:sz w:val="18"/>
                <w:szCs w:val="18"/>
                <w:rtl w:val="0"/>
              </w:rPr>
              <w:t xml:space="preserve">Física</w:t>
            </w:r>
            <w:r w:rsidDel="00000000" w:rsidR="00000000" w:rsidRPr="00000000">
              <w:rPr>
                <w:color w:val="0f172a"/>
                <w:sz w:val="18"/>
                <w:szCs w:val="18"/>
                <w:rtl w:val="0"/>
              </w:rPr>
              <w:t xml:space="preserve">: uma abordagem estratégica: volume 3: eletricidade e magnetismo. 2. ed. Porto Alegre: Bookman, 2009.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B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36</w:t>
            </w:r>
            <w:r w:rsidDel="00000000" w:rsidR="00000000" w:rsidRPr="00000000">
              <w:rPr>
                <w:rtl w:val="0"/>
              </w:rPr>
            </w:r>
          </w:p>
        </w:tc>
      </w:tr>
    </w:tbl>
    <w:p w:rsidR="00000000" w:rsidDel="00000000" w:rsidP="00000000" w:rsidRDefault="00000000" w:rsidRPr="00000000" w14:paraId="000007BB">
      <w:pPr>
        <w:rPr/>
      </w:pPr>
      <w:r w:rsidDel="00000000" w:rsidR="00000000" w:rsidRPr="00000000">
        <w:br w:type="page"/>
      </w:r>
      <w:r w:rsidDel="00000000" w:rsidR="00000000" w:rsidRPr="00000000">
        <w:rPr>
          <w:rtl w:val="0"/>
        </w:rPr>
      </w:r>
    </w:p>
    <w:bookmarkStart w:colFirst="0" w:colLast="0" w:name="bookmark=id.sv58w5vef8bk" w:id="37"/>
    <w:bookmarkEnd w:id="37"/>
    <w:p w:rsidR="00000000" w:rsidDel="00000000" w:rsidP="00000000" w:rsidRDefault="00000000" w:rsidRPr="00000000" w14:paraId="000007BC">
      <w:pPr>
        <w:spacing w:after="60" w:before="120" w:lineRule="auto"/>
        <w:rPr/>
      </w:pPr>
      <w:r w:rsidDel="00000000" w:rsidR="00000000" w:rsidRPr="00000000">
        <w:rPr>
          <w:b w:val="1"/>
          <w:bCs w:val="1"/>
          <w:color w:val="108c50"/>
          <w:sz w:val="22"/>
          <w:szCs w:val="22"/>
          <w:rtl w:val="0"/>
        </w:rPr>
        <w:t xml:space="preserve">UC 37 — Matemática — Ano 3</w:t>
      </w:r>
      <w:r w:rsidDel="00000000" w:rsidR="00000000" w:rsidRPr="00000000">
        <w:rPr>
          <w:rtl w:val="0"/>
        </w:rPr>
      </w:r>
    </w:p>
    <w:tbl>
      <w:tblPr>
        <w:tblStyle w:val="Table4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B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B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C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C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C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C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C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utilizar adequadamente a linguagem matemática na resolução de problemas, relacionando-a ao contexto da área de Administração.</w:t>
            </w:r>
            <w:r w:rsidDel="00000000" w:rsidR="00000000" w:rsidRPr="00000000">
              <w:rPr>
                <w:rtl w:val="0"/>
              </w:rPr>
            </w:r>
          </w:p>
          <w:p w:rsidR="00000000" w:rsidDel="00000000" w:rsidP="00000000" w:rsidRDefault="00000000" w:rsidRPr="00000000" w14:paraId="000007C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interpretar e utilizar os conhecimentos elencados pela disciplina na resolução de problemas relacionados à área de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C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C9">
            <w:pPr>
              <w:spacing w:after="60" w:lineRule="auto"/>
              <w:rPr/>
            </w:pPr>
            <w:r w:rsidDel="00000000" w:rsidR="00000000" w:rsidRPr="00000000">
              <w:rPr>
                <w:color w:val="0f172a"/>
                <w:sz w:val="18"/>
                <w:szCs w:val="18"/>
                <w:rtl w:val="0"/>
              </w:rPr>
              <w:t xml:space="preserve">Matrizes (definição, tipos, operações, matriz inversa e aplicações)</w:t>
            </w:r>
            <w:r w:rsidDel="00000000" w:rsidR="00000000" w:rsidRPr="00000000">
              <w:rPr>
                <w:rtl w:val="0"/>
              </w:rPr>
            </w:r>
          </w:p>
          <w:p w:rsidR="00000000" w:rsidDel="00000000" w:rsidP="00000000" w:rsidRDefault="00000000" w:rsidRPr="00000000" w14:paraId="000007CA">
            <w:pPr>
              <w:spacing w:after="60" w:lineRule="auto"/>
              <w:rPr/>
            </w:pPr>
            <w:r w:rsidDel="00000000" w:rsidR="00000000" w:rsidRPr="00000000">
              <w:rPr>
                <w:color w:val="0f172a"/>
                <w:sz w:val="18"/>
                <w:szCs w:val="18"/>
                <w:rtl w:val="0"/>
              </w:rPr>
              <w:t xml:space="preserve">Determinante de ordens 1, 2 e 3 (solução por Sarrus, propriedades)</w:t>
            </w:r>
            <w:r w:rsidDel="00000000" w:rsidR="00000000" w:rsidRPr="00000000">
              <w:rPr>
                <w:rtl w:val="0"/>
              </w:rPr>
            </w:r>
          </w:p>
          <w:p w:rsidR="00000000" w:rsidDel="00000000" w:rsidP="00000000" w:rsidRDefault="00000000" w:rsidRPr="00000000" w14:paraId="000007CB">
            <w:pPr>
              <w:spacing w:after="60" w:lineRule="auto"/>
              <w:rPr/>
            </w:pPr>
            <w:r w:rsidDel="00000000" w:rsidR="00000000" w:rsidRPr="00000000">
              <w:rPr>
                <w:color w:val="0f172a"/>
                <w:sz w:val="18"/>
                <w:szCs w:val="18"/>
                <w:rtl w:val="0"/>
              </w:rPr>
              <w:t xml:space="preserve">Sistemas lineares (sistemas equivalentes e homogêneos, resolução por escalonamento, sistemas com variáveis livres)</w:t>
            </w:r>
            <w:r w:rsidDel="00000000" w:rsidR="00000000" w:rsidRPr="00000000">
              <w:rPr>
                <w:rtl w:val="0"/>
              </w:rPr>
            </w:r>
          </w:p>
          <w:p w:rsidR="00000000" w:rsidDel="00000000" w:rsidP="00000000" w:rsidRDefault="00000000" w:rsidRPr="00000000" w14:paraId="000007CC">
            <w:pPr>
              <w:spacing w:after="60" w:lineRule="auto"/>
              <w:rPr/>
            </w:pPr>
            <w:r w:rsidDel="00000000" w:rsidR="00000000" w:rsidRPr="00000000">
              <w:rPr>
                <w:color w:val="0f172a"/>
                <w:sz w:val="18"/>
                <w:szCs w:val="18"/>
                <w:rtl w:val="0"/>
              </w:rPr>
              <w:t xml:space="preserve">Geometria analítica (distância entre pontos, estudo das retas)</w:t>
            </w:r>
            <w:r w:rsidDel="00000000" w:rsidR="00000000" w:rsidRPr="00000000">
              <w:rPr>
                <w:rtl w:val="0"/>
              </w:rPr>
            </w:r>
          </w:p>
          <w:p w:rsidR="00000000" w:rsidDel="00000000" w:rsidP="00000000" w:rsidRDefault="00000000" w:rsidRPr="00000000" w14:paraId="000007CD">
            <w:pPr>
              <w:spacing w:after="60" w:lineRule="auto"/>
              <w:rPr/>
            </w:pPr>
            <w:r w:rsidDel="00000000" w:rsidR="00000000" w:rsidRPr="00000000">
              <w:rPr>
                <w:color w:val="0f172a"/>
                <w:sz w:val="18"/>
                <w:szCs w:val="18"/>
                <w:rtl w:val="0"/>
              </w:rPr>
              <w:t xml:space="preserve">Análise combinatória (princípio da contagem, fatorial, arranjos, permutações e combinações)</w:t>
            </w:r>
            <w:r w:rsidDel="00000000" w:rsidR="00000000" w:rsidRPr="00000000">
              <w:rPr>
                <w:rtl w:val="0"/>
              </w:rPr>
            </w:r>
          </w:p>
          <w:p w:rsidR="00000000" w:rsidDel="00000000" w:rsidP="00000000" w:rsidRDefault="00000000" w:rsidRPr="00000000" w14:paraId="000007CE">
            <w:pPr>
              <w:spacing w:after="60" w:lineRule="auto"/>
              <w:rPr/>
            </w:pPr>
            <w:r w:rsidDel="00000000" w:rsidR="00000000" w:rsidRPr="00000000">
              <w:rPr>
                <w:color w:val="0f172a"/>
                <w:sz w:val="18"/>
                <w:szCs w:val="18"/>
                <w:rtl w:val="0"/>
              </w:rPr>
              <w:t xml:space="preserve">Probabilidade (espaço amostral e evento, probabilidade, união de probabilidade, probabilidade condicional)</w:t>
            </w:r>
            <w:r w:rsidDel="00000000" w:rsidR="00000000" w:rsidRPr="00000000">
              <w:rPr>
                <w:rtl w:val="0"/>
              </w:rPr>
            </w:r>
          </w:p>
          <w:p w:rsidR="00000000" w:rsidDel="00000000" w:rsidP="00000000" w:rsidRDefault="00000000" w:rsidRPr="00000000" w14:paraId="000007CF">
            <w:pPr>
              <w:spacing w:after="60" w:lineRule="auto"/>
              <w:rPr/>
            </w:pPr>
            <w:r w:rsidDel="00000000" w:rsidR="00000000" w:rsidRPr="00000000">
              <w:rPr>
                <w:color w:val="0f172a"/>
                <w:sz w:val="18"/>
                <w:szCs w:val="18"/>
                <w:rtl w:val="0"/>
              </w:rPr>
              <w:t xml:space="preserve">Polinômios (função polinomial, valor numérico, polinômio nulo, operações com polinômios)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D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D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r w:rsidDel="00000000" w:rsidR="00000000" w:rsidRPr="00000000">
              <w:rPr>
                <w:rtl w:val="0"/>
              </w:rPr>
            </w:r>
          </w:p>
          <w:p w:rsidR="00000000" w:rsidDel="00000000" w:rsidP="00000000" w:rsidRDefault="00000000" w:rsidRPr="00000000" w14:paraId="000007D4">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Avaliações qualitativas e quantitativas durante o semestre.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D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D8">
            <w:pPr>
              <w:spacing w:after="80" w:lineRule="auto"/>
              <w:rPr/>
            </w:pPr>
            <w:r w:rsidDel="00000000" w:rsidR="00000000" w:rsidRPr="00000000">
              <w:rPr>
                <w:color w:val="0f172a"/>
                <w:sz w:val="18"/>
                <w:szCs w:val="18"/>
                <w:rtl w:val="0"/>
              </w:rPr>
              <w:t xml:space="preserve">BONJORNO, José Roberto; GIOVANNI JÚNIOR, José Ruy; GIOVANNI, José Ruy. </w:t>
            </w:r>
            <w:r w:rsidDel="00000000" w:rsidR="00000000" w:rsidRPr="00000000">
              <w:rPr>
                <w:b w:val="1"/>
                <w:bCs w:val="1"/>
                <w:color w:val="0f172a"/>
                <w:sz w:val="18"/>
                <w:szCs w:val="18"/>
                <w:rtl w:val="0"/>
              </w:rPr>
              <w:t xml:space="preserve">Matemática fundamental</w:t>
            </w:r>
            <w:r w:rsidDel="00000000" w:rsidR="00000000" w:rsidRPr="00000000">
              <w:rPr>
                <w:color w:val="0f172a"/>
                <w:sz w:val="18"/>
                <w:szCs w:val="18"/>
                <w:rtl w:val="0"/>
              </w:rPr>
              <w:t xml:space="preserve">: uma nova abordagem: ensino médio: volume único. 3. ed. São Paulo: FTD, 2013.</w:t>
            </w:r>
            <w:r w:rsidDel="00000000" w:rsidR="00000000" w:rsidRPr="00000000">
              <w:rPr>
                <w:rtl w:val="0"/>
              </w:rPr>
            </w:r>
          </w:p>
          <w:p w:rsidR="00000000" w:rsidDel="00000000" w:rsidP="00000000" w:rsidRDefault="00000000" w:rsidRPr="00000000" w14:paraId="000007D9">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Projeto Múltiplo</w:t>
            </w:r>
            <w:r w:rsidDel="00000000" w:rsidR="00000000" w:rsidRPr="00000000">
              <w:rPr>
                <w:color w:val="0f172a"/>
                <w:sz w:val="18"/>
                <w:szCs w:val="18"/>
                <w:rtl w:val="0"/>
              </w:rPr>
              <w:t xml:space="preserve">: matemática: ensino médio, 3º ano. São Paulo: Ática, 2014.</w:t>
            </w:r>
            <w:r w:rsidDel="00000000" w:rsidR="00000000" w:rsidRPr="00000000">
              <w:rPr>
                <w:rtl w:val="0"/>
              </w:rPr>
            </w:r>
          </w:p>
          <w:p w:rsidR="00000000" w:rsidDel="00000000" w:rsidP="00000000" w:rsidRDefault="00000000" w:rsidRPr="00000000" w14:paraId="000007DA">
            <w:pPr>
              <w:spacing w:after="80" w:lineRule="auto"/>
              <w:rPr/>
            </w:pPr>
            <w:r w:rsidDel="00000000" w:rsidR="00000000" w:rsidRPr="00000000">
              <w:rPr>
                <w:rtl w:val="0"/>
              </w:rPr>
              <w:t xml:space="preserve">GIOVANNI, José Ruy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360º matemática fundamental</w:t>
            </w:r>
            <w:r w:rsidDel="00000000" w:rsidR="00000000" w:rsidRPr="00000000">
              <w:rPr>
                <w:color w:val="0f172a"/>
                <w:sz w:val="18"/>
                <w:szCs w:val="18"/>
                <w:rtl w:val="0"/>
              </w:rPr>
              <w:t xml:space="preserve">: uma nova abordagem: volume único. 2. ed. São Paulo: FTD,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D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DE">
            <w:pPr>
              <w:spacing w:after="80" w:lineRule="auto"/>
              <w:rPr/>
            </w:pPr>
            <w:r w:rsidDel="00000000" w:rsidR="00000000" w:rsidRPr="00000000">
              <w:rPr>
                <w:color w:val="0f172a"/>
                <w:sz w:val="18"/>
                <w:szCs w:val="18"/>
                <w:rtl w:val="0"/>
              </w:rPr>
              <w:t xml:space="preserve">LIMA, E. L.; CARVALHO, Paulo Cesar P.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7. ed. Rio de Janeiro: SBM, 2016.</w:t>
            </w:r>
            <w:r w:rsidDel="00000000" w:rsidR="00000000" w:rsidRPr="00000000">
              <w:rPr>
                <w:rtl w:val="0"/>
              </w:rPr>
            </w:r>
          </w:p>
          <w:p w:rsidR="00000000" w:rsidDel="00000000" w:rsidP="00000000" w:rsidRDefault="00000000" w:rsidRPr="00000000" w14:paraId="000007DF">
            <w:pPr>
              <w:spacing w:after="80" w:lineRule="auto"/>
              <w:rPr/>
            </w:pPr>
            <w:r w:rsidDel="00000000" w:rsidR="00000000" w:rsidRPr="00000000">
              <w:rPr>
                <w:color w:val="0f172a"/>
                <w:sz w:val="18"/>
                <w:szCs w:val="18"/>
                <w:rtl w:val="0"/>
              </w:rPr>
              <w:t xml:space="preserve">PAIVA, Manoel. </w:t>
            </w:r>
            <w:r w:rsidDel="00000000" w:rsidR="00000000" w:rsidRPr="00000000">
              <w:rPr>
                <w:b w:val="1"/>
                <w:bCs w:val="1"/>
                <w:color w:val="0f172a"/>
                <w:sz w:val="18"/>
                <w:szCs w:val="18"/>
                <w:rtl w:val="0"/>
              </w:rPr>
              <w:t xml:space="preserve">Matemática</w:t>
            </w:r>
            <w:r w:rsidDel="00000000" w:rsidR="00000000" w:rsidRPr="00000000">
              <w:rPr>
                <w:color w:val="0f172a"/>
                <w:sz w:val="18"/>
                <w:szCs w:val="18"/>
                <w:rtl w:val="0"/>
              </w:rPr>
              <w:t xml:space="preserve">: Paiva: 3º ano. 2. ed. São Paulo: Moderna, 2013.</w:t>
            </w:r>
            <w:r w:rsidDel="00000000" w:rsidR="00000000" w:rsidRPr="00000000">
              <w:rPr>
                <w:rtl w:val="0"/>
              </w:rPr>
            </w:r>
          </w:p>
          <w:p w:rsidR="00000000" w:rsidDel="00000000" w:rsidP="00000000" w:rsidRDefault="00000000" w:rsidRPr="00000000" w14:paraId="000007E0">
            <w:pPr>
              <w:spacing w:after="80" w:lineRule="auto"/>
              <w:rPr/>
            </w:pPr>
            <w:r w:rsidDel="00000000" w:rsidR="00000000" w:rsidRPr="00000000">
              <w:rPr>
                <w:rtl w:val="0"/>
              </w:rPr>
              <w:t xml:space="preserve">LIMA, Elon Lages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1. 10. ed. Rio de Janeiro: SBM, 2016. 240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E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37</w:t>
            </w:r>
            <w:r w:rsidDel="00000000" w:rsidR="00000000" w:rsidRPr="00000000">
              <w:rPr>
                <w:rtl w:val="0"/>
              </w:rPr>
            </w:r>
          </w:p>
        </w:tc>
      </w:tr>
    </w:tbl>
    <w:p w:rsidR="00000000" w:rsidDel="00000000" w:rsidP="00000000" w:rsidRDefault="00000000" w:rsidRPr="00000000" w14:paraId="000007E6">
      <w:pPr>
        <w:rPr/>
      </w:pPr>
      <w:r w:rsidDel="00000000" w:rsidR="00000000" w:rsidRPr="00000000">
        <w:br w:type="page"/>
      </w:r>
      <w:r w:rsidDel="00000000" w:rsidR="00000000" w:rsidRPr="00000000">
        <w:rPr>
          <w:rtl w:val="0"/>
        </w:rPr>
      </w:r>
    </w:p>
    <w:bookmarkStart w:colFirst="0" w:colLast="0" w:name="bookmark=id.g70w2pauzq2z" w:id="38"/>
    <w:bookmarkEnd w:id="38"/>
    <w:p w:rsidR="00000000" w:rsidDel="00000000" w:rsidP="00000000" w:rsidRDefault="00000000" w:rsidRPr="00000000" w14:paraId="000007E7">
      <w:pPr>
        <w:spacing w:after="60" w:before="120" w:lineRule="auto"/>
        <w:rPr/>
      </w:pPr>
      <w:r w:rsidDel="00000000" w:rsidR="00000000" w:rsidRPr="00000000">
        <w:rPr>
          <w:b w:val="1"/>
          <w:bCs w:val="1"/>
          <w:color w:val="108c50"/>
          <w:sz w:val="22"/>
          <w:szCs w:val="22"/>
          <w:rtl w:val="0"/>
        </w:rPr>
        <w:t xml:space="preserve">UC 38 — Química — Ano 3</w:t>
      </w:r>
      <w:r w:rsidDel="00000000" w:rsidR="00000000" w:rsidRPr="00000000">
        <w:rPr>
          <w:rtl w:val="0"/>
        </w:rPr>
      </w:r>
    </w:p>
    <w:tbl>
      <w:tblPr>
        <w:tblStyle w:val="Table4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E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E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E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E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E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E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E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relações entre os conhecimentos de Química Orgânica e situações do contexto social, ambiental e profissional.</w:t>
            </w:r>
            <w:r w:rsidDel="00000000" w:rsidR="00000000" w:rsidRPr="00000000">
              <w:rPr>
                <w:rtl w:val="0"/>
              </w:rPr>
            </w:r>
          </w:p>
          <w:p w:rsidR="00000000" w:rsidDel="00000000" w:rsidP="00000000" w:rsidRDefault="00000000" w:rsidRPr="00000000" w14:paraId="000007F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propriedades do átomo de carbono que justificam a diversidade dos compostos orgânicos e sua importância para os seres vivos, os materiais e os processos industriais.</w:t>
            </w:r>
            <w:r w:rsidDel="00000000" w:rsidR="00000000" w:rsidRPr="00000000">
              <w:rPr>
                <w:rtl w:val="0"/>
              </w:rPr>
            </w:r>
          </w:p>
          <w:p w:rsidR="00000000" w:rsidDel="00000000" w:rsidP="00000000" w:rsidRDefault="00000000" w:rsidRPr="00000000" w14:paraId="000007F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Classificar as cadeias carbônicas quanto à sua estrutura, correlacionando-as às propriedades dos compostos orgânicos.</w:t>
            </w:r>
            <w:r w:rsidDel="00000000" w:rsidR="00000000" w:rsidRPr="00000000">
              <w:rPr>
                <w:rtl w:val="0"/>
              </w:rPr>
            </w:r>
          </w:p>
          <w:p w:rsidR="00000000" w:rsidDel="00000000" w:rsidP="00000000" w:rsidRDefault="00000000" w:rsidRPr="00000000" w14:paraId="000007F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os principais grupos funcionais da Química Orgânica, relacionando suas propriedades físicas e químicas às suas aplicações no cotidiano.</w:t>
            </w:r>
            <w:r w:rsidDel="00000000" w:rsidR="00000000" w:rsidRPr="00000000">
              <w:rPr>
                <w:rtl w:val="0"/>
              </w:rPr>
            </w:r>
          </w:p>
          <w:p w:rsidR="00000000" w:rsidDel="00000000" w:rsidP="00000000" w:rsidRDefault="00000000" w:rsidRPr="00000000" w14:paraId="000007F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de isomeria plana e espacial, identificando como diferenças estruturais podem influenciar as propriedades e aplicações dos compostos orgânicos.</w:t>
            </w:r>
            <w:r w:rsidDel="00000000" w:rsidR="00000000" w:rsidRPr="00000000">
              <w:rPr>
                <w:rtl w:val="0"/>
              </w:rPr>
            </w:r>
          </w:p>
          <w:p w:rsidR="00000000" w:rsidDel="00000000" w:rsidP="00000000" w:rsidRDefault="00000000" w:rsidRPr="00000000" w14:paraId="000007F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principais reações orgânicas, reconhecendo sua relevância em processos naturais, industriais e tecnológicos.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F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F8">
            <w:pPr>
              <w:spacing w:after="60" w:lineRule="auto"/>
              <w:rPr/>
            </w:pPr>
            <w:r w:rsidDel="00000000" w:rsidR="00000000" w:rsidRPr="00000000">
              <w:rPr>
                <w:color w:val="0f172a"/>
                <w:sz w:val="18"/>
                <w:szCs w:val="18"/>
                <w:rtl w:val="0"/>
              </w:rPr>
              <w:t xml:space="preserve">O átomo de carbono e suas propriedades.</w:t>
            </w:r>
            <w:r w:rsidDel="00000000" w:rsidR="00000000" w:rsidRPr="00000000">
              <w:rPr>
                <w:rtl w:val="0"/>
              </w:rPr>
            </w:r>
          </w:p>
          <w:p w:rsidR="00000000" w:rsidDel="00000000" w:rsidP="00000000" w:rsidRDefault="00000000" w:rsidRPr="00000000" w14:paraId="000007F9">
            <w:pPr>
              <w:spacing w:after="60" w:lineRule="auto"/>
              <w:rPr/>
            </w:pPr>
            <w:r w:rsidDel="00000000" w:rsidR="00000000" w:rsidRPr="00000000">
              <w:rPr>
                <w:color w:val="0f172a"/>
                <w:sz w:val="18"/>
                <w:szCs w:val="18"/>
                <w:rtl w:val="0"/>
              </w:rPr>
              <w:t xml:space="preserve">Cadeias carbônicas: definição e classificações.</w:t>
            </w:r>
            <w:r w:rsidDel="00000000" w:rsidR="00000000" w:rsidRPr="00000000">
              <w:rPr>
                <w:rtl w:val="0"/>
              </w:rPr>
            </w:r>
          </w:p>
          <w:p w:rsidR="00000000" w:rsidDel="00000000" w:rsidP="00000000" w:rsidRDefault="00000000" w:rsidRPr="00000000" w14:paraId="000007FA">
            <w:pPr>
              <w:spacing w:after="60" w:lineRule="auto"/>
              <w:rPr/>
            </w:pPr>
            <w:r w:rsidDel="00000000" w:rsidR="00000000" w:rsidRPr="00000000">
              <w:rPr>
                <w:color w:val="0f172a"/>
                <w:sz w:val="18"/>
                <w:szCs w:val="18"/>
                <w:rtl w:val="0"/>
              </w:rPr>
              <w:t xml:space="preserve">Principais grupos funcionais e suas propriedades (hidrocarbonetos, álcool, enol, fenol, éter, aldeído, cetona, ácido carboxílico, éster, amina e amida).</w:t>
            </w:r>
            <w:r w:rsidDel="00000000" w:rsidR="00000000" w:rsidRPr="00000000">
              <w:rPr>
                <w:rtl w:val="0"/>
              </w:rPr>
            </w:r>
          </w:p>
          <w:p w:rsidR="00000000" w:rsidDel="00000000" w:rsidP="00000000" w:rsidRDefault="00000000" w:rsidRPr="00000000" w14:paraId="000007FB">
            <w:pPr>
              <w:spacing w:after="60" w:lineRule="auto"/>
              <w:rPr/>
            </w:pPr>
            <w:r w:rsidDel="00000000" w:rsidR="00000000" w:rsidRPr="00000000">
              <w:rPr>
                <w:color w:val="0f172a"/>
                <w:sz w:val="18"/>
                <w:szCs w:val="18"/>
                <w:rtl w:val="0"/>
              </w:rPr>
              <w:t xml:space="preserve">Isomeria Plana e Espacial.</w:t>
            </w:r>
            <w:r w:rsidDel="00000000" w:rsidR="00000000" w:rsidRPr="00000000">
              <w:rPr>
                <w:rtl w:val="0"/>
              </w:rPr>
            </w:r>
          </w:p>
          <w:p w:rsidR="00000000" w:rsidDel="00000000" w:rsidP="00000000" w:rsidRDefault="00000000" w:rsidRPr="00000000" w14:paraId="000007FC">
            <w:pPr>
              <w:spacing w:after="60" w:lineRule="auto"/>
              <w:rPr/>
            </w:pPr>
            <w:r w:rsidDel="00000000" w:rsidR="00000000" w:rsidRPr="00000000">
              <w:rPr>
                <w:color w:val="0f172a"/>
                <w:sz w:val="18"/>
                <w:szCs w:val="18"/>
                <w:rtl w:val="0"/>
              </w:rPr>
              <w:t xml:space="preserve">Noções de Reações Orgânicas.</w:t>
            </w:r>
            <w:r w:rsidDel="00000000" w:rsidR="00000000" w:rsidRPr="00000000">
              <w:rPr>
                <w:rtl w:val="0"/>
              </w:rPr>
            </w:r>
          </w:p>
          <w:p w:rsidR="00000000" w:rsidDel="00000000" w:rsidP="00000000" w:rsidRDefault="00000000" w:rsidRPr="00000000" w14:paraId="000007FD">
            <w:pPr>
              <w:spacing w:after="60" w:lineRule="auto"/>
              <w:rPr/>
            </w:pPr>
            <w:r w:rsidDel="00000000" w:rsidR="00000000" w:rsidRPr="00000000">
              <w:rPr>
                <w:color w:val="0f172a"/>
                <w:sz w:val="18"/>
                <w:szCs w:val="18"/>
                <w:rtl w:val="0"/>
              </w:rPr>
              <w:t xml:space="preserve">Temáticas transversais: meio ambiente, saúde, educação alimentar e nutricional.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0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01">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Metodologias diversificadas, priorizando situações reais vinculadas ao cotidiano dos estudantes. Aulas expositivas dialogadas, com valorização dos conhecimentos prévios; resolução de exercícios; estudos dirigidos; jogos didáticos; vídeos e filmes; seminários; atividades experimentais no Laboratório de Química. Recursos: quadro, projetor multimídia, recursos audiovisuais, softwares de simulação e animação, materiais e equipamentos laboratoriais. SIGAA utilizado como Ambiente Virtual de Aprendizagem. Nas atividades práticas de laboratório, as turmas poderão ser divididas em subgrupos.</w:t>
            </w:r>
            <w:r w:rsidDel="00000000" w:rsidR="00000000" w:rsidRPr="00000000">
              <w:rPr>
                <w:rtl w:val="0"/>
              </w:rPr>
            </w:r>
          </w:p>
          <w:p w:rsidR="00000000" w:rsidDel="00000000" w:rsidP="00000000" w:rsidRDefault="00000000" w:rsidRPr="00000000" w14:paraId="0000080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e processual, com relatórios de práticas laboratoriais, listas de exercícios, estudos dirigidos, seminários, participação nas atividades propostas, produções individuais e coletivas, e avaliações individuais escritas.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05">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06">
            <w:pPr>
              <w:spacing w:after="80" w:lineRule="auto"/>
              <w:rPr/>
            </w:pPr>
            <w:r w:rsidDel="00000000" w:rsidR="00000000" w:rsidRPr="00000000">
              <w:rPr>
                <w:color w:val="0f172a"/>
                <w:sz w:val="18"/>
                <w:szCs w:val="18"/>
                <w:rtl w:val="0"/>
              </w:rPr>
              <w:t xml:space="preserve">ATKINS, Peter William; JONES, Loretta. </w:t>
            </w:r>
            <w:r w:rsidDel="00000000" w:rsidR="00000000" w:rsidRPr="00000000">
              <w:rPr>
                <w:b w:val="1"/>
                <w:bCs w:val="1"/>
                <w:color w:val="0f172a"/>
                <w:sz w:val="18"/>
                <w:szCs w:val="18"/>
                <w:rtl w:val="0"/>
              </w:rPr>
              <w:t xml:space="preserve">Princípios de química: questionando a vida moderna e o meio ambiente. 5. ed. Porto Alegre: Bookman, 2012.</w:t>
            </w:r>
            <w:r w:rsidDel="00000000" w:rsidR="00000000" w:rsidRPr="00000000">
              <w:rPr>
                <w:rtl w:val="0"/>
              </w:rPr>
            </w:r>
          </w:p>
          <w:p w:rsidR="00000000" w:rsidDel="00000000" w:rsidP="00000000" w:rsidRDefault="00000000" w:rsidRPr="00000000" w14:paraId="00000807">
            <w:pPr>
              <w:spacing w:after="80" w:lineRule="auto"/>
              <w:rPr/>
            </w:pPr>
            <w:r w:rsidDel="00000000" w:rsidR="00000000" w:rsidRPr="00000000">
              <w:rPr>
                <w:color w:val="0f172a"/>
                <w:sz w:val="18"/>
                <w:szCs w:val="18"/>
                <w:rtl w:val="0"/>
              </w:rPr>
              <w:t xml:space="preserve">MCMURRY, John. </w:t>
            </w:r>
            <w:r w:rsidDel="00000000" w:rsidR="00000000" w:rsidRPr="00000000">
              <w:rPr>
                <w:b w:val="1"/>
                <w:bCs w:val="1"/>
                <w:color w:val="0f172a"/>
                <w:sz w:val="18"/>
                <w:szCs w:val="18"/>
                <w:rtl w:val="0"/>
              </w:rPr>
              <w:t xml:space="preserve">Química orgânica</w:t>
            </w:r>
            <w:r w:rsidDel="00000000" w:rsidR="00000000" w:rsidRPr="00000000">
              <w:rPr>
                <w:color w:val="0f172a"/>
                <w:sz w:val="18"/>
                <w:szCs w:val="18"/>
                <w:rtl w:val="0"/>
              </w:rPr>
              <w:t xml:space="preserve">: combo. 3. ed. São Paulo: Cengage Learning, 2016.</w:t>
            </w:r>
            <w:r w:rsidDel="00000000" w:rsidR="00000000" w:rsidRPr="00000000">
              <w:rPr>
                <w:rtl w:val="0"/>
              </w:rPr>
            </w:r>
          </w:p>
          <w:p w:rsidR="00000000" w:rsidDel="00000000" w:rsidP="00000000" w:rsidRDefault="00000000" w:rsidRPr="00000000" w14:paraId="00000808">
            <w:pPr>
              <w:spacing w:after="80" w:lineRule="auto"/>
              <w:rPr/>
            </w:pPr>
            <w:r w:rsidDel="00000000" w:rsidR="00000000" w:rsidRPr="00000000">
              <w:rPr>
                <w:b w:val="1"/>
                <w:bCs w:val="1"/>
                <w:color w:val="0f172a"/>
                <w:sz w:val="18"/>
                <w:szCs w:val="18"/>
                <w:rtl w:val="0"/>
              </w:rPr>
              <w:t xml:space="preserve">Livro didático fornecido pelo Fundo Nacional de Desenvolvimento da Educação (FNDE)</w:t>
            </w:r>
            <w:r w:rsidDel="00000000" w:rsidR="00000000" w:rsidRPr="00000000">
              <w:rPr>
                <w:color w:val="0f172a"/>
                <w:sz w:val="18"/>
                <w:szCs w:val="18"/>
                <w:rtl w:val="0"/>
              </w:rPr>
              <w:t xml:space="preserv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0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0C">
            <w:pPr>
              <w:spacing w:after="80" w:lineRule="auto"/>
              <w:rPr/>
            </w:pPr>
            <w:r w:rsidDel="00000000" w:rsidR="00000000" w:rsidRPr="00000000">
              <w:rPr>
                <w:color w:val="0f172a"/>
                <w:sz w:val="18"/>
                <w:szCs w:val="18"/>
                <w:rtl w:val="0"/>
              </w:rPr>
              <w:t xml:space="preserve">CHANG, Raymond.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conceitos essenciais. 4. ed. Porto Alegre: AMGH, 2010.</w:t>
            </w:r>
            <w:r w:rsidDel="00000000" w:rsidR="00000000" w:rsidRPr="00000000">
              <w:rPr>
                <w:rtl w:val="0"/>
              </w:rPr>
            </w:r>
          </w:p>
          <w:p w:rsidR="00000000" w:rsidDel="00000000" w:rsidP="00000000" w:rsidRDefault="00000000" w:rsidRPr="00000000" w14:paraId="0000080D">
            <w:pPr>
              <w:spacing w:after="80" w:lineRule="auto"/>
              <w:rPr/>
            </w:pPr>
            <w:r w:rsidDel="00000000" w:rsidR="00000000" w:rsidRPr="00000000">
              <w:rPr>
                <w:color w:val="0f172a"/>
                <w:sz w:val="18"/>
                <w:szCs w:val="18"/>
                <w:rtl w:val="0"/>
              </w:rPr>
              <w:t xml:space="preserve">DALMAZ, Carla; CALCAGNOTTO, Maria Elisa (revisão técnica). </w:t>
            </w:r>
            <w:r w:rsidDel="00000000" w:rsidR="00000000" w:rsidRPr="00000000">
              <w:rPr>
                <w:b w:val="1"/>
                <w:bCs w:val="1"/>
                <w:color w:val="0f172a"/>
                <w:sz w:val="18"/>
                <w:szCs w:val="18"/>
                <w:rtl w:val="0"/>
              </w:rPr>
              <w:t xml:space="preserve">Bioquímica ilustrada</w:t>
            </w:r>
            <w:r w:rsidDel="00000000" w:rsidR="00000000" w:rsidRPr="00000000">
              <w:rPr>
                <w:color w:val="0f172a"/>
                <w:sz w:val="18"/>
                <w:szCs w:val="18"/>
                <w:rtl w:val="0"/>
              </w:rPr>
              <w:t xml:space="preserve">. 7. ed. Porto Alegre: Artmed, 2019.</w:t>
            </w:r>
            <w:r w:rsidDel="00000000" w:rsidR="00000000" w:rsidRPr="00000000">
              <w:rPr>
                <w:rtl w:val="0"/>
              </w:rPr>
            </w:r>
          </w:p>
          <w:p w:rsidR="00000000" w:rsidDel="00000000" w:rsidP="00000000" w:rsidRDefault="00000000" w:rsidRPr="00000000" w14:paraId="0000080E">
            <w:pPr>
              <w:spacing w:after="80" w:lineRule="auto"/>
              <w:rPr/>
            </w:pPr>
            <w:r w:rsidDel="00000000" w:rsidR="00000000" w:rsidRPr="00000000">
              <w:rPr>
                <w:color w:val="0f172a"/>
                <w:sz w:val="18"/>
                <w:szCs w:val="18"/>
                <w:rtl w:val="0"/>
              </w:rPr>
              <w:t xml:space="preserve">ZUBRICK, James W. </w:t>
            </w:r>
            <w:r w:rsidDel="00000000" w:rsidR="00000000" w:rsidRPr="00000000">
              <w:rPr>
                <w:b w:val="1"/>
                <w:bCs w:val="1"/>
                <w:color w:val="0f172a"/>
                <w:sz w:val="18"/>
                <w:szCs w:val="18"/>
                <w:rtl w:val="0"/>
              </w:rPr>
              <w:t xml:space="preserve">Manual de sobrevivência no laboratório de química orgânica</w:t>
            </w:r>
            <w:r w:rsidDel="00000000" w:rsidR="00000000" w:rsidRPr="00000000">
              <w:rPr>
                <w:color w:val="0f172a"/>
                <w:sz w:val="18"/>
                <w:szCs w:val="18"/>
                <w:rtl w:val="0"/>
              </w:rPr>
              <w:t xml:space="preserve">: guia de técnicas para o aluno. Rio de Janeiro: LTC, 2005.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1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38</w:t>
            </w:r>
            <w:r w:rsidDel="00000000" w:rsidR="00000000" w:rsidRPr="00000000">
              <w:rPr>
                <w:rtl w:val="0"/>
              </w:rPr>
            </w:r>
          </w:p>
        </w:tc>
      </w:tr>
    </w:tbl>
    <w:p w:rsidR="00000000" w:rsidDel="00000000" w:rsidP="00000000" w:rsidRDefault="00000000" w:rsidRPr="00000000" w14:paraId="00000814">
      <w:pPr>
        <w:rPr/>
      </w:pPr>
      <w:r w:rsidDel="00000000" w:rsidR="00000000" w:rsidRPr="00000000">
        <w:br w:type="page"/>
      </w:r>
      <w:r w:rsidDel="00000000" w:rsidR="00000000" w:rsidRPr="00000000">
        <w:rPr>
          <w:rtl w:val="0"/>
        </w:rPr>
      </w:r>
    </w:p>
    <w:bookmarkStart w:colFirst="0" w:colLast="0" w:name="bookmark=id.upi8w5foejmd" w:id="39"/>
    <w:bookmarkEnd w:id="39"/>
    <w:p w:rsidR="00000000" w:rsidDel="00000000" w:rsidP="00000000" w:rsidRDefault="00000000" w:rsidRPr="00000000" w14:paraId="00000815">
      <w:pPr>
        <w:spacing w:after="60" w:before="120" w:lineRule="auto"/>
        <w:rPr/>
      </w:pPr>
      <w:r w:rsidDel="00000000" w:rsidR="00000000" w:rsidRPr="00000000">
        <w:rPr>
          <w:b w:val="1"/>
          <w:bCs w:val="1"/>
          <w:color w:val="108c50"/>
          <w:sz w:val="22"/>
          <w:szCs w:val="22"/>
          <w:rtl w:val="0"/>
        </w:rPr>
        <w:t xml:space="preserve">UC 39 — Filosofia — Ano 3</w:t>
      </w:r>
      <w:r w:rsidDel="00000000" w:rsidR="00000000" w:rsidRPr="00000000">
        <w:rPr>
          <w:rtl w:val="0"/>
        </w:rPr>
      </w:r>
    </w:p>
    <w:tbl>
      <w:tblPr>
        <w:tblStyle w:val="Table4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1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Filosofia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1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1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1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1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1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1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os aspectos gerais da filosofia medieval cristã.</w:t>
            </w:r>
            <w:r w:rsidDel="00000000" w:rsidR="00000000" w:rsidRPr="00000000">
              <w:rPr>
                <w:rtl w:val="0"/>
              </w:rPr>
            </w:r>
          </w:p>
          <w:p w:rsidR="00000000" w:rsidDel="00000000" w:rsidP="00000000" w:rsidRDefault="00000000" w:rsidRPr="00000000" w14:paraId="0000081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acerca de autores e questões atinentes à filosofia moderna.</w:t>
            </w:r>
            <w:r w:rsidDel="00000000" w:rsidR="00000000" w:rsidRPr="00000000">
              <w:rPr>
                <w:rtl w:val="0"/>
              </w:rPr>
            </w:r>
          </w:p>
          <w:p w:rsidR="00000000" w:rsidDel="00000000" w:rsidP="00000000" w:rsidRDefault="00000000" w:rsidRPr="00000000" w14:paraId="0000081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o conceito de subjetividade a partir de Montaigne.</w:t>
            </w:r>
            <w:r w:rsidDel="00000000" w:rsidR="00000000" w:rsidRPr="00000000">
              <w:rPr>
                <w:rtl w:val="0"/>
              </w:rPr>
            </w:r>
          </w:p>
          <w:p w:rsidR="00000000" w:rsidDel="00000000" w:rsidP="00000000" w:rsidRDefault="00000000" w:rsidRPr="00000000" w14:paraId="0000082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centralidade da atividade política a partir de Maquiavel, Hobbes, Rousseau e Locke.</w:t>
            </w:r>
            <w:r w:rsidDel="00000000" w:rsidR="00000000" w:rsidRPr="00000000">
              <w:rPr>
                <w:rtl w:val="0"/>
              </w:rPr>
            </w:r>
          </w:p>
          <w:p w:rsidR="00000000" w:rsidDel="00000000" w:rsidP="00000000" w:rsidRDefault="00000000" w:rsidRPr="00000000" w14:paraId="0000082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Estudar a ética do dever de Kant, bem como a centralidade do conceito de esclarecimento no período iluminista.</w:t>
            </w:r>
            <w:r w:rsidDel="00000000" w:rsidR="00000000" w:rsidRPr="00000000">
              <w:rPr>
                <w:rtl w:val="0"/>
              </w:rPr>
            </w:r>
          </w:p>
          <w:p w:rsidR="00000000" w:rsidDel="00000000" w:rsidP="00000000" w:rsidRDefault="00000000" w:rsidRPr="00000000" w14:paraId="0000082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aspectos gerais do irracionalismo e a crise da razão.</w:t>
            </w:r>
            <w:r w:rsidDel="00000000" w:rsidR="00000000" w:rsidRPr="00000000">
              <w:rPr>
                <w:rtl w:val="0"/>
              </w:rPr>
            </w:r>
          </w:p>
          <w:p w:rsidR="00000000" w:rsidDel="00000000" w:rsidP="00000000" w:rsidRDefault="00000000" w:rsidRPr="00000000" w14:paraId="0000082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acerca da crise de valores morais e a problemática do niilismo.</w:t>
            </w:r>
            <w:r w:rsidDel="00000000" w:rsidR="00000000" w:rsidRPr="00000000">
              <w:rPr>
                <w:rtl w:val="0"/>
              </w:rPr>
            </w:r>
          </w:p>
          <w:p w:rsidR="00000000" w:rsidDel="00000000" w:rsidP="00000000" w:rsidRDefault="00000000" w:rsidRPr="00000000" w14:paraId="0000082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existencialismo e os conceitos de projeto e liberdade. Investigar a relação existente entre existencialismo e feminismo.</w:t>
            </w:r>
            <w:r w:rsidDel="00000000" w:rsidR="00000000" w:rsidRPr="00000000">
              <w:rPr>
                <w:rtl w:val="0"/>
              </w:rPr>
            </w:r>
          </w:p>
          <w:p w:rsidR="00000000" w:rsidDel="00000000" w:rsidP="00000000" w:rsidRDefault="00000000" w:rsidRPr="00000000" w14:paraId="0000082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Visualizar o trabalho como elemento transformador na vida do homem.</w:t>
            </w:r>
            <w:r w:rsidDel="00000000" w:rsidR="00000000" w:rsidRPr="00000000">
              <w:rPr>
                <w:rtl w:val="0"/>
              </w:rPr>
            </w:r>
          </w:p>
          <w:p w:rsidR="00000000" w:rsidDel="00000000" w:rsidP="00000000" w:rsidRDefault="00000000" w:rsidRPr="00000000" w14:paraId="0000082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acerca de questões éticas relacionadas à relação homem e meio ambiente.</w:t>
            </w:r>
            <w:r w:rsidDel="00000000" w:rsidR="00000000" w:rsidRPr="00000000">
              <w:rPr>
                <w:rtl w:val="0"/>
              </w:rPr>
            </w:r>
          </w:p>
          <w:p w:rsidR="00000000" w:rsidDel="00000000" w:rsidP="00000000" w:rsidRDefault="00000000" w:rsidRPr="00000000" w14:paraId="0000082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troca de ideias e, por conseguinte, o respeito às distintas visões de mundo presentes na sala de aula.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2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2B">
            <w:pPr>
              <w:spacing w:after="60" w:lineRule="auto"/>
              <w:rPr/>
            </w:pPr>
            <w:r w:rsidDel="00000000" w:rsidR="00000000" w:rsidRPr="00000000">
              <w:rPr>
                <w:color w:val="0f172a"/>
                <w:sz w:val="18"/>
                <w:szCs w:val="18"/>
                <w:rtl w:val="0"/>
              </w:rPr>
              <w:t xml:space="preserve">Filosofia Medieval Cristã: A relação entre fé e razão; A Patrística de Santo Agostinho; A Escolástica de São Tomás de Aquino.</w:t>
            </w:r>
            <w:r w:rsidDel="00000000" w:rsidR="00000000" w:rsidRPr="00000000">
              <w:rPr>
                <w:rtl w:val="0"/>
              </w:rPr>
            </w:r>
          </w:p>
          <w:p w:rsidR="00000000" w:rsidDel="00000000" w:rsidP="00000000" w:rsidRDefault="00000000" w:rsidRPr="00000000" w14:paraId="0000082C">
            <w:pPr>
              <w:spacing w:after="60" w:lineRule="auto"/>
              <w:rPr/>
            </w:pPr>
            <w:r w:rsidDel="00000000" w:rsidR="00000000" w:rsidRPr="00000000">
              <w:rPr>
                <w:color w:val="0f172a"/>
                <w:sz w:val="18"/>
                <w:szCs w:val="18"/>
                <w:rtl w:val="0"/>
              </w:rPr>
              <w:t xml:space="preserve">A Filosofia Moderna: A filosofia política em Maquiavel; O pensamento ensaístico de Montaigne; Locke, Rousseau e Hobbes: a filosofia política.</w:t>
            </w:r>
            <w:r w:rsidDel="00000000" w:rsidR="00000000" w:rsidRPr="00000000">
              <w:rPr>
                <w:rtl w:val="0"/>
              </w:rPr>
            </w:r>
          </w:p>
          <w:p w:rsidR="00000000" w:rsidDel="00000000" w:rsidP="00000000" w:rsidRDefault="00000000" w:rsidRPr="00000000" w14:paraId="0000082D">
            <w:pPr>
              <w:spacing w:after="60" w:lineRule="auto"/>
              <w:rPr/>
            </w:pPr>
            <w:r w:rsidDel="00000000" w:rsidR="00000000" w:rsidRPr="00000000">
              <w:rPr>
                <w:color w:val="0f172a"/>
                <w:sz w:val="18"/>
                <w:szCs w:val="18"/>
                <w:rtl w:val="0"/>
              </w:rPr>
              <w:t xml:space="preserve">Filosofia Moderna e Contemporânea: Kant, a ética do dever e o esclarecimento; Schopenhauer, pessimismo, vontade e irracionalismo; Nietzsche e a crise dos valores; Niilismo e a crise da razão.</w:t>
            </w:r>
            <w:r w:rsidDel="00000000" w:rsidR="00000000" w:rsidRPr="00000000">
              <w:rPr>
                <w:rtl w:val="0"/>
              </w:rPr>
            </w:r>
          </w:p>
          <w:p w:rsidR="00000000" w:rsidDel="00000000" w:rsidP="00000000" w:rsidRDefault="00000000" w:rsidRPr="00000000" w14:paraId="0000082E">
            <w:pPr>
              <w:spacing w:after="60" w:lineRule="auto"/>
              <w:rPr/>
            </w:pPr>
            <w:r w:rsidDel="00000000" w:rsidR="00000000" w:rsidRPr="00000000">
              <w:rPr>
                <w:color w:val="0f172a"/>
                <w:sz w:val="18"/>
                <w:szCs w:val="18"/>
                <w:rtl w:val="0"/>
              </w:rPr>
              <w:t xml:space="preserve">Existencialismo e liberdade; A condição da mulher nos séculos XX e XXI; Existencialismo, feminismo e liberdade.</w:t>
            </w:r>
            <w:r w:rsidDel="00000000" w:rsidR="00000000" w:rsidRPr="00000000">
              <w:rPr>
                <w:rtl w:val="0"/>
              </w:rPr>
            </w:r>
          </w:p>
          <w:p w:rsidR="00000000" w:rsidDel="00000000" w:rsidP="00000000" w:rsidRDefault="00000000" w:rsidRPr="00000000" w14:paraId="0000082F">
            <w:pPr>
              <w:spacing w:after="60" w:lineRule="auto"/>
              <w:rPr/>
            </w:pPr>
            <w:r w:rsidDel="00000000" w:rsidR="00000000" w:rsidRPr="00000000">
              <w:rPr>
                <w:color w:val="0f172a"/>
                <w:sz w:val="18"/>
                <w:szCs w:val="18"/>
                <w:rtl w:val="0"/>
              </w:rPr>
              <w:t xml:space="preserve">Política, Estado e Poder na contemporaneidade; Ética e meio ambiente; O mundo do trabalho e a alienação; Indústria Cultural e consumo.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3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3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leituras interpretativas e críticas, seminários e apresentações individuais e/ou em grupo de alunos, pesquisa bibliográfica, produção de textos.</w:t>
            </w:r>
            <w:r w:rsidDel="00000000" w:rsidR="00000000" w:rsidRPr="00000000">
              <w:rPr>
                <w:rtl w:val="0"/>
              </w:rPr>
            </w:r>
          </w:p>
          <w:p w:rsidR="00000000" w:rsidDel="00000000" w:rsidP="00000000" w:rsidRDefault="00000000" w:rsidRPr="00000000" w14:paraId="00000834">
            <w:pPr>
              <w:spacing w:after="60" w:lineRule="auto"/>
              <w:rPr/>
            </w:pPr>
            <w:r w:rsidDel="00000000" w:rsidR="00000000" w:rsidRPr="00000000">
              <w:rPr>
                <w:color w:val="0f172a"/>
                <w:sz w:val="18"/>
                <w:szCs w:val="18"/>
                <w:rtl w:val="0"/>
              </w:rPr>
              <w:t xml:space="preserve">\vspace{2pt</w:t>
            </w:r>
            <w:r w:rsidDel="00000000" w:rsidR="00000000" w:rsidRPr="00000000">
              <w:rPr>
                <w:rtl w:val="0"/>
              </w:rPr>
            </w:r>
          </w:p>
          <w:p w:rsidR="00000000" w:rsidDel="00000000" w:rsidP="00000000" w:rsidRDefault="00000000" w:rsidRPr="00000000" w14:paraId="0000083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3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39">
            <w:pPr>
              <w:spacing w:after="80" w:lineRule="auto"/>
              <w:rPr/>
            </w:pPr>
            <w:r w:rsidDel="00000000" w:rsidR="00000000" w:rsidRPr="00000000">
              <w:rPr>
                <w:color w:val="0f172a"/>
                <w:sz w:val="18"/>
                <w:szCs w:val="18"/>
                <w:rtl w:val="0"/>
              </w:rPr>
              <w:t xml:space="preserve">ARANHA, M. L. A.; MARTINS, M. H. P. </w:t>
            </w:r>
            <w:r w:rsidDel="00000000" w:rsidR="00000000" w:rsidRPr="00000000">
              <w:rPr>
                <w:b w:val="1"/>
                <w:bCs w:val="1"/>
                <w:color w:val="0f172a"/>
                <w:sz w:val="18"/>
                <w:szCs w:val="18"/>
                <w:rtl w:val="0"/>
              </w:rPr>
              <w:t xml:space="preserve">Filosofando</w:t>
            </w:r>
            <w:r w:rsidDel="00000000" w:rsidR="00000000" w:rsidRPr="00000000">
              <w:rPr>
                <w:color w:val="0f172a"/>
                <w:sz w:val="18"/>
                <w:szCs w:val="18"/>
                <w:rtl w:val="0"/>
              </w:rPr>
              <w:t xml:space="preserve">: introdução à filosofia. São Paulo: Moderna, 1993.</w:t>
            </w:r>
            <w:r w:rsidDel="00000000" w:rsidR="00000000" w:rsidRPr="00000000">
              <w:rPr>
                <w:rtl w:val="0"/>
              </w:rPr>
            </w:r>
          </w:p>
          <w:p w:rsidR="00000000" w:rsidDel="00000000" w:rsidP="00000000" w:rsidRDefault="00000000" w:rsidRPr="00000000" w14:paraId="0000083A">
            <w:pPr>
              <w:spacing w:after="80" w:lineRule="auto"/>
              <w:rPr/>
            </w:pPr>
            <w:r w:rsidDel="00000000" w:rsidR="00000000" w:rsidRPr="00000000">
              <w:rPr>
                <w:color w:val="0f172a"/>
                <w:sz w:val="18"/>
                <w:szCs w:val="18"/>
                <w:rtl w:val="0"/>
              </w:rPr>
              <w:t xml:space="preserve">CHAUÍ, Marilena. </w:t>
            </w:r>
            <w:r w:rsidDel="00000000" w:rsidR="00000000" w:rsidRPr="00000000">
              <w:rPr>
                <w:b w:val="1"/>
                <w:bCs w:val="1"/>
                <w:color w:val="0f172a"/>
                <w:sz w:val="18"/>
                <w:szCs w:val="18"/>
                <w:rtl w:val="0"/>
              </w:rPr>
              <w:t xml:space="preserve">Convite à filosofia</w:t>
            </w:r>
            <w:r w:rsidDel="00000000" w:rsidR="00000000" w:rsidRPr="00000000">
              <w:rPr>
                <w:color w:val="0f172a"/>
                <w:sz w:val="18"/>
                <w:szCs w:val="18"/>
                <w:rtl w:val="0"/>
              </w:rPr>
              <w:t xml:space="preserve">. 13. ed. São Paulo: Ática, 2009.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3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3E">
            <w:pPr>
              <w:spacing w:after="80" w:lineRule="auto"/>
              <w:rPr/>
            </w:pPr>
            <w:r w:rsidDel="00000000" w:rsidR="00000000" w:rsidRPr="00000000">
              <w:rPr>
                <w:color w:val="0f172a"/>
                <w:sz w:val="18"/>
                <w:szCs w:val="18"/>
                <w:rtl w:val="0"/>
              </w:rPr>
              <w:t xml:space="preserve">GAARDER, Jostein. </w:t>
            </w:r>
            <w:r w:rsidDel="00000000" w:rsidR="00000000" w:rsidRPr="00000000">
              <w:rPr>
                <w:b w:val="1"/>
                <w:bCs w:val="1"/>
                <w:color w:val="0f172a"/>
                <w:sz w:val="18"/>
                <w:szCs w:val="18"/>
                <w:rtl w:val="0"/>
              </w:rPr>
              <w:t xml:space="preserve">O mundo de Sofia</w:t>
            </w:r>
            <w:r w:rsidDel="00000000" w:rsidR="00000000" w:rsidRPr="00000000">
              <w:rPr>
                <w:color w:val="0f172a"/>
                <w:sz w:val="18"/>
                <w:szCs w:val="18"/>
                <w:rtl w:val="0"/>
              </w:rPr>
              <w:t xml:space="preserve">: romance da história da filosofia. São Paulo: Seguinte, 2012.</w:t>
            </w:r>
            <w:r w:rsidDel="00000000" w:rsidR="00000000" w:rsidRPr="00000000">
              <w:rPr>
                <w:rtl w:val="0"/>
              </w:rPr>
            </w:r>
          </w:p>
          <w:p w:rsidR="00000000" w:rsidDel="00000000" w:rsidP="00000000" w:rsidRDefault="00000000" w:rsidRPr="00000000" w14:paraId="0000083F">
            <w:pPr>
              <w:spacing w:after="80" w:lineRule="auto"/>
              <w:rPr/>
            </w:pPr>
            <w:r w:rsidDel="00000000" w:rsidR="00000000" w:rsidRPr="00000000">
              <w:rPr>
                <w:color w:val="0f172a"/>
                <w:sz w:val="18"/>
                <w:szCs w:val="18"/>
                <w:rtl w:val="0"/>
              </w:rPr>
              <w:t xml:space="preserve">MARCONDES, Danilo. </w:t>
            </w:r>
            <w:r w:rsidDel="00000000" w:rsidR="00000000" w:rsidRPr="00000000">
              <w:rPr>
                <w:b w:val="1"/>
                <w:bCs w:val="1"/>
                <w:color w:val="0f172a"/>
                <w:sz w:val="18"/>
                <w:szCs w:val="18"/>
                <w:rtl w:val="0"/>
              </w:rPr>
              <w:t xml:space="preserve">Textos básicos de filosofia</w:t>
            </w:r>
            <w:r w:rsidDel="00000000" w:rsidR="00000000" w:rsidRPr="00000000">
              <w:rPr>
                <w:color w:val="0f172a"/>
                <w:sz w:val="18"/>
                <w:szCs w:val="18"/>
                <w:rtl w:val="0"/>
              </w:rPr>
              <w:t xml:space="preserve">: dos pré-socráticos a Wittgenstein. Rio de Janeiro: Jorge Zahar, 2000.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42">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39</w:t>
            </w:r>
            <w:r w:rsidDel="00000000" w:rsidR="00000000" w:rsidRPr="00000000">
              <w:rPr>
                <w:rtl w:val="0"/>
              </w:rPr>
            </w:r>
          </w:p>
        </w:tc>
      </w:tr>
    </w:tbl>
    <w:p w:rsidR="00000000" w:rsidDel="00000000" w:rsidP="00000000" w:rsidRDefault="00000000" w:rsidRPr="00000000" w14:paraId="00000845">
      <w:pPr>
        <w:rPr/>
      </w:pPr>
      <w:r w:rsidDel="00000000" w:rsidR="00000000" w:rsidRPr="00000000">
        <w:br w:type="page"/>
      </w:r>
      <w:r w:rsidDel="00000000" w:rsidR="00000000" w:rsidRPr="00000000">
        <w:rPr>
          <w:rtl w:val="0"/>
        </w:rPr>
      </w:r>
    </w:p>
    <w:bookmarkStart w:colFirst="0" w:colLast="0" w:name="bookmark=id.2yh86jnohw4c" w:id="40"/>
    <w:bookmarkEnd w:id="40"/>
    <w:p w:rsidR="00000000" w:rsidDel="00000000" w:rsidP="00000000" w:rsidRDefault="00000000" w:rsidRPr="00000000" w14:paraId="00000846">
      <w:pPr>
        <w:spacing w:after="60" w:before="120" w:lineRule="auto"/>
        <w:rPr/>
      </w:pPr>
      <w:r w:rsidDel="00000000" w:rsidR="00000000" w:rsidRPr="00000000">
        <w:rPr>
          <w:b w:val="1"/>
          <w:bCs w:val="1"/>
          <w:color w:val="108c50"/>
          <w:sz w:val="22"/>
          <w:szCs w:val="22"/>
          <w:rtl w:val="0"/>
        </w:rPr>
        <w:t xml:space="preserve">UC 40 — Geografia — Ano 3</w:t>
      </w:r>
      <w:r w:rsidDel="00000000" w:rsidR="00000000" w:rsidRPr="00000000">
        <w:rPr>
          <w:rtl w:val="0"/>
        </w:rPr>
      </w:r>
    </w:p>
    <w:tbl>
      <w:tblPr>
        <w:tblStyle w:val="Table4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47">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Geografia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48">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4A">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4B">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4C">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4D">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4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organização do espaço geográfico mundial e a divisão internacional do trabalho no contexto da globalização.</w:t>
            </w:r>
            <w:r w:rsidDel="00000000" w:rsidR="00000000" w:rsidRPr="00000000">
              <w:rPr>
                <w:rtl w:val="0"/>
              </w:rPr>
            </w:r>
          </w:p>
          <w:p w:rsidR="00000000" w:rsidDel="00000000" w:rsidP="00000000" w:rsidRDefault="00000000" w:rsidRPr="00000000" w14:paraId="0000084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geopolítica contemporânea, os conflitos territoriais, os blocos econômicos e a atuação das organizações internacionais.</w:t>
            </w:r>
            <w:r w:rsidDel="00000000" w:rsidR="00000000" w:rsidRPr="00000000">
              <w:rPr>
                <w:rtl w:val="0"/>
              </w:rPr>
            </w:r>
          </w:p>
          <w:p w:rsidR="00000000" w:rsidDel="00000000" w:rsidP="00000000" w:rsidRDefault="00000000" w:rsidRPr="00000000" w14:paraId="0000085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Estudar a industrialização, a urbanização e a estrutura agrária no Brasil e no mundo, identificando seus problemas sociais e econômicos.</w:t>
            </w:r>
            <w:r w:rsidDel="00000000" w:rsidR="00000000" w:rsidRPr="00000000">
              <w:rPr>
                <w:rtl w:val="0"/>
              </w:rPr>
            </w:r>
          </w:p>
          <w:p w:rsidR="00000000" w:rsidDel="00000000" w:rsidP="00000000" w:rsidRDefault="00000000" w:rsidRPr="00000000" w14:paraId="0000085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criticamente sobre as matrizes energéticas, as crises socioambientais e os acordos globais sobre o clima e a sustentabilidade.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5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55">
            <w:pPr>
              <w:spacing w:after="60" w:lineRule="auto"/>
              <w:rPr/>
            </w:pPr>
            <w:r w:rsidDel="00000000" w:rsidR="00000000" w:rsidRPr="00000000">
              <w:rPr>
                <w:color w:val="0f172a"/>
                <w:sz w:val="18"/>
                <w:szCs w:val="18"/>
                <w:rtl w:val="0"/>
              </w:rPr>
              <w:t xml:space="preserve">A Ordem Geopolítica Mundial: da Guerra Fria à multipolaridade contemporânea; blocos econômicos regionais e hegemonias globais.</w:t>
            </w:r>
            <w:r w:rsidDel="00000000" w:rsidR="00000000" w:rsidRPr="00000000">
              <w:rPr>
                <w:rtl w:val="0"/>
              </w:rPr>
            </w:r>
          </w:p>
          <w:p w:rsidR="00000000" w:rsidDel="00000000" w:rsidP="00000000" w:rsidRDefault="00000000" w:rsidRPr="00000000" w14:paraId="00000856">
            <w:pPr>
              <w:spacing w:after="60" w:lineRule="auto"/>
              <w:rPr/>
            </w:pPr>
            <w:r w:rsidDel="00000000" w:rsidR="00000000" w:rsidRPr="00000000">
              <w:rPr>
                <w:color w:val="0f172a"/>
                <w:sz w:val="18"/>
                <w:szCs w:val="18"/>
                <w:rtl w:val="0"/>
              </w:rPr>
              <w:t xml:space="preserve">O processo de Globalização: fluxos de capitais, mercadorias, informações e pessoas; redes geográficas e o espaço técnico-científico-informacional.</w:t>
            </w:r>
            <w:r w:rsidDel="00000000" w:rsidR="00000000" w:rsidRPr="00000000">
              <w:rPr>
                <w:rtl w:val="0"/>
              </w:rPr>
            </w:r>
          </w:p>
          <w:p w:rsidR="00000000" w:rsidDel="00000000" w:rsidP="00000000" w:rsidRDefault="00000000" w:rsidRPr="00000000" w14:paraId="00000857">
            <w:pPr>
              <w:spacing w:after="60" w:lineRule="auto"/>
              <w:rPr/>
            </w:pPr>
            <w:r w:rsidDel="00000000" w:rsidR="00000000" w:rsidRPr="00000000">
              <w:rPr>
                <w:color w:val="0f172a"/>
                <w:sz w:val="18"/>
                <w:szCs w:val="18"/>
                <w:rtl w:val="0"/>
              </w:rPr>
              <w:t xml:space="preserve">Industrialização e redes urbanas: modelos de industrialização, distribuição espacial das indústrias, rede urbana, metropolização e segregação socioespacial.</w:t>
            </w:r>
            <w:r w:rsidDel="00000000" w:rsidR="00000000" w:rsidRPr="00000000">
              <w:rPr>
                <w:rtl w:val="0"/>
              </w:rPr>
            </w:r>
          </w:p>
          <w:p w:rsidR="00000000" w:rsidDel="00000000" w:rsidP="00000000" w:rsidRDefault="00000000" w:rsidRPr="00000000" w14:paraId="00000858">
            <w:pPr>
              <w:spacing w:after="60" w:lineRule="auto"/>
              <w:rPr/>
            </w:pPr>
            <w:r w:rsidDel="00000000" w:rsidR="00000000" w:rsidRPr="00000000">
              <w:rPr>
                <w:color w:val="0f172a"/>
                <w:sz w:val="18"/>
                <w:szCs w:val="18"/>
                <w:rtl w:val="0"/>
              </w:rPr>
              <w:t xml:space="preserve">Espaço agrário: modelos de produção agropecuária, agronegócio, agricultura familiar, reforma agrária e conflitos por terra no Brasil.</w:t>
            </w:r>
            <w:r w:rsidDel="00000000" w:rsidR="00000000" w:rsidRPr="00000000">
              <w:rPr>
                <w:rtl w:val="0"/>
              </w:rPr>
            </w:r>
          </w:p>
          <w:p w:rsidR="00000000" w:rsidDel="00000000" w:rsidP="00000000" w:rsidRDefault="00000000" w:rsidRPr="00000000" w14:paraId="00000859">
            <w:pPr>
              <w:spacing w:after="60" w:lineRule="auto"/>
              <w:rPr/>
            </w:pPr>
            <w:r w:rsidDel="00000000" w:rsidR="00000000" w:rsidRPr="00000000">
              <w:rPr>
                <w:color w:val="0f172a"/>
                <w:sz w:val="18"/>
                <w:szCs w:val="18"/>
                <w:rtl w:val="0"/>
              </w:rPr>
              <w:t xml:space="preserve">Matrizes energéticas e Recursos Naturais: energias renováveis e não renováveis, sustentabilidade, crise hídrica e acordos ambientais internacionais (COP, Protocolo de Kyoto, Acordo de Paris).</w:t>
            </w:r>
            <w:r w:rsidDel="00000000" w:rsidR="00000000" w:rsidRPr="00000000">
              <w:rPr>
                <w:rtl w:val="0"/>
              </w:rPr>
            </w:r>
          </w:p>
          <w:p w:rsidR="00000000" w:rsidDel="00000000" w:rsidP="00000000" w:rsidRDefault="00000000" w:rsidRPr="00000000" w14:paraId="0000085A">
            <w:pPr>
              <w:spacing w:after="60" w:lineRule="auto"/>
              <w:rPr/>
            </w:pPr>
            <w:r w:rsidDel="00000000" w:rsidR="00000000" w:rsidRPr="00000000">
              <w:rPr>
                <w:b w:val="1"/>
                <w:bCs w:val="1"/>
                <w:color w:val="0f172a"/>
                <w:sz w:val="18"/>
                <w:szCs w:val="18"/>
                <w:rtl w:val="0"/>
              </w:rPr>
              <w:t xml:space="preserve">Temáticas Transversais Obrigatórias:</w:t>
            </w:r>
            <w:r w:rsidDel="00000000" w:rsidR="00000000" w:rsidRPr="00000000">
              <w:rPr>
                <w:color w:val="0f172a"/>
                <w:sz w:val="18"/>
                <w:szCs w:val="18"/>
                <w:rtl w:val="0"/>
              </w:rPr>
              <w:t xml:space="preserve"> Meio ambiente e emergência climática; Direitos Humanos, movimentos sociais do campo e da cidade; História e cultura afro-brasileira e indígena nas disputas territoriais e ambientais.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5D">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5E">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com auxílio de recursos visuais (datashow), leitura e debate de notícias contemporâneas de geopolítica e economia mundial. Análise crítica de mapas geopolíticos e relatórios socioambientais, pesquisas orientadas em laboratório de informática, seminários em grupos e júris simulados.</w:t>
            </w:r>
            <w:r w:rsidDel="00000000" w:rsidR="00000000" w:rsidRPr="00000000">
              <w:rPr>
                <w:rtl w:val="0"/>
              </w:rPr>
            </w:r>
          </w:p>
          <w:p w:rsidR="00000000" w:rsidDel="00000000" w:rsidP="00000000" w:rsidRDefault="00000000" w:rsidRPr="00000000" w14:paraId="0000085F">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contínua e formativa, com avaliação de produções individuais e em equipe, apresentação de seminários temáticos, relatórios de pesquisa e provas dissertativas.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62">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63">
            <w:pPr>
              <w:spacing w:after="80" w:lineRule="auto"/>
              <w:rPr/>
            </w:pPr>
            <w:r w:rsidDel="00000000" w:rsidR="00000000" w:rsidRPr="00000000">
              <w:rPr>
                <w:color w:val="0f172a"/>
                <w:sz w:val="18"/>
                <w:szCs w:val="18"/>
                <w:rtl w:val="0"/>
              </w:rPr>
              <w:t xml:space="preserve">SANTOS, Milton. </w:t>
            </w:r>
            <w:r w:rsidDel="00000000" w:rsidR="00000000" w:rsidRPr="00000000">
              <w:rPr>
                <w:b w:val="1"/>
                <w:bCs w:val="1"/>
                <w:color w:val="0f172a"/>
                <w:sz w:val="18"/>
                <w:szCs w:val="18"/>
                <w:rtl w:val="0"/>
              </w:rPr>
              <w:t xml:space="preserve">A natureza do espaço</w:t>
            </w:r>
            <w:r w:rsidDel="00000000" w:rsidR="00000000" w:rsidRPr="00000000">
              <w:rPr>
                <w:color w:val="0f172a"/>
                <w:sz w:val="18"/>
                <w:szCs w:val="18"/>
                <w:rtl w:val="0"/>
              </w:rPr>
              <w:t xml:space="preserve">: técnica e tempo, razão e estrutura. 4. ed. São Paulo: EDUSP, 2006. 392 p.</w:t>
            </w:r>
            <w:r w:rsidDel="00000000" w:rsidR="00000000" w:rsidRPr="00000000">
              <w:rPr>
                <w:rtl w:val="0"/>
              </w:rPr>
            </w:r>
          </w:p>
          <w:p w:rsidR="00000000" w:rsidDel="00000000" w:rsidP="00000000" w:rsidRDefault="00000000" w:rsidRPr="00000000" w14:paraId="00000864">
            <w:pPr>
              <w:spacing w:after="80" w:lineRule="auto"/>
              <w:rPr/>
            </w:pPr>
            <w:r w:rsidDel="00000000" w:rsidR="00000000" w:rsidRPr="00000000">
              <w:rPr>
                <w:color w:val="0f172a"/>
                <w:sz w:val="18"/>
                <w:szCs w:val="18"/>
                <w:rtl w:val="0"/>
              </w:rPr>
              <w:t xml:space="preserve">LUCCI, Elian Alabi; BRANCO, Anselmo Lazaro; MENDONÇA, Cláudio. </w:t>
            </w:r>
            <w:r w:rsidDel="00000000" w:rsidR="00000000" w:rsidRPr="00000000">
              <w:rPr>
                <w:b w:val="1"/>
                <w:bCs w:val="1"/>
                <w:color w:val="0f172a"/>
                <w:sz w:val="18"/>
                <w:szCs w:val="18"/>
                <w:rtl w:val="0"/>
              </w:rPr>
              <w:t xml:space="preserve">Território e sociedade no mundo globalizado</w:t>
            </w:r>
            <w:r w:rsidDel="00000000" w:rsidR="00000000" w:rsidRPr="00000000">
              <w:rPr>
                <w:color w:val="0f172a"/>
                <w:sz w:val="18"/>
                <w:szCs w:val="18"/>
                <w:rtl w:val="0"/>
              </w:rPr>
              <w:t xml:space="preserve">. 3. ed. São Paulo: Saraiva, 2017. 480 p.</w:t>
            </w:r>
            <w:r w:rsidDel="00000000" w:rsidR="00000000" w:rsidRPr="00000000">
              <w:rPr>
                <w:rtl w:val="0"/>
              </w:rPr>
            </w:r>
          </w:p>
          <w:p w:rsidR="00000000" w:rsidDel="00000000" w:rsidP="00000000" w:rsidRDefault="00000000" w:rsidRPr="00000000" w14:paraId="00000865">
            <w:pPr>
              <w:spacing w:after="80" w:lineRule="auto"/>
              <w:rPr/>
            </w:pPr>
            <w:r w:rsidDel="00000000" w:rsidR="00000000" w:rsidRPr="00000000">
              <w:rPr>
                <w:color w:val="0f172a"/>
                <w:sz w:val="18"/>
                <w:szCs w:val="18"/>
                <w:rtl w:val="0"/>
              </w:rPr>
              <w:t xml:space="preserve">HAESBAERT, Rogério. </w:t>
            </w:r>
            <w:r w:rsidDel="00000000" w:rsidR="00000000" w:rsidRPr="00000000">
              <w:rPr>
                <w:b w:val="1"/>
                <w:bCs w:val="1"/>
                <w:color w:val="0f172a"/>
                <w:sz w:val="18"/>
                <w:szCs w:val="18"/>
                <w:rtl w:val="0"/>
              </w:rPr>
              <w:t xml:space="preserve">O mito da desterritorialização</w:t>
            </w:r>
            <w:r w:rsidDel="00000000" w:rsidR="00000000" w:rsidRPr="00000000">
              <w:rPr>
                <w:color w:val="0f172a"/>
                <w:sz w:val="18"/>
                <w:szCs w:val="18"/>
                <w:rtl w:val="0"/>
              </w:rPr>
              <w:t xml:space="preserve">: do "fim dos territórios" à multiterritorialidade. 8. ed. Rio de Janeiro: Bertrand Brasil, 2014. 396 p.</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68">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69">
            <w:pPr>
              <w:spacing w:after="80" w:lineRule="auto"/>
              <w:rPr/>
            </w:pPr>
            <w:r w:rsidDel="00000000" w:rsidR="00000000" w:rsidRPr="00000000">
              <w:rPr>
                <w:color w:val="0f172a"/>
                <w:sz w:val="18"/>
                <w:szCs w:val="18"/>
                <w:rtl w:val="0"/>
              </w:rPr>
              <w:t xml:space="preserve">HARVEY, David. </w:t>
            </w:r>
            <w:r w:rsidDel="00000000" w:rsidR="00000000" w:rsidRPr="00000000">
              <w:rPr>
                <w:b w:val="1"/>
                <w:bCs w:val="1"/>
                <w:color w:val="0f172a"/>
                <w:sz w:val="18"/>
                <w:szCs w:val="18"/>
                <w:rtl w:val="0"/>
              </w:rPr>
              <w:t xml:space="preserve">O enigma do capital e as crises do capitalismo</w:t>
            </w:r>
            <w:r w:rsidDel="00000000" w:rsidR="00000000" w:rsidRPr="00000000">
              <w:rPr>
                <w:color w:val="0f172a"/>
                <w:sz w:val="18"/>
                <w:szCs w:val="18"/>
                <w:rtl w:val="0"/>
              </w:rPr>
              <w:t xml:space="preserve">. São Paulo: Boitempo, 2011. 240 p.</w:t>
            </w:r>
            <w:r w:rsidDel="00000000" w:rsidR="00000000" w:rsidRPr="00000000">
              <w:rPr>
                <w:rtl w:val="0"/>
              </w:rPr>
            </w:r>
          </w:p>
          <w:p w:rsidR="00000000" w:rsidDel="00000000" w:rsidP="00000000" w:rsidRDefault="00000000" w:rsidRPr="00000000" w14:paraId="0000086A">
            <w:pPr>
              <w:spacing w:after="80" w:lineRule="auto"/>
              <w:rPr/>
            </w:pPr>
            <w:r w:rsidDel="00000000" w:rsidR="00000000" w:rsidRPr="00000000">
              <w:rPr>
                <w:color w:val="0f172a"/>
                <w:sz w:val="18"/>
                <w:szCs w:val="18"/>
                <w:rtl w:val="0"/>
              </w:rPr>
              <w:t xml:space="preserve">MAGNOLI, Demétrio. </w:t>
            </w:r>
            <w:r w:rsidDel="00000000" w:rsidR="00000000" w:rsidRPr="00000000">
              <w:rPr>
                <w:b w:val="1"/>
                <w:bCs w:val="1"/>
                <w:color w:val="0f172a"/>
                <w:sz w:val="18"/>
                <w:szCs w:val="18"/>
                <w:rtl w:val="0"/>
              </w:rPr>
              <w:t xml:space="preserve">História da Geopolítica</w:t>
            </w:r>
            <w:r w:rsidDel="00000000" w:rsidR="00000000" w:rsidRPr="00000000">
              <w:rPr>
                <w:color w:val="0f172a"/>
                <w:sz w:val="18"/>
                <w:szCs w:val="18"/>
                <w:rtl w:val="0"/>
              </w:rPr>
              <w:t xml:space="preserve">. São Paulo: Contexto, 2011. 240 p.</w:t>
            </w:r>
            <w:r w:rsidDel="00000000" w:rsidR="00000000" w:rsidRPr="00000000">
              <w:rPr>
                <w:rtl w:val="0"/>
              </w:rPr>
            </w:r>
          </w:p>
          <w:p w:rsidR="00000000" w:rsidDel="00000000" w:rsidP="00000000" w:rsidRDefault="00000000" w:rsidRPr="00000000" w14:paraId="0000086B">
            <w:pPr>
              <w:spacing w:after="80" w:lineRule="auto"/>
              <w:rPr/>
            </w:pPr>
            <w:r w:rsidDel="00000000" w:rsidR="00000000" w:rsidRPr="00000000">
              <w:rPr>
                <w:color w:val="0f172a"/>
                <w:sz w:val="18"/>
                <w:szCs w:val="18"/>
                <w:rtl w:val="0"/>
              </w:rPr>
              <w:t xml:space="preserve">SENE, Eustáquio de; MOREIRA, João Carlos. </w:t>
            </w:r>
            <w:r w:rsidDel="00000000" w:rsidR="00000000" w:rsidRPr="00000000">
              <w:rPr>
                <w:b w:val="1"/>
                <w:bCs w:val="1"/>
                <w:color w:val="0f172a"/>
                <w:sz w:val="18"/>
                <w:szCs w:val="18"/>
                <w:rtl w:val="0"/>
              </w:rPr>
              <w:t xml:space="preserve">Geografia geral e do Brasil</w:t>
            </w:r>
            <w:r w:rsidDel="00000000" w:rsidR="00000000" w:rsidRPr="00000000">
              <w:rPr>
                <w:color w:val="0f172a"/>
                <w:sz w:val="18"/>
                <w:szCs w:val="18"/>
                <w:rtl w:val="0"/>
              </w:rPr>
              <w:t xml:space="preserve">: espaço geográfico e globalização. São Paulo: Scipione, 2016. 640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6E">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40</w:t>
            </w:r>
            <w:r w:rsidDel="00000000" w:rsidR="00000000" w:rsidRPr="00000000">
              <w:rPr>
                <w:rtl w:val="0"/>
              </w:rPr>
            </w:r>
          </w:p>
        </w:tc>
      </w:tr>
    </w:tbl>
    <w:p w:rsidR="00000000" w:rsidDel="00000000" w:rsidP="00000000" w:rsidRDefault="00000000" w:rsidRPr="00000000" w14:paraId="00000871">
      <w:pPr>
        <w:rPr/>
      </w:pPr>
      <w:r w:rsidDel="00000000" w:rsidR="00000000" w:rsidRPr="00000000">
        <w:br w:type="page"/>
      </w:r>
      <w:r w:rsidDel="00000000" w:rsidR="00000000" w:rsidRPr="00000000">
        <w:rPr>
          <w:rtl w:val="0"/>
        </w:rPr>
      </w:r>
    </w:p>
    <w:bookmarkStart w:colFirst="0" w:colLast="0" w:name="bookmark=id.gymhm31mjrvm" w:id="41"/>
    <w:bookmarkEnd w:id="41"/>
    <w:p w:rsidR="00000000" w:rsidDel="00000000" w:rsidP="00000000" w:rsidRDefault="00000000" w:rsidRPr="00000000" w14:paraId="00000872">
      <w:pPr>
        <w:spacing w:after="60" w:before="120" w:lineRule="auto"/>
        <w:rPr/>
      </w:pPr>
      <w:r w:rsidDel="00000000" w:rsidR="00000000" w:rsidRPr="00000000">
        <w:rPr>
          <w:b w:val="1"/>
          <w:bCs w:val="1"/>
          <w:color w:val="108c50"/>
          <w:sz w:val="22"/>
          <w:szCs w:val="22"/>
          <w:rtl w:val="0"/>
        </w:rPr>
        <w:t xml:space="preserve">UC 41 — História — Ano 3</w:t>
      </w:r>
      <w:r w:rsidDel="00000000" w:rsidR="00000000" w:rsidRPr="00000000">
        <w:rPr>
          <w:rtl w:val="0"/>
        </w:rPr>
      </w:r>
    </w:p>
    <w:tbl>
      <w:tblPr>
        <w:tblStyle w:val="Table4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73">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História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74">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  (História II)</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76">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77">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78">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79">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7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sistemas econômicos ao longo da história do Brasil, destacando suas características, dinâmicas e impactos na organização social.</w:t>
            </w:r>
            <w:r w:rsidDel="00000000" w:rsidR="00000000" w:rsidRPr="00000000">
              <w:rPr>
                <w:rtl w:val="0"/>
              </w:rPr>
            </w:r>
          </w:p>
          <w:p w:rsidR="00000000" w:rsidDel="00000000" w:rsidP="00000000" w:rsidRDefault="00000000" w:rsidRPr="00000000" w14:paraId="0000087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impacto das transformações econômicas na vida cotidiana brasileira, refletindo sobre as desigualdades socioeconômicas.</w:t>
            </w:r>
            <w:r w:rsidDel="00000000" w:rsidR="00000000" w:rsidRPr="00000000">
              <w:rPr>
                <w:rtl w:val="0"/>
              </w:rPr>
            </w:r>
          </w:p>
          <w:p w:rsidR="00000000" w:rsidDel="00000000" w:rsidP="00000000" w:rsidRDefault="00000000" w:rsidRPr="00000000" w14:paraId="0000087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Investigar as resistências e os projetos alternativos de organização socioeconômica (cooperativismo, economia solidária e outras formas de autogestão).</w:t>
            </w:r>
            <w:r w:rsidDel="00000000" w:rsidR="00000000" w:rsidRPr="00000000">
              <w:rPr>
                <w:rtl w:val="0"/>
              </w:rPr>
            </w:r>
          </w:p>
          <w:p w:rsidR="00000000" w:rsidDel="00000000" w:rsidP="00000000" w:rsidRDefault="00000000" w:rsidRPr="00000000" w14:paraId="0000087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surgimento e a evolução dos direitos humanos, analisando os principais movimentos sociais que contribuíram para sua consolidação.</w:t>
            </w:r>
            <w:r w:rsidDel="00000000" w:rsidR="00000000" w:rsidRPr="00000000">
              <w:rPr>
                <w:rtl w:val="0"/>
              </w:rPr>
            </w:r>
          </w:p>
          <w:p w:rsidR="00000000" w:rsidDel="00000000" w:rsidP="00000000" w:rsidRDefault="00000000" w:rsidRPr="00000000" w14:paraId="0000087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os movimentos sociais brasileiros responsáveis pelo avanço na garantia de direitos para população negra, indígena, mulheres, LGBTQIA+, pessoas com deficiência e demais grupos vulneráveis.</w:t>
            </w:r>
            <w:r w:rsidDel="00000000" w:rsidR="00000000" w:rsidRPr="00000000">
              <w:rPr>
                <w:rtl w:val="0"/>
              </w:rPr>
            </w:r>
          </w:p>
          <w:p w:rsidR="00000000" w:rsidDel="00000000" w:rsidP="00000000" w:rsidRDefault="00000000" w:rsidRPr="00000000" w14:paraId="0000087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relações entre sociedade e meio ambiente ao longo da história e os desafios para a sustentabilidade.</w:t>
            </w:r>
            <w:r w:rsidDel="00000000" w:rsidR="00000000" w:rsidRPr="00000000">
              <w:rPr>
                <w:rtl w:val="0"/>
              </w:rPr>
            </w:r>
          </w:p>
          <w:p w:rsidR="00000000" w:rsidDel="00000000" w:rsidP="00000000" w:rsidRDefault="00000000" w:rsidRPr="00000000" w14:paraId="0000088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conscientização sobre a importância da preservação ambiental e da adoção de práticas sustentáveis.</w:t>
            </w:r>
            <w:r w:rsidDel="00000000" w:rsidR="00000000" w:rsidRPr="00000000">
              <w:rPr>
                <w:rtl w:val="0"/>
              </w:rPr>
            </w:r>
          </w:p>
          <w:p w:rsidR="00000000" w:rsidDel="00000000" w:rsidP="00000000" w:rsidRDefault="00000000" w:rsidRPr="00000000" w14:paraId="0000088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processos históricos de formação e transformação das identidades individuais e coletivas através da cultura.</w:t>
            </w:r>
            <w:r w:rsidDel="00000000" w:rsidR="00000000" w:rsidRPr="00000000">
              <w:rPr>
                <w:rtl w:val="0"/>
              </w:rPr>
            </w:r>
          </w:p>
          <w:p w:rsidR="00000000" w:rsidDel="00000000" w:rsidP="00000000" w:rsidRDefault="00000000" w:rsidRPr="00000000" w14:paraId="0000088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as expressões culturais e manifestações artísticas dos povos ao longo da história.</w:t>
            </w:r>
            <w:r w:rsidDel="00000000" w:rsidR="00000000" w:rsidRPr="00000000">
              <w:rPr>
                <w:rtl w:val="0"/>
              </w:rPr>
            </w:r>
          </w:p>
          <w:p w:rsidR="00000000" w:rsidDel="00000000" w:rsidP="00000000" w:rsidRDefault="00000000" w:rsidRPr="00000000" w14:paraId="0000088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os impactos da globalização nas culturas locais e nos processos de hibridização e resistência cultural.</w:t>
            </w:r>
            <w:r w:rsidDel="00000000" w:rsidR="00000000" w:rsidRPr="00000000">
              <w:rPr>
                <w:rtl w:val="0"/>
              </w:rPr>
            </w:r>
          </w:p>
          <w:p w:rsidR="00000000" w:rsidDel="00000000" w:rsidP="00000000" w:rsidRDefault="00000000" w:rsidRPr="00000000" w14:paraId="0000088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e valorizar o papel das culturas africanas, afro-brasileiras e indígenas na formação da identidade social brasileira.</w:t>
            </w:r>
            <w:r w:rsidDel="00000000" w:rsidR="00000000" w:rsidRPr="00000000">
              <w:rPr>
                <w:rtl w:val="0"/>
              </w:rPr>
            </w:r>
          </w:p>
          <w:p w:rsidR="00000000" w:rsidDel="00000000" w:rsidP="00000000" w:rsidRDefault="00000000" w:rsidRPr="00000000" w14:paraId="0000088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as construções sociais das identidades de gênero e sexualidade ao longo da história.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8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89">
            <w:pPr>
              <w:spacing w:after="60" w:lineRule="auto"/>
              <w:rPr/>
            </w:pPr>
            <w:r w:rsidDel="00000000" w:rsidR="00000000" w:rsidRPr="00000000">
              <w:rPr>
                <w:color w:val="0f172a"/>
                <w:sz w:val="18"/>
                <w:szCs w:val="18"/>
                <w:rtl w:val="0"/>
              </w:rPr>
              <w:t xml:space="preserve">Economia e Sociedade: sistemas econômicos ao longo do tempo e do espaço; impacto das transformações econômicas na vida das pessoas; mundos do trabalho na história; resistências e projetos alternativos de organização socioeconômica.</w:t>
            </w:r>
            <w:r w:rsidDel="00000000" w:rsidR="00000000" w:rsidRPr="00000000">
              <w:rPr>
                <w:rtl w:val="0"/>
              </w:rPr>
            </w:r>
          </w:p>
          <w:p w:rsidR="00000000" w:rsidDel="00000000" w:rsidP="00000000" w:rsidRDefault="00000000" w:rsidRPr="00000000" w14:paraId="0000088A">
            <w:pPr>
              <w:spacing w:after="60" w:lineRule="auto"/>
              <w:rPr/>
            </w:pPr>
            <w:r w:rsidDel="00000000" w:rsidR="00000000" w:rsidRPr="00000000">
              <w:rPr>
                <w:color w:val="0f172a"/>
                <w:sz w:val="18"/>
                <w:szCs w:val="18"/>
                <w:rtl w:val="0"/>
              </w:rPr>
              <w:t xml:space="preserve">Direitos Humanos e Justiça Social: história dos direitos contemporâneos (civis, políticos, socioeconômicos e humanos); movimentos sociais e lutas por justiça e igualdade no Brasil.</w:t>
            </w:r>
            <w:r w:rsidDel="00000000" w:rsidR="00000000" w:rsidRPr="00000000">
              <w:rPr>
                <w:rtl w:val="0"/>
              </w:rPr>
            </w:r>
          </w:p>
          <w:p w:rsidR="00000000" w:rsidDel="00000000" w:rsidP="00000000" w:rsidRDefault="00000000" w:rsidRPr="00000000" w14:paraId="0000088B">
            <w:pPr>
              <w:spacing w:after="60" w:lineRule="auto"/>
              <w:rPr/>
            </w:pPr>
            <w:r w:rsidDel="00000000" w:rsidR="00000000" w:rsidRPr="00000000">
              <w:rPr>
                <w:color w:val="0f172a"/>
                <w:sz w:val="18"/>
                <w:szCs w:val="18"/>
                <w:rtl w:val="0"/>
              </w:rPr>
              <w:t xml:space="preserve">Meio Ambiente e Sustentabilidade: relações entre sociedade e meio ambiente; impactos das atividades humanas no ecossistema global; capitalismo e a questão ambiental; movimentos ambientais.</w:t>
            </w:r>
            <w:r w:rsidDel="00000000" w:rsidR="00000000" w:rsidRPr="00000000">
              <w:rPr>
                <w:rtl w:val="0"/>
              </w:rPr>
            </w:r>
          </w:p>
          <w:p w:rsidR="00000000" w:rsidDel="00000000" w:rsidP="00000000" w:rsidRDefault="00000000" w:rsidRPr="00000000" w14:paraId="0000088C">
            <w:pPr>
              <w:spacing w:after="60" w:lineRule="auto"/>
              <w:rPr/>
            </w:pPr>
            <w:r w:rsidDel="00000000" w:rsidR="00000000" w:rsidRPr="00000000">
              <w:rPr>
                <w:color w:val="0f172a"/>
                <w:sz w:val="18"/>
                <w:szCs w:val="18"/>
                <w:rtl w:val="0"/>
              </w:rPr>
              <w:t xml:space="preserve">Ciência, Tecnologia e Inovação: avanços científicos e tecnológicos e seu impacto na sociedade; mudanças nas formas de produção e comunicação.</w:t>
            </w:r>
            <w:r w:rsidDel="00000000" w:rsidR="00000000" w:rsidRPr="00000000">
              <w:rPr>
                <w:rtl w:val="0"/>
              </w:rPr>
            </w:r>
          </w:p>
          <w:p w:rsidR="00000000" w:rsidDel="00000000" w:rsidP="00000000" w:rsidRDefault="00000000" w:rsidRPr="00000000" w14:paraId="0000088D">
            <w:pPr>
              <w:spacing w:after="60" w:lineRule="auto"/>
              <w:rPr/>
            </w:pPr>
            <w:r w:rsidDel="00000000" w:rsidR="00000000" w:rsidRPr="00000000">
              <w:rPr>
                <w:color w:val="0f172a"/>
                <w:sz w:val="18"/>
                <w:szCs w:val="18"/>
                <w:rtl w:val="0"/>
              </w:rPr>
              <w:t xml:space="preserve">Cultura e Identidade: patrimônio cultural; expressões culturais e manifestações artísticas; globalização e culturas locais; apropriação cultural; movimentos culturais marginalizados; culturas africanas, afro-brasileiras e indígenas; cultura popular e mídia.</w:t>
            </w:r>
            <w:r w:rsidDel="00000000" w:rsidR="00000000" w:rsidRPr="00000000">
              <w:rPr>
                <w:rtl w:val="0"/>
              </w:rPr>
            </w:r>
          </w:p>
          <w:p w:rsidR="00000000" w:rsidDel="00000000" w:rsidP="00000000" w:rsidRDefault="00000000" w:rsidRPr="00000000" w14:paraId="0000088E">
            <w:pPr>
              <w:spacing w:after="60" w:lineRule="auto"/>
              <w:rPr/>
            </w:pPr>
            <w:r w:rsidDel="00000000" w:rsidR="00000000" w:rsidRPr="00000000">
              <w:rPr>
                <w:color w:val="0f172a"/>
                <w:sz w:val="18"/>
                <w:szCs w:val="18"/>
                <w:rtl w:val="0"/>
              </w:rPr>
              <w:t xml:space="preserve">Identidades de Gênero e Sexualidade: elementos construídos sócio-historicamente.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91">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92">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r w:rsidDel="00000000" w:rsidR="00000000" w:rsidRPr="00000000">
              <w:rPr>
                <w:rtl w:val="0"/>
              </w:rPr>
            </w:r>
          </w:p>
          <w:p w:rsidR="00000000" w:rsidDel="00000000" w:rsidP="00000000" w:rsidRDefault="00000000" w:rsidRPr="00000000" w14:paraId="00000893">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9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97">
            <w:pPr>
              <w:spacing w:after="80" w:lineRule="auto"/>
              <w:rPr/>
            </w:pPr>
            <w:r w:rsidDel="00000000" w:rsidR="00000000" w:rsidRPr="00000000">
              <w:rPr>
                <w:color w:val="0f172a"/>
                <w:sz w:val="18"/>
                <w:szCs w:val="18"/>
                <w:rtl w:val="0"/>
              </w:rPr>
              <w:t xml:space="preserve">BOULOS JÚNIOR, Alfredo.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história sociedade &amp; cidadania. São Paulo: FTD, 2015.</w:t>
            </w:r>
            <w:r w:rsidDel="00000000" w:rsidR="00000000" w:rsidRPr="00000000">
              <w:rPr>
                <w:rtl w:val="0"/>
              </w:rPr>
            </w:r>
          </w:p>
          <w:p w:rsidR="00000000" w:rsidDel="00000000" w:rsidP="00000000" w:rsidRDefault="00000000" w:rsidRPr="00000000" w14:paraId="00000898">
            <w:pPr>
              <w:spacing w:after="80" w:lineRule="auto"/>
              <w:rPr/>
            </w:pPr>
            <w:r w:rsidDel="00000000" w:rsidR="00000000" w:rsidRPr="00000000">
              <w:rPr>
                <w:color w:val="0f172a"/>
                <w:sz w:val="18"/>
                <w:szCs w:val="18"/>
                <w:rtl w:val="0"/>
              </w:rPr>
              <w:t xml:space="preserve">VICENTINO, Cláudio; DORIGO, Gianpaolo. </w:t>
            </w:r>
            <w:r w:rsidDel="00000000" w:rsidR="00000000" w:rsidRPr="00000000">
              <w:rPr>
                <w:b w:val="1"/>
                <w:bCs w:val="1"/>
                <w:color w:val="0f172a"/>
                <w:sz w:val="18"/>
                <w:szCs w:val="18"/>
                <w:rtl w:val="0"/>
              </w:rPr>
              <w:t xml:space="preserve">História geral e do Brasil</w:t>
            </w:r>
            <w:r w:rsidDel="00000000" w:rsidR="00000000" w:rsidRPr="00000000">
              <w:rPr>
                <w:color w:val="0f172a"/>
                <w:sz w:val="18"/>
                <w:szCs w:val="18"/>
                <w:rtl w:val="0"/>
              </w:rPr>
              <w:t xml:space="preserve">. São Paulo: Scipione,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9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9C">
            <w:pPr>
              <w:spacing w:after="80" w:lineRule="auto"/>
              <w:rPr/>
            </w:pPr>
            <w:r w:rsidDel="00000000" w:rsidR="00000000" w:rsidRPr="00000000">
              <w:rPr>
                <w:color w:val="0f172a"/>
                <w:sz w:val="18"/>
                <w:szCs w:val="18"/>
                <w:rtl w:val="0"/>
              </w:rPr>
              <w:t xml:space="preserve">BHABHA, Homi. </w:t>
            </w:r>
            <w:r w:rsidDel="00000000" w:rsidR="00000000" w:rsidRPr="00000000">
              <w:rPr>
                <w:b w:val="1"/>
                <w:bCs w:val="1"/>
                <w:color w:val="0f172a"/>
                <w:sz w:val="18"/>
                <w:szCs w:val="18"/>
                <w:rtl w:val="0"/>
              </w:rPr>
              <w:t xml:space="preserve">O local da cultura</w:t>
            </w:r>
            <w:r w:rsidDel="00000000" w:rsidR="00000000" w:rsidRPr="00000000">
              <w:rPr>
                <w:color w:val="0f172a"/>
                <w:sz w:val="18"/>
                <w:szCs w:val="18"/>
                <w:rtl w:val="0"/>
              </w:rPr>
              <w:t xml:space="preserve">. Belo Horizonte: Editora UFMG, 1999.</w:t>
            </w:r>
            <w:r w:rsidDel="00000000" w:rsidR="00000000" w:rsidRPr="00000000">
              <w:rPr>
                <w:rtl w:val="0"/>
              </w:rPr>
            </w:r>
          </w:p>
          <w:p w:rsidR="00000000" w:rsidDel="00000000" w:rsidP="00000000" w:rsidRDefault="00000000" w:rsidRPr="00000000" w14:paraId="0000089D">
            <w:pPr>
              <w:spacing w:after="80" w:lineRule="auto"/>
              <w:rPr/>
            </w:pPr>
            <w:r w:rsidDel="00000000" w:rsidR="00000000" w:rsidRPr="00000000">
              <w:rPr>
                <w:color w:val="0f172a"/>
                <w:sz w:val="18"/>
                <w:szCs w:val="18"/>
                <w:rtl w:val="0"/>
              </w:rPr>
              <w:t xml:space="preserve">CERTEAU, Michel de. </w:t>
            </w:r>
            <w:r w:rsidDel="00000000" w:rsidR="00000000" w:rsidRPr="00000000">
              <w:rPr>
                <w:b w:val="1"/>
                <w:bCs w:val="1"/>
                <w:color w:val="0f172a"/>
                <w:sz w:val="18"/>
                <w:szCs w:val="18"/>
                <w:rtl w:val="0"/>
              </w:rPr>
              <w:t xml:space="preserve">A invenção do cotidiano</w:t>
            </w:r>
            <w:r w:rsidDel="00000000" w:rsidR="00000000" w:rsidRPr="00000000">
              <w:rPr>
                <w:color w:val="0f172a"/>
                <w:sz w:val="18"/>
                <w:szCs w:val="18"/>
                <w:rtl w:val="0"/>
              </w:rPr>
              <w:t xml:space="preserve">: artes de fazer. Petrópolis, RJ: Vozes, 2009.</w:t>
            </w:r>
            <w:r w:rsidDel="00000000" w:rsidR="00000000" w:rsidRPr="00000000">
              <w:rPr>
                <w:rtl w:val="0"/>
              </w:rPr>
            </w:r>
          </w:p>
          <w:p w:rsidR="00000000" w:rsidDel="00000000" w:rsidP="00000000" w:rsidRDefault="00000000" w:rsidRPr="00000000" w14:paraId="0000089E">
            <w:pPr>
              <w:spacing w:after="80" w:lineRule="auto"/>
              <w:rPr/>
            </w:pPr>
            <w:r w:rsidDel="00000000" w:rsidR="00000000" w:rsidRPr="00000000">
              <w:rPr>
                <w:color w:val="0f172a"/>
                <w:sz w:val="18"/>
                <w:szCs w:val="18"/>
                <w:rtl w:val="0"/>
              </w:rPr>
              <w:t xml:space="preserve">CAREGNATO, Célia Elizabete; BOMBASSARO, Luiz Carlos (org.). </w:t>
            </w:r>
            <w:r w:rsidDel="00000000" w:rsidR="00000000" w:rsidRPr="00000000">
              <w:rPr>
                <w:b w:val="1"/>
                <w:bCs w:val="1"/>
                <w:color w:val="0f172a"/>
                <w:sz w:val="18"/>
                <w:szCs w:val="18"/>
                <w:rtl w:val="0"/>
              </w:rPr>
              <w:t xml:space="preserve">Diversidade cultural</w:t>
            </w:r>
            <w:r w:rsidDel="00000000" w:rsidR="00000000" w:rsidRPr="00000000">
              <w:rPr>
                <w:color w:val="0f172a"/>
                <w:sz w:val="18"/>
                <w:szCs w:val="18"/>
                <w:rtl w:val="0"/>
              </w:rPr>
              <w:t xml:space="preserve">: viver diferenças e enfrentar desigualdades na educação. Erechim, RS: Novello &amp; Carbonelli, 2013.</w:t>
            </w:r>
            <w:r w:rsidDel="00000000" w:rsidR="00000000" w:rsidRPr="00000000">
              <w:rPr>
                <w:rtl w:val="0"/>
              </w:rPr>
            </w:r>
          </w:p>
          <w:p w:rsidR="00000000" w:rsidDel="00000000" w:rsidP="00000000" w:rsidRDefault="00000000" w:rsidRPr="00000000" w14:paraId="0000089F">
            <w:pPr>
              <w:spacing w:after="80" w:lineRule="auto"/>
              <w:rPr/>
            </w:pPr>
            <w:r w:rsidDel="00000000" w:rsidR="00000000" w:rsidRPr="00000000">
              <w:rPr>
                <w:color w:val="0f172a"/>
                <w:sz w:val="18"/>
                <w:szCs w:val="18"/>
                <w:rtl w:val="0"/>
              </w:rPr>
              <w:t xml:space="preserve">GALEANO, Eduardo. </w:t>
            </w:r>
            <w:r w:rsidDel="00000000" w:rsidR="00000000" w:rsidRPr="00000000">
              <w:rPr>
                <w:b w:val="1"/>
                <w:bCs w:val="1"/>
                <w:color w:val="0f172a"/>
                <w:sz w:val="18"/>
                <w:szCs w:val="18"/>
                <w:rtl w:val="0"/>
              </w:rPr>
              <w:t xml:space="preserve">As caras e as máscaras</w:t>
            </w:r>
            <w:r w:rsidDel="00000000" w:rsidR="00000000" w:rsidRPr="00000000">
              <w:rPr>
                <w:color w:val="0f172a"/>
                <w:sz w:val="18"/>
                <w:szCs w:val="18"/>
                <w:rtl w:val="0"/>
              </w:rPr>
              <w:t xml:space="preserve">. Porto Alegre: L&amp;PM Editores, 2004.</w:t>
            </w:r>
            <w:r w:rsidDel="00000000" w:rsidR="00000000" w:rsidRPr="00000000">
              <w:rPr>
                <w:rtl w:val="0"/>
              </w:rPr>
            </w:r>
          </w:p>
          <w:p w:rsidR="00000000" w:rsidDel="00000000" w:rsidP="00000000" w:rsidRDefault="00000000" w:rsidRPr="00000000" w14:paraId="000008A0">
            <w:pPr>
              <w:spacing w:after="80" w:lineRule="auto"/>
              <w:rPr/>
            </w:pPr>
            <w:r w:rsidDel="00000000" w:rsidR="00000000" w:rsidRPr="00000000">
              <w:rPr>
                <w:color w:val="0f172a"/>
                <w:sz w:val="18"/>
                <w:szCs w:val="18"/>
                <w:rtl w:val="0"/>
              </w:rPr>
              <w:t xml:space="preserve">HALL, Stuart. </w:t>
            </w:r>
            <w:r w:rsidDel="00000000" w:rsidR="00000000" w:rsidRPr="00000000">
              <w:rPr>
                <w:b w:val="1"/>
                <w:bCs w:val="1"/>
                <w:color w:val="0f172a"/>
                <w:sz w:val="18"/>
                <w:szCs w:val="18"/>
                <w:rtl w:val="0"/>
              </w:rPr>
              <w:t xml:space="preserve">A identidade cultural na pós-modernidade</w:t>
            </w:r>
            <w:r w:rsidDel="00000000" w:rsidR="00000000" w:rsidRPr="00000000">
              <w:rPr>
                <w:color w:val="0f172a"/>
                <w:sz w:val="18"/>
                <w:szCs w:val="18"/>
                <w:rtl w:val="0"/>
              </w:rPr>
              <w:t xml:space="preserve">. Rio de Janeiro: Lamparina, 2015.</w:t>
            </w:r>
            <w:r w:rsidDel="00000000" w:rsidR="00000000" w:rsidRPr="00000000">
              <w:rPr>
                <w:rtl w:val="0"/>
              </w:rPr>
            </w:r>
          </w:p>
          <w:p w:rsidR="00000000" w:rsidDel="00000000" w:rsidP="00000000" w:rsidRDefault="00000000" w:rsidRPr="00000000" w14:paraId="000008A1">
            <w:pPr>
              <w:spacing w:after="80" w:lineRule="auto"/>
              <w:rPr/>
            </w:pPr>
            <w:r w:rsidDel="00000000" w:rsidR="00000000" w:rsidRPr="00000000">
              <w:rPr>
                <w:color w:val="0f172a"/>
                <w:sz w:val="18"/>
                <w:szCs w:val="18"/>
                <w:rtl w:val="0"/>
              </w:rPr>
              <w:t xml:space="preserve">HALL, Stuart; WOODWARD, Kathryn. </w:t>
            </w:r>
            <w:r w:rsidDel="00000000" w:rsidR="00000000" w:rsidRPr="00000000">
              <w:rPr>
                <w:b w:val="1"/>
                <w:bCs w:val="1"/>
                <w:color w:val="0f172a"/>
                <w:sz w:val="18"/>
                <w:szCs w:val="18"/>
                <w:rtl w:val="0"/>
              </w:rPr>
              <w:t xml:space="preserve">Identidade e diferença</w:t>
            </w:r>
            <w:r w:rsidDel="00000000" w:rsidR="00000000" w:rsidRPr="00000000">
              <w:rPr>
                <w:color w:val="0f172a"/>
                <w:sz w:val="18"/>
                <w:szCs w:val="18"/>
                <w:rtl w:val="0"/>
              </w:rPr>
              <w:t xml:space="preserve">: a perspectiva dos estudos culturais. Rio de Janeiro: Vozes, 2014.</w:t>
            </w:r>
            <w:r w:rsidDel="00000000" w:rsidR="00000000" w:rsidRPr="00000000">
              <w:rPr>
                <w:rtl w:val="0"/>
              </w:rPr>
            </w:r>
          </w:p>
          <w:p w:rsidR="00000000" w:rsidDel="00000000" w:rsidP="00000000" w:rsidRDefault="00000000" w:rsidRPr="00000000" w14:paraId="000008A2">
            <w:pPr>
              <w:spacing w:after="80" w:lineRule="auto"/>
              <w:rPr/>
            </w:pPr>
            <w:r w:rsidDel="00000000" w:rsidR="00000000" w:rsidRPr="00000000">
              <w:rPr>
                <w:color w:val="0f172a"/>
                <w:sz w:val="18"/>
                <w:szCs w:val="18"/>
                <w:rtl w:val="0"/>
              </w:rPr>
              <w:t xml:space="preserve">HOBSBAWM, Eric John. </w:t>
            </w:r>
            <w:r w:rsidDel="00000000" w:rsidR="00000000" w:rsidRPr="00000000">
              <w:rPr>
                <w:b w:val="1"/>
                <w:bCs w:val="1"/>
                <w:color w:val="0f172a"/>
                <w:sz w:val="18"/>
                <w:szCs w:val="18"/>
                <w:rtl w:val="0"/>
              </w:rPr>
              <w:t xml:space="preserve">Era dos extremos: o breve século XX: 1914-1991. São Paulo: Companhia das Letras, 2005.</w:t>
            </w:r>
            <w:r w:rsidDel="00000000" w:rsidR="00000000" w:rsidRPr="00000000">
              <w:rPr>
                <w:rtl w:val="0"/>
              </w:rPr>
            </w:r>
          </w:p>
          <w:p w:rsidR="00000000" w:rsidDel="00000000" w:rsidP="00000000" w:rsidRDefault="00000000" w:rsidRPr="00000000" w14:paraId="000008A3">
            <w:pPr>
              <w:spacing w:after="80" w:lineRule="auto"/>
              <w:rPr/>
            </w:pPr>
            <w:r w:rsidDel="00000000" w:rsidR="00000000" w:rsidRPr="00000000">
              <w:rPr>
                <w:color w:val="0f172a"/>
                <w:sz w:val="18"/>
                <w:szCs w:val="18"/>
                <w:rtl w:val="0"/>
              </w:rPr>
              <w:t xml:space="preserve">HOLLANDA, Heloísa Buarque de (org.). </w:t>
            </w:r>
            <w:r w:rsidDel="00000000" w:rsidR="00000000" w:rsidRPr="00000000">
              <w:rPr>
                <w:b w:val="1"/>
                <w:bCs w:val="1"/>
                <w:color w:val="0f172a"/>
                <w:sz w:val="18"/>
                <w:szCs w:val="18"/>
                <w:rtl w:val="0"/>
              </w:rPr>
              <w:t xml:space="preserve">Pensamento Feminista Hoje</w:t>
            </w:r>
            <w:r w:rsidDel="00000000" w:rsidR="00000000" w:rsidRPr="00000000">
              <w:rPr>
                <w:color w:val="0f172a"/>
                <w:sz w:val="18"/>
                <w:szCs w:val="18"/>
                <w:rtl w:val="0"/>
              </w:rPr>
              <w:t xml:space="preserve">: perspectivas decoloniais. Rio de Janeiro: Bazar do Tempo, 2020.</w:t>
            </w:r>
            <w:r w:rsidDel="00000000" w:rsidR="00000000" w:rsidRPr="00000000">
              <w:rPr>
                <w:rtl w:val="0"/>
              </w:rPr>
            </w:r>
          </w:p>
          <w:p w:rsidR="00000000" w:rsidDel="00000000" w:rsidP="00000000" w:rsidRDefault="00000000" w:rsidRPr="00000000" w14:paraId="000008A4">
            <w:pPr>
              <w:spacing w:after="80" w:lineRule="auto"/>
              <w:rPr/>
            </w:pPr>
            <w:r w:rsidDel="00000000" w:rsidR="00000000" w:rsidRPr="00000000">
              <w:rPr>
                <w:color w:val="0f172a"/>
                <w:sz w:val="18"/>
                <w:szCs w:val="18"/>
                <w:rtl w:val="0"/>
              </w:rPr>
              <w:t xml:space="preserve">MIGNOLO, Walter. </w:t>
            </w:r>
            <w:r w:rsidDel="00000000" w:rsidR="00000000" w:rsidRPr="00000000">
              <w:rPr>
                <w:b w:val="1"/>
                <w:bCs w:val="1"/>
                <w:color w:val="0f172a"/>
                <w:sz w:val="18"/>
                <w:szCs w:val="18"/>
                <w:rtl w:val="0"/>
              </w:rPr>
              <w:t xml:space="preserve">Histórias Globais/projetos Locais</w:t>
            </w:r>
            <w:r w:rsidDel="00000000" w:rsidR="00000000" w:rsidRPr="00000000">
              <w:rPr>
                <w:color w:val="0f172a"/>
                <w:sz w:val="18"/>
                <w:szCs w:val="18"/>
                <w:rtl w:val="0"/>
              </w:rPr>
              <w:t xml:space="preserve">. Belo Horizonte: Editora UFMG, 2003.</w:t>
            </w:r>
            <w:r w:rsidDel="00000000" w:rsidR="00000000" w:rsidRPr="00000000">
              <w:rPr>
                <w:rtl w:val="0"/>
              </w:rPr>
            </w:r>
          </w:p>
          <w:p w:rsidR="00000000" w:rsidDel="00000000" w:rsidP="00000000" w:rsidRDefault="00000000" w:rsidRPr="00000000" w14:paraId="000008A5">
            <w:pPr>
              <w:spacing w:after="80" w:lineRule="auto"/>
              <w:rPr/>
            </w:pPr>
            <w:r w:rsidDel="00000000" w:rsidR="00000000" w:rsidRPr="00000000">
              <w:rPr>
                <w:color w:val="0f172a"/>
                <w:sz w:val="18"/>
                <w:szCs w:val="18"/>
                <w:rtl w:val="0"/>
              </w:rPr>
              <w:t xml:space="preserve">SANTOS, Boaventura de Sousa; MARTINS, Bruno Sena (org.). </w:t>
            </w:r>
            <w:r w:rsidDel="00000000" w:rsidR="00000000" w:rsidRPr="00000000">
              <w:rPr>
                <w:b w:val="1"/>
                <w:bCs w:val="1"/>
                <w:color w:val="0f172a"/>
                <w:sz w:val="18"/>
                <w:szCs w:val="18"/>
                <w:rtl w:val="0"/>
              </w:rPr>
              <w:t xml:space="preserve">O pluriverso dos direitos humanos</w:t>
            </w:r>
            <w:r w:rsidDel="00000000" w:rsidR="00000000" w:rsidRPr="00000000">
              <w:rPr>
                <w:color w:val="0f172a"/>
                <w:sz w:val="18"/>
                <w:szCs w:val="18"/>
                <w:rtl w:val="0"/>
              </w:rPr>
              <w:t xml:space="preserve">: a diversidade das lutas pela dignidade. Belo Horizonte: Autêntica, 2019.</w:t>
            </w:r>
            <w:r w:rsidDel="00000000" w:rsidR="00000000" w:rsidRPr="00000000">
              <w:rPr>
                <w:rtl w:val="0"/>
              </w:rPr>
            </w:r>
          </w:p>
          <w:p w:rsidR="00000000" w:rsidDel="00000000" w:rsidP="00000000" w:rsidRDefault="00000000" w:rsidRPr="00000000" w14:paraId="000008A6">
            <w:pPr>
              <w:spacing w:after="80" w:lineRule="auto"/>
              <w:rPr/>
            </w:pPr>
            <w:r w:rsidDel="00000000" w:rsidR="00000000" w:rsidRPr="00000000">
              <w:rPr>
                <w:color w:val="0f172a"/>
                <w:sz w:val="18"/>
                <w:szCs w:val="18"/>
                <w:rtl w:val="0"/>
              </w:rPr>
              <w:t xml:space="preserve">SOUZA, Laura Olivieri Carneiro de. </w:t>
            </w:r>
            <w:r w:rsidDel="00000000" w:rsidR="00000000" w:rsidRPr="00000000">
              <w:rPr>
                <w:b w:val="1"/>
                <w:bCs w:val="1"/>
                <w:color w:val="0f172a"/>
                <w:sz w:val="18"/>
                <w:szCs w:val="18"/>
                <w:rtl w:val="0"/>
              </w:rPr>
              <w:t xml:space="preserve">Quilombos</w:t>
            </w:r>
            <w:r w:rsidDel="00000000" w:rsidR="00000000" w:rsidRPr="00000000">
              <w:rPr>
                <w:color w:val="0f172a"/>
                <w:sz w:val="18"/>
                <w:szCs w:val="18"/>
                <w:rtl w:val="0"/>
              </w:rPr>
              <w:t xml:space="preserve">: identidade e história. Rio de Janeiro: Nova Fronteira, 2012.</w:t>
            </w:r>
            <w:r w:rsidDel="00000000" w:rsidR="00000000" w:rsidRPr="00000000">
              <w:rPr>
                <w:rtl w:val="0"/>
              </w:rPr>
            </w:r>
          </w:p>
          <w:p w:rsidR="00000000" w:rsidDel="00000000" w:rsidP="00000000" w:rsidRDefault="00000000" w:rsidRPr="00000000" w14:paraId="000008A7">
            <w:pPr>
              <w:spacing w:after="80" w:lineRule="auto"/>
              <w:rPr/>
            </w:pPr>
            <w:r w:rsidDel="00000000" w:rsidR="00000000" w:rsidRPr="00000000">
              <w:rPr>
                <w:color w:val="0f172a"/>
                <w:sz w:val="18"/>
                <w:szCs w:val="18"/>
                <w:rtl w:val="0"/>
              </w:rPr>
              <w:t xml:space="preserve">RICKLEFS, Robert E. </w:t>
            </w:r>
            <w:r w:rsidDel="00000000" w:rsidR="00000000" w:rsidRPr="00000000">
              <w:rPr>
                <w:b w:val="1"/>
                <w:bCs w:val="1"/>
                <w:color w:val="0f172a"/>
                <w:sz w:val="18"/>
                <w:szCs w:val="18"/>
                <w:rtl w:val="0"/>
              </w:rPr>
              <w:t xml:space="preserve">A economia da natureza</w:t>
            </w:r>
            <w:r w:rsidDel="00000000" w:rsidR="00000000" w:rsidRPr="00000000">
              <w:rPr>
                <w:color w:val="0f172a"/>
                <w:sz w:val="18"/>
                <w:szCs w:val="18"/>
                <w:rtl w:val="0"/>
              </w:rPr>
              <w:t xml:space="preserve">. Rio de Janeiro: Guanabara Koogan, 2010.</w:t>
            </w:r>
            <w:r w:rsidDel="00000000" w:rsidR="00000000" w:rsidRPr="00000000">
              <w:rPr>
                <w:rtl w:val="0"/>
              </w:rPr>
            </w:r>
          </w:p>
          <w:p w:rsidR="00000000" w:rsidDel="00000000" w:rsidP="00000000" w:rsidRDefault="00000000" w:rsidRPr="00000000" w14:paraId="000008A8">
            <w:pPr>
              <w:spacing w:after="80" w:lineRule="auto"/>
              <w:rPr/>
            </w:pPr>
            <w:r w:rsidDel="00000000" w:rsidR="00000000" w:rsidRPr="00000000">
              <w:rPr>
                <w:color w:val="0f172a"/>
                <w:sz w:val="18"/>
                <w:szCs w:val="18"/>
                <w:rtl w:val="0"/>
              </w:rPr>
              <w:t xml:space="preserve">WALSH, Catherine. </w:t>
            </w:r>
            <w:r w:rsidDel="00000000" w:rsidR="00000000" w:rsidRPr="00000000">
              <w:rPr>
                <w:b w:val="1"/>
                <w:bCs w:val="1"/>
                <w:color w:val="0f172a"/>
                <w:sz w:val="18"/>
                <w:szCs w:val="18"/>
                <w:rtl w:val="0"/>
              </w:rPr>
              <w:t xml:space="preserve">Pedagogías decoloniales: prácticas insurgentes de resistir, (re)existir y (re)vivir. Tomo II. Quito: Abya-Yala, 2017.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AB">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41</w:t>
            </w:r>
            <w:r w:rsidDel="00000000" w:rsidR="00000000" w:rsidRPr="00000000">
              <w:rPr>
                <w:rtl w:val="0"/>
              </w:rPr>
            </w:r>
          </w:p>
        </w:tc>
      </w:tr>
    </w:tbl>
    <w:p w:rsidR="00000000" w:rsidDel="00000000" w:rsidP="00000000" w:rsidRDefault="00000000" w:rsidRPr="00000000" w14:paraId="000008AE">
      <w:pPr>
        <w:rPr/>
      </w:pPr>
      <w:r w:rsidDel="00000000" w:rsidR="00000000" w:rsidRPr="00000000">
        <w:br w:type="page"/>
      </w:r>
      <w:r w:rsidDel="00000000" w:rsidR="00000000" w:rsidRPr="00000000">
        <w:rPr>
          <w:rtl w:val="0"/>
        </w:rPr>
      </w:r>
    </w:p>
    <w:bookmarkStart w:colFirst="0" w:colLast="0" w:name="bookmark=id.ael8g0tn5wd8" w:id="42"/>
    <w:bookmarkEnd w:id="42"/>
    <w:p w:rsidR="00000000" w:rsidDel="00000000" w:rsidP="00000000" w:rsidRDefault="00000000" w:rsidRPr="00000000" w14:paraId="000008AF">
      <w:pPr>
        <w:spacing w:after="60" w:before="120" w:lineRule="auto"/>
        <w:rPr/>
      </w:pPr>
      <w:r w:rsidDel="00000000" w:rsidR="00000000" w:rsidRPr="00000000">
        <w:rPr>
          <w:b w:val="1"/>
          <w:bCs w:val="1"/>
          <w:color w:val="108c50"/>
          <w:sz w:val="22"/>
          <w:szCs w:val="22"/>
          <w:rtl w:val="0"/>
        </w:rPr>
        <w:t xml:space="preserve">UC 42 — Empreendedorismo II</w:t>
      </w:r>
      <w:r w:rsidDel="00000000" w:rsidR="00000000" w:rsidRPr="00000000">
        <w:rPr>
          <w:rtl w:val="0"/>
        </w:rPr>
      </w:r>
    </w:p>
    <w:tbl>
      <w:tblPr>
        <w:tblStyle w:val="Table4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B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Empreendedorismo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B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B3">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B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B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B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B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processo empreendedor e as etapas do planejamento de novos empreendimentos.</w:t>
            </w:r>
            <w:r w:rsidDel="00000000" w:rsidR="00000000" w:rsidRPr="00000000">
              <w:rPr>
                <w:rtl w:val="0"/>
              </w:rPr>
            </w:r>
          </w:p>
          <w:p w:rsidR="00000000" w:rsidDel="00000000" w:rsidP="00000000" w:rsidRDefault="00000000" w:rsidRPr="00000000" w14:paraId="000008B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 avaliar oportunidades de negócio.</w:t>
            </w:r>
            <w:r w:rsidDel="00000000" w:rsidR="00000000" w:rsidRPr="00000000">
              <w:rPr>
                <w:rtl w:val="0"/>
              </w:rPr>
            </w:r>
          </w:p>
          <w:p w:rsidR="00000000" w:rsidDel="00000000" w:rsidP="00000000" w:rsidRDefault="00000000" w:rsidRPr="00000000" w14:paraId="000008B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um modelo de negócios, aplicando técnicas de ideação, modelagem, validação e prototipação.</w:t>
            </w:r>
            <w:r w:rsidDel="00000000" w:rsidR="00000000" w:rsidRPr="00000000">
              <w:rPr>
                <w:rtl w:val="0"/>
              </w:rPr>
            </w:r>
          </w:p>
          <w:p w:rsidR="00000000" w:rsidDel="00000000" w:rsidP="00000000" w:rsidRDefault="00000000" w:rsidRPr="00000000" w14:paraId="000008B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técnicas de comunicação de ideias inovadoras.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BD">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BE">
            <w:pPr>
              <w:spacing w:after="60" w:lineRule="auto"/>
              <w:rPr/>
            </w:pPr>
            <w:r w:rsidDel="00000000" w:rsidR="00000000" w:rsidRPr="00000000">
              <w:rPr>
                <w:color w:val="0f172a"/>
                <w:sz w:val="18"/>
                <w:szCs w:val="18"/>
                <w:rtl w:val="0"/>
              </w:rPr>
              <w:t xml:space="preserve">Identificação e avaliação de oportunidades de negócios.</w:t>
            </w:r>
            <w:r w:rsidDel="00000000" w:rsidR="00000000" w:rsidRPr="00000000">
              <w:rPr>
                <w:rtl w:val="0"/>
              </w:rPr>
            </w:r>
          </w:p>
          <w:p w:rsidR="00000000" w:rsidDel="00000000" w:rsidP="00000000" w:rsidRDefault="00000000" w:rsidRPr="00000000" w14:paraId="000008BF">
            <w:pPr>
              <w:spacing w:after="60" w:lineRule="auto"/>
              <w:rPr/>
            </w:pPr>
            <w:r w:rsidDel="00000000" w:rsidR="00000000" w:rsidRPr="00000000">
              <w:rPr>
                <w:color w:val="0f172a"/>
                <w:sz w:val="18"/>
                <w:szCs w:val="18"/>
                <w:rtl w:val="0"/>
              </w:rPr>
              <w:t xml:space="preserve">Modelagem, validação e desenvolvimento de novos negócios.</w:t>
            </w:r>
            <w:r w:rsidDel="00000000" w:rsidR="00000000" w:rsidRPr="00000000">
              <w:rPr>
                <w:rtl w:val="0"/>
              </w:rPr>
            </w:r>
          </w:p>
          <w:p w:rsidR="00000000" w:rsidDel="00000000" w:rsidP="00000000" w:rsidRDefault="00000000" w:rsidRPr="00000000" w14:paraId="000008C0">
            <w:pPr>
              <w:spacing w:after="60" w:lineRule="auto"/>
              <w:rPr/>
            </w:pPr>
            <w:r w:rsidDel="00000000" w:rsidR="00000000" w:rsidRPr="00000000">
              <w:rPr>
                <w:color w:val="0f172a"/>
                <w:sz w:val="18"/>
                <w:szCs w:val="18"/>
                <w:rtl w:val="0"/>
              </w:rPr>
              <w:t xml:space="preserve">Estruturação de modelos e planos de negócios.</w:t>
            </w:r>
            <w:r w:rsidDel="00000000" w:rsidR="00000000" w:rsidRPr="00000000">
              <w:rPr>
                <w:rtl w:val="0"/>
              </w:rPr>
            </w:r>
          </w:p>
          <w:p w:rsidR="00000000" w:rsidDel="00000000" w:rsidP="00000000" w:rsidRDefault="00000000" w:rsidRPr="00000000" w14:paraId="000008C1">
            <w:pPr>
              <w:spacing w:after="60" w:lineRule="auto"/>
              <w:rPr/>
            </w:pPr>
            <w:r w:rsidDel="00000000" w:rsidR="00000000" w:rsidRPr="00000000">
              <w:rPr>
                <w:color w:val="0f172a"/>
                <w:sz w:val="18"/>
                <w:szCs w:val="18"/>
                <w:rtl w:val="0"/>
              </w:rPr>
              <w:t xml:space="preserve">Pitch de negócios: estrutura narrativa e técnicas de apresentação.</w:t>
            </w:r>
            <w:r w:rsidDel="00000000" w:rsidR="00000000" w:rsidRPr="00000000">
              <w:rPr>
                <w:rtl w:val="0"/>
              </w:rPr>
            </w:r>
          </w:p>
          <w:p w:rsidR="00000000" w:rsidDel="00000000" w:rsidP="00000000" w:rsidRDefault="00000000" w:rsidRPr="00000000" w14:paraId="000008C2">
            <w:pPr>
              <w:spacing w:after="60" w:lineRule="auto"/>
              <w:rPr/>
            </w:pPr>
            <w:r w:rsidDel="00000000" w:rsidR="00000000" w:rsidRPr="00000000">
              <w:rPr>
                <w:color w:val="0f172a"/>
                <w:sz w:val="18"/>
                <w:szCs w:val="18"/>
                <w:rtl w:val="0"/>
              </w:rPr>
              <w:t xml:space="preserve">Formalização de empreendimentos e ecossistema de apoio ao empreendedorismo e inovação.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C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C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Fundamentada em metodologias ativas, com ênfase na aprendizagem baseada em projetos, oficinas práticas, desenvolvimento colaborativo de modelos de negócios, prototipação, validação de ideias e apresentação de propostas de empreendimentos, preferencialmente relacionadas às demandas do território e aos desafios sociais, ambientais e econômicos da comunidade. Utiliza sala de aula, laboratório de informática, sala multidisciplinar e centro multiuso. Articula-se com Empreendedorismo I, Projeto Integrador I e II, Responsabilidade Socioambiental e Sustentabilidade, línguas inglesa, portuguesa e espanhola, Artes, Sociologia e Filosofia.</w:t>
            </w:r>
            <w:r w:rsidDel="00000000" w:rsidR="00000000" w:rsidRPr="00000000">
              <w:rPr>
                <w:rtl w:val="0"/>
              </w:rPr>
            </w:r>
          </w:p>
          <w:p w:rsidR="00000000" w:rsidDel="00000000" w:rsidP="00000000" w:rsidRDefault="00000000" w:rsidRPr="00000000" w14:paraId="000008C7">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processual e formativa, com instrumentos diversificados como atividades individuais e em grupo, estudos de caso, resolução de problemas, pesquisas, elaboração de canvas, relatórios, apresentações, portfólios, protótipos, modelos de negócios, pitches, autoavaliação, avaliação por pares e avaliações escritas, quando pertinentes.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C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CB">
            <w:pPr>
              <w:spacing w:after="80" w:lineRule="auto"/>
              <w:rPr/>
            </w:pPr>
            <w:r w:rsidDel="00000000" w:rsidR="00000000" w:rsidRPr="00000000">
              <w:rPr>
                <w:color w:val="0f172a"/>
                <w:sz w:val="18"/>
                <w:szCs w:val="18"/>
                <w:rtl w:val="0"/>
              </w:rPr>
              <w:t xml:space="preserve">BESSANT, John; TIDD, Joe; COSTA, Francisco Araújo da. </w:t>
            </w:r>
            <w:r w:rsidDel="00000000" w:rsidR="00000000" w:rsidRPr="00000000">
              <w:rPr>
                <w:b w:val="1"/>
                <w:bCs w:val="1"/>
                <w:color w:val="0f172a"/>
                <w:sz w:val="18"/>
                <w:szCs w:val="18"/>
                <w:rtl w:val="0"/>
              </w:rPr>
              <w:t xml:space="preserve">Inovação e empreendedorismo</w:t>
            </w:r>
            <w:r w:rsidDel="00000000" w:rsidR="00000000" w:rsidRPr="00000000">
              <w:rPr>
                <w:color w:val="0f172a"/>
                <w:sz w:val="18"/>
                <w:szCs w:val="18"/>
                <w:rtl w:val="0"/>
              </w:rPr>
              <w:t xml:space="preserve">. 3. ed. Porto Alegre: Bookman, 2019.</w:t>
            </w:r>
            <w:r w:rsidDel="00000000" w:rsidR="00000000" w:rsidRPr="00000000">
              <w:rPr>
                <w:rtl w:val="0"/>
              </w:rPr>
            </w:r>
          </w:p>
          <w:p w:rsidR="00000000" w:rsidDel="00000000" w:rsidP="00000000" w:rsidRDefault="00000000" w:rsidRPr="00000000" w14:paraId="000008CC">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corporativo</w:t>
            </w:r>
            <w:r w:rsidDel="00000000" w:rsidR="00000000" w:rsidRPr="00000000">
              <w:rPr>
                <w:color w:val="0f172a"/>
                <w:sz w:val="18"/>
                <w:szCs w:val="18"/>
                <w:rtl w:val="0"/>
              </w:rPr>
              <w:t xml:space="preserve">: como ser empreendedor, inovar e se diferenciar na sua empresa. 2. ed. Rio de Janeiro: Elsevier, 2008.</w:t>
            </w:r>
            <w:r w:rsidDel="00000000" w:rsidR="00000000" w:rsidRPr="00000000">
              <w:rPr>
                <w:rtl w:val="0"/>
              </w:rPr>
            </w:r>
          </w:p>
          <w:p w:rsidR="00000000" w:rsidDel="00000000" w:rsidP="00000000" w:rsidRDefault="00000000" w:rsidRPr="00000000" w14:paraId="000008CD">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transformando idéias em negócios. 3. ed. rev. e atual. Rio de Janeiro: Elsevier, 2008.</w:t>
            </w:r>
            <w:r w:rsidDel="00000000" w:rsidR="00000000" w:rsidRPr="00000000">
              <w:rPr>
                <w:rtl w:val="0"/>
              </w:rPr>
            </w:r>
          </w:p>
          <w:p w:rsidR="00000000" w:rsidDel="00000000" w:rsidP="00000000" w:rsidRDefault="00000000" w:rsidRPr="00000000" w14:paraId="000008CE">
            <w:pPr>
              <w:spacing w:after="80" w:lineRule="auto"/>
              <w:rPr/>
            </w:pPr>
            <w:r w:rsidDel="00000000" w:rsidR="00000000" w:rsidRPr="00000000">
              <w:rPr>
                <w:color w:val="0f172a"/>
                <w:sz w:val="18"/>
                <w:szCs w:val="18"/>
                <w:rtl w:val="0"/>
              </w:rPr>
              <w:t xml:space="preserve">HISRICH, Robert D.; PETERS, Michael P.; SHEPHERD, Dean A.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Tradução de Francisco Araujo da Costa. 9. ed. Porto Alegre: AMGH, 2014.</w:t>
            </w:r>
            <w:r w:rsidDel="00000000" w:rsidR="00000000" w:rsidRPr="00000000">
              <w:rPr>
                <w:rtl w:val="0"/>
              </w:rPr>
            </w:r>
          </w:p>
          <w:p w:rsidR="00000000" w:rsidDel="00000000" w:rsidP="00000000" w:rsidRDefault="00000000" w:rsidRPr="00000000" w14:paraId="000008CF">
            <w:pPr>
              <w:spacing w:after="80" w:lineRule="auto"/>
              <w:rPr/>
            </w:pPr>
            <w:r w:rsidDel="00000000" w:rsidR="00000000" w:rsidRPr="00000000">
              <w:rPr>
                <w:color w:val="0f172a"/>
                <w:sz w:val="18"/>
                <w:szCs w:val="18"/>
                <w:rtl w:val="0"/>
              </w:rPr>
              <w:t xml:space="preserve">OLIVEIRA, Edson Marques. </w:t>
            </w:r>
            <w:r w:rsidDel="00000000" w:rsidR="00000000" w:rsidRPr="00000000">
              <w:rPr>
                <w:b w:val="1"/>
                <w:bCs w:val="1"/>
                <w:color w:val="0f172a"/>
                <w:sz w:val="18"/>
                <w:szCs w:val="18"/>
                <w:rtl w:val="0"/>
              </w:rPr>
              <w:t xml:space="preserve">Empreendedorismo social</w:t>
            </w:r>
            <w:r w:rsidDel="00000000" w:rsidR="00000000" w:rsidRPr="00000000">
              <w:rPr>
                <w:color w:val="0f172a"/>
                <w:sz w:val="18"/>
                <w:szCs w:val="18"/>
                <w:rtl w:val="0"/>
              </w:rPr>
              <w:t xml:space="preserve">: da teoria à prática, do sonho à realidade. Rio de Janeiro: Qualitymark, 2008.</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D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D3">
            <w:pPr>
              <w:spacing w:after="80" w:lineRule="auto"/>
              <w:rPr/>
            </w:pPr>
            <w:r w:rsidDel="00000000" w:rsidR="00000000" w:rsidRPr="00000000">
              <w:rPr>
                <w:color w:val="0f172a"/>
                <w:sz w:val="18"/>
                <w:szCs w:val="18"/>
                <w:rtl w:val="0"/>
              </w:rPr>
              <w:t xml:space="preserve">BERNARDI, Luiz Antonio. </w:t>
            </w:r>
            <w:r w:rsidDel="00000000" w:rsidR="00000000" w:rsidRPr="00000000">
              <w:rPr>
                <w:b w:val="1"/>
                <w:bCs w:val="1"/>
                <w:color w:val="0f172a"/>
                <w:sz w:val="18"/>
                <w:szCs w:val="18"/>
                <w:rtl w:val="0"/>
              </w:rPr>
              <w:t xml:space="preserve">Manual de empreendedorismo e gestão</w:t>
            </w:r>
            <w:r w:rsidDel="00000000" w:rsidR="00000000" w:rsidRPr="00000000">
              <w:rPr>
                <w:color w:val="0f172a"/>
                <w:sz w:val="18"/>
                <w:szCs w:val="18"/>
                <w:rtl w:val="0"/>
              </w:rPr>
              <w:t xml:space="preserve">: fundamentos, estratégias e dinâmicas. 2. ed. São Paulo: Atlas, 2012.</w:t>
            </w:r>
            <w:r w:rsidDel="00000000" w:rsidR="00000000" w:rsidRPr="00000000">
              <w:rPr>
                <w:rtl w:val="0"/>
              </w:rPr>
            </w:r>
          </w:p>
          <w:p w:rsidR="00000000" w:rsidDel="00000000" w:rsidP="00000000" w:rsidRDefault="00000000" w:rsidRPr="00000000" w14:paraId="000008D4">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corporativo</w:t>
            </w:r>
            <w:r w:rsidDel="00000000" w:rsidR="00000000" w:rsidRPr="00000000">
              <w:rPr>
                <w:color w:val="0f172a"/>
                <w:sz w:val="18"/>
                <w:szCs w:val="18"/>
                <w:rtl w:val="0"/>
              </w:rPr>
              <w:t xml:space="preserve">: como ser empreendedor, inovar e se diferenciar na sua empresa. 2. ed. Rio de Janeiro: Elsevier, 2008.</w:t>
            </w:r>
            <w:r w:rsidDel="00000000" w:rsidR="00000000" w:rsidRPr="00000000">
              <w:rPr>
                <w:rtl w:val="0"/>
              </w:rPr>
            </w:r>
          </w:p>
          <w:p w:rsidR="00000000" w:rsidDel="00000000" w:rsidP="00000000" w:rsidRDefault="00000000" w:rsidRPr="00000000" w14:paraId="000008D5">
            <w:pPr>
              <w:spacing w:after="80" w:lineRule="auto"/>
              <w:rPr/>
            </w:pPr>
            <w:r w:rsidDel="00000000" w:rsidR="00000000" w:rsidRPr="00000000">
              <w:rPr>
                <w:color w:val="0f172a"/>
                <w:sz w:val="18"/>
                <w:szCs w:val="18"/>
                <w:rtl w:val="0"/>
              </w:rPr>
              <w:t xml:space="preserve">OLIVEIRA, Djalma de Pinho Rebouças de.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vocação, capacitação e atuação direcionadas para o plano de negócios. São Paulo: Atlas, 2014.</w:t>
            </w:r>
            <w:r w:rsidDel="00000000" w:rsidR="00000000" w:rsidRPr="00000000">
              <w:rPr>
                <w:rtl w:val="0"/>
              </w:rPr>
            </w:r>
          </w:p>
          <w:p w:rsidR="00000000" w:rsidDel="00000000" w:rsidP="00000000" w:rsidRDefault="00000000" w:rsidRPr="00000000" w14:paraId="000008D6">
            <w:pPr>
              <w:spacing w:after="80" w:lineRule="auto"/>
              <w:rPr/>
            </w:pPr>
            <w:r w:rsidDel="00000000" w:rsidR="00000000" w:rsidRPr="00000000">
              <w:rPr>
                <w:color w:val="0f172a"/>
                <w:sz w:val="18"/>
                <w:szCs w:val="18"/>
                <w:rtl w:val="0"/>
              </w:rPr>
              <w:t xml:space="preserve">OSTERWALDER, Alexander; PIGNEUR, Yves. </w:t>
            </w:r>
            <w:r w:rsidDel="00000000" w:rsidR="00000000" w:rsidRPr="00000000">
              <w:rPr>
                <w:b w:val="1"/>
                <w:bCs w:val="1"/>
                <w:color w:val="0f172a"/>
                <w:sz w:val="18"/>
                <w:szCs w:val="18"/>
                <w:rtl w:val="0"/>
              </w:rPr>
              <w:t xml:space="preserve">Business model generation = inovação em modelos de negócios</w:t>
            </w:r>
            <w:r w:rsidDel="00000000" w:rsidR="00000000" w:rsidRPr="00000000">
              <w:rPr>
                <w:color w:val="0f172a"/>
                <w:sz w:val="18"/>
                <w:szCs w:val="18"/>
                <w:rtl w:val="0"/>
              </w:rPr>
              <w:t xml:space="preserve">: um manual para visionários, inovadores e revolucionários. Rio de Janeiro: Alta Books, 2011.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D9">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42</w:t>
            </w:r>
            <w:r w:rsidDel="00000000" w:rsidR="00000000" w:rsidRPr="00000000">
              <w:rPr>
                <w:rtl w:val="0"/>
              </w:rPr>
            </w:r>
          </w:p>
        </w:tc>
      </w:tr>
    </w:tbl>
    <w:p w:rsidR="00000000" w:rsidDel="00000000" w:rsidP="00000000" w:rsidRDefault="00000000" w:rsidRPr="00000000" w14:paraId="000008DC">
      <w:pPr>
        <w:rPr/>
      </w:pPr>
      <w:r w:rsidDel="00000000" w:rsidR="00000000" w:rsidRPr="00000000">
        <w:br w:type="page"/>
      </w:r>
      <w:r w:rsidDel="00000000" w:rsidR="00000000" w:rsidRPr="00000000">
        <w:rPr>
          <w:rtl w:val="0"/>
        </w:rPr>
      </w:r>
    </w:p>
    <w:bookmarkStart w:colFirst="0" w:colLast="0" w:name="bookmark=id.nnp05det4imm" w:id="43"/>
    <w:bookmarkEnd w:id="43"/>
    <w:p w:rsidR="00000000" w:rsidDel="00000000" w:rsidP="00000000" w:rsidRDefault="00000000" w:rsidRPr="00000000" w14:paraId="000008DD">
      <w:pPr>
        <w:spacing w:after="60" w:before="120" w:lineRule="auto"/>
        <w:rPr/>
      </w:pPr>
      <w:r w:rsidDel="00000000" w:rsidR="00000000" w:rsidRPr="00000000">
        <w:rPr>
          <w:b w:val="1"/>
          <w:bCs w:val="1"/>
          <w:color w:val="108c50"/>
          <w:sz w:val="22"/>
          <w:szCs w:val="22"/>
          <w:rtl w:val="0"/>
        </w:rPr>
        <w:t xml:space="preserve">UC 43 — Gestão de Pessoas e Relações no Trabalho</w:t>
      </w:r>
      <w:r w:rsidDel="00000000" w:rsidR="00000000" w:rsidRPr="00000000">
        <w:rPr>
          <w:rtl w:val="0"/>
        </w:rPr>
      </w:r>
    </w:p>
    <w:tbl>
      <w:tblPr>
        <w:tblStyle w:val="Table4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D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Pessoas e Relações no Trabalho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D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E1">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E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E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E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E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e os processos da gestão de pessoas nas organizações.</w:t>
            </w:r>
            <w:r w:rsidDel="00000000" w:rsidR="00000000" w:rsidRPr="00000000">
              <w:rPr>
                <w:rtl w:val="0"/>
              </w:rPr>
            </w:r>
          </w:p>
          <w:p w:rsidR="00000000" w:rsidDel="00000000" w:rsidP="00000000" w:rsidRDefault="00000000" w:rsidRPr="00000000" w14:paraId="000008E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práticas de recrutamento, seleção, desenvolvimento, avaliação e retenção de pessoas.</w:t>
            </w:r>
            <w:r w:rsidDel="00000000" w:rsidR="00000000" w:rsidRPr="00000000">
              <w:rPr>
                <w:rtl w:val="0"/>
              </w:rPr>
            </w:r>
          </w:p>
          <w:p w:rsidR="00000000" w:rsidDel="00000000" w:rsidP="00000000" w:rsidRDefault="00000000" w:rsidRPr="00000000" w14:paraId="000008E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influência da liderança, da cultura organizacional e do clima no desempenho das equipes.</w:t>
            </w:r>
            <w:r w:rsidDel="00000000" w:rsidR="00000000" w:rsidRPr="00000000">
              <w:rPr>
                <w:rtl w:val="0"/>
              </w:rPr>
            </w:r>
          </w:p>
          <w:p w:rsidR="00000000" w:rsidDel="00000000" w:rsidP="00000000" w:rsidRDefault="00000000" w:rsidRPr="00000000" w14:paraId="000008E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importância da ética, da diversidade, da inclusão e da qualidade de vida na gestão de pessoas.</w:t>
            </w:r>
            <w:r w:rsidDel="00000000" w:rsidR="00000000" w:rsidRPr="00000000">
              <w:rPr>
                <w:rtl w:val="0"/>
              </w:rPr>
            </w:r>
          </w:p>
          <w:p w:rsidR="00000000" w:rsidDel="00000000" w:rsidP="00000000" w:rsidRDefault="00000000" w:rsidRPr="00000000" w14:paraId="000008E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conceitos básicos da gestão de pessoas em situações organizacionais.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EC">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ED">
            <w:pPr>
              <w:spacing w:after="60" w:lineRule="auto"/>
              <w:rPr/>
            </w:pPr>
            <w:r w:rsidDel="00000000" w:rsidR="00000000" w:rsidRPr="00000000">
              <w:rPr>
                <w:color w:val="0f172a"/>
                <w:sz w:val="18"/>
                <w:szCs w:val="18"/>
                <w:rtl w:val="0"/>
              </w:rPr>
              <w:t xml:space="preserve">Fundamentos e evolução da gestão de pessoas.</w:t>
            </w:r>
            <w:r w:rsidDel="00000000" w:rsidR="00000000" w:rsidRPr="00000000">
              <w:rPr>
                <w:rtl w:val="0"/>
              </w:rPr>
            </w:r>
          </w:p>
          <w:p w:rsidR="00000000" w:rsidDel="00000000" w:rsidP="00000000" w:rsidRDefault="00000000" w:rsidRPr="00000000" w14:paraId="000008EE">
            <w:pPr>
              <w:spacing w:after="60" w:lineRule="auto"/>
              <w:rPr/>
            </w:pPr>
            <w:r w:rsidDel="00000000" w:rsidR="00000000" w:rsidRPr="00000000">
              <w:rPr>
                <w:color w:val="0f172a"/>
                <w:sz w:val="18"/>
                <w:szCs w:val="18"/>
                <w:rtl w:val="0"/>
              </w:rPr>
              <w:t xml:space="preserve">Planejamento e dimensionamento da força de trabalho.</w:t>
            </w:r>
            <w:r w:rsidDel="00000000" w:rsidR="00000000" w:rsidRPr="00000000">
              <w:rPr>
                <w:rtl w:val="0"/>
              </w:rPr>
            </w:r>
          </w:p>
          <w:p w:rsidR="00000000" w:rsidDel="00000000" w:rsidP="00000000" w:rsidRDefault="00000000" w:rsidRPr="00000000" w14:paraId="000008EF">
            <w:pPr>
              <w:spacing w:after="60" w:lineRule="auto"/>
              <w:rPr/>
            </w:pPr>
            <w:r w:rsidDel="00000000" w:rsidR="00000000" w:rsidRPr="00000000">
              <w:rPr>
                <w:color w:val="0f172a"/>
                <w:sz w:val="18"/>
                <w:szCs w:val="18"/>
                <w:rtl w:val="0"/>
              </w:rPr>
              <w:t xml:space="preserve">Recrutamento, seleção e integração de pessoas.</w:t>
            </w:r>
            <w:r w:rsidDel="00000000" w:rsidR="00000000" w:rsidRPr="00000000">
              <w:rPr>
                <w:rtl w:val="0"/>
              </w:rPr>
            </w:r>
          </w:p>
          <w:p w:rsidR="00000000" w:rsidDel="00000000" w:rsidP="00000000" w:rsidRDefault="00000000" w:rsidRPr="00000000" w14:paraId="000008F0">
            <w:pPr>
              <w:spacing w:after="60" w:lineRule="auto"/>
              <w:rPr/>
            </w:pPr>
            <w:r w:rsidDel="00000000" w:rsidR="00000000" w:rsidRPr="00000000">
              <w:rPr>
                <w:color w:val="0f172a"/>
                <w:sz w:val="18"/>
                <w:szCs w:val="18"/>
                <w:rtl w:val="0"/>
              </w:rPr>
              <w:t xml:space="preserve">Desenvolvimento de pessoas, treinamento e educação corporativa.</w:t>
            </w:r>
            <w:r w:rsidDel="00000000" w:rsidR="00000000" w:rsidRPr="00000000">
              <w:rPr>
                <w:rtl w:val="0"/>
              </w:rPr>
            </w:r>
          </w:p>
          <w:p w:rsidR="00000000" w:rsidDel="00000000" w:rsidP="00000000" w:rsidRDefault="00000000" w:rsidRPr="00000000" w14:paraId="000008F1">
            <w:pPr>
              <w:spacing w:after="60" w:lineRule="auto"/>
              <w:rPr/>
            </w:pPr>
            <w:r w:rsidDel="00000000" w:rsidR="00000000" w:rsidRPr="00000000">
              <w:rPr>
                <w:color w:val="0f172a"/>
                <w:sz w:val="18"/>
                <w:szCs w:val="18"/>
                <w:rtl w:val="0"/>
              </w:rPr>
              <w:t xml:space="preserve">Avaliação de desempenho e desenvolvimento profissional.</w:t>
            </w:r>
            <w:r w:rsidDel="00000000" w:rsidR="00000000" w:rsidRPr="00000000">
              <w:rPr>
                <w:rtl w:val="0"/>
              </w:rPr>
            </w:r>
          </w:p>
          <w:p w:rsidR="00000000" w:rsidDel="00000000" w:rsidP="00000000" w:rsidRDefault="00000000" w:rsidRPr="00000000" w14:paraId="000008F2">
            <w:pPr>
              <w:spacing w:after="60" w:lineRule="auto"/>
              <w:rPr/>
            </w:pPr>
            <w:r w:rsidDel="00000000" w:rsidR="00000000" w:rsidRPr="00000000">
              <w:rPr>
                <w:color w:val="0f172a"/>
                <w:sz w:val="18"/>
                <w:szCs w:val="18"/>
                <w:rtl w:val="0"/>
              </w:rPr>
              <w:t xml:space="preserve">Liderança e gestão de equipes.</w:t>
            </w:r>
            <w:r w:rsidDel="00000000" w:rsidR="00000000" w:rsidRPr="00000000">
              <w:rPr>
                <w:rtl w:val="0"/>
              </w:rPr>
            </w:r>
          </w:p>
          <w:p w:rsidR="00000000" w:rsidDel="00000000" w:rsidP="00000000" w:rsidRDefault="00000000" w:rsidRPr="00000000" w14:paraId="000008F3">
            <w:pPr>
              <w:spacing w:after="60" w:lineRule="auto"/>
              <w:rPr/>
            </w:pPr>
            <w:r w:rsidDel="00000000" w:rsidR="00000000" w:rsidRPr="00000000">
              <w:rPr>
                <w:color w:val="0f172a"/>
                <w:sz w:val="18"/>
                <w:szCs w:val="18"/>
                <w:rtl w:val="0"/>
              </w:rPr>
              <w:t xml:space="preserve">Cultura e clima organizacional.</w:t>
            </w:r>
            <w:r w:rsidDel="00000000" w:rsidR="00000000" w:rsidRPr="00000000">
              <w:rPr>
                <w:rtl w:val="0"/>
              </w:rPr>
            </w:r>
          </w:p>
          <w:p w:rsidR="00000000" w:rsidDel="00000000" w:rsidP="00000000" w:rsidRDefault="00000000" w:rsidRPr="00000000" w14:paraId="000008F4">
            <w:pPr>
              <w:spacing w:after="60" w:lineRule="auto"/>
              <w:rPr/>
            </w:pPr>
            <w:r w:rsidDel="00000000" w:rsidR="00000000" w:rsidRPr="00000000">
              <w:rPr>
                <w:color w:val="0f172a"/>
                <w:sz w:val="18"/>
                <w:szCs w:val="18"/>
                <w:rtl w:val="0"/>
              </w:rPr>
              <w:t xml:space="preserve">Motivação e qualidade de vida no trabalho.</w:t>
            </w:r>
            <w:r w:rsidDel="00000000" w:rsidR="00000000" w:rsidRPr="00000000">
              <w:rPr>
                <w:rtl w:val="0"/>
              </w:rPr>
            </w:r>
          </w:p>
          <w:p w:rsidR="00000000" w:rsidDel="00000000" w:rsidP="00000000" w:rsidRDefault="00000000" w:rsidRPr="00000000" w14:paraId="000008F5">
            <w:pPr>
              <w:spacing w:after="60" w:lineRule="auto"/>
              <w:rPr/>
            </w:pPr>
            <w:r w:rsidDel="00000000" w:rsidR="00000000" w:rsidRPr="00000000">
              <w:rPr>
                <w:color w:val="0f172a"/>
                <w:sz w:val="18"/>
                <w:szCs w:val="18"/>
                <w:rtl w:val="0"/>
              </w:rPr>
              <w:t xml:space="preserve">Diversidade, inclusão e ética na gestão de pessoas.</w:t>
            </w:r>
            <w:r w:rsidDel="00000000" w:rsidR="00000000" w:rsidRPr="00000000">
              <w:rPr>
                <w:rtl w:val="0"/>
              </w:rPr>
            </w:r>
          </w:p>
          <w:p w:rsidR="00000000" w:rsidDel="00000000" w:rsidP="00000000" w:rsidRDefault="00000000" w:rsidRPr="00000000" w14:paraId="000008F6">
            <w:pPr>
              <w:spacing w:after="60" w:lineRule="auto"/>
              <w:rPr/>
            </w:pPr>
            <w:r w:rsidDel="00000000" w:rsidR="00000000" w:rsidRPr="00000000">
              <w:rPr>
                <w:color w:val="0f172a"/>
                <w:sz w:val="18"/>
                <w:szCs w:val="18"/>
                <w:rtl w:val="0"/>
              </w:rPr>
              <w:t xml:space="preserve">Legislação trabalhista aplicada à gestão de pessoas.</w:t>
            </w:r>
            <w:r w:rsidDel="00000000" w:rsidR="00000000" w:rsidRPr="00000000">
              <w:rPr>
                <w:rtl w:val="0"/>
              </w:rPr>
            </w:r>
          </w:p>
          <w:p w:rsidR="00000000" w:rsidDel="00000000" w:rsidP="00000000" w:rsidRDefault="00000000" w:rsidRPr="00000000" w14:paraId="000008F7">
            <w:pPr>
              <w:spacing w:after="60" w:lineRule="auto"/>
              <w:rPr/>
            </w:pPr>
            <w:r w:rsidDel="00000000" w:rsidR="00000000" w:rsidRPr="00000000">
              <w:rPr>
                <w:color w:val="0f172a"/>
                <w:sz w:val="18"/>
                <w:szCs w:val="18"/>
                <w:rtl w:val="0"/>
              </w:rPr>
              <w:t xml:space="preserve">Tendências contemporâneas da gestão de pessoas.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FA">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FB">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metodologias ativas de aprendizagem, com enfoque teórico-prático, incluindo aprendizagem baseada em problemas, estudos de caso, oficinas, simulações e dinâmicas de grupo. Atividades podem incluir análise de documentos e práticas organizacionais, entrevistas, visitas técnicas e interações com organizações e profissionais da área. Utiliza sala de aula, laboratório de informática, sala multidisciplinar e espaços de organizações externas. Articula-se com Introdução à Administração, Organização e Processos, Gestão de Operações e Qualidade e Empreendedorismo, além de Língua Portuguesa, Sociologia, Sociedade e Trabalho e História.</w:t>
            </w:r>
            <w:r w:rsidDel="00000000" w:rsidR="00000000" w:rsidRPr="00000000">
              <w:rPr>
                <w:rtl w:val="0"/>
              </w:rPr>
            </w:r>
          </w:p>
          <w:p w:rsidR="00000000" w:rsidDel="00000000" w:rsidP="00000000" w:rsidRDefault="00000000" w:rsidRPr="00000000" w14:paraId="000008FC">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F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900">
            <w:pPr>
              <w:spacing w:after="80" w:lineRule="auto"/>
              <w:rPr/>
            </w:pPr>
            <w:r w:rsidDel="00000000" w:rsidR="00000000" w:rsidRPr="00000000">
              <w:rPr>
                <w:color w:val="0f172a"/>
                <w:sz w:val="18"/>
                <w:szCs w:val="18"/>
                <w:rtl w:val="0"/>
              </w:rPr>
              <w:t xml:space="preserve">FIDELIS, Gilson José. </w:t>
            </w:r>
            <w:r w:rsidDel="00000000" w:rsidR="00000000" w:rsidRPr="00000000">
              <w:rPr>
                <w:b w:val="1"/>
                <w:bCs w:val="1"/>
                <w:color w:val="0f172a"/>
                <w:sz w:val="18"/>
                <w:szCs w:val="18"/>
                <w:rtl w:val="0"/>
              </w:rPr>
              <w:t xml:space="preserve">Gestão de pessoas</w:t>
            </w:r>
            <w:r w:rsidDel="00000000" w:rsidR="00000000" w:rsidRPr="00000000">
              <w:rPr>
                <w:color w:val="0f172a"/>
                <w:sz w:val="18"/>
                <w:szCs w:val="18"/>
                <w:rtl w:val="0"/>
              </w:rPr>
              <w:t xml:space="preserve">: rotinas trabalhistas e dinâmicas do departamento de pessoal. 6. ed. rev. atual. São Paulo: Érica, 2020.</w:t>
            </w:r>
            <w:r w:rsidDel="00000000" w:rsidR="00000000" w:rsidRPr="00000000">
              <w:rPr>
                <w:rtl w:val="0"/>
              </w:rPr>
            </w:r>
          </w:p>
          <w:p w:rsidR="00000000" w:rsidDel="00000000" w:rsidP="00000000" w:rsidRDefault="00000000" w:rsidRPr="00000000" w14:paraId="00000901">
            <w:pPr>
              <w:spacing w:after="80" w:lineRule="auto"/>
              <w:rPr/>
            </w:pPr>
            <w:r w:rsidDel="00000000" w:rsidR="00000000" w:rsidRPr="00000000">
              <w:rPr>
                <w:color w:val="0f172a"/>
                <w:sz w:val="18"/>
                <w:szCs w:val="18"/>
                <w:rtl w:val="0"/>
              </w:rPr>
              <w:t xml:space="preserve">FONTOURA, Iara P.; SABATOVSKI, Emilio. </w:t>
            </w:r>
            <w:r w:rsidDel="00000000" w:rsidR="00000000" w:rsidRPr="00000000">
              <w:rPr>
                <w:b w:val="1"/>
                <w:bCs w:val="1"/>
                <w:color w:val="0f172a"/>
                <w:sz w:val="18"/>
                <w:szCs w:val="18"/>
                <w:rtl w:val="0"/>
              </w:rPr>
              <w:t xml:space="preserve">Consolidação das leis trabalhistas</w:t>
            </w:r>
            <w:r w:rsidDel="00000000" w:rsidR="00000000" w:rsidRPr="00000000">
              <w:rPr>
                <w:color w:val="0f172a"/>
                <w:sz w:val="18"/>
                <w:szCs w:val="18"/>
                <w:rtl w:val="0"/>
              </w:rPr>
              <w:t xml:space="preserve">. 6. ed. Curitiba: Juruá,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0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905">
            <w:pPr>
              <w:spacing w:after="80" w:lineRule="auto"/>
              <w:rPr/>
            </w:pPr>
            <w:r w:rsidDel="00000000" w:rsidR="00000000" w:rsidRPr="00000000">
              <w:rPr>
                <w:color w:val="0f172a"/>
                <w:sz w:val="18"/>
                <w:szCs w:val="18"/>
                <w:rtl w:val="0"/>
              </w:rPr>
              <w:t xml:space="preserve">GIL, Antonio Carlos. </w:t>
            </w:r>
            <w:r w:rsidDel="00000000" w:rsidR="00000000" w:rsidRPr="00000000">
              <w:rPr>
                <w:b w:val="1"/>
                <w:bCs w:val="1"/>
                <w:color w:val="0f172a"/>
                <w:sz w:val="18"/>
                <w:szCs w:val="18"/>
                <w:rtl w:val="0"/>
              </w:rPr>
              <w:t xml:space="preserve">Gestão de pessoas</w:t>
            </w:r>
            <w:r w:rsidDel="00000000" w:rsidR="00000000" w:rsidRPr="00000000">
              <w:rPr>
                <w:color w:val="0f172a"/>
                <w:sz w:val="18"/>
                <w:szCs w:val="18"/>
                <w:rtl w:val="0"/>
              </w:rPr>
              <w:t xml:space="preserve">: enfoque nos papéis profissionais. São Paulo: Atlas, 2010.</w:t>
            </w:r>
            <w:r w:rsidDel="00000000" w:rsidR="00000000" w:rsidRPr="00000000">
              <w:rPr>
                <w:rtl w:val="0"/>
              </w:rPr>
            </w:r>
          </w:p>
          <w:p w:rsidR="00000000" w:rsidDel="00000000" w:rsidP="00000000" w:rsidRDefault="00000000" w:rsidRPr="00000000" w14:paraId="00000906">
            <w:pPr>
              <w:spacing w:after="80" w:lineRule="auto"/>
              <w:rPr/>
            </w:pPr>
            <w:r w:rsidDel="00000000" w:rsidR="00000000" w:rsidRPr="00000000">
              <w:rPr>
                <w:color w:val="0f172a"/>
                <w:sz w:val="18"/>
                <w:szCs w:val="18"/>
                <w:rtl w:val="0"/>
              </w:rPr>
              <w:t xml:space="preserve">PONTELO, Juliana França; CRUZ, Lucineide A. M. </w:t>
            </w:r>
            <w:r w:rsidDel="00000000" w:rsidR="00000000" w:rsidRPr="00000000">
              <w:rPr>
                <w:b w:val="1"/>
                <w:bCs w:val="1"/>
                <w:color w:val="0f172a"/>
                <w:sz w:val="18"/>
                <w:szCs w:val="18"/>
                <w:rtl w:val="0"/>
              </w:rPr>
              <w:t xml:space="preserve">Gestão de pessoas: manual de rotinas trabalhistas. 8. ed. rev. e ampl. Brasília, DF: Senac-DF, 2016.</w:t>
            </w:r>
            <w:r w:rsidDel="00000000" w:rsidR="00000000" w:rsidRPr="00000000">
              <w:rPr>
                <w:rtl w:val="0"/>
              </w:rPr>
            </w:r>
          </w:p>
          <w:p w:rsidR="00000000" w:rsidDel="00000000" w:rsidP="00000000" w:rsidRDefault="00000000" w:rsidRPr="00000000" w14:paraId="00000907">
            <w:pPr>
              <w:spacing w:after="80" w:lineRule="auto"/>
              <w:rPr/>
            </w:pPr>
            <w:r w:rsidDel="00000000" w:rsidR="00000000" w:rsidRPr="00000000">
              <w:rPr>
                <w:color w:val="0f172a"/>
                <w:sz w:val="18"/>
                <w:szCs w:val="18"/>
                <w:rtl w:val="0"/>
              </w:rPr>
              <w:t xml:space="preserve">VERGARA, Sylvia Constant. </w:t>
            </w:r>
            <w:r w:rsidDel="00000000" w:rsidR="00000000" w:rsidRPr="00000000">
              <w:rPr>
                <w:b w:val="1"/>
                <w:bCs w:val="1"/>
                <w:color w:val="0f172a"/>
                <w:sz w:val="18"/>
                <w:szCs w:val="18"/>
                <w:rtl w:val="0"/>
              </w:rPr>
              <w:t xml:space="preserve">Gestão de pessoas</w:t>
            </w:r>
            <w:r w:rsidDel="00000000" w:rsidR="00000000" w:rsidRPr="00000000">
              <w:rPr>
                <w:color w:val="0f172a"/>
                <w:sz w:val="18"/>
                <w:szCs w:val="18"/>
                <w:rtl w:val="0"/>
              </w:rPr>
              <w:t xml:space="preserve">. 10. ed. São Paulo: Atlas, 2011.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90A">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43</w:t>
            </w:r>
            <w:r w:rsidDel="00000000" w:rsidR="00000000" w:rsidRPr="00000000">
              <w:rPr>
                <w:rtl w:val="0"/>
              </w:rPr>
            </w:r>
          </w:p>
        </w:tc>
      </w:tr>
    </w:tbl>
    <w:p w:rsidR="00000000" w:rsidDel="00000000" w:rsidP="00000000" w:rsidRDefault="00000000" w:rsidRPr="00000000" w14:paraId="0000090D">
      <w:pPr>
        <w:rPr/>
      </w:pPr>
      <w:r w:rsidDel="00000000" w:rsidR="00000000" w:rsidRPr="00000000">
        <w:br w:type="page"/>
      </w:r>
      <w:r w:rsidDel="00000000" w:rsidR="00000000" w:rsidRPr="00000000">
        <w:rPr>
          <w:rtl w:val="0"/>
        </w:rPr>
      </w:r>
    </w:p>
    <w:bookmarkStart w:colFirst="0" w:colLast="0" w:name="bookmark=id.6zyinxfk3weq" w:id="44"/>
    <w:bookmarkEnd w:id="44"/>
    <w:p w:rsidR="00000000" w:rsidDel="00000000" w:rsidP="00000000" w:rsidRDefault="00000000" w:rsidRPr="00000000" w14:paraId="0000090E">
      <w:pPr>
        <w:spacing w:after="60" w:before="120" w:lineRule="auto"/>
        <w:rPr/>
      </w:pPr>
      <w:r w:rsidDel="00000000" w:rsidR="00000000" w:rsidRPr="00000000">
        <w:rPr>
          <w:b w:val="1"/>
          <w:bCs w:val="1"/>
          <w:color w:val="108c50"/>
          <w:sz w:val="22"/>
          <w:szCs w:val="22"/>
          <w:rtl w:val="0"/>
        </w:rPr>
        <w:t xml:space="preserve">UC 44 — Gestão Financeira</w:t>
      </w:r>
      <w:r w:rsidDel="00000000" w:rsidR="00000000" w:rsidRPr="00000000">
        <w:rPr>
          <w:rtl w:val="0"/>
        </w:rPr>
      </w:r>
    </w:p>
    <w:tbl>
      <w:tblPr>
        <w:tblStyle w:val="Table4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90F">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Financeira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910">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\revisao{5º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912">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13">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14">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\revisao{80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15">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91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os principais conceitos relacionados às rotinas financeiras.</w:t>
            </w:r>
            <w:r w:rsidDel="00000000" w:rsidR="00000000" w:rsidRPr="00000000">
              <w:rPr>
                <w:rtl w:val="0"/>
              </w:rPr>
            </w:r>
          </w:p>
          <w:p w:rsidR="00000000" w:rsidDel="00000000" w:rsidP="00000000" w:rsidRDefault="00000000" w:rsidRPr="00000000" w14:paraId="0000091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Organizar informações financeiras para gestão de empreendimentos de micro e pequeno porte.</w:t>
            </w:r>
            <w:r w:rsidDel="00000000" w:rsidR="00000000" w:rsidRPr="00000000">
              <w:rPr>
                <w:rtl w:val="0"/>
              </w:rPr>
            </w:r>
          </w:p>
          <w:p w:rsidR="00000000" w:rsidDel="00000000" w:rsidP="00000000" w:rsidRDefault="00000000" w:rsidRPr="00000000" w14:paraId="0000091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Elaborar controles e demonstrativos financeiros.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1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91C">
            <w:pPr>
              <w:spacing w:after="60" w:lineRule="auto"/>
              <w:rPr/>
            </w:pPr>
            <w:r w:rsidDel="00000000" w:rsidR="00000000" w:rsidRPr="00000000">
              <w:rPr>
                <w:color w:val="0f172a"/>
                <w:sz w:val="18"/>
                <w:szCs w:val="18"/>
                <w:rtl w:val="0"/>
              </w:rPr>
              <w:t xml:space="preserve">Controles financeiros básicos: contas a pagar, contas a receber, caixa, movimentação bancária.</w:t>
            </w:r>
            <w:r w:rsidDel="00000000" w:rsidR="00000000" w:rsidRPr="00000000">
              <w:rPr>
                <w:rtl w:val="0"/>
              </w:rPr>
            </w:r>
          </w:p>
          <w:p w:rsidR="00000000" w:rsidDel="00000000" w:rsidP="00000000" w:rsidRDefault="00000000" w:rsidRPr="00000000" w14:paraId="0000091D">
            <w:pPr>
              <w:spacing w:after="60" w:lineRule="auto"/>
              <w:rPr/>
            </w:pPr>
            <w:r w:rsidDel="00000000" w:rsidR="00000000" w:rsidRPr="00000000">
              <w:rPr>
                <w:color w:val="0f172a"/>
                <w:sz w:val="18"/>
                <w:szCs w:val="18"/>
                <w:rtl w:val="0"/>
              </w:rPr>
              <w:t xml:space="preserve">Tipos de Custos.</w:t>
            </w:r>
            <w:r w:rsidDel="00000000" w:rsidR="00000000" w:rsidRPr="00000000">
              <w:rPr>
                <w:rtl w:val="0"/>
              </w:rPr>
            </w:r>
          </w:p>
          <w:p w:rsidR="00000000" w:rsidDel="00000000" w:rsidP="00000000" w:rsidRDefault="00000000" w:rsidRPr="00000000" w14:paraId="0000091E">
            <w:pPr>
              <w:spacing w:after="60" w:lineRule="auto"/>
              <w:rPr/>
            </w:pPr>
            <w:r w:rsidDel="00000000" w:rsidR="00000000" w:rsidRPr="00000000">
              <w:rPr>
                <w:color w:val="0f172a"/>
                <w:sz w:val="18"/>
                <w:szCs w:val="18"/>
                <w:rtl w:val="0"/>
              </w:rPr>
              <w:t xml:space="preserve">Formação de preços.</w:t>
            </w:r>
            <w:r w:rsidDel="00000000" w:rsidR="00000000" w:rsidRPr="00000000">
              <w:rPr>
                <w:rtl w:val="0"/>
              </w:rPr>
            </w:r>
          </w:p>
          <w:p w:rsidR="00000000" w:rsidDel="00000000" w:rsidP="00000000" w:rsidRDefault="00000000" w:rsidRPr="00000000" w14:paraId="0000091F">
            <w:pPr>
              <w:spacing w:after="60" w:lineRule="auto"/>
              <w:rPr/>
            </w:pPr>
            <w:r w:rsidDel="00000000" w:rsidR="00000000" w:rsidRPr="00000000">
              <w:rPr>
                <w:color w:val="0f172a"/>
                <w:sz w:val="18"/>
                <w:szCs w:val="18"/>
                <w:rtl w:val="0"/>
              </w:rPr>
              <w:t xml:space="preserve">Fluxo de caixa e planejamento financeiro.</w:t>
            </w:r>
            <w:r w:rsidDel="00000000" w:rsidR="00000000" w:rsidRPr="00000000">
              <w:rPr>
                <w:rtl w:val="0"/>
              </w:rPr>
            </w:r>
          </w:p>
          <w:p w:rsidR="00000000" w:rsidDel="00000000" w:rsidP="00000000" w:rsidRDefault="00000000" w:rsidRPr="00000000" w14:paraId="00000920">
            <w:pPr>
              <w:spacing w:after="60" w:lineRule="auto"/>
              <w:rPr/>
            </w:pPr>
            <w:r w:rsidDel="00000000" w:rsidR="00000000" w:rsidRPr="00000000">
              <w:rPr>
                <w:color w:val="0f172a"/>
                <w:sz w:val="18"/>
                <w:szCs w:val="18"/>
                <w:rtl w:val="0"/>
              </w:rPr>
              <w:t xml:space="preserve">Capital de giro.</w:t>
            </w:r>
            <w:r w:rsidDel="00000000" w:rsidR="00000000" w:rsidRPr="00000000">
              <w:rPr>
                <w:rtl w:val="0"/>
              </w:rPr>
            </w:r>
          </w:p>
          <w:p w:rsidR="00000000" w:rsidDel="00000000" w:rsidP="00000000" w:rsidRDefault="00000000" w:rsidRPr="00000000" w14:paraId="00000921">
            <w:pPr>
              <w:spacing w:after="60" w:lineRule="auto"/>
              <w:rPr/>
            </w:pPr>
            <w:r w:rsidDel="00000000" w:rsidR="00000000" w:rsidRPr="00000000">
              <w:rPr>
                <w:color w:val="0f172a"/>
                <w:sz w:val="18"/>
                <w:szCs w:val="18"/>
                <w:rtl w:val="0"/>
              </w:rPr>
              <w:t xml:space="preserve">Demonstrações financeiras e suas análises.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2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925">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 unidade curricular será desenvolvida por meio de aulas expositivas dialogadas e metodologias ativas de aprendizagem, com enfoque teórico-prático, promovendo a participação dos estudantes na compreensão dos processos relacionados à gestão financeira. Serão adotadas estratégias metodológicas com exercícios práticos, análises de caso e simulações. As atividades de aprendizagem poderão incluir análise de práticas organizacionais, simulações, exercícios práticos, interações com organizações e profissionais da área, articulando os conhecimentos desenvolvidos na unidade curricular com situações reais do mundo do trabalho. Entre os espaços físicos, esta unidade curricular fará uso da sala de aula da turma, laboratório de informática e sala multidisciplinar, bem como espaços de organizações externas.</w:t>
            </w:r>
            <w:r w:rsidDel="00000000" w:rsidR="00000000" w:rsidRPr="00000000">
              <w:rPr>
                <w:rtl w:val="0"/>
              </w:rPr>
            </w:r>
          </w:p>
          <w:p w:rsidR="00000000" w:rsidDel="00000000" w:rsidP="00000000" w:rsidRDefault="00000000" w:rsidRPr="00000000" w14:paraId="00000926">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considerando o desenvolvimento dos conhecimentos, das habilidades e das atitudes previstas para a unidade curricular.</w:t>
            </w:r>
            <w:r w:rsidDel="00000000" w:rsidR="00000000" w:rsidRPr="00000000">
              <w:rPr>
                <w:rtl w:val="0"/>
              </w:rPr>
            </w:r>
          </w:p>
          <w:p w:rsidR="00000000" w:rsidDel="00000000" w:rsidP="00000000" w:rsidRDefault="00000000" w:rsidRPr="00000000" w14:paraId="00000927">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Esta unidade curricular se articula com Empreendedorismo, Gestão de Pessoas e Matemática para Administração. Com a formação geral, há articulação especialmente com Matemática.</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92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92B">
            <w:pPr>
              <w:spacing w:after="80" w:lineRule="auto"/>
              <w:rPr/>
            </w:pPr>
            <w:r w:rsidDel="00000000" w:rsidR="00000000" w:rsidRPr="00000000">
              <w:rPr>
                <w:color w:val="0f172a"/>
                <w:sz w:val="18"/>
                <w:szCs w:val="18"/>
                <w:rtl w:val="0"/>
              </w:rPr>
              <w:t xml:space="preserve">ASSAF NETO, Alexandre; LIMA, Fabiano Guasti. </w:t>
            </w:r>
            <w:r w:rsidDel="00000000" w:rsidR="00000000" w:rsidRPr="00000000">
              <w:rPr>
                <w:b w:val="1"/>
                <w:bCs w:val="1"/>
                <w:color w:val="0f172a"/>
                <w:sz w:val="18"/>
                <w:szCs w:val="18"/>
                <w:rtl w:val="0"/>
              </w:rPr>
              <w:t xml:space="preserve">Curso de administração financeira. 2. ed. São Paulo: Atlas, 2011.</w:t>
            </w:r>
            <w:r w:rsidDel="00000000" w:rsidR="00000000" w:rsidRPr="00000000">
              <w:rPr>
                <w:rtl w:val="0"/>
              </w:rPr>
            </w:r>
          </w:p>
          <w:p w:rsidR="00000000" w:rsidDel="00000000" w:rsidP="00000000" w:rsidRDefault="00000000" w:rsidRPr="00000000" w14:paraId="0000092C">
            <w:pPr>
              <w:spacing w:after="80" w:lineRule="auto"/>
              <w:rPr/>
            </w:pPr>
            <w:r w:rsidDel="00000000" w:rsidR="00000000" w:rsidRPr="00000000">
              <w:rPr>
                <w:color w:val="0f172a"/>
                <w:sz w:val="18"/>
                <w:szCs w:val="18"/>
                <w:rtl w:val="0"/>
              </w:rPr>
              <w:t xml:space="preserve">SARMENTO, Marlon Melo. </w:t>
            </w:r>
            <w:r w:rsidDel="00000000" w:rsidR="00000000" w:rsidRPr="00000000">
              <w:rPr>
                <w:b w:val="1"/>
                <w:bCs w:val="1"/>
                <w:color w:val="0f172a"/>
                <w:sz w:val="18"/>
                <w:szCs w:val="18"/>
                <w:rtl w:val="0"/>
              </w:rPr>
              <w:t xml:space="preserve">Gestão financeira por fluxo de caixa: a evolução das finanças para empresas. Rio de Janeiro: Editora Alta Books, 2024.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2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930">
            <w:pPr>
              <w:spacing w:after="80" w:lineRule="auto"/>
              <w:rPr/>
            </w:pPr>
            <w:r w:rsidDel="00000000" w:rsidR="00000000" w:rsidRPr="00000000">
              <w:rPr>
                <w:color w:val="0f172a"/>
                <w:sz w:val="18"/>
                <w:szCs w:val="18"/>
                <w:rtl w:val="0"/>
              </w:rPr>
              <w:t xml:space="preserve">FARIAS, Cláudio Vinícius Silva (org.). </w:t>
            </w:r>
            <w:r w:rsidDel="00000000" w:rsidR="00000000" w:rsidRPr="00000000">
              <w:rPr>
                <w:b w:val="1"/>
                <w:bCs w:val="1"/>
                <w:color w:val="0f172a"/>
                <w:sz w:val="18"/>
                <w:szCs w:val="18"/>
                <w:rtl w:val="0"/>
              </w:rPr>
              <w:t xml:space="preserve">Técnico em administração: gestão e negócios. Porto Alegre: Bookman, 2013.</w:t>
            </w:r>
            <w:r w:rsidDel="00000000" w:rsidR="00000000" w:rsidRPr="00000000">
              <w:rPr>
                <w:rtl w:val="0"/>
              </w:rPr>
            </w:r>
          </w:p>
          <w:p w:rsidR="00000000" w:rsidDel="00000000" w:rsidP="00000000" w:rsidRDefault="00000000" w:rsidRPr="00000000" w14:paraId="00000931">
            <w:pPr>
              <w:spacing w:after="80" w:lineRule="auto"/>
              <w:rPr/>
            </w:pPr>
            <w:r w:rsidDel="00000000" w:rsidR="00000000" w:rsidRPr="00000000">
              <w:rPr>
                <w:color w:val="0f172a"/>
                <w:sz w:val="18"/>
                <w:szCs w:val="18"/>
                <w:rtl w:val="0"/>
              </w:rPr>
              <w:t xml:space="preserve">GITMAN, Lawrence Jeffrey. </w:t>
            </w:r>
            <w:r w:rsidDel="00000000" w:rsidR="00000000" w:rsidRPr="00000000">
              <w:rPr>
                <w:b w:val="1"/>
                <w:bCs w:val="1"/>
                <w:color w:val="0f172a"/>
                <w:sz w:val="18"/>
                <w:szCs w:val="18"/>
                <w:rtl w:val="0"/>
              </w:rPr>
              <w:t xml:space="preserve">Princípios de administração financeira. 12. ed. São Paulo: Pearson, 2010.</w:t>
            </w:r>
            <w:r w:rsidDel="00000000" w:rsidR="00000000" w:rsidRPr="00000000">
              <w:rPr>
                <w:rtl w:val="0"/>
              </w:rPr>
            </w:r>
          </w:p>
          <w:p w:rsidR="00000000" w:rsidDel="00000000" w:rsidP="00000000" w:rsidRDefault="00000000" w:rsidRPr="00000000" w14:paraId="00000932">
            <w:pPr>
              <w:spacing w:after="80" w:lineRule="auto"/>
              <w:rPr/>
            </w:pPr>
            <w:r w:rsidDel="00000000" w:rsidR="00000000" w:rsidRPr="00000000">
              <w:rPr>
                <w:color w:val="0f172a"/>
                <w:sz w:val="18"/>
                <w:szCs w:val="18"/>
                <w:rtl w:val="0"/>
              </w:rPr>
              <w:t xml:space="preserve">SOUSA, Antônio de. </w:t>
            </w:r>
            <w:r w:rsidDel="00000000" w:rsidR="00000000" w:rsidRPr="00000000">
              <w:rPr>
                <w:b w:val="1"/>
                <w:bCs w:val="1"/>
                <w:color w:val="0f172a"/>
                <w:sz w:val="18"/>
                <w:szCs w:val="18"/>
                <w:rtl w:val="0"/>
              </w:rPr>
              <w:t xml:space="preserve">Gerência financeira para micro e pequenas empresas: um manual simplificado. Rio de Janeiro: Elsevier/Sebrae, 2007.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935">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44</w:t>
            </w:r>
            <w:r w:rsidDel="00000000" w:rsidR="00000000" w:rsidRPr="00000000">
              <w:rPr>
                <w:rtl w:val="0"/>
              </w:rPr>
            </w:r>
          </w:p>
        </w:tc>
      </w:tr>
    </w:tbl>
    <w:p w:rsidR="00000000" w:rsidDel="00000000" w:rsidP="00000000" w:rsidRDefault="00000000" w:rsidRPr="00000000" w14:paraId="00000938">
      <w:pPr>
        <w:rPr/>
      </w:pPr>
      <w:r w:rsidDel="00000000" w:rsidR="00000000" w:rsidRPr="00000000">
        <w:br w:type="page"/>
      </w:r>
      <w:r w:rsidDel="00000000" w:rsidR="00000000" w:rsidRPr="00000000">
        <w:rPr>
          <w:rtl w:val="0"/>
        </w:rPr>
      </w:r>
    </w:p>
    <w:bookmarkStart w:colFirst="0" w:colLast="0" w:name="bookmark=id.3uop4423hlno" w:id="45"/>
    <w:bookmarkEnd w:id="45"/>
    <w:p w:rsidR="00000000" w:rsidDel="00000000" w:rsidP="00000000" w:rsidRDefault="00000000" w:rsidRPr="00000000" w14:paraId="00000939">
      <w:pPr>
        <w:spacing w:after="60" w:before="120" w:lineRule="auto"/>
        <w:rPr/>
      </w:pPr>
      <w:r w:rsidDel="00000000" w:rsidR="00000000" w:rsidRPr="00000000">
        <w:rPr>
          <w:b w:val="1"/>
          <w:bCs w:val="1"/>
          <w:color w:val="108c50"/>
          <w:sz w:val="22"/>
          <w:szCs w:val="22"/>
          <w:rtl w:val="0"/>
        </w:rPr>
        <w:t xml:space="preserve">UC 45 — Oficina de Integração II</w:t>
      </w:r>
      <w:r w:rsidDel="00000000" w:rsidR="00000000" w:rsidRPr="00000000">
        <w:rPr>
          <w:rtl w:val="0"/>
        </w:rPr>
      </w:r>
    </w:p>
    <w:tbl>
      <w:tblPr>
        <w:tblStyle w:val="Table4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93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Oficina de Integração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93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93D">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3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3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40">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94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Integrar conhecimentos da formação profissional e formação geral para compreensão de problemas e desenvolvimento de propostas de solução.</w:t>
            </w:r>
            <w:r w:rsidDel="00000000" w:rsidR="00000000" w:rsidRPr="00000000">
              <w:rPr>
                <w:rtl w:val="0"/>
              </w:rPr>
            </w:r>
          </w:p>
          <w:p w:rsidR="00000000" w:rsidDel="00000000" w:rsidP="00000000" w:rsidRDefault="00000000" w:rsidRPr="00000000" w14:paraId="0000094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as múltiplas relações entre as diferentes áreas do conhecimento por meio de atividades teóricas e práticas associadas às temáticas trabalhadas.</w:t>
            </w:r>
            <w:r w:rsidDel="00000000" w:rsidR="00000000" w:rsidRPr="00000000">
              <w:rPr>
                <w:rtl w:val="0"/>
              </w:rPr>
            </w:r>
          </w:p>
          <w:p w:rsidR="00000000" w:rsidDel="00000000" w:rsidP="00000000" w:rsidRDefault="00000000" w:rsidRPr="00000000" w14:paraId="0000094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Planejar e desenvolver, de forma colaborativa, uma proposta de intervenção ou solução para um problema identificado.</w:t>
            </w:r>
            <w:r w:rsidDel="00000000" w:rsidR="00000000" w:rsidRPr="00000000">
              <w:rPr>
                <w:rtl w:val="0"/>
              </w:rPr>
            </w:r>
          </w:p>
          <w:p w:rsidR="00000000" w:rsidDel="00000000" w:rsidP="00000000" w:rsidRDefault="00000000" w:rsidRPr="00000000" w14:paraId="0000094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Comunicar o processo de desenvolvimento da proposição e os resultados obtidos, utilizando diferentes formas de apresentação.</w:t>
            </w:r>
            <w:r w:rsidDel="00000000" w:rsidR="00000000" w:rsidRPr="00000000">
              <w:rPr>
                <w:rtl w:val="0"/>
              </w:rPr>
            </w:r>
          </w:p>
          <w:p w:rsidR="00000000" w:rsidDel="00000000" w:rsidP="00000000" w:rsidRDefault="00000000" w:rsidRPr="00000000" w14:paraId="0000094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materiais concretos, produções escritas e audiovisuais relacionados aos temas e temáticas da unidade curricular.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4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949">
            <w:pPr>
              <w:spacing w:after="60" w:lineRule="auto"/>
              <w:rPr/>
            </w:pPr>
            <w:r w:rsidDel="00000000" w:rsidR="00000000" w:rsidRPr="00000000">
              <w:rPr>
                <w:color w:val="0f172a"/>
                <w:sz w:val="18"/>
                <w:szCs w:val="18"/>
                <w:rtl w:val="0"/>
              </w:rPr>
              <w:t xml:space="preserve">Integração curricular aplicada.</w:t>
            </w:r>
            <w:r w:rsidDel="00000000" w:rsidR="00000000" w:rsidRPr="00000000">
              <w:rPr>
                <w:rtl w:val="0"/>
              </w:rPr>
            </w:r>
          </w:p>
          <w:p w:rsidR="00000000" w:rsidDel="00000000" w:rsidP="00000000" w:rsidRDefault="00000000" w:rsidRPr="00000000" w14:paraId="0000094A">
            <w:pPr>
              <w:spacing w:after="60" w:lineRule="auto"/>
              <w:rPr/>
            </w:pPr>
            <w:r w:rsidDel="00000000" w:rsidR="00000000" w:rsidRPr="00000000">
              <w:rPr>
                <w:color w:val="0f172a"/>
                <w:sz w:val="18"/>
                <w:szCs w:val="18"/>
                <w:rtl w:val="0"/>
              </w:rPr>
              <w:t xml:space="preserve">Planejamento e implementação de intervenções.</w:t>
            </w:r>
            <w:r w:rsidDel="00000000" w:rsidR="00000000" w:rsidRPr="00000000">
              <w:rPr>
                <w:rtl w:val="0"/>
              </w:rPr>
            </w:r>
          </w:p>
          <w:p w:rsidR="00000000" w:rsidDel="00000000" w:rsidP="00000000" w:rsidRDefault="00000000" w:rsidRPr="00000000" w14:paraId="0000094B">
            <w:pPr>
              <w:spacing w:after="60" w:lineRule="auto"/>
              <w:rPr/>
            </w:pPr>
            <w:r w:rsidDel="00000000" w:rsidR="00000000" w:rsidRPr="00000000">
              <w:rPr>
                <w:color w:val="0f172a"/>
                <w:sz w:val="18"/>
                <w:szCs w:val="18"/>
                <w:rtl w:val="0"/>
              </w:rPr>
              <w:t xml:space="preserve">Pesquisa aplicada para subsidiar a tomada de decisão.</w:t>
            </w:r>
            <w:r w:rsidDel="00000000" w:rsidR="00000000" w:rsidRPr="00000000">
              <w:rPr>
                <w:rtl w:val="0"/>
              </w:rPr>
            </w:r>
          </w:p>
          <w:p w:rsidR="00000000" w:rsidDel="00000000" w:rsidP="00000000" w:rsidRDefault="00000000" w:rsidRPr="00000000" w14:paraId="0000094C">
            <w:pPr>
              <w:spacing w:after="60" w:lineRule="auto"/>
              <w:rPr/>
            </w:pPr>
            <w:r w:rsidDel="00000000" w:rsidR="00000000" w:rsidRPr="00000000">
              <w:rPr>
                <w:color w:val="0f172a"/>
                <w:sz w:val="18"/>
                <w:szCs w:val="18"/>
                <w:rtl w:val="0"/>
              </w:rPr>
              <w:t xml:space="preserve">Desenvolvimento de soluções organizacionais e sociais.</w:t>
            </w:r>
            <w:r w:rsidDel="00000000" w:rsidR="00000000" w:rsidRPr="00000000">
              <w:rPr>
                <w:rtl w:val="0"/>
              </w:rPr>
            </w:r>
          </w:p>
          <w:p w:rsidR="00000000" w:rsidDel="00000000" w:rsidP="00000000" w:rsidRDefault="00000000" w:rsidRPr="00000000" w14:paraId="0000094D">
            <w:pPr>
              <w:spacing w:after="60" w:lineRule="auto"/>
              <w:rPr/>
            </w:pPr>
            <w:r w:rsidDel="00000000" w:rsidR="00000000" w:rsidRPr="00000000">
              <w:rPr>
                <w:color w:val="0f172a"/>
                <w:sz w:val="18"/>
                <w:szCs w:val="18"/>
                <w:rtl w:val="0"/>
              </w:rPr>
              <w:t xml:space="preserve">Gestão da execução.</w:t>
            </w:r>
            <w:r w:rsidDel="00000000" w:rsidR="00000000" w:rsidRPr="00000000">
              <w:rPr>
                <w:rtl w:val="0"/>
              </w:rPr>
            </w:r>
          </w:p>
          <w:p w:rsidR="00000000" w:rsidDel="00000000" w:rsidP="00000000" w:rsidRDefault="00000000" w:rsidRPr="00000000" w14:paraId="0000094E">
            <w:pPr>
              <w:spacing w:after="60" w:lineRule="auto"/>
              <w:rPr/>
            </w:pPr>
            <w:r w:rsidDel="00000000" w:rsidR="00000000" w:rsidRPr="00000000">
              <w:rPr>
                <w:color w:val="0f172a"/>
                <w:sz w:val="18"/>
                <w:szCs w:val="18"/>
                <w:rtl w:val="0"/>
              </w:rPr>
              <w:t xml:space="preserve">Monitoramento e avaliação de resultados.</w:t>
            </w:r>
            <w:r w:rsidDel="00000000" w:rsidR="00000000" w:rsidRPr="00000000">
              <w:rPr>
                <w:rtl w:val="0"/>
              </w:rPr>
            </w:r>
          </w:p>
          <w:p w:rsidR="00000000" w:rsidDel="00000000" w:rsidP="00000000" w:rsidRDefault="00000000" w:rsidRPr="00000000" w14:paraId="0000094F">
            <w:pPr>
              <w:spacing w:after="60" w:lineRule="auto"/>
              <w:rPr/>
            </w:pPr>
            <w:r w:rsidDel="00000000" w:rsidR="00000000" w:rsidRPr="00000000">
              <w:rPr>
                <w:color w:val="0f172a"/>
                <w:sz w:val="18"/>
                <w:szCs w:val="18"/>
                <w:rtl w:val="0"/>
              </w:rPr>
              <w:t xml:space="preserve">Comunicação científica e técnica.</w:t>
            </w:r>
            <w:r w:rsidDel="00000000" w:rsidR="00000000" w:rsidRPr="00000000">
              <w:rPr>
                <w:rtl w:val="0"/>
              </w:rPr>
            </w:r>
          </w:p>
          <w:p w:rsidR="00000000" w:rsidDel="00000000" w:rsidP="00000000" w:rsidRDefault="00000000" w:rsidRPr="00000000" w14:paraId="00000950">
            <w:pPr>
              <w:spacing w:after="60" w:lineRule="auto"/>
              <w:rPr/>
            </w:pPr>
            <w:r w:rsidDel="00000000" w:rsidR="00000000" w:rsidRPr="00000000">
              <w:rPr>
                <w:color w:val="0f172a"/>
                <w:sz w:val="18"/>
                <w:szCs w:val="18"/>
                <w:rtl w:val="0"/>
              </w:rPr>
              <w:t xml:space="preserve">Socialização das aprendizagens.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5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95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 unidade curricular é organizada em ciclos temáticos de intervenção definidos coletivamente pela equipe docente (formação geral e profissional, com possível participação de parceiros externos). Cada ciclo segue um percurso metodológico de sete momentos (inspirado em Silva, 2017): (1) Problematização; (2) Planejamento e Instrumentalização; (3) Implementação; (4) Orientação; (5) Monitoramento e Avaliação; (6) Consolidação; (7) Socialização. São utilizadas metodologias ativas como Design Thinking, Aprendizagem Baseada em Problemas, Aprendizagem Baseada em Projetos, estudos de caso, oficinas, pesquisas de campo, visitas técnicas, seminários e rodas de conversa. As intervenções podem assumir formatos como ações organizacionais, eventos, projetos de extensão, pesquisas aplicadas, planos de melhoria, desenvolvimento de produtos/serviços/processos, tecnologias sociais e campanhas educativas. São utilizados espaços como salas de aula, biblioteca, laboratório de informática, o Laboratório de Inovação, Empreendedorismo e Desenvolvimento Sustentável (LINEDS), além de organizações e espaços comunitários.</w:t>
            </w:r>
            <w:r w:rsidDel="00000000" w:rsidR="00000000" w:rsidRPr="00000000">
              <w:rPr>
                <w:rtl w:val="0"/>
              </w:rPr>
            </w:r>
          </w:p>
          <w:p w:rsidR="00000000" w:rsidDel="00000000" w:rsidP="00000000" w:rsidRDefault="00000000" w:rsidRPr="00000000" w14:paraId="0000095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processual e formativa, considerando a participação dos estudantes, o desenvolvimento das atividades propositivas, a capacidade de integração dos conhecimentos, a produção de sínteses individuais e coletivas, a comunicação dos resultados e a reflexão crítica sobre os processos. Instrumentos: relatórios, diários de bordo, portfólios, seminários, painéis, infográficos, mapas conceituais, estudos de caso, apresentações orais, autoavaliação e avaliação por pares.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95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959">
            <w:pPr>
              <w:spacing w:after="80" w:lineRule="auto"/>
              <w:rPr/>
            </w:pPr>
            <w:r w:rsidDel="00000000" w:rsidR="00000000" w:rsidRPr="00000000">
              <w:rPr>
                <w:color w:val="0f172a"/>
                <w:sz w:val="18"/>
                <w:szCs w:val="18"/>
                <w:rtl w:val="0"/>
              </w:rPr>
              <w:t xml:space="preserve">FRIGOTTO, Gaudêncio; CIAVATTA, Maria; RAMOS, Marise Nogueira (org.). </w:t>
            </w:r>
            <w:r w:rsidDel="00000000" w:rsidR="00000000" w:rsidRPr="00000000">
              <w:rPr>
                <w:b w:val="1"/>
                <w:bCs w:val="1"/>
                <w:color w:val="0f172a"/>
                <w:sz w:val="18"/>
                <w:szCs w:val="18"/>
                <w:rtl w:val="0"/>
              </w:rPr>
              <w:t xml:space="preserve">Ensino médio integrado</w:t>
            </w:r>
            <w:r w:rsidDel="00000000" w:rsidR="00000000" w:rsidRPr="00000000">
              <w:rPr>
                <w:color w:val="0f172a"/>
                <w:sz w:val="18"/>
                <w:szCs w:val="18"/>
                <w:rtl w:val="0"/>
              </w:rPr>
              <w:t xml:space="preserve">: concepção e contradições. 3. ed. São Paulo: Cortez, 2012.</w:t>
            </w:r>
            <w:r w:rsidDel="00000000" w:rsidR="00000000" w:rsidRPr="00000000">
              <w:rPr>
                <w:rtl w:val="0"/>
              </w:rPr>
            </w:r>
          </w:p>
          <w:p w:rsidR="00000000" w:rsidDel="00000000" w:rsidP="00000000" w:rsidRDefault="00000000" w:rsidRPr="00000000" w14:paraId="0000095A">
            <w:pPr>
              <w:spacing w:after="80" w:lineRule="auto"/>
              <w:rPr/>
            </w:pPr>
            <w:r w:rsidDel="00000000" w:rsidR="00000000" w:rsidRPr="00000000">
              <w:rPr>
                <w:color w:val="0f172a"/>
                <w:sz w:val="18"/>
                <w:szCs w:val="18"/>
                <w:rtl w:val="0"/>
              </w:rPr>
              <w:t xml:space="preserve">GIL, Antonio Carlos. </w:t>
            </w:r>
            <w:r w:rsidDel="00000000" w:rsidR="00000000" w:rsidRPr="00000000">
              <w:rPr>
                <w:b w:val="1"/>
                <w:bCs w:val="1"/>
                <w:color w:val="0f172a"/>
                <w:sz w:val="18"/>
                <w:szCs w:val="18"/>
                <w:rtl w:val="0"/>
              </w:rPr>
              <w:t xml:space="preserve">Como elaborar projetos de pesquisa</w:t>
            </w:r>
            <w:r w:rsidDel="00000000" w:rsidR="00000000" w:rsidRPr="00000000">
              <w:rPr>
                <w:color w:val="0f172a"/>
                <w:sz w:val="18"/>
                <w:szCs w:val="18"/>
                <w:rtl w:val="0"/>
              </w:rPr>
              <w:t xml:space="preserve">. 6. ed. São Paulo: Atlas, 2017.</w:t>
            </w:r>
            <w:r w:rsidDel="00000000" w:rsidR="00000000" w:rsidRPr="00000000">
              <w:rPr>
                <w:rtl w:val="0"/>
              </w:rPr>
            </w:r>
          </w:p>
          <w:p w:rsidR="00000000" w:rsidDel="00000000" w:rsidP="00000000" w:rsidRDefault="00000000" w:rsidRPr="00000000" w14:paraId="0000095B">
            <w:pPr>
              <w:spacing w:after="80" w:lineRule="auto"/>
              <w:rPr/>
            </w:pPr>
            <w:r w:rsidDel="00000000" w:rsidR="00000000" w:rsidRPr="00000000">
              <w:rPr>
                <w:color w:val="0f172a"/>
                <w:sz w:val="18"/>
                <w:szCs w:val="18"/>
                <w:rtl w:val="0"/>
              </w:rPr>
              <w:t xml:space="preserve">MORIN, Edgar. </w:t>
            </w:r>
            <w:r w:rsidDel="00000000" w:rsidR="00000000" w:rsidRPr="00000000">
              <w:rPr>
                <w:b w:val="1"/>
                <w:bCs w:val="1"/>
                <w:color w:val="0f172a"/>
                <w:sz w:val="18"/>
                <w:szCs w:val="18"/>
                <w:rtl w:val="0"/>
              </w:rPr>
              <w:t xml:space="preserve">Os sete saberes necessários à educação do futuro</w:t>
            </w:r>
            <w:r w:rsidDel="00000000" w:rsidR="00000000" w:rsidRPr="00000000">
              <w:rPr>
                <w:color w:val="0f172a"/>
                <w:sz w:val="18"/>
                <w:szCs w:val="18"/>
                <w:rtl w:val="0"/>
              </w:rPr>
              <w:t xml:space="preserve">. Tradução de Catarina Eleonora F. da Silva, Jeanne Sawaya. 2. ed. rev. São Paulo: Cortez, 2011.</w:t>
            </w:r>
            <w:r w:rsidDel="00000000" w:rsidR="00000000" w:rsidRPr="00000000">
              <w:rPr>
                <w:rtl w:val="0"/>
              </w:rPr>
            </w:r>
          </w:p>
          <w:p w:rsidR="00000000" w:rsidDel="00000000" w:rsidP="00000000" w:rsidRDefault="00000000" w:rsidRPr="00000000" w14:paraId="0000095C">
            <w:pPr>
              <w:spacing w:after="80" w:lineRule="auto"/>
              <w:rPr/>
            </w:pPr>
            <w:r w:rsidDel="00000000" w:rsidR="00000000" w:rsidRPr="00000000">
              <w:rPr>
                <w:rtl w:val="0"/>
              </w:rPr>
              <w:t xml:space="preserve">SILVA, Adriano Larentes da (org.)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O currículo integrado no cotidiano da sala de aula</w:t>
            </w:r>
            <w:r w:rsidDel="00000000" w:rsidR="00000000" w:rsidRPr="00000000">
              <w:rPr>
                <w:color w:val="0f172a"/>
                <w:sz w:val="18"/>
                <w:szCs w:val="18"/>
                <w:rtl w:val="0"/>
              </w:rPr>
              <w:t xml:space="preserve">. Florianópolis: Publicação do IFSC, 2016. Disponível em: https://www.ifsc.edu.br/livros-e-periodicos.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5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960">
            <w:pPr>
              <w:spacing w:after="80" w:lineRule="auto"/>
              <w:rPr/>
            </w:pPr>
            <w:r w:rsidDel="00000000" w:rsidR="00000000" w:rsidRPr="00000000">
              <w:rPr>
                <w:color w:val="0f172a"/>
                <w:sz w:val="18"/>
                <w:szCs w:val="18"/>
                <w:rtl w:val="0"/>
              </w:rPr>
              <w:t xml:space="preserve">KEELLING, Ralph; BRANCO, Renato Henrique Ferreira. </w:t>
            </w:r>
            <w:r w:rsidDel="00000000" w:rsidR="00000000" w:rsidRPr="00000000">
              <w:rPr>
                <w:b w:val="1"/>
                <w:bCs w:val="1"/>
                <w:color w:val="0f172a"/>
                <w:sz w:val="18"/>
                <w:szCs w:val="18"/>
                <w:rtl w:val="0"/>
              </w:rPr>
              <w:t xml:space="preserve">Gestão de projetos</w:t>
            </w:r>
            <w:r w:rsidDel="00000000" w:rsidR="00000000" w:rsidRPr="00000000">
              <w:rPr>
                <w:color w:val="0f172a"/>
                <w:sz w:val="18"/>
                <w:szCs w:val="18"/>
                <w:rtl w:val="0"/>
              </w:rPr>
              <w:t xml:space="preserve">: uma abordagem global. Tradução de Cid Knipel Moreira. 4. ed. São Paulo: Saraiva, 2019.</w:t>
            </w:r>
            <w:r w:rsidDel="00000000" w:rsidR="00000000" w:rsidRPr="00000000">
              <w:rPr>
                <w:rtl w:val="0"/>
              </w:rPr>
            </w:r>
          </w:p>
          <w:p w:rsidR="00000000" w:rsidDel="00000000" w:rsidP="00000000" w:rsidRDefault="00000000" w:rsidRPr="00000000" w14:paraId="00000961">
            <w:pPr>
              <w:spacing w:after="80" w:lineRule="auto"/>
              <w:rPr/>
            </w:pPr>
            <w:r w:rsidDel="00000000" w:rsidR="00000000" w:rsidRPr="00000000">
              <w:rPr>
                <w:color w:val="0f172a"/>
                <w:sz w:val="18"/>
                <w:szCs w:val="18"/>
                <w:rtl w:val="0"/>
              </w:rPr>
              <w:t xml:space="preserve">MARCONI, Marina de Andrade; LAKATOS, Eva Maria. </w:t>
            </w:r>
            <w:r w:rsidDel="00000000" w:rsidR="00000000" w:rsidRPr="00000000">
              <w:rPr>
                <w:b w:val="1"/>
                <w:bCs w:val="1"/>
                <w:color w:val="0f172a"/>
                <w:sz w:val="18"/>
                <w:szCs w:val="18"/>
                <w:rtl w:val="0"/>
              </w:rPr>
              <w:t xml:space="preserve">Metodologia do trabalho científico</w:t>
            </w:r>
            <w:r w:rsidDel="00000000" w:rsidR="00000000" w:rsidRPr="00000000">
              <w:rPr>
                <w:color w:val="0f172a"/>
                <w:sz w:val="18"/>
                <w:szCs w:val="18"/>
                <w:rtl w:val="0"/>
              </w:rPr>
              <w:t xml:space="preserve">: projetos de pesquisa, pesquisa bibliográfica, teses de doutorado, dissertações de mestrado, trabalhos de conclusão de curso. 8. ed. São Paulo: Atlas, 2018.</w:t>
            </w:r>
            <w:r w:rsidDel="00000000" w:rsidR="00000000" w:rsidRPr="00000000">
              <w:rPr>
                <w:rtl w:val="0"/>
              </w:rPr>
            </w:r>
          </w:p>
          <w:p w:rsidR="00000000" w:rsidDel="00000000" w:rsidP="00000000" w:rsidRDefault="00000000" w:rsidRPr="00000000" w14:paraId="00000962">
            <w:pPr>
              <w:spacing w:after="80" w:lineRule="auto"/>
              <w:rPr/>
            </w:pPr>
            <w:r w:rsidDel="00000000" w:rsidR="00000000" w:rsidRPr="00000000">
              <w:rPr>
                <w:rtl w:val="0"/>
              </w:rPr>
              <w:t xml:space="preserve">LIMA, Elon Lages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1. 10. ed. Rio de Janeiro: SBM, 2016. 240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965">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45</w:t>
            </w:r>
            <w:r w:rsidDel="00000000" w:rsidR="00000000" w:rsidRPr="00000000">
              <w:rPr>
                <w:rtl w:val="0"/>
              </w:rPr>
            </w:r>
          </w:p>
        </w:tc>
      </w:tr>
    </w:tbl>
    <w:p w:rsidR="00000000" w:rsidDel="00000000" w:rsidP="00000000" w:rsidRDefault="00000000" w:rsidRPr="00000000" w14:paraId="00000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0f172a"/>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qDtIRcZ8PuIMpaPhH9/1NPPuSg==">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