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8C50"/>
          <w:sz w:val="22"/>
        </w:rPr>
        <w:t>INSTITUTO FEDERAL DE SANTA CATARINA — CÂMPUS GAROPABA</w:t>
        <w:br/>
      </w:r>
      <w:r>
        <w:rPr>
          <w:b/>
          <w:color w:val="0F172A"/>
          <w:sz w:val="27"/>
        </w:rPr>
        <w:t>PROJETO PEDAGÓGICO DE CURSO (PPC 2026)</w:t>
        <w:br/>
        <w:t>TÉCNICO INTEGRADO EM ADMINISTRAÇÃO</w:t>
        <w:br/>
      </w:r>
      <w:r>
        <w:rPr>
          <w:b/>
          <w:color w:val="64748B"/>
          <w:sz w:val="21"/>
        </w:rPr>
        <w:t>Seção da Estrutura Curricular &amp; Ementário das 45 Unidades Curriculares</w:t>
        <w:br/>
      </w:r>
    </w:p>
    <w:p>
      <w:pPr>
        <w:spacing w:before="160" w:after="80"/>
      </w:pPr>
      <w:bookmarkStart w:id="100" w:name="sumario_geral"/>
      <w:bookmarkEnd w:id="100"/>
      <w:r>
        <w:rPr>
          <w:b/>
          <w:color w:val="108C50"/>
          <w:sz w:val="22"/>
        </w:rPr>
        <w:t>📑 SUMÁRIO GERAL CLICÁVEL — NAVEGAÇÃO RÁPIDA PELAS 45 EMENTAS</w:t>
      </w:r>
    </w:p>
    <w:p>
      <w:pPr>
        <w:spacing w:after="160"/>
      </w:pPr>
      <w:r>
        <w:rPr>
          <w:i/>
          <w:color w:val="64748B"/>
          <w:sz w:val="17"/>
        </w:rPr>
        <w:t>Clique sobre qualquer Unidade Curricular abaixo para navegar instantaneamente até a sua ementa e bibliografia completa: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3254"/>
            <w:shd w:fill="EBF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17"/>
              </w:rPr>
              <w:t>1º ANO (Semestres 1 e 2)</w:t>
            </w:r>
          </w:p>
        </w:tc>
        <w:tc>
          <w:tcPr>
            <w:tcW w:type="dxa" w:w="3254"/>
            <w:shd w:fill="EBF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17"/>
              </w:rPr>
              <w:t>2º ANO (Semestres 3 e 4)</w:t>
            </w:r>
          </w:p>
        </w:tc>
        <w:tc>
          <w:tcPr>
            <w:tcW w:type="dxa" w:w="3254"/>
            <w:shd w:fill="EBF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17"/>
              </w:rPr>
              <w:t>3º ANO (Semestres 5 e 6)</w:t>
            </w:r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" w:history="1">
              <w:r>
                <w:rPr>
                  <w:color w:val="0284C7"/>
                  <w:u w:val="single"/>
                  <w:sz w:val="16"/>
                </w:rPr>
                <w:t>01. Artes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8" w:history="1">
              <w:r>
                <w:rPr>
                  <w:color w:val="0284C7"/>
                  <w:u w:val="single"/>
                  <w:sz w:val="16"/>
                </w:rPr>
                <w:t>18. Artes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4" w:history="1">
              <w:r>
                <w:rPr>
                  <w:color w:val="0284C7"/>
                  <w:u w:val="single"/>
                  <w:sz w:val="16"/>
                </w:rPr>
                <w:t>34. Língua Portuguesa e Literatura — Ano 3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" w:history="1">
              <w:r>
                <w:rPr>
                  <w:color w:val="0284C7"/>
                  <w:u w:val="single"/>
                  <w:sz w:val="16"/>
                </w:rPr>
                <w:t>02. Educação Física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9" w:history="1">
              <w:r>
                <w:rPr>
                  <w:color w:val="0284C7"/>
                  <w:u w:val="single"/>
                  <w:sz w:val="16"/>
                </w:rPr>
                <w:t>19. Educação Física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5" w:history="1">
              <w:r>
                <w:rPr>
                  <w:color w:val="0284C7"/>
                  <w:u w:val="single"/>
                  <w:sz w:val="16"/>
                </w:rPr>
                <w:t>35. Biologia — Ano 3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" w:history="1">
              <w:r>
                <w:rPr>
                  <w:color w:val="0284C7"/>
                  <w:u w:val="single"/>
                  <w:sz w:val="16"/>
                </w:rPr>
                <w:t>03. Inglês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0" w:history="1">
              <w:r>
                <w:rPr>
                  <w:color w:val="0284C7"/>
                  <w:u w:val="single"/>
                  <w:sz w:val="16"/>
                </w:rPr>
                <w:t>20. Inglês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6" w:history="1">
              <w:r>
                <w:rPr>
                  <w:color w:val="0284C7"/>
                  <w:u w:val="single"/>
                  <w:sz w:val="16"/>
                </w:rPr>
                <w:t>36. Física — Ano 3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4" w:history="1">
              <w:r>
                <w:rPr>
                  <w:color w:val="0284C7"/>
                  <w:u w:val="single"/>
                  <w:sz w:val="16"/>
                </w:rPr>
                <w:t>04. Língua Portuguesa e Literatura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1" w:history="1">
              <w:r>
                <w:rPr>
                  <w:color w:val="0284C7"/>
                  <w:u w:val="single"/>
                  <w:sz w:val="16"/>
                </w:rPr>
                <w:t>21. Língua Portuguesa e Literatura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7" w:history="1">
              <w:r>
                <w:rPr>
                  <w:color w:val="0284C7"/>
                  <w:u w:val="single"/>
                  <w:sz w:val="16"/>
                </w:rPr>
                <w:t>37. Matemática — Ano 3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5" w:history="1">
              <w:r>
                <w:rPr>
                  <w:color w:val="0284C7"/>
                  <w:u w:val="single"/>
                  <w:sz w:val="16"/>
                </w:rPr>
                <w:t>05. Espanhol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2" w:history="1">
              <w:r>
                <w:rPr>
                  <w:color w:val="0284C7"/>
                  <w:u w:val="single"/>
                  <w:sz w:val="16"/>
                </w:rPr>
                <w:t>22. Espanhol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8" w:history="1">
              <w:r>
                <w:rPr>
                  <w:color w:val="0284C7"/>
                  <w:u w:val="single"/>
                  <w:sz w:val="16"/>
                </w:rPr>
                <w:t>38. Química — Ano 3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6" w:history="1">
              <w:r>
                <w:rPr>
                  <w:color w:val="0284C7"/>
                  <w:u w:val="single"/>
                  <w:sz w:val="16"/>
                </w:rPr>
                <w:t>06. Biologia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3" w:history="1">
              <w:r>
                <w:rPr>
                  <w:color w:val="0284C7"/>
                  <w:u w:val="single"/>
                  <w:sz w:val="16"/>
                </w:rPr>
                <w:t>23. Física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9" w:history="1">
              <w:r>
                <w:rPr>
                  <w:color w:val="0284C7"/>
                  <w:u w:val="single"/>
                  <w:sz w:val="16"/>
                </w:rPr>
                <w:t>39. Filosofia — Ano 3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7" w:history="1">
              <w:r>
                <w:rPr>
                  <w:color w:val="0284C7"/>
                  <w:u w:val="single"/>
                  <w:sz w:val="16"/>
                </w:rPr>
                <w:t>07. Física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4" w:history="1">
              <w:r>
                <w:rPr>
                  <w:color w:val="0284C7"/>
                  <w:u w:val="single"/>
                  <w:sz w:val="16"/>
                </w:rPr>
                <w:t>24. Matemática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40" w:history="1">
              <w:r>
                <w:rPr>
                  <w:color w:val="0284C7"/>
                  <w:u w:val="single"/>
                  <w:sz w:val="16"/>
                </w:rPr>
                <w:t>40. Geografia — Ano 3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8" w:history="1">
              <w:r>
                <w:rPr>
                  <w:color w:val="0284C7"/>
                  <w:u w:val="single"/>
                  <w:sz w:val="16"/>
                </w:rPr>
                <w:t>08. Matemática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5" w:history="1">
              <w:r>
                <w:rPr>
                  <w:color w:val="0284C7"/>
                  <w:u w:val="single"/>
                  <w:sz w:val="16"/>
                </w:rPr>
                <w:t>25. Química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41" w:history="1">
              <w:r>
                <w:rPr>
                  <w:color w:val="0284C7"/>
                  <w:u w:val="single"/>
                  <w:sz w:val="16"/>
                </w:rPr>
                <w:t>41. História — Ano 3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9" w:history="1">
              <w:r>
                <w:rPr>
                  <w:color w:val="0284C7"/>
                  <w:u w:val="single"/>
                  <w:sz w:val="16"/>
                </w:rPr>
                <w:t>09. Química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6" w:history="1">
              <w:r>
                <w:rPr>
                  <w:color w:val="0284C7"/>
                  <w:u w:val="single"/>
                  <w:sz w:val="16"/>
                </w:rPr>
                <w:t>26. História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42" w:history="1">
              <w:r>
                <w:rPr>
                  <w:color w:val="0284C7"/>
                  <w:u w:val="single"/>
                  <w:sz w:val="16"/>
                </w:rPr>
                <w:t>42. Empreendedorismo II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0" w:history="1">
              <w:r>
                <w:rPr>
                  <w:color w:val="0284C7"/>
                  <w:u w:val="single"/>
                  <w:sz w:val="16"/>
                </w:rPr>
                <w:t>10. Filosofia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7" w:history="1">
              <w:r>
                <w:rPr>
                  <w:color w:val="0284C7"/>
                  <w:u w:val="single"/>
                  <w:sz w:val="16"/>
                </w:rPr>
                <w:t>27. Sociologia — Ano 2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43" w:history="1">
              <w:r>
                <w:rPr>
                  <w:color w:val="0284C7"/>
                  <w:u w:val="single"/>
                  <w:sz w:val="16"/>
                </w:rPr>
                <w:t>43. Gestão de Pessoas e Relações no Trabalho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1" w:history="1">
              <w:r>
                <w:rPr>
                  <w:color w:val="0284C7"/>
                  <w:u w:val="single"/>
                  <w:sz w:val="16"/>
                </w:rPr>
                <w:t>11. Geografia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8" w:history="1">
              <w:r>
                <w:rPr>
                  <w:color w:val="0284C7"/>
                  <w:u w:val="single"/>
                  <w:sz w:val="16"/>
                </w:rPr>
                <w:t>28. Matemática para Administração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44" w:history="1">
              <w:r>
                <w:rPr>
                  <w:color w:val="0284C7"/>
                  <w:u w:val="single"/>
                  <w:sz w:val="16"/>
                </w:rPr>
                <w:t>44. Gestão Financeira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2" w:history="1">
              <w:r>
                <w:rPr>
                  <w:color w:val="0284C7"/>
                  <w:u w:val="single"/>
                  <w:sz w:val="16"/>
                </w:rPr>
                <w:t>12. Sociologia — Ano 1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29" w:history="1">
              <w:r>
                <w:rPr>
                  <w:color w:val="0284C7"/>
                  <w:u w:val="single"/>
                  <w:sz w:val="16"/>
                </w:rPr>
                <w:t>29. Gestão de Marketing II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45" w:history="1">
              <w:r>
                <w:rPr>
                  <w:color w:val="0284C7"/>
                  <w:u w:val="single"/>
                  <w:sz w:val="16"/>
                </w:rPr>
                <w:t>45. Oficina de Integração II</w:t>
              </w:r>
            </w:hyperlink>
          </w:p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3" w:history="1">
              <w:r>
                <w:rPr>
                  <w:color w:val="0284C7"/>
                  <w:u w:val="single"/>
                  <w:sz w:val="16"/>
                </w:rPr>
                <w:t>13. Introdução à Administração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0" w:history="1">
              <w:r>
                <w:rPr>
                  <w:color w:val="0284C7"/>
                  <w:u w:val="single"/>
                  <w:sz w:val="16"/>
                </w:rPr>
                <w:t>30. Gestão de Operações e Qualidade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/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4" w:history="1">
              <w:r>
                <w:rPr>
                  <w:color w:val="0284C7"/>
                  <w:u w:val="single"/>
                  <w:sz w:val="16"/>
                </w:rPr>
                <w:t>14. Sociedade e Trabalho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1" w:history="1">
              <w:r>
                <w:rPr>
                  <w:color w:val="0284C7"/>
                  <w:u w:val="single"/>
                  <w:sz w:val="16"/>
                </w:rPr>
                <w:t>31. Empreendedorismo I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/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5" w:history="1">
              <w:r>
                <w:rPr>
                  <w:color w:val="0284C7"/>
                  <w:u w:val="single"/>
                  <w:sz w:val="16"/>
                </w:rPr>
                <w:t>15. Gestão de Marketing I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2" w:history="1">
              <w:r>
                <w:rPr>
                  <w:color w:val="0284C7"/>
                  <w:u w:val="single"/>
                  <w:sz w:val="16"/>
                </w:rPr>
                <w:t>32. Responsabilidade Socioambiental e Sustentabilidade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/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6" w:history="1">
              <w:r>
                <w:rPr>
                  <w:color w:val="0284C7"/>
                  <w:u w:val="single"/>
                  <w:sz w:val="16"/>
                </w:rPr>
                <w:t>16. Organização e Processos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33" w:history="1">
              <w:r>
                <w:rPr>
                  <w:color w:val="0284C7"/>
                  <w:u w:val="single"/>
                  <w:sz w:val="16"/>
                </w:rPr>
                <w:t>33. Oficina de Integração I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/>
        </w:tc>
      </w:tr>
      <w:tr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hyperlink w:anchor="uc_17" w:history="1">
              <w:r>
                <w:rPr>
                  <w:color w:val="0284C7"/>
                  <w:u w:val="single"/>
                  <w:sz w:val="16"/>
                </w:rPr>
                <w:t>17. Informática Aplicada</w:t>
              </w:r>
            </w:hyperlink>
          </w:p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/>
        </w:tc>
        <w:tc>
          <w:tcPr>
            <w:tcW w:type="dxa" w:w="3254"/>
            <w:tcMar>
              <w:top w:w="35" w:type="dxa"/>
              <w:bottom w:w="35" w:type="dxa"/>
              <w:left w:w="60" w:type="dxa"/>
              <w:right w:w="60" w:type="dxa"/>
            </w:tcMar>
          </w:tcPr>
          <w:p/>
        </w:tc>
      </w:tr>
    </w:tbl>
    <w:p>
      <w:r>
        <w:br w:type="page"/>
      </w:r>
    </w:p>
    <w:p>
      <w:pPr>
        <w:spacing w:after="160"/>
      </w:pPr>
      <w:r>
        <w:rPr>
          <w:b/>
          <w:color w:val="108C50"/>
          <w:sz w:val="23"/>
        </w:rPr>
        <w:t>Matriz Curricular Detalhada por Anos e Blocos: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0080"/>
            <w:gridSpan w:val="4"/>
            <w:shd w:fill="EBF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20"/>
              </w:rPr>
              <w:t>1º ANO LETIVO (SEMESTRES 1 E 2)</w:t>
            </w:r>
          </w:p>
        </w:tc>
      </w:tr>
      <w:tr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Ano</w:t>
            </w:r>
          </w:p>
        </w:tc>
        <w:tc>
          <w:tcPr>
            <w:tcW w:type="dxa" w:w="460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Unidade Curricular (UC)</w:t>
            </w:r>
          </w:p>
        </w:tc>
        <w:tc>
          <w:tcPr>
            <w:tcW w:type="dxa" w:w="259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Bloco Curricular</w:t>
            </w:r>
          </w:p>
        </w:tc>
        <w:tc>
          <w:tcPr>
            <w:tcW w:type="dxa" w:w="1296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CH (h)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Artes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Educação Física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Inglês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Língua Portuguesa e Literatura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Espanhol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Biologia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Física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Matemática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Química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Filosofia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Geografia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Sociologia — Ano 1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Introdução à Administração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Sociedade e Trabalho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de Marketing 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Organização e Processos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1º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Informática Aplicada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7560"/>
            <w:gridSpan w:val="3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Subtotal 1º Ano (880h FG + 240h FT):</w:t>
            </w:r>
          </w:p>
        </w:tc>
        <w:tc>
          <w:tcPr>
            <w:tcW w:type="dxa" w:w="252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1.120 h</w:t>
            </w:r>
          </w:p>
        </w:tc>
      </w:tr>
    </w:tbl>
    <w:p>
      <w:pPr>
        <w:spacing w:before="20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0080"/>
            <w:gridSpan w:val="4"/>
            <w:shd w:fill="EBF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20"/>
              </w:rPr>
              <w:t>2º ANO LETIVO (SEMESTRES 3 E 4)</w:t>
            </w:r>
          </w:p>
        </w:tc>
      </w:tr>
      <w:tr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Ano</w:t>
            </w:r>
          </w:p>
        </w:tc>
        <w:tc>
          <w:tcPr>
            <w:tcW w:type="dxa" w:w="460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Unidade Curricular (UC)</w:t>
            </w:r>
          </w:p>
        </w:tc>
        <w:tc>
          <w:tcPr>
            <w:tcW w:type="dxa" w:w="259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Bloco Curricular</w:t>
            </w:r>
          </w:p>
        </w:tc>
        <w:tc>
          <w:tcPr>
            <w:tcW w:type="dxa" w:w="1296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CH (h)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Artes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Educação Física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Inglês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Língua Portuguesa e Literatura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Espanhol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Física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Matemática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Química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História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Sociologia — Ano 2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Matemática para Administração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de Marketing II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de Operações e Qualidade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Empreendedorismo 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Responsabilidade Socioambiental e Sustentabilidade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2º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Oficina de Integração 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Núcleo Politécnico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7560"/>
            <w:gridSpan w:val="3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Subtotal 2º Ano (800h FG + 240h FT + 80h NP):</w:t>
            </w:r>
          </w:p>
        </w:tc>
        <w:tc>
          <w:tcPr>
            <w:tcW w:type="dxa" w:w="252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1.120 h</w:t>
            </w:r>
          </w:p>
        </w:tc>
      </w:tr>
    </w:tbl>
    <w:p>
      <w:pPr>
        <w:spacing w:before="20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0080"/>
            <w:gridSpan w:val="4"/>
            <w:shd w:fill="EBF8F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08C50"/>
                <w:sz w:val="20"/>
              </w:rPr>
              <w:t>3º ANO LETIVO (SEMESTRES 5 E 6)</w:t>
            </w:r>
          </w:p>
        </w:tc>
      </w:tr>
      <w:tr>
        <w:tc>
          <w:tcPr>
            <w:tcW w:type="dxa" w:w="158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Ano</w:t>
            </w:r>
          </w:p>
        </w:tc>
        <w:tc>
          <w:tcPr>
            <w:tcW w:type="dxa" w:w="460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Unidade Curricular (UC)</w:t>
            </w:r>
          </w:p>
        </w:tc>
        <w:tc>
          <w:tcPr>
            <w:tcW w:type="dxa" w:w="2592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Bloco Curricular</w:t>
            </w:r>
          </w:p>
        </w:tc>
        <w:tc>
          <w:tcPr>
            <w:tcW w:type="dxa" w:w="1296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64748B"/>
                <w:sz w:val="17"/>
              </w:rPr>
              <w:t>CH (h)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Língua Portuguesa e Literatura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Biologia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Física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Matemática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Química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Filosofia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Geografia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História — Ano 3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Geral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Empreendedorismo II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40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de Pessoas e Relações no Trabalho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Gestão Financeira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Formação Técnica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1584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3º Ano</w:t>
            </w:r>
          </w:p>
        </w:tc>
        <w:tc>
          <w:tcPr>
            <w:tcW w:type="dxa" w:w="460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Oficina de Integração II</w:t>
            </w:r>
          </w:p>
        </w:tc>
        <w:tc>
          <w:tcPr>
            <w:tcW w:type="dxa" w:w="2592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Núcleo Politécnico</w:t>
            </w:r>
          </w:p>
        </w:tc>
        <w:tc>
          <w:tcPr>
            <w:tcW w:type="dxa" w:w="1296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7"/>
              </w:rPr>
              <w:t>80 h</w:t>
            </w:r>
          </w:p>
        </w:tc>
      </w:tr>
      <w:tr>
        <w:tc>
          <w:tcPr>
            <w:tcW w:type="dxa" w:w="7560"/>
            <w:gridSpan w:val="3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Subtotal 3º Ano (600h FG + 200h FT + 80h NP):</w:t>
            </w:r>
          </w:p>
        </w:tc>
        <w:tc>
          <w:tcPr>
            <w:tcW w:type="dxa" w:w="252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960 h</w:t>
            </w:r>
          </w:p>
        </w:tc>
      </w:tr>
    </w:tbl>
    <w:p>
      <w:r>
        <w:br w:type="page"/>
      </w:r>
    </w:p>
    <w:p>
      <w:pPr>
        <w:spacing w:after="240"/>
      </w:pPr>
      <w:r>
        <w:rPr>
          <w:b/>
          <w:color w:val="108C50"/>
          <w:sz w:val="25"/>
        </w:rPr>
        <w:t>Ementário das Unidades Curriculares (Formato Visual Oficial em Tabela)</w:t>
      </w:r>
    </w:p>
    <w:p>
      <w:pPr>
        <w:spacing w:before="120" w:after="60"/>
      </w:pPr>
      <w:bookmarkStart w:id="201" w:name="uc_1"/>
      <w:bookmarkEnd w:id="201"/>
      <w:r>
        <w:rPr>
          <w:b/>
          <w:color w:val="108C50"/>
          <w:sz w:val="22"/>
        </w:rPr>
        <w:t>UC 01 — Artes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Artes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01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02" w:name="uc_2"/>
      <w:bookmarkEnd w:id="202"/>
      <w:r>
        <w:rPr>
          <w:b/>
          <w:color w:val="108C50"/>
          <w:sz w:val="22"/>
        </w:rPr>
        <w:t>UC 02 — Educação Física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Educação Física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02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03" w:name="uc_3"/>
      <w:bookmarkEnd w:id="203"/>
      <w:r>
        <w:rPr>
          <w:b/>
          <w:color w:val="108C50"/>
          <w:sz w:val="22"/>
        </w:rPr>
        <w:t>UC 03 — Inglês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Inglês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03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04" w:name="uc_4"/>
      <w:bookmarkEnd w:id="204"/>
      <w:r>
        <w:rPr>
          <w:b/>
          <w:color w:val="108C50"/>
          <w:sz w:val="22"/>
        </w:rPr>
        <w:t>UC 04 — Língua Portuguesa e Literatura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Língua Portuguesa e Literatura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04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05" w:name="uc_5"/>
      <w:bookmarkEnd w:id="205"/>
      <w:r>
        <w:rPr>
          <w:b/>
          <w:color w:val="108C50"/>
          <w:sz w:val="22"/>
        </w:rPr>
        <w:t>UC 05 — Espanhol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Espanhol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05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06" w:name="uc_6"/>
      <w:bookmarkEnd w:id="206"/>
      <w:r>
        <w:rPr>
          <w:b/>
          <w:color w:val="108C50"/>
          <w:sz w:val="22"/>
        </w:rPr>
        <w:t>UC 06 — Biologia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Biologia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06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07" w:name="uc_7"/>
      <w:bookmarkEnd w:id="207"/>
      <w:r>
        <w:rPr>
          <w:b/>
          <w:color w:val="108C50"/>
          <w:sz w:val="22"/>
        </w:rPr>
        <w:t>UC 07 — Física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Física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07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08" w:name="uc_8"/>
      <w:bookmarkEnd w:id="208"/>
      <w:r>
        <w:rPr>
          <w:b/>
          <w:color w:val="108C50"/>
          <w:sz w:val="22"/>
        </w:rPr>
        <w:t>UC 08 — Matemática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Matemática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08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09" w:name="uc_9"/>
      <w:bookmarkEnd w:id="209"/>
      <w:r>
        <w:rPr>
          <w:b/>
          <w:color w:val="108C50"/>
          <w:sz w:val="22"/>
        </w:rPr>
        <w:t>UC 09 — Química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Química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09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0" w:name="uc_10"/>
      <w:bookmarkEnd w:id="210"/>
      <w:r>
        <w:rPr>
          <w:b/>
          <w:color w:val="108C50"/>
          <w:sz w:val="22"/>
        </w:rPr>
        <w:t>UC 10 — Filosofia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Filosofia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10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1" w:name="uc_11"/>
      <w:bookmarkEnd w:id="211"/>
      <w:r>
        <w:rPr>
          <w:b/>
          <w:color w:val="108C50"/>
          <w:sz w:val="22"/>
        </w:rPr>
        <w:t>UC 11 — Geografia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Geografia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11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2" w:name="uc_12"/>
      <w:bookmarkEnd w:id="212"/>
      <w:r>
        <w:rPr>
          <w:b/>
          <w:color w:val="108C50"/>
          <w:sz w:val="22"/>
        </w:rPr>
        <w:t>UC 12 — Sociologia — Ano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Sociologia — Ano 1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 e 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12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3" w:name="uc_13"/>
      <w:bookmarkEnd w:id="213"/>
      <w:r>
        <w:rPr>
          <w:b/>
          <w:color w:val="108C50"/>
          <w:sz w:val="22"/>
        </w:rPr>
        <w:t>UC 13 — Introdução à Administração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Introdução à Administração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13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4" w:name="uc_14"/>
      <w:bookmarkEnd w:id="214"/>
      <w:r>
        <w:rPr>
          <w:b/>
          <w:color w:val="108C50"/>
          <w:sz w:val="22"/>
        </w:rPr>
        <w:t>UC 14 — Sociedade e Trabalho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Sociedade e Trabalho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14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5" w:name="uc_15"/>
      <w:bookmarkEnd w:id="215"/>
      <w:r>
        <w:rPr>
          <w:b/>
          <w:color w:val="108C50"/>
          <w:sz w:val="22"/>
        </w:rPr>
        <w:t>UC 15 — Gestão de Marketing 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de Marketing I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15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6" w:name="uc_16"/>
      <w:bookmarkEnd w:id="216"/>
      <w:r>
        <w:rPr>
          <w:b/>
          <w:color w:val="108C50"/>
          <w:sz w:val="22"/>
        </w:rPr>
        <w:t>UC 16 — Organização e Processos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Organização e Processos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2º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16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7" w:name="uc_17"/>
      <w:bookmarkEnd w:id="217"/>
      <w:r>
        <w:rPr>
          <w:b/>
          <w:color w:val="108C50"/>
          <w:sz w:val="22"/>
        </w:rPr>
        <w:t>UC 17 — Informática Aplicada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Informática Aplicada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1º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17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8" w:name="uc_18"/>
      <w:bookmarkEnd w:id="218"/>
      <w:r>
        <w:rPr>
          <w:b/>
          <w:color w:val="108C50"/>
          <w:sz w:val="22"/>
        </w:rPr>
        <w:t>UC 18 — Artes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Artes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18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19" w:name="uc_19"/>
      <w:bookmarkEnd w:id="219"/>
      <w:r>
        <w:rPr>
          <w:b/>
          <w:color w:val="108C50"/>
          <w:sz w:val="22"/>
        </w:rPr>
        <w:t>UC 19 — Educação Física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Educação Física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19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0" w:name="uc_20"/>
      <w:bookmarkEnd w:id="220"/>
      <w:r>
        <w:rPr>
          <w:b/>
          <w:color w:val="108C50"/>
          <w:sz w:val="22"/>
        </w:rPr>
        <w:t>UC 20 — Inglês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Inglês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20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1" w:name="uc_21"/>
      <w:bookmarkEnd w:id="221"/>
      <w:r>
        <w:rPr>
          <w:b/>
          <w:color w:val="108C50"/>
          <w:sz w:val="22"/>
        </w:rPr>
        <w:t>UC 21 — Língua Portuguesa e Literatura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Língua Portuguesa e Literatura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21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2" w:name="uc_22"/>
      <w:bookmarkEnd w:id="222"/>
      <w:r>
        <w:rPr>
          <w:b/>
          <w:color w:val="108C50"/>
          <w:sz w:val="22"/>
        </w:rPr>
        <w:t>UC 22 — Espanhol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Espanhol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22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3" w:name="uc_23"/>
      <w:bookmarkEnd w:id="223"/>
      <w:r>
        <w:rPr>
          <w:b/>
          <w:color w:val="108C50"/>
          <w:sz w:val="22"/>
        </w:rPr>
        <w:t>UC 23 — Física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Física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  (Física II)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23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4" w:name="uc_24"/>
      <w:bookmarkEnd w:id="224"/>
      <w:r>
        <w:rPr>
          <w:b/>
          <w:color w:val="108C50"/>
          <w:sz w:val="22"/>
        </w:rPr>
        <w:t>UC 24 — Matemática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Matemática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24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5" w:name="uc_25"/>
      <w:bookmarkEnd w:id="225"/>
      <w:r>
        <w:rPr>
          <w:b/>
          <w:color w:val="108C50"/>
          <w:sz w:val="22"/>
        </w:rPr>
        <w:t>UC 25 — Química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Química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25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6" w:name="uc_26"/>
      <w:bookmarkEnd w:id="226"/>
      <w:r>
        <w:rPr>
          <w:b/>
          <w:color w:val="108C50"/>
          <w:sz w:val="22"/>
        </w:rPr>
        <w:t>UC 26 — História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História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  (História I)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26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7" w:name="uc_27"/>
      <w:bookmarkEnd w:id="227"/>
      <w:r>
        <w:rPr>
          <w:b/>
          <w:color w:val="108C50"/>
          <w:sz w:val="22"/>
        </w:rPr>
        <w:t>UC 27 — Sociologia — Ano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Sociologia — Ano 2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27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8" w:name="uc_28"/>
      <w:bookmarkEnd w:id="228"/>
      <w:r>
        <w:rPr>
          <w:b/>
          <w:color w:val="108C50"/>
          <w:sz w:val="22"/>
        </w:rPr>
        <w:t>UC 28 — Matemática para Administração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Matemática para Administração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28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29" w:name="uc_29"/>
      <w:bookmarkEnd w:id="229"/>
      <w:r>
        <w:rPr>
          <w:b/>
          <w:color w:val="108C50"/>
          <w:sz w:val="22"/>
        </w:rPr>
        <w:t>UC 29 — Gestão de Marketing II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de Marketing II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29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0" w:name="uc_30"/>
      <w:bookmarkEnd w:id="230"/>
      <w:r>
        <w:rPr>
          <w:b/>
          <w:color w:val="108C50"/>
          <w:sz w:val="22"/>
        </w:rPr>
        <w:t>UC 30 — Gestão de Operações e Qualidade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de Operações e Qualidade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30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1" w:name="uc_31"/>
      <w:bookmarkEnd w:id="231"/>
      <w:r>
        <w:rPr>
          <w:b/>
          <w:color w:val="108C50"/>
          <w:sz w:val="22"/>
        </w:rPr>
        <w:t>UC 31 — Empreendedorismo 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Empreendedorismo I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31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2" w:name="uc_32"/>
      <w:bookmarkEnd w:id="232"/>
      <w:r>
        <w:rPr>
          <w:b/>
          <w:color w:val="108C50"/>
          <w:sz w:val="22"/>
        </w:rPr>
        <w:t>UC 32 — Responsabilidade Socioambiental e Sustentabilidade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Responsabilidade Socioambiental e Sustentabilidade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32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3" w:name="uc_33"/>
      <w:bookmarkEnd w:id="233"/>
      <w:r>
        <w:rPr>
          <w:b/>
          <w:color w:val="108C50"/>
          <w:sz w:val="22"/>
        </w:rPr>
        <w:t>UC 33 — Oficina de Integração 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Oficina de Integração I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3º e 4º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33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4" w:name="uc_34"/>
      <w:bookmarkEnd w:id="234"/>
      <w:r>
        <w:rPr>
          <w:b/>
          <w:color w:val="108C50"/>
          <w:sz w:val="22"/>
        </w:rPr>
        <w:t>UC 34 — Língua Portuguesa e Literatura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Língua Portuguesa e Literatura — Ano 3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34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5" w:name="uc_35"/>
      <w:bookmarkEnd w:id="235"/>
      <w:r>
        <w:rPr>
          <w:b/>
          <w:color w:val="108C50"/>
          <w:sz w:val="22"/>
        </w:rPr>
        <w:t>UC 35 — Biologia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Biologia — Ano 3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35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6" w:name="uc_36"/>
      <w:bookmarkEnd w:id="236"/>
      <w:r>
        <w:rPr>
          <w:b/>
          <w:color w:val="108C50"/>
          <w:sz w:val="22"/>
        </w:rPr>
        <w:t>UC 36 — Física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Física — Ano 3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36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7" w:name="uc_37"/>
      <w:bookmarkEnd w:id="237"/>
      <w:r>
        <w:rPr>
          <w:b/>
          <w:color w:val="108C50"/>
          <w:sz w:val="22"/>
        </w:rPr>
        <w:t>UC 37 — Matemática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Matemática — Ano 3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37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8" w:name="uc_38"/>
      <w:bookmarkEnd w:id="238"/>
      <w:r>
        <w:rPr>
          <w:b/>
          <w:color w:val="108C50"/>
          <w:sz w:val="22"/>
        </w:rPr>
        <w:t>UC 38 — Química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Química — Ano 3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38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39" w:name="uc_39"/>
      <w:bookmarkEnd w:id="239"/>
      <w:r>
        <w:rPr>
          <w:b/>
          <w:color w:val="108C50"/>
          <w:sz w:val="22"/>
        </w:rPr>
        <w:t>UC 39 — Filosofia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Filosofia — Ano 3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39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40" w:name="uc_40"/>
      <w:bookmarkEnd w:id="240"/>
      <w:r>
        <w:rPr>
          <w:b/>
          <w:color w:val="108C50"/>
          <w:sz w:val="22"/>
        </w:rPr>
        <w:t>UC 40 — Geografia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Geografia — Ano 3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40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41" w:name="uc_41"/>
      <w:bookmarkEnd w:id="241"/>
      <w:r>
        <w:rPr>
          <w:b/>
          <w:color w:val="108C50"/>
          <w:sz w:val="22"/>
        </w:rPr>
        <w:t>UC 41 — História — Ano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História — Ano 3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  (História II)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41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42" w:name="uc_42"/>
      <w:bookmarkEnd w:id="242"/>
      <w:r>
        <w:rPr>
          <w:b/>
          <w:color w:val="108C50"/>
          <w:sz w:val="22"/>
        </w:rPr>
        <w:t>UC 42 — Empreendedorismo II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Empreendedorismo II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40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42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43" w:name="uc_43"/>
      <w:bookmarkEnd w:id="243"/>
      <w:r>
        <w:rPr>
          <w:b/>
          <w:color w:val="108C50"/>
          <w:sz w:val="22"/>
        </w:rPr>
        <w:t>UC 43 — Gestão de Pessoas e Relações no Trabalho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de Pessoas e Relações no Trabalho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43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44" w:name="uc_44"/>
      <w:bookmarkEnd w:id="244"/>
      <w:r>
        <w:rPr>
          <w:b/>
          <w:color w:val="108C50"/>
          <w:sz w:val="22"/>
        </w:rPr>
        <w:t>UC 44 — Gestão Financeira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Gestão Financeira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\revisao{5º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  <w:t>\revisao{80 h</w:t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44</w:t>
            </w:r>
          </w:p>
        </w:tc>
      </w:tr>
    </w:tbl>
    <w:p>
      <w:r>
        <w:br w:type="page"/>
      </w:r>
    </w:p>
    <w:p>
      <w:pPr>
        <w:spacing w:before="120" w:after="60"/>
      </w:pPr>
      <w:bookmarkStart w:id="245" w:name="uc_45"/>
      <w:bookmarkEnd w:id="245"/>
      <w:r>
        <w:rPr>
          <w:b/>
          <w:color w:val="108C50"/>
          <w:sz w:val="22"/>
        </w:rPr>
        <w:t>UC 45 — Oficina de Integração II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0"/>
        <w:gridCol w:w="3360"/>
        <w:gridCol w:w="3360"/>
      </w:tblGrid>
      <w:tr>
        <w:tc>
          <w:tcPr>
            <w:tcW w:type="dxa" w:w="6048"/>
            <w:shd w:fill="EBF8F0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>Unidade Curricular:</w:t>
              <w:br/>
            </w:r>
            <w:r>
              <w:rPr>
                <w:b/>
                <w:color w:val="0F172A"/>
                <w:sz w:val="22"/>
              </w:rPr>
              <w:t>Oficina de Integração II</w:t>
            </w:r>
          </w:p>
        </w:tc>
        <w:tc>
          <w:tcPr>
            <w:tcW w:type="dxa" w:w="6720"/>
            <w:gridSpan w:val="2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Semestre: </w:t>
            </w:r>
            <w:r>
              <w:rPr>
                <w:b/>
                <w:sz w:val="19"/>
              </w:rPr>
              <w:t>5º e 6º</w:t>
            </w:r>
          </w:p>
        </w:tc>
      </w:tr>
      <w:tr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color w:val="64748B"/>
                <w:sz w:val="16"/>
              </w:rPr>
              <w:t>Componente Curricular da Matriz Oficial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EaD*: </w:t>
            </w:r>
            <w:r>
              <w:rPr>
                <w:b/>
                <w:sz w:val="18"/>
              </w:rPr>
              <w:t>00 h</w:t>
            </w:r>
          </w:p>
        </w:tc>
        <w:tc>
          <w:tcPr>
            <w:tcW w:type="dxa" w:w="3360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7"/>
              </w:rPr>
              <w:t xml:space="preserve">CH Total*: </w:t>
            </w:r>
            <w:r>
              <w:rPr>
                <w:b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Objetivos:</w:t>
              <w:br/>
            </w:r>
          </w:p>
          <w:p>
            <w:pPr>
              <w:spacing w:after="40"/>
              <w:ind w:left="288"/>
            </w:pPr>
            <w:r>
              <w:t xml:space="preserve">• </w:t>
            </w:r>
            <w:r>
              <w:rPr>
                <w:color w:val="0F172A"/>
                <w:sz w:val="18"/>
              </w:rPr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Conteúdos: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Estratégias de Ensino e Aprendizagem: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  <w:shd w:fill="EBF8F0"/>
          </w:tcPr>
          <w:p>
            <w:r>
              <w:rPr>
                <w:b/>
                <w:color w:val="108C50"/>
                <w:sz w:val="18"/>
              </w:rPr>
              <w:t>Bibliografia Básica:</w:t>
              <w:br/>
            </w:r>
          </w:p>
        </w:tc>
      </w:tr>
      <w:tr>
        <w:tc>
          <w:tcPr>
            <w:tcW w:type="dxa" w:w="10080"/>
            <w:gridSpan w:val="3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108C50"/>
                <w:sz w:val="18"/>
              </w:rPr>
              <w:t>Bibliografia Complementar:</w:t>
              <w:br/>
            </w:r>
          </w:p>
        </w:tc>
      </w:tr>
      <w:tr>
        <w:tc>
          <w:tcPr>
            <w:tcW w:type="dxa" w:w="10080"/>
            <w:gridSpan w:val="3"/>
            <w:tcMar>
              <w:top w:w="30" w:type="dxa"/>
              <w:bottom w:w="30" w:type="dxa"/>
              <w:left w:w="90" w:type="dxa"/>
              <w:right w:w="90" w:type="dxa"/>
            </w:tcMar>
            <w:shd w:fill="F1F5F9"/>
          </w:tcPr>
          <w:p>
            <w:pPr>
              <w:jc w:val="right"/>
            </w:pPr>
            <w:hyperlink w:anchor="sumario_geral" w:history="1">
              <w:r>
                <w:rPr>
                  <w:color w:val="0284C7"/>
                  <w:u w:val="single"/>
                  <w:b/>
                  <w:sz w:val="16"/>
                </w:rPr>
                <w:t>🔝 Voltar ao Sumário Geral</w:t>
              </w:r>
            </w:hyperlink>
            <w:r>
              <w:rPr>
                <w:color w:val="64748B"/>
                <w:sz w:val="15"/>
              </w:rPr>
              <w:t xml:space="preserve">   |   PPC Técnico em Administração (IFSC Garopaba) • UC 45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