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color="92d050" w:space="4" w:sz="6" w:val="single"/>
          <w:left w:color="92d050" w:space="4" w:sz="6" w:val="single"/>
          <w:bottom w:color="92d050" w:space="0" w:sz="6" w:val="single"/>
          <w:right w:color="92d050" w:space="4" w:sz="6" w:val="single"/>
          <w:between w:space="0" w:sz="0" w:val="nil"/>
        </w:pBdr>
        <w:shd w:fill="auto" w:val="clear"/>
        <w:spacing w:after="360" w:before="360" w:line="360" w:lineRule="auto"/>
        <w:ind w:left="0" w:right="0" w:firstLine="0"/>
        <w:jc w:val="left"/>
        <w:rPr>
          <w:b w:val="1"/>
          <w:i w:val="1"/>
          <w:smallCaps w:val="1"/>
          <w:strike w:val="0"/>
          <w:color w:val="35982a"/>
          <w:sz w:val="36"/>
          <w:szCs w:val="36"/>
          <w:u w:val="none"/>
          <w:shd w:fill="auto" w:val="clear"/>
          <w:vertAlign w:val="baseline"/>
        </w:rPr>
        <w:sectPr>
          <w:footerReference r:id="rId8" w:type="default"/>
          <w:pgSz w:h="16838" w:w="11906" w:orient="portrait"/>
          <w:pgMar w:bottom="993" w:top="2110" w:left="1418" w:right="1418" w:header="113" w:footer="0"/>
          <w:pgNumType w:start="1"/>
        </w:sectPr>
      </w:pPr>
      <w:r w:rsidDel="00000000" w:rsidR="00000000" w:rsidRPr="00000000">
        <w:rPr>
          <w:b w:val="1"/>
          <w:i w:val="1"/>
          <w:smallCaps w:val="1"/>
          <w:color w:val="35982a"/>
          <w:sz w:val="36"/>
          <w:szCs w:val="36"/>
        </w:rPr>
        <mc:AlternateContent>
          <mc:Choice Requires="wpg">
            <w:drawing>
              <wp:anchor allowOverlap="1" behindDoc="0" distB="0" distT="0" distL="114300" distR="114300" hidden="0" layoutInCell="1" locked="0" relativeHeight="0" simplePos="0">
                <wp:simplePos x="0" y="0"/>
                <wp:positionH relativeFrom="page">
                  <wp:posOffset>343855</wp:posOffset>
                </wp:positionH>
                <wp:positionV relativeFrom="page">
                  <wp:posOffset>1335088</wp:posOffset>
                </wp:positionV>
                <wp:extent cx="6838950" cy="6724491"/>
                <wp:effectExtent b="0" l="0" r="0" t="0"/>
                <wp:wrapNone/>
                <wp:docPr id="84" name=""/>
                <a:graphic>
                  <a:graphicData uri="http://schemas.microsoft.com/office/word/2010/wordprocessingShape">
                    <wps:wsp>
                      <wps:cNvSpPr/>
                      <wps:cNvPr id="2" name="Shape 2"/>
                      <wps:spPr>
                        <a:xfrm>
                          <a:off x="1940850" y="432000"/>
                          <a:ext cx="6810300" cy="6696000"/>
                        </a:xfrm>
                        <a:prstGeom prst="rect">
                          <a:avLst/>
                        </a:prstGeom>
                        <a:noFill/>
                        <a:ln>
                          <a:noFill/>
                        </a:ln>
                      </wps:spPr>
                      <wps:txbx>
                        <w:txbxContent>
                          <w:p w:rsidR="00000000" w:rsidDel="00000000" w:rsidP="00000000" w:rsidRDefault="00000000" w:rsidRPr="00000000">
                            <w:pPr>
                              <w:spacing w:after="120" w:before="0" w:line="240"/>
                              <w:ind w:left="0" w:right="0" w:firstLine="0"/>
                              <w:jc w:val="center"/>
                              <w:textDirection w:val="btLr"/>
                            </w:pP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rebuchet MS" w:cs="Trebuchet MS" w:eastAsia="Trebuchet MS" w:hAnsi="Trebuchet MS"/>
                                <w:b w:val="1"/>
                                <w:i w:val="1"/>
                                <w:smallCaps w:val="0"/>
                                <w:strike w:val="0"/>
                                <w:color w:val="00b050"/>
                                <w:sz w:val="40"/>
                                <w:vertAlign w:val="baseline"/>
                              </w:rPr>
                              <w:t xml:space="preserve">INSTITUTO FEDERAL DE SANTA CATARINA</w:t>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rebuchet MS" w:cs="Trebuchet MS" w:eastAsia="Trebuchet MS" w:hAnsi="Trebuchet MS"/>
                                <w:b w:val="1"/>
                                <w:i w:val="1"/>
                                <w:smallCaps w:val="0"/>
                                <w:strike w:val="0"/>
                                <w:color w:val="00b050"/>
                                <w:sz w:val="40"/>
                                <w:vertAlign w:val="baseline"/>
                              </w:rPr>
                            </w:r>
                            <w:r w:rsidDel="00000000" w:rsidR="00000000" w:rsidRPr="00000000">
                              <w:rPr>
                                <w:rFonts w:ascii="Trebuchet MS" w:cs="Trebuchet MS" w:eastAsia="Trebuchet MS" w:hAnsi="Trebuchet MS"/>
                                <w:b w:val="1"/>
                                <w:i w:val="1"/>
                                <w:smallCaps w:val="0"/>
                                <w:strike w:val="0"/>
                                <w:color w:val="00b050"/>
                                <w:sz w:val="40"/>
                                <w:vertAlign w:val="baseline"/>
                              </w:rPr>
                              <w:t xml:space="preserve">INSERIR NOME DO CÂMPUS</w:t>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rebuchet MS" w:cs="Trebuchet MS" w:eastAsia="Trebuchet MS" w:hAnsi="Trebuchet MS"/>
                                <w:b w:val="1"/>
                                <w:i w:val="1"/>
                                <w:smallCaps w:val="0"/>
                                <w:strike w:val="0"/>
                                <w:color w:val="00b050"/>
                                <w:sz w:val="40"/>
                                <w:vertAlign w:val="baseline"/>
                              </w:rPr>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rebuchet MS" w:cs="Trebuchet MS" w:eastAsia="Trebuchet MS" w:hAnsi="Trebuchet MS"/>
                                <w:b w:val="1"/>
                                <w:i w:val="1"/>
                                <w:smallCaps w:val="0"/>
                                <w:strike w:val="0"/>
                                <w:color w:val="00b050"/>
                                <w:sz w:val="40"/>
                                <w:vertAlign w:val="baseline"/>
                              </w:rPr>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rebuchet MS" w:cs="Trebuchet MS" w:eastAsia="Trebuchet MS" w:hAnsi="Trebuchet MS"/>
                                <w:b w:val="1"/>
                                <w:i w:val="1"/>
                                <w:smallCaps w:val="0"/>
                                <w:strike w:val="0"/>
                                <w:color w:val="00b050"/>
                                <w:sz w:val="40"/>
                                <w:vertAlign w:val="baseline"/>
                              </w:rPr>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rebuchet MS" w:cs="Trebuchet MS" w:eastAsia="Trebuchet MS" w:hAnsi="Trebuchet MS"/>
                                <w:b w:val="1"/>
                                <w:i w:val="1"/>
                                <w:smallCaps w:val="0"/>
                                <w:strike w:val="0"/>
                                <w:color w:val="00b050"/>
                                <w:sz w:val="96"/>
                                <w:vertAlign w:val="baseline"/>
                              </w:rPr>
                            </w:r>
                            <w:r w:rsidDel="00000000" w:rsidR="00000000" w:rsidRPr="00000000">
                              <w:rPr>
                                <w:rFonts w:ascii="Trebuchet MS" w:cs="Trebuchet MS" w:eastAsia="Trebuchet MS" w:hAnsi="Trebuchet MS"/>
                                <w:b w:val="1"/>
                                <w:i w:val="1"/>
                                <w:smallCaps w:val="0"/>
                                <w:strike w:val="0"/>
                                <w:color w:val="00b050"/>
                                <w:sz w:val="96"/>
                                <w:vertAlign w:val="baseline"/>
                              </w:rPr>
                              <w:t xml:space="preserve">Inserir Nome do Curso</w:t>
                            </w:r>
                            <w:r w:rsidDel="00000000" w:rsidR="00000000" w:rsidRPr="00000000">
                              <w:rPr>
                                <w:rFonts w:ascii="Arial" w:cs="Arial" w:eastAsia="Arial" w:hAnsi="Arial"/>
                                <w:b w:val="1"/>
                                <w:i w:val="0"/>
                                <w:smallCaps w:val="0"/>
                                <w:strike w:val="0"/>
                                <w:color w:val="000000"/>
                                <w:sz w:val="32"/>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Trebuchet MS" w:cs="Trebuchet MS" w:eastAsia="Trebuchet MS" w:hAnsi="Trebuchet MS"/>
                                <w:b w:val="0"/>
                                <w:i w:val="1"/>
                                <w:smallCaps w:val="0"/>
                                <w:strike w:val="0"/>
                                <w:color w:val="ff0000"/>
                                <w:sz w:val="18"/>
                                <w:vertAlign w:val="baseline"/>
                              </w:rPr>
                              <w:t xml:space="preserve">Exemplo: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rebuchet MS" w:cs="Trebuchet MS" w:eastAsia="Trebuchet MS" w:hAnsi="Trebuchet MS"/>
                                <w:b w:val="0"/>
                                <w:i w:val="1"/>
                                <w:smallCaps w:val="0"/>
                                <w:strike w:val="0"/>
                                <w:color w:val="ff0000"/>
                                <w:sz w:val="18"/>
                                <w:vertAlign w:val="baseline"/>
                              </w:rPr>
                            </w:r>
                            <w:r w:rsidDel="00000000" w:rsidR="00000000" w:rsidRPr="00000000">
                              <w:rPr>
                                <w:rFonts w:ascii="Trebuchet MS" w:cs="Trebuchet MS" w:eastAsia="Trebuchet MS" w:hAnsi="Trebuchet MS"/>
                                <w:b w:val="0"/>
                                <w:i w:val="1"/>
                                <w:smallCaps w:val="0"/>
                                <w:strike w:val="0"/>
                                <w:color w:val="ff0000"/>
                                <w:sz w:val="18"/>
                                <w:vertAlign w:val="baseline"/>
                              </w:rPr>
                              <w:t xml:space="preserve">Técnico em Cozinha </w:t>
                            </w:r>
                            <w:r w:rsidDel="00000000" w:rsidR="00000000" w:rsidRPr="00000000">
                              <w:rPr>
                                <w:rFonts w:ascii="Trebuchet MS" w:cs="Trebuchet MS" w:eastAsia="Trebuchet MS" w:hAnsi="Trebuchet MS"/>
                                <w:b w:val="0"/>
                                <w:i w:val="1"/>
                                <w:smallCaps w:val="0"/>
                                <w:strike w:val="0"/>
                                <w:color w:val="ff0000"/>
                                <w:sz w:val="18"/>
                                <w:vertAlign w:val="baseline"/>
                              </w:rPr>
                              <w:t xml:space="preserve">Subsequente</w:t>
                            </w:r>
                            <w:r w:rsidDel="00000000" w:rsidR="00000000" w:rsidRPr="00000000">
                              <w:rPr>
                                <w:rFonts w:ascii="Trebuchet MS" w:cs="Trebuchet MS" w:eastAsia="Trebuchet MS" w:hAnsi="Trebuchet MS"/>
                                <w:b w:val="0"/>
                                <w:i w:val="1"/>
                                <w:smallCaps w:val="0"/>
                                <w:strike w:val="0"/>
                                <w:color w:val="ff0000"/>
                                <w:sz w:val="18"/>
                                <w:vertAlign w:val="baseline"/>
                              </w:rPr>
                              <w:t xml:space="preserve"> ao Ensino Médio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rebuchet MS" w:cs="Trebuchet MS" w:eastAsia="Trebuchet MS" w:hAnsi="Trebuchet MS"/>
                                <w:b w:val="0"/>
                                <w:i w:val="1"/>
                                <w:smallCaps w:val="0"/>
                                <w:strike w:val="0"/>
                                <w:color w:val="ff0000"/>
                                <w:sz w:val="18"/>
                                <w:vertAlign w:val="baseline"/>
                              </w:rPr>
                            </w:r>
                            <w:r w:rsidDel="00000000" w:rsidR="00000000" w:rsidRPr="00000000">
                              <w:rPr>
                                <w:rFonts w:ascii="Trebuchet MS" w:cs="Trebuchet MS" w:eastAsia="Trebuchet MS" w:hAnsi="Trebuchet MS"/>
                                <w:b w:val="1"/>
                                <w:i w:val="0"/>
                                <w:smallCaps w:val="0"/>
                                <w:strike w:val="0"/>
                                <w:color w:val="ff0000"/>
                                <w:sz w:val="32"/>
                                <w:vertAlign w:val="baseline"/>
                              </w:rPr>
                              <w:t xml:space="preserve">TÉCNICO EM (</w:t>
                            </w:r>
                            <w:r w:rsidDel="00000000" w:rsidR="00000000" w:rsidRPr="00000000">
                              <w:rPr>
                                <w:rFonts w:ascii="Trebuchet MS" w:cs="Trebuchet MS" w:eastAsia="Trebuchet MS" w:hAnsi="Trebuchet MS"/>
                                <w:b w:val="1"/>
                                <w:i w:val="1"/>
                                <w:smallCaps w:val="0"/>
                                <w:strike w:val="0"/>
                                <w:color w:val="ff0000"/>
                                <w:sz w:val="32"/>
                                <w:vertAlign w:val="baseline"/>
                              </w:rPr>
                              <w:t xml:space="preserve">nome do curso) (forma de oferta)</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rebuchet MS" w:cs="Trebuchet MS" w:eastAsia="Trebuchet MS" w:hAnsi="Trebuchet MS"/>
                                <w:b w:val="0"/>
                                <w:i w:val="1"/>
                                <w:smallCaps w:val="0"/>
                                <w:strike w:val="0"/>
                                <w:color w:val="ff0000"/>
                                <w:sz w:val="1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rebuchet MS" w:cs="Trebuchet MS" w:eastAsia="Trebuchet MS" w:hAnsi="Trebuchet MS"/>
                                <w:b w:val="0"/>
                                <w:i w:val="1"/>
                                <w:smallCaps w:val="0"/>
                                <w:strike w:val="0"/>
                                <w:color w:val="ff0000"/>
                                <w:sz w:val="1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rebuchet MS" w:cs="Trebuchet MS" w:eastAsia="Trebuchet MS" w:hAnsi="Trebuchet MS"/>
                                <w:b w:val="0"/>
                                <w:i w:val="1"/>
                                <w:smallCaps w:val="0"/>
                                <w:strike w:val="0"/>
                                <w:color w:val="ff0000"/>
                                <w:sz w:val="1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rebuchet MS" w:cs="Trebuchet MS" w:eastAsia="Trebuchet MS" w:hAnsi="Trebuchet MS"/>
                                <w:b w:val="0"/>
                                <w:i w:val="1"/>
                                <w:smallCaps w:val="0"/>
                                <w:strike w:val="0"/>
                                <w:color w:val="ff0000"/>
                                <w:sz w:val="1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rebuchet MS" w:cs="Trebuchet MS" w:eastAsia="Trebuchet MS" w:hAnsi="Trebuchet MS"/>
                                <w:b w:val="0"/>
                                <w:i w:val="1"/>
                                <w:smallCaps w:val="0"/>
                                <w:strike w:val="0"/>
                                <w:color w:val="ff0000"/>
                                <w:sz w:val="1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rebuchet MS" w:cs="Trebuchet MS" w:eastAsia="Trebuchet MS" w:hAnsi="Trebuchet MS"/>
                                <w:b w:val="0"/>
                                <w:i w:val="1"/>
                                <w:smallCaps w:val="0"/>
                                <w:strike w:val="0"/>
                                <w:color w:val="ff0000"/>
                                <w:sz w:val="1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rebuchet MS" w:cs="Trebuchet MS" w:eastAsia="Trebuchet MS" w:hAnsi="Trebuchet MS"/>
                                <w:b w:val="0"/>
                                <w:i w:val="1"/>
                                <w:smallCaps w:val="0"/>
                                <w:strike w:val="0"/>
                                <w:color w:val="ff0000"/>
                                <w:sz w:val="1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rebuchet MS" w:cs="Trebuchet MS" w:eastAsia="Trebuchet MS" w:hAnsi="Trebuchet MS"/>
                                <w:b w:val="0"/>
                                <w:i w:val="1"/>
                                <w:smallCaps w:val="0"/>
                                <w:strike w:val="0"/>
                                <w:color w:val="ff0000"/>
                                <w:sz w:val="1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rebuchet MS" w:cs="Trebuchet MS" w:eastAsia="Trebuchet MS" w:hAnsi="Trebuchet MS"/>
                                <w:b w:val="0"/>
                                <w:i w:val="1"/>
                                <w:smallCaps w:val="0"/>
                                <w:strike w:val="0"/>
                                <w:color w:val="ff0000"/>
                                <w:sz w:val="1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rebuchet MS" w:cs="Trebuchet MS" w:eastAsia="Trebuchet MS" w:hAnsi="Trebuchet MS"/>
                                <w:b w:val="0"/>
                                <w:i w:val="1"/>
                                <w:smallCaps w:val="0"/>
                                <w:strike w:val="0"/>
                                <w:color w:val="ff0000"/>
                                <w:sz w:val="1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b050"/>
                                <w:sz w:val="32"/>
                                <w:vertAlign w:val="baseline"/>
                              </w:rPr>
                            </w:r>
                            <w:r w:rsidDel="00000000" w:rsidR="00000000" w:rsidRPr="00000000">
                              <w:rPr>
                                <w:rFonts w:ascii="Arial" w:cs="Arial" w:eastAsia="Arial" w:hAnsi="Arial"/>
                                <w:b w:val="1"/>
                                <w:i w:val="0"/>
                                <w:smallCaps w:val="0"/>
                                <w:strike w:val="0"/>
                                <w:color w:val="00b050"/>
                                <w:sz w:val="32"/>
                                <w:vertAlign w:val="baseline"/>
                              </w:rPr>
                              <w:t xml:space="preserve">Local, data.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343855</wp:posOffset>
                </wp:positionH>
                <wp:positionV relativeFrom="page">
                  <wp:posOffset>1335088</wp:posOffset>
                </wp:positionV>
                <wp:extent cx="6838950" cy="6724491"/>
                <wp:effectExtent b="0" l="0" r="0" t="0"/>
                <wp:wrapNone/>
                <wp:docPr id="84"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6838950" cy="6724491"/>
                        </a:xfrm>
                        <a:prstGeom prst="rect"/>
                        <a:ln/>
                      </pic:spPr>
                    </pic:pic>
                  </a:graphicData>
                </a:graphic>
              </wp:anchor>
            </w:drawing>
          </mc:Fallback>
        </mc:AlternateContent>
      </w:r>
      <w:r w:rsidDel="00000000" w:rsidR="00000000" w:rsidRPr="00000000">
        <w:rPr>
          <w:b w:val="1"/>
          <w:i w:val="1"/>
          <w:smallCaps w:val="1"/>
          <w:strike w:val="0"/>
          <w:color w:val="35982a"/>
          <w:sz w:val="36"/>
          <w:szCs w:val="36"/>
          <w:u w:val="none"/>
          <w:shd w:fill="auto" w:val="clear"/>
          <w:vertAlign w:val="baseline"/>
          <w:rtl w:val="0"/>
        </w:rPr>
        <w:t xml:space="preserve"> </w:t>
      </w:r>
      <w:r w:rsidDel="00000000" w:rsidR="00000000" w:rsidRPr="00000000">
        <w:rPr>
          <w:b w:val="1"/>
          <w:i w:val="1"/>
          <w:smallCaps w:val="1"/>
          <w:strike w:val="0"/>
          <w:color w:val="35982a"/>
          <w:sz w:val="36"/>
          <w:szCs w:val="36"/>
          <w:u w:val="none"/>
          <w:shd w:fill="auto" w:val="clear"/>
          <w:vertAlign w:val="baseline"/>
        </w:rPr>
        <w:drawing>
          <wp:anchor allowOverlap="1" behindDoc="1" distB="0" distT="0" distL="0" distR="0" hidden="0" layoutInCell="1" locked="0" relativeHeight="0" simplePos="0">
            <wp:simplePos x="0" y="0"/>
            <wp:positionH relativeFrom="margin">
              <wp:posOffset>-913760</wp:posOffset>
            </wp:positionH>
            <wp:positionV relativeFrom="margin">
              <wp:posOffset>-1339847</wp:posOffset>
            </wp:positionV>
            <wp:extent cx="7554595" cy="10691495"/>
            <wp:effectExtent b="0" l="0" r="0" t="0"/>
            <wp:wrapNone/>
            <wp:docPr id="8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554595" cy="1069149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line="360" w:lineRule="auto"/>
        <w:jc w:val="center"/>
        <w:rPr>
          <w:b w:val="1"/>
          <w:color w:val="35982a"/>
          <w:sz w:val="36"/>
          <w:szCs w:val="36"/>
        </w:rPr>
      </w:pPr>
      <w:r w:rsidDel="00000000" w:rsidR="00000000" w:rsidRPr="00000000">
        <w:rPr>
          <w:b w:val="1"/>
          <w:color w:val="35982a"/>
          <w:sz w:val="36"/>
          <w:szCs w:val="36"/>
          <w:rtl w:val="0"/>
        </w:rPr>
        <w:t xml:space="preserve">Sumário</w:t>
      </w:r>
    </w:p>
    <w:sdt>
      <w:sdtPr>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after="0" w:before="60" w:line="240" w:lineRule="auto"/>
            <w:ind w:firstLine="0"/>
            <w:jc w:val="left"/>
            <w:rPr>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juanub3vxlh">
            <w:r w:rsidDel="00000000" w:rsidR="00000000" w:rsidRPr="00000000">
              <w:rPr>
                <w:b w:val="1"/>
                <w:i w:val="0"/>
                <w:smallCaps w:val="0"/>
                <w:strike w:val="0"/>
                <w:color w:val="000000"/>
                <w:sz w:val="21"/>
                <w:szCs w:val="21"/>
                <w:u w:val="none"/>
                <w:shd w:fill="auto" w:val="clear"/>
                <w:vertAlign w:val="baseline"/>
                <w:rtl w:val="0"/>
              </w:rPr>
              <w:t xml:space="preserve">I – DADOS DA INSTITUIÇÃO</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after="0" w:before="60" w:line="240" w:lineRule="auto"/>
            <w:ind w:firstLine="0"/>
            <w:jc w:val="left"/>
            <w:rPr>
              <w:b w:val="1"/>
              <w:i w:val="0"/>
              <w:smallCaps w:val="0"/>
              <w:strike w:val="0"/>
              <w:color w:val="000000"/>
              <w:sz w:val="22"/>
              <w:szCs w:val="22"/>
              <w:u w:val="none"/>
              <w:shd w:fill="auto" w:val="clear"/>
              <w:vertAlign w:val="baseline"/>
            </w:rPr>
          </w:pPr>
          <w:hyperlink w:anchor="_heading=h.ytkwdlo7i5hu">
            <w:r w:rsidDel="00000000" w:rsidR="00000000" w:rsidRPr="00000000">
              <w:rPr>
                <w:b w:val="1"/>
                <w:i w:val="0"/>
                <w:smallCaps w:val="0"/>
                <w:strike w:val="0"/>
                <w:color w:val="000000"/>
                <w:sz w:val="21"/>
                <w:szCs w:val="21"/>
                <w:u w:val="none"/>
                <w:shd w:fill="auto" w:val="clear"/>
                <w:vertAlign w:val="baseline"/>
                <w:rtl w:val="0"/>
              </w:rPr>
              <w:t xml:space="preserve">II – DADOS DO CAMPUS PROPONENTE</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grxvqbcpcz35">
            <w:r w:rsidDel="00000000" w:rsidR="00000000" w:rsidRPr="00000000">
              <w:rPr>
                <w:i w:val="0"/>
                <w:smallCaps w:val="0"/>
                <w:strike w:val="0"/>
                <w:color w:val="000000"/>
                <w:sz w:val="21"/>
                <w:szCs w:val="21"/>
                <w:u w:val="none"/>
                <w:shd w:fill="auto" w:val="clear"/>
                <w:vertAlign w:val="baseline"/>
                <w:rtl w:val="0"/>
              </w:rPr>
              <w:t xml:space="preserve">1. Câmpus:</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qjiypmc51tio">
            <w:r w:rsidDel="00000000" w:rsidR="00000000" w:rsidRPr="00000000">
              <w:rPr>
                <w:i w:val="0"/>
                <w:smallCaps w:val="0"/>
                <w:strike w:val="0"/>
                <w:color w:val="000000"/>
                <w:sz w:val="21"/>
                <w:szCs w:val="21"/>
                <w:u w:val="none"/>
                <w:shd w:fill="auto" w:val="clear"/>
                <w:vertAlign w:val="baseline"/>
                <w:rtl w:val="0"/>
              </w:rPr>
              <w:t xml:space="preserve">2. Endereço e Telefone do Câmpus: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ind w:firstLine="0"/>
            <w:jc w:val="left"/>
            <w:rPr>
              <w:b w:val="1"/>
              <w:i w:val="0"/>
              <w:smallCaps w:val="0"/>
              <w:strike w:val="0"/>
              <w:color w:val="000000"/>
              <w:sz w:val="22"/>
              <w:szCs w:val="22"/>
              <w:u w:val="none"/>
              <w:shd w:fill="auto" w:val="clear"/>
              <w:vertAlign w:val="baseline"/>
            </w:rPr>
          </w:pPr>
          <w:hyperlink w:anchor="_heading=h.7rdej4ic5xho">
            <w:r w:rsidDel="00000000" w:rsidR="00000000" w:rsidRPr="00000000">
              <w:rPr>
                <w:b w:val="1"/>
                <w:i w:val="0"/>
                <w:smallCaps w:val="0"/>
                <w:strike w:val="0"/>
                <w:color w:val="000000"/>
                <w:sz w:val="21"/>
                <w:szCs w:val="21"/>
                <w:u w:val="none"/>
                <w:shd w:fill="auto" w:val="clear"/>
                <w:vertAlign w:val="baseline"/>
                <w:rtl w:val="0"/>
              </w:rPr>
              <w:t xml:space="preserve">III – DADOS DOS RESPONSÁVEIS PELO PPC</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ojds9hnfb8kz">
            <w:r w:rsidDel="00000000" w:rsidR="00000000" w:rsidRPr="00000000">
              <w:rPr>
                <w:i w:val="0"/>
                <w:smallCaps w:val="0"/>
                <w:strike w:val="0"/>
                <w:color w:val="000000"/>
                <w:sz w:val="21"/>
                <w:szCs w:val="21"/>
                <w:u w:val="none"/>
                <w:shd w:fill="auto" w:val="clear"/>
                <w:vertAlign w:val="baseline"/>
                <w:rtl w:val="0"/>
              </w:rPr>
              <w:t xml:space="preserve">3. Chefia DEPE/ Departamento:</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pi2i906uzz9u">
            <w:r w:rsidDel="00000000" w:rsidR="00000000" w:rsidRPr="00000000">
              <w:rPr>
                <w:i w:val="0"/>
                <w:smallCaps w:val="0"/>
                <w:strike w:val="0"/>
                <w:color w:val="000000"/>
                <w:sz w:val="21"/>
                <w:szCs w:val="21"/>
                <w:u w:val="none"/>
                <w:shd w:fill="auto" w:val="clear"/>
                <w:vertAlign w:val="baseline"/>
                <w:rtl w:val="0"/>
              </w:rPr>
              <w:t xml:space="preserve">4. Coordenador do curso/proponente:</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ymu94hvnnytp">
            <w:r w:rsidDel="00000000" w:rsidR="00000000" w:rsidRPr="00000000">
              <w:rPr>
                <w:i w:val="0"/>
                <w:smallCaps w:val="0"/>
                <w:strike w:val="0"/>
                <w:color w:val="000000"/>
                <w:sz w:val="21"/>
                <w:szCs w:val="21"/>
                <w:u w:val="none"/>
                <w:shd w:fill="auto" w:val="clear"/>
                <w:vertAlign w:val="baseline"/>
                <w:rtl w:val="0"/>
              </w:rPr>
              <w:t xml:space="preserve">5. Equipe elaboradora do projeto de curso:</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gszl75vtglbq">
            <w:r w:rsidDel="00000000" w:rsidR="00000000" w:rsidRPr="00000000">
              <w:rPr>
                <w:i w:val="0"/>
                <w:smallCaps w:val="0"/>
                <w:strike w:val="0"/>
                <w:color w:val="000000"/>
                <w:sz w:val="21"/>
                <w:szCs w:val="21"/>
                <w:u w:val="none"/>
                <w:shd w:fill="auto" w:val="clear"/>
                <w:vertAlign w:val="baseline"/>
                <w:rtl w:val="0"/>
              </w:rPr>
              <w:t xml:space="preserve">6. Aprovação no Câmpus:</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firstLine="0"/>
            <w:jc w:val="left"/>
            <w:rPr>
              <w:b w:val="1"/>
              <w:i w:val="0"/>
              <w:smallCaps w:val="0"/>
              <w:strike w:val="0"/>
              <w:color w:val="000000"/>
              <w:sz w:val="22"/>
              <w:szCs w:val="22"/>
              <w:u w:val="none"/>
              <w:shd w:fill="auto" w:val="clear"/>
              <w:vertAlign w:val="baseline"/>
            </w:rPr>
          </w:pPr>
          <w:hyperlink w:anchor="_heading=h.9x81anqqt0ko">
            <w:r w:rsidDel="00000000" w:rsidR="00000000" w:rsidRPr="00000000">
              <w:rPr>
                <w:b w:val="1"/>
                <w:i w:val="0"/>
                <w:smallCaps w:val="0"/>
                <w:strike w:val="0"/>
                <w:color w:val="000000"/>
                <w:sz w:val="21"/>
                <w:szCs w:val="21"/>
                <w:u w:val="none"/>
                <w:shd w:fill="auto" w:val="clear"/>
                <w:vertAlign w:val="baseline"/>
                <w:rtl w:val="0"/>
              </w:rPr>
              <w:t xml:space="preserve">IV – DADOS DO CURSO</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v2cs64qeesxi">
            <w:r w:rsidDel="00000000" w:rsidR="00000000" w:rsidRPr="00000000">
              <w:rPr>
                <w:i w:val="0"/>
                <w:smallCaps w:val="0"/>
                <w:strike w:val="0"/>
                <w:color w:val="000000"/>
                <w:sz w:val="21"/>
                <w:szCs w:val="21"/>
                <w:u w:val="none"/>
                <w:shd w:fill="auto" w:val="clear"/>
                <w:vertAlign w:val="baseline"/>
                <w:rtl w:val="0"/>
              </w:rPr>
              <w:t xml:space="preserve">7. Dados do Curso:</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heading=h.jhypmhg39c28">
            <w:r w:rsidDel="00000000" w:rsidR="00000000" w:rsidRPr="00000000">
              <w:rPr>
                <w:i w:val="0"/>
                <w:smallCaps w:val="0"/>
                <w:strike w:val="0"/>
                <w:color w:val="000000"/>
                <w:sz w:val="21"/>
                <w:szCs w:val="21"/>
                <w:u w:val="none"/>
                <w:shd w:fill="auto" w:val="clear"/>
                <w:vertAlign w:val="baseline"/>
                <w:rtl w:val="0"/>
              </w:rPr>
              <w:t xml:space="preserve">7.1. Nome do Curso:</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heading=h.eides4tlpccd">
            <w:r w:rsidDel="00000000" w:rsidR="00000000" w:rsidRPr="00000000">
              <w:rPr>
                <w:i w:val="0"/>
                <w:smallCaps w:val="0"/>
                <w:strike w:val="0"/>
                <w:color w:val="000000"/>
                <w:sz w:val="21"/>
                <w:szCs w:val="21"/>
                <w:u w:val="none"/>
                <w:shd w:fill="auto" w:val="clear"/>
                <w:vertAlign w:val="baseline"/>
                <w:rtl w:val="0"/>
              </w:rPr>
              <w:t xml:space="preserve">7.2. Eixo Tecnológico:</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heading=h.ixfdqgk77deu">
            <w:r w:rsidDel="00000000" w:rsidR="00000000" w:rsidRPr="00000000">
              <w:rPr>
                <w:i w:val="0"/>
                <w:smallCaps w:val="0"/>
                <w:strike w:val="0"/>
                <w:color w:val="000000"/>
                <w:sz w:val="22"/>
                <w:szCs w:val="22"/>
                <w:u w:val="none"/>
                <w:shd w:fill="auto" w:val="clear"/>
                <w:vertAlign w:val="baseline"/>
                <w:rtl w:val="0"/>
              </w:rPr>
              <w:t xml:space="preserve">7.3 Forma de oferta</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heading=h.jl8p155k8wek">
            <w:r w:rsidDel="00000000" w:rsidR="00000000" w:rsidRPr="00000000">
              <w:rPr>
                <w:i w:val="0"/>
                <w:smallCaps w:val="0"/>
                <w:strike w:val="0"/>
                <w:color w:val="000000"/>
                <w:sz w:val="21"/>
                <w:szCs w:val="21"/>
                <w:u w:val="none"/>
                <w:shd w:fill="auto" w:val="clear"/>
                <w:vertAlign w:val="baseline"/>
                <w:rtl w:val="0"/>
              </w:rPr>
              <w:t xml:space="preserve">7.4. Modalidade:</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heading=h.chqwtf82f421">
            <w:r w:rsidDel="00000000" w:rsidR="00000000" w:rsidRPr="00000000">
              <w:rPr>
                <w:i w:val="0"/>
                <w:smallCaps w:val="0"/>
                <w:strike w:val="0"/>
                <w:color w:val="000000"/>
                <w:sz w:val="21"/>
                <w:szCs w:val="21"/>
                <w:u w:val="none"/>
                <w:shd w:fill="auto" w:val="clear"/>
                <w:vertAlign w:val="baseline"/>
                <w:rtl w:val="0"/>
              </w:rPr>
              <w:t xml:space="preserve">7.5. Diplomação do Egresso:</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heading=h.umjktk8zzmmk">
            <w:r w:rsidDel="00000000" w:rsidR="00000000" w:rsidRPr="00000000">
              <w:rPr>
                <w:i w:val="0"/>
                <w:smallCaps w:val="0"/>
                <w:strike w:val="0"/>
                <w:color w:val="000000"/>
                <w:sz w:val="21"/>
                <w:szCs w:val="21"/>
                <w:u w:val="none"/>
                <w:shd w:fill="auto" w:val="clear"/>
                <w:vertAlign w:val="baseline"/>
                <w:rtl w:val="0"/>
              </w:rPr>
              <w:t xml:space="preserve">7.6. CH Total:</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1080" w:firstLine="0"/>
            <w:jc w:val="left"/>
            <w:rPr>
              <w:i w:val="0"/>
              <w:smallCaps w:val="0"/>
              <w:strike w:val="0"/>
              <w:color w:val="000000"/>
              <w:sz w:val="22"/>
              <w:szCs w:val="22"/>
              <w:u w:val="none"/>
              <w:shd w:fill="auto" w:val="clear"/>
              <w:vertAlign w:val="baseline"/>
            </w:rPr>
          </w:pPr>
          <w:hyperlink w:anchor="_heading=h.umjktk8zzmmk">
            <w:r w:rsidDel="00000000" w:rsidR="00000000" w:rsidRPr="00000000">
              <w:rPr>
                <w:i w:val="0"/>
                <w:smallCaps w:val="0"/>
                <w:strike w:val="0"/>
                <w:color w:val="000000"/>
                <w:sz w:val="21"/>
                <w:szCs w:val="21"/>
                <w:u w:val="none"/>
                <w:shd w:fill="auto" w:val="clear"/>
                <w:vertAlign w:val="baseline"/>
                <w:rtl w:val="0"/>
              </w:rPr>
              <w:t xml:space="preserve">7.6.1 CH Aulas presenciais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1080" w:firstLine="0"/>
            <w:jc w:val="left"/>
            <w:rPr>
              <w:i w:val="0"/>
              <w:smallCaps w:val="0"/>
              <w:strike w:val="0"/>
              <w:color w:val="000000"/>
              <w:sz w:val="22"/>
              <w:szCs w:val="22"/>
              <w:u w:val="none"/>
              <w:shd w:fill="auto" w:val="clear"/>
              <w:vertAlign w:val="baseline"/>
            </w:rPr>
          </w:pPr>
          <w:hyperlink w:anchor="_heading=h.cqsv6bwu8l91">
            <w:r w:rsidDel="00000000" w:rsidR="00000000" w:rsidRPr="00000000">
              <w:rPr>
                <w:i w:val="0"/>
                <w:smallCaps w:val="0"/>
                <w:strike w:val="0"/>
                <w:color w:val="000000"/>
                <w:sz w:val="21"/>
                <w:szCs w:val="21"/>
                <w:u w:val="none"/>
                <w:shd w:fill="auto" w:val="clear"/>
                <w:vertAlign w:val="baseline"/>
                <w:rtl w:val="0"/>
              </w:rPr>
              <w:t xml:space="preserve">7.6.2. CH Aulas EaD:</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1080" w:firstLine="0"/>
            <w:jc w:val="left"/>
            <w:rPr>
              <w:i w:val="0"/>
              <w:smallCaps w:val="0"/>
              <w:strike w:val="0"/>
              <w:color w:val="000000"/>
              <w:sz w:val="22"/>
              <w:szCs w:val="22"/>
              <w:u w:val="none"/>
              <w:shd w:fill="auto" w:val="clear"/>
              <w:vertAlign w:val="baseline"/>
            </w:rPr>
          </w:pPr>
          <w:hyperlink w:anchor="_heading=h.umjktk8zzmmk">
            <w:r w:rsidDel="00000000" w:rsidR="00000000" w:rsidRPr="00000000">
              <w:rPr>
                <w:i w:val="0"/>
                <w:smallCaps w:val="0"/>
                <w:strike w:val="0"/>
                <w:color w:val="000000"/>
                <w:sz w:val="21"/>
                <w:szCs w:val="21"/>
                <w:u w:val="none"/>
                <w:shd w:fill="auto" w:val="clear"/>
                <w:vertAlign w:val="baseline"/>
                <w:rtl w:val="0"/>
              </w:rPr>
              <w:t xml:space="preserve">7.6.3 CH Estágio</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1080" w:firstLine="0"/>
            <w:jc w:val="left"/>
            <w:rPr>
              <w:i w:val="0"/>
              <w:smallCaps w:val="0"/>
              <w:strike w:val="0"/>
              <w:color w:val="000000"/>
              <w:sz w:val="22"/>
              <w:szCs w:val="22"/>
              <w:u w:val="none"/>
              <w:shd w:fill="auto" w:val="clear"/>
              <w:vertAlign w:val="baseline"/>
            </w:rPr>
          </w:pPr>
          <w:hyperlink w:anchor="_heading=h.umjktk8zzmmk">
            <w:r w:rsidDel="00000000" w:rsidR="00000000" w:rsidRPr="00000000">
              <w:rPr>
                <w:i w:val="0"/>
                <w:smallCaps w:val="0"/>
                <w:strike w:val="0"/>
                <w:color w:val="000000"/>
                <w:sz w:val="21"/>
                <w:szCs w:val="21"/>
                <w:u w:val="none"/>
                <w:shd w:fill="auto" w:val="clear"/>
                <w:vertAlign w:val="baseline"/>
                <w:rtl w:val="0"/>
              </w:rPr>
              <w:t xml:space="preserve">7.6.4. Demais CH previstas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aqktj1j5g4au">
            <w:r w:rsidDel="00000000" w:rsidR="00000000" w:rsidRPr="00000000">
              <w:rPr>
                <w:i w:val="0"/>
                <w:smallCaps w:val="0"/>
                <w:strike w:val="0"/>
                <w:color w:val="000000"/>
                <w:sz w:val="21"/>
                <w:szCs w:val="21"/>
                <w:u w:val="none"/>
                <w:shd w:fill="auto" w:val="clear"/>
                <w:vertAlign w:val="baseline"/>
                <w:rtl w:val="0"/>
              </w:rPr>
              <w:t xml:space="preserve">8. Dados da Oferta:</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heading=h.ghw1186orig8">
            <w:r w:rsidDel="00000000" w:rsidR="00000000" w:rsidRPr="00000000">
              <w:rPr>
                <w:i w:val="0"/>
                <w:smallCaps w:val="0"/>
                <w:strike w:val="0"/>
                <w:color w:val="000000"/>
                <w:sz w:val="21"/>
                <w:szCs w:val="21"/>
                <w:u w:val="none"/>
                <w:shd w:fill="auto" w:val="clear"/>
                <w:vertAlign w:val="baseline"/>
                <w:rtl w:val="0"/>
              </w:rPr>
              <w:t xml:space="preserve">8.1. Local da Oferta:</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heading=h.ukpqvfwfkz3y">
            <w:r w:rsidDel="00000000" w:rsidR="00000000" w:rsidRPr="00000000">
              <w:rPr>
                <w:i w:val="0"/>
                <w:smallCaps w:val="0"/>
                <w:strike w:val="0"/>
                <w:color w:val="000000"/>
                <w:sz w:val="21"/>
                <w:szCs w:val="21"/>
                <w:u w:val="none"/>
                <w:shd w:fill="auto" w:val="clear"/>
                <w:vertAlign w:val="baseline"/>
                <w:rtl w:val="0"/>
              </w:rPr>
              <w:t xml:space="preserve">8.2. Vagas por Turma:</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heading=h.42esp3lf9sv">
            <w:r w:rsidDel="00000000" w:rsidR="00000000" w:rsidRPr="00000000">
              <w:rPr>
                <w:i w:val="0"/>
                <w:smallCaps w:val="0"/>
                <w:strike w:val="0"/>
                <w:color w:val="000000"/>
                <w:sz w:val="21"/>
                <w:szCs w:val="21"/>
                <w:u w:val="none"/>
                <w:shd w:fill="auto" w:val="clear"/>
                <w:vertAlign w:val="baseline"/>
                <w:rtl w:val="0"/>
              </w:rPr>
              <w:t xml:space="preserve">8.3. Vagas totais Anuais: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heading=h.714oquyooqre">
            <w:r w:rsidDel="00000000" w:rsidR="00000000" w:rsidRPr="00000000">
              <w:rPr>
                <w:i w:val="0"/>
                <w:smallCaps w:val="0"/>
                <w:strike w:val="0"/>
                <w:color w:val="000000"/>
                <w:sz w:val="21"/>
                <w:szCs w:val="21"/>
                <w:u w:val="none"/>
                <w:shd w:fill="auto" w:val="clear"/>
                <w:vertAlign w:val="baseline"/>
                <w:rtl w:val="0"/>
              </w:rPr>
              <w:t xml:space="preserve">8.4. Periodicidade de ingresso no curso</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heading=h.7waqj5onhb77">
            <w:r w:rsidDel="00000000" w:rsidR="00000000" w:rsidRPr="00000000">
              <w:rPr>
                <w:i w:val="0"/>
                <w:smallCaps w:val="0"/>
                <w:strike w:val="0"/>
                <w:color w:val="000000"/>
                <w:sz w:val="21"/>
                <w:szCs w:val="21"/>
                <w:u w:val="none"/>
                <w:shd w:fill="auto" w:val="clear"/>
                <w:vertAlign w:val="baseline"/>
                <w:rtl w:val="0"/>
              </w:rPr>
              <w:t xml:space="preserve">8.5. Turno:</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heading=h.92agdb57mbnn">
            <w:r w:rsidDel="00000000" w:rsidR="00000000" w:rsidRPr="00000000">
              <w:rPr>
                <w:i w:val="0"/>
                <w:smallCaps w:val="0"/>
                <w:strike w:val="0"/>
                <w:color w:val="000000"/>
                <w:sz w:val="21"/>
                <w:szCs w:val="21"/>
                <w:u w:val="none"/>
                <w:shd w:fill="auto" w:val="clear"/>
                <w:vertAlign w:val="baseline"/>
                <w:rtl w:val="0"/>
              </w:rPr>
              <w:t xml:space="preserve">8.6. Integralização (Mínimo):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heading=h.3x80jcfj6ya5">
            <w:r w:rsidDel="00000000" w:rsidR="00000000" w:rsidRPr="00000000">
              <w:rPr>
                <w:i w:val="0"/>
                <w:smallCaps w:val="0"/>
                <w:strike w:val="0"/>
                <w:color w:val="000000"/>
                <w:sz w:val="21"/>
                <w:szCs w:val="21"/>
                <w:u w:val="none"/>
                <w:shd w:fill="auto" w:val="clear"/>
                <w:vertAlign w:val="baseline"/>
                <w:rtl w:val="0"/>
              </w:rPr>
              <w:t xml:space="preserve">8.7 Integralização (Máximo):</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heading=h.8th6reayarhm">
            <w:r w:rsidDel="00000000" w:rsidR="00000000" w:rsidRPr="00000000">
              <w:rPr>
                <w:i w:val="0"/>
                <w:smallCaps w:val="0"/>
                <w:strike w:val="0"/>
                <w:color w:val="000000"/>
                <w:sz w:val="21"/>
                <w:szCs w:val="21"/>
                <w:u w:val="none"/>
                <w:shd w:fill="auto" w:val="clear"/>
                <w:vertAlign w:val="baseline"/>
                <w:rtl w:val="0"/>
              </w:rPr>
              <w:t xml:space="preserve">8.8. Regime de matrícula:</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heading=h.tum728fwp7dl">
            <w:r w:rsidDel="00000000" w:rsidR="00000000" w:rsidRPr="00000000">
              <w:rPr>
                <w:i w:val="0"/>
                <w:smallCaps w:val="0"/>
                <w:strike w:val="0"/>
                <w:color w:val="000000"/>
                <w:sz w:val="21"/>
                <w:szCs w:val="21"/>
                <w:u w:val="none"/>
                <w:shd w:fill="auto" w:val="clear"/>
                <w:vertAlign w:val="baseline"/>
                <w:rtl w:val="0"/>
              </w:rPr>
              <w:t xml:space="preserve">8.9. Forma de Ingresso:</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heading=h.tjwgnlhwkkpl">
            <w:r w:rsidDel="00000000" w:rsidR="00000000" w:rsidRPr="00000000">
              <w:rPr>
                <w:i w:val="0"/>
                <w:smallCaps w:val="0"/>
                <w:strike w:val="0"/>
                <w:color w:val="000000"/>
                <w:sz w:val="21"/>
                <w:szCs w:val="21"/>
                <w:u w:val="none"/>
                <w:shd w:fill="auto" w:val="clear"/>
                <w:vertAlign w:val="baseline"/>
                <w:rtl w:val="0"/>
              </w:rPr>
              <w:t xml:space="preserve">8.10. Previsão de início da Oferta</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aomsbwzdodvm">
            <w:r w:rsidDel="00000000" w:rsidR="00000000" w:rsidRPr="00000000">
              <w:rPr>
                <w:i w:val="0"/>
                <w:smallCaps w:val="0"/>
                <w:strike w:val="0"/>
                <w:color w:val="000000"/>
                <w:sz w:val="21"/>
                <w:szCs w:val="21"/>
                <w:u w:val="none"/>
                <w:shd w:fill="auto" w:val="clear"/>
                <w:vertAlign w:val="baseline"/>
                <w:rtl w:val="0"/>
              </w:rPr>
              <w:t xml:space="preserve">9. Requisito de Acesso:</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lahb334nrnpn">
            <w:r w:rsidDel="00000000" w:rsidR="00000000" w:rsidRPr="00000000">
              <w:rPr>
                <w:i w:val="0"/>
                <w:smallCaps w:val="0"/>
                <w:strike w:val="0"/>
                <w:color w:val="000000"/>
                <w:sz w:val="21"/>
                <w:szCs w:val="21"/>
                <w:u w:val="none"/>
                <w:shd w:fill="auto" w:val="clear"/>
                <w:vertAlign w:val="baseline"/>
                <w:rtl w:val="0"/>
              </w:rPr>
              <w:t xml:space="preserve">10. Legislação (profissional e educacional) aplicada ao curso:</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q6c9fw5xc13t">
            <w:r w:rsidDel="00000000" w:rsidR="00000000" w:rsidRPr="00000000">
              <w:rPr>
                <w:i w:val="0"/>
                <w:smallCaps w:val="0"/>
                <w:strike w:val="0"/>
                <w:color w:val="000000"/>
                <w:sz w:val="21"/>
                <w:szCs w:val="21"/>
                <w:u w:val="none"/>
                <w:shd w:fill="auto" w:val="clear"/>
                <w:vertAlign w:val="baseline"/>
                <w:rtl w:val="0"/>
              </w:rPr>
              <w:t xml:space="preserve">11. Justificativa da Oferta do Curso no Câmpus: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jd6p4q8xqbsk">
            <w:r w:rsidDel="00000000" w:rsidR="00000000" w:rsidRPr="00000000">
              <w:rPr>
                <w:i w:val="0"/>
                <w:smallCaps w:val="0"/>
                <w:strike w:val="0"/>
                <w:color w:val="000000"/>
                <w:sz w:val="21"/>
                <w:szCs w:val="21"/>
                <w:u w:val="none"/>
                <w:shd w:fill="auto" w:val="clear"/>
                <w:vertAlign w:val="baseline"/>
                <w:rtl w:val="0"/>
              </w:rPr>
              <w:t xml:space="preserve">12. Público-alvo:</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ndypjpjnstzt">
            <w:r w:rsidDel="00000000" w:rsidR="00000000" w:rsidRPr="00000000">
              <w:rPr>
                <w:i w:val="0"/>
                <w:smallCaps w:val="0"/>
                <w:strike w:val="0"/>
                <w:color w:val="000000"/>
                <w:sz w:val="21"/>
                <w:szCs w:val="21"/>
                <w:u w:val="none"/>
                <w:shd w:fill="auto" w:val="clear"/>
                <w:vertAlign w:val="baseline"/>
                <w:rtl w:val="0"/>
              </w:rPr>
              <w:t xml:space="preserve">13. Objetivo do curso:</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972pyoe0du4u">
            <w:r w:rsidDel="00000000" w:rsidR="00000000" w:rsidRPr="00000000">
              <w:rPr>
                <w:i w:val="0"/>
                <w:smallCaps w:val="0"/>
                <w:strike w:val="0"/>
                <w:color w:val="000000"/>
                <w:sz w:val="21"/>
                <w:szCs w:val="21"/>
                <w:u w:val="none"/>
                <w:shd w:fill="auto" w:val="clear"/>
                <w:vertAlign w:val="baseline"/>
                <w:rtl w:val="0"/>
              </w:rPr>
              <w:t xml:space="preserve">14. Perfil profissional do egresso:</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i11ivbura8p6">
            <w:r w:rsidDel="00000000" w:rsidR="00000000" w:rsidRPr="00000000">
              <w:rPr>
                <w:i w:val="0"/>
                <w:smallCaps w:val="0"/>
                <w:strike w:val="0"/>
                <w:color w:val="000000"/>
                <w:sz w:val="21"/>
                <w:szCs w:val="21"/>
                <w:u w:val="none"/>
                <w:shd w:fill="auto" w:val="clear"/>
                <w:vertAlign w:val="baseline"/>
                <w:rtl w:val="0"/>
              </w:rPr>
              <w:t xml:space="preserve">15. Outras Características gerais do egresso:</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pg05ci26o8gj">
            <w:r w:rsidDel="00000000" w:rsidR="00000000" w:rsidRPr="00000000">
              <w:rPr>
                <w:i w:val="0"/>
                <w:smallCaps w:val="0"/>
                <w:strike w:val="0"/>
                <w:color w:val="000000"/>
                <w:sz w:val="21"/>
                <w:szCs w:val="21"/>
                <w:u w:val="none"/>
                <w:shd w:fill="auto" w:val="clear"/>
                <w:vertAlign w:val="baseline"/>
                <w:rtl w:val="0"/>
              </w:rPr>
              <w:t xml:space="preserve">16. Áreas/campo de atuação do egresso:</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firstLine="0"/>
            <w:jc w:val="left"/>
            <w:rPr>
              <w:b w:val="1"/>
              <w:i w:val="0"/>
              <w:smallCaps w:val="0"/>
              <w:strike w:val="0"/>
              <w:color w:val="000000"/>
              <w:sz w:val="22"/>
              <w:szCs w:val="22"/>
              <w:u w:val="none"/>
              <w:shd w:fill="auto" w:val="clear"/>
              <w:vertAlign w:val="baseline"/>
            </w:rPr>
          </w:pPr>
          <w:hyperlink w:anchor="_heading=h.q13acdt1zs25">
            <w:r w:rsidDel="00000000" w:rsidR="00000000" w:rsidRPr="00000000">
              <w:rPr>
                <w:b w:val="1"/>
                <w:i w:val="0"/>
                <w:smallCaps w:val="0"/>
                <w:strike w:val="0"/>
                <w:color w:val="000000"/>
                <w:sz w:val="21"/>
                <w:szCs w:val="21"/>
                <w:u w:val="none"/>
                <w:shd w:fill="auto" w:val="clear"/>
                <w:vertAlign w:val="baseline"/>
                <w:rtl w:val="0"/>
              </w:rPr>
              <w:t xml:space="preserve">V – ESTRUTURA CURRICULAR DO CURSO</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ocrbkq6mvway">
            <w:r w:rsidDel="00000000" w:rsidR="00000000" w:rsidRPr="00000000">
              <w:rPr>
                <w:i w:val="0"/>
                <w:smallCaps w:val="0"/>
                <w:strike w:val="0"/>
                <w:color w:val="000000"/>
                <w:sz w:val="21"/>
                <w:szCs w:val="21"/>
                <w:u w:val="none"/>
                <w:shd w:fill="auto" w:val="clear"/>
                <w:vertAlign w:val="baseline"/>
                <w:rtl w:val="0"/>
              </w:rPr>
              <w:t xml:space="preserve">17. Metodologia de desenvolvimento pedagógico do curso:</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giy2bgjttl9v">
            <w:r w:rsidDel="00000000" w:rsidR="00000000" w:rsidRPr="00000000">
              <w:rPr>
                <w:i w:val="0"/>
                <w:smallCaps w:val="0"/>
                <w:strike w:val="0"/>
                <w:color w:val="000000"/>
                <w:sz w:val="21"/>
                <w:szCs w:val="21"/>
                <w:u w:val="none"/>
                <w:shd w:fill="auto" w:val="clear"/>
                <w:vertAlign w:val="baseline"/>
                <w:rtl w:val="0"/>
              </w:rPr>
              <w:t xml:space="preserve">18. Matriz curricular:</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z4an1t2rkaxg">
            <w:r w:rsidDel="00000000" w:rsidR="00000000" w:rsidRPr="00000000">
              <w:rPr>
                <w:i w:val="0"/>
                <w:smallCaps w:val="0"/>
                <w:strike w:val="0"/>
                <w:color w:val="000000"/>
                <w:sz w:val="21"/>
                <w:szCs w:val="21"/>
                <w:u w:val="none"/>
                <w:shd w:fill="auto" w:val="clear"/>
                <w:vertAlign w:val="baseline"/>
                <w:rtl w:val="0"/>
              </w:rPr>
              <w:t xml:space="preserve">19. Unidades curriculares: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2wae1bv8f4bi">
            <w:r w:rsidDel="00000000" w:rsidR="00000000" w:rsidRPr="00000000">
              <w:rPr>
                <w:i w:val="0"/>
                <w:smallCaps w:val="0"/>
                <w:strike w:val="0"/>
                <w:color w:val="000000"/>
                <w:sz w:val="21"/>
                <w:szCs w:val="21"/>
                <w:u w:val="none"/>
                <w:shd w:fill="auto" w:val="clear"/>
                <w:vertAlign w:val="baseline"/>
                <w:rtl w:val="0"/>
              </w:rPr>
              <w:t xml:space="preserve">20. Estágio curricular supervisionado:</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2wae1bv8f4bi">
            <w:r w:rsidDel="00000000" w:rsidR="00000000" w:rsidRPr="00000000">
              <w:rPr>
                <w:i w:val="0"/>
                <w:smallCaps w:val="0"/>
                <w:strike w:val="0"/>
                <w:color w:val="000000"/>
                <w:sz w:val="21"/>
                <w:szCs w:val="21"/>
                <w:u w:val="none"/>
                <w:shd w:fill="auto" w:val="clear"/>
                <w:vertAlign w:val="baseline"/>
                <w:rtl w:val="0"/>
              </w:rPr>
              <w:t xml:space="preserve">21. Atividade em EaD:</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heading=h.ueepylkd6a13">
            <w:r w:rsidDel="00000000" w:rsidR="00000000" w:rsidRPr="00000000">
              <w:rPr>
                <w:i w:val="0"/>
                <w:smallCaps w:val="0"/>
                <w:strike w:val="0"/>
                <w:color w:val="000000"/>
                <w:sz w:val="21"/>
                <w:szCs w:val="21"/>
                <w:u w:val="none"/>
                <w:shd w:fill="auto" w:val="clear"/>
                <w:vertAlign w:val="baseline"/>
                <w:rtl w:val="0"/>
              </w:rPr>
              <w:t xml:space="preserve">21.1. Equipe multidisciplinar: concepção, produção e disseminação de tecnologias, metodologias e os recursos educacionais para a educação a distância.</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heading=h.3eg59ndi8hrb">
            <w:r w:rsidDel="00000000" w:rsidR="00000000" w:rsidRPr="00000000">
              <w:rPr>
                <w:i w:val="0"/>
                <w:smallCaps w:val="0"/>
                <w:strike w:val="0"/>
                <w:color w:val="000000"/>
                <w:sz w:val="21"/>
                <w:szCs w:val="21"/>
                <w:u w:val="none"/>
                <w:shd w:fill="auto" w:val="clear"/>
                <w:vertAlign w:val="baseline"/>
                <w:rtl w:val="0"/>
              </w:rPr>
              <w:t xml:space="preserve">21.2. Atividades de tutoria:</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heading=h.v7960epyqt6u">
            <w:r w:rsidDel="00000000" w:rsidR="00000000" w:rsidRPr="00000000">
              <w:rPr>
                <w:i w:val="0"/>
                <w:smallCaps w:val="0"/>
                <w:strike w:val="0"/>
                <w:color w:val="000000"/>
                <w:sz w:val="21"/>
                <w:szCs w:val="21"/>
                <w:u w:val="none"/>
                <w:shd w:fill="auto" w:val="clear"/>
                <w:vertAlign w:val="baseline"/>
                <w:rtl w:val="0"/>
              </w:rPr>
              <w:t xml:space="preserve">21.3. Material Didático Institucional:</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heading=h.rlyw67ew4ipp">
            <w:r w:rsidDel="00000000" w:rsidR="00000000" w:rsidRPr="00000000">
              <w:rPr>
                <w:i w:val="0"/>
                <w:smallCaps w:val="0"/>
                <w:strike w:val="0"/>
                <w:color w:val="000000"/>
                <w:sz w:val="21"/>
                <w:szCs w:val="21"/>
                <w:u w:val="none"/>
                <w:shd w:fill="auto" w:val="clear"/>
                <w:vertAlign w:val="baseline"/>
                <w:rtl w:val="0"/>
              </w:rPr>
              <w:t xml:space="preserve">21.4. Mecanismos de interação entre docentes, tutores e estudantes:</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opv1qz229izu">
            <w:r w:rsidDel="00000000" w:rsidR="00000000" w:rsidRPr="00000000">
              <w:rPr>
                <w:i w:val="0"/>
                <w:smallCaps w:val="0"/>
                <w:strike w:val="0"/>
                <w:color w:val="000000"/>
                <w:sz w:val="21"/>
                <w:szCs w:val="21"/>
                <w:u w:val="none"/>
                <w:shd w:fill="auto" w:val="clear"/>
                <w:vertAlign w:val="baseline"/>
                <w:rtl w:val="0"/>
              </w:rPr>
              <w:t xml:space="preserve">22. Certificações Intermediárias:</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jc w:val="left"/>
            <w:rPr>
              <w:i w:val="0"/>
              <w:smallCaps w:val="0"/>
              <w:strike w:val="0"/>
              <w:color w:val="000000"/>
              <w:u w:val="none"/>
              <w:shd w:fill="auto" w:val="clear"/>
              <w:vertAlign w:val="baseline"/>
            </w:rPr>
          </w:pPr>
          <w:hyperlink w:anchor="_heading=h.clvpi7uk0gv">
            <w:r w:rsidDel="00000000" w:rsidR="00000000" w:rsidRPr="00000000">
              <w:rPr>
                <w:i w:val="0"/>
                <w:smallCaps w:val="0"/>
                <w:strike w:val="0"/>
                <w:color w:val="000000"/>
                <w:u w:val="none"/>
                <w:shd w:fill="auto" w:val="clear"/>
                <w:vertAlign w:val="baseline"/>
                <w:rtl w:val="0"/>
              </w:rPr>
              <w:t xml:space="preserve">23. Atendimento e acompanhamento ao discente:</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z4772o57lzcd">
            <w:r w:rsidDel="00000000" w:rsidR="00000000" w:rsidRPr="00000000">
              <w:rPr>
                <w:i w:val="0"/>
                <w:smallCaps w:val="0"/>
                <w:strike w:val="0"/>
                <w:color w:val="000000"/>
                <w:sz w:val="21"/>
                <w:szCs w:val="21"/>
                <w:u w:val="none"/>
                <w:shd w:fill="auto" w:val="clear"/>
                <w:vertAlign w:val="baseline"/>
                <w:rtl w:val="0"/>
              </w:rPr>
              <w:t xml:space="preserve">24. Critérios de aproveitamento de conhecimentos e experiências anteriores:</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firstLine="0"/>
            <w:jc w:val="left"/>
            <w:rPr>
              <w:b w:val="1"/>
              <w:i w:val="0"/>
              <w:smallCaps w:val="0"/>
              <w:strike w:val="0"/>
              <w:color w:val="000000"/>
              <w:sz w:val="22"/>
              <w:szCs w:val="22"/>
              <w:u w:val="none"/>
              <w:shd w:fill="auto" w:val="clear"/>
              <w:vertAlign w:val="baseline"/>
            </w:rPr>
          </w:pPr>
          <w:hyperlink w:anchor="_heading=h.rdzkb33lj6nv">
            <w:r w:rsidDel="00000000" w:rsidR="00000000" w:rsidRPr="00000000">
              <w:rPr>
                <w:b w:val="1"/>
                <w:i w:val="0"/>
                <w:smallCaps w:val="0"/>
                <w:strike w:val="0"/>
                <w:color w:val="000000"/>
                <w:sz w:val="21"/>
                <w:szCs w:val="21"/>
                <w:u w:val="none"/>
                <w:shd w:fill="auto" w:val="clear"/>
                <w:vertAlign w:val="baseline"/>
                <w:rtl w:val="0"/>
              </w:rPr>
              <w:t xml:space="preserve">VI – AVALIAÇÃO</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tuvj5pg5bzky">
            <w:r w:rsidDel="00000000" w:rsidR="00000000" w:rsidRPr="00000000">
              <w:rPr>
                <w:i w:val="0"/>
                <w:smallCaps w:val="0"/>
                <w:strike w:val="0"/>
                <w:color w:val="000000"/>
                <w:sz w:val="21"/>
                <w:szCs w:val="21"/>
                <w:u w:val="none"/>
                <w:shd w:fill="auto" w:val="clear"/>
                <w:vertAlign w:val="baseline"/>
                <w:rtl w:val="0"/>
              </w:rPr>
              <w:t xml:space="preserve">25. Avaliação do processo de ensino e aprendizagem:</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firstLine="0"/>
            <w:jc w:val="left"/>
            <w:rPr>
              <w:b w:val="1"/>
              <w:i w:val="0"/>
              <w:smallCaps w:val="0"/>
              <w:strike w:val="0"/>
              <w:color w:val="000000"/>
              <w:sz w:val="22"/>
              <w:szCs w:val="22"/>
              <w:u w:val="none"/>
              <w:shd w:fill="auto" w:val="clear"/>
              <w:vertAlign w:val="baseline"/>
            </w:rPr>
          </w:pPr>
          <w:hyperlink w:anchor="_heading=h.3lte5spmef2t">
            <w:r w:rsidDel="00000000" w:rsidR="00000000" w:rsidRPr="00000000">
              <w:rPr>
                <w:b w:val="1"/>
                <w:i w:val="0"/>
                <w:smallCaps w:val="0"/>
                <w:strike w:val="0"/>
                <w:color w:val="000000"/>
                <w:sz w:val="21"/>
                <w:szCs w:val="21"/>
                <w:u w:val="none"/>
                <w:shd w:fill="auto" w:val="clear"/>
                <w:vertAlign w:val="baseline"/>
                <w:rtl w:val="0"/>
              </w:rPr>
              <w:t xml:space="preserve">VII – INFRAESTRUTURA E ACESSIBILIDADE</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r40y1xexqsvp">
            <w:r w:rsidDel="00000000" w:rsidR="00000000" w:rsidRPr="00000000">
              <w:rPr>
                <w:i w:val="0"/>
                <w:smallCaps w:val="0"/>
                <w:strike w:val="0"/>
                <w:color w:val="000000"/>
                <w:sz w:val="21"/>
                <w:szCs w:val="21"/>
                <w:u w:val="none"/>
                <w:shd w:fill="auto" w:val="clear"/>
                <w:vertAlign w:val="baseline"/>
                <w:rtl w:val="0"/>
              </w:rPr>
              <w:t xml:space="preserve">26. Instalações e Equipamentos:</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h98t8e85yt59">
            <w:r w:rsidDel="00000000" w:rsidR="00000000" w:rsidRPr="00000000">
              <w:rPr>
                <w:i w:val="0"/>
                <w:smallCaps w:val="0"/>
                <w:strike w:val="0"/>
                <w:color w:val="000000"/>
                <w:sz w:val="21"/>
                <w:szCs w:val="21"/>
                <w:u w:val="none"/>
                <w:shd w:fill="auto" w:val="clear"/>
                <w:vertAlign w:val="baseline"/>
                <w:rtl w:val="0"/>
              </w:rPr>
              <w:t xml:space="preserve">27. Biblioteca:</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firstLine="0"/>
            <w:jc w:val="left"/>
            <w:rPr>
              <w:b w:val="1"/>
              <w:i w:val="0"/>
              <w:smallCaps w:val="0"/>
              <w:strike w:val="0"/>
              <w:color w:val="000000"/>
              <w:sz w:val="22"/>
              <w:szCs w:val="22"/>
              <w:u w:val="none"/>
              <w:shd w:fill="auto" w:val="clear"/>
              <w:vertAlign w:val="baseline"/>
            </w:rPr>
          </w:pPr>
          <w:hyperlink w:anchor="_heading=h.7ndvvedf6yss">
            <w:r w:rsidDel="00000000" w:rsidR="00000000" w:rsidRPr="00000000">
              <w:rPr>
                <w:b w:val="1"/>
                <w:i w:val="0"/>
                <w:smallCaps w:val="0"/>
                <w:strike w:val="0"/>
                <w:color w:val="000000"/>
                <w:sz w:val="21"/>
                <w:szCs w:val="21"/>
                <w:u w:val="none"/>
                <w:shd w:fill="auto" w:val="clear"/>
                <w:vertAlign w:val="baseline"/>
                <w:rtl w:val="0"/>
              </w:rPr>
              <w:t xml:space="preserve">VIII – CORPO DOCENTE E TUTORIAL</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has9502xfzbc">
            <w:r w:rsidDel="00000000" w:rsidR="00000000" w:rsidRPr="00000000">
              <w:rPr>
                <w:i w:val="0"/>
                <w:smallCaps w:val="0"/>
                <w:strike w:val="0"/>
                <w:color w:val="000000"/>
                <w:sz w:val="21"/>
                <w:szCs w:val="21"/>
                <w:u w:val="none"/>
                <w:shd w:fill="auto" w:val="clear"/>
                <w:vertAlign w:val="baseline"/>
                <w:rtl w:val="0"/>
              </w:rPr>
              <w:t xml:space="preserve">28. Corpo docente e técnico do curso:</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5h15m4tegnjp">
            <w:r w:rsidDel="00000000" w:rsidR="00000000" w:rsidRPr="00000000">
              <w:rPr>
                <w:i w:val="0"/>
                <w:smallCaps w:val="0"/>
                <w:strike w:val="0"/>
                <w:color w:val="000000"/>
                <w:sz w:val="21"/>
                <w:szCs w:val="21"/>
                <w:u w:val="none"/>
                <w:shd w:fill="auto" w:val="clear"/>
                <w:vertAlign w:val="baseline"/>
                <w:rtl w:val="0"/>
              </w:rPr>
              <w:t xml:space="preserve">29. Referências:</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ya8bewaxbfk8">
            <w:r w:rsidDel="00000000" w:rsidR="00000000" w:rsidRPr="00000000">
              <w:rPr>
                <w:i w:val="0"/>
                <w:smallCaps w:val="0"/>
                <w:strike w:val="0"/>
                <w:color w:val="000000"/>
                <w:sz w:val="21"/>
                <w:szCs w:val="21"/>
                <w:u w:val="none"/>
                <w:shd w:fill="auto" w:val="clear"/>
                <w:vertAlign w:val="baseline"/>
                <w:rtl w:val="0"/>
              </w:rPr>
              <w:t xml:space="preserve">30. Anexos: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spacing w:line="360" w:lineRule="auto"/>
        <w:jc w:val="center"/>
        <w:rPr>
          <w:b w:val="1"/>
          <w:color w:val="35982a"/>
          <w:sz w:val="36"/>
          <w:szCs w:val="36"/>
        </w:rPr>
      </w:pPr>
      <w:r w:rsidDel="00000000" w:rsidR="00000000" w:rsidRPr="00000000">
        <w:rPr>
          <w:rtl w:val="0"/>
        </w:rPr>
      </w:r>
    </w:p>
    <w:p w:rsidR="00000000" w:rsidDel="00000000" w:rsidP="00000000" w:rsidRDefault="00000000" w:rsidRPr="00000000" w14:paraId="00000042">
      <w:pPr>
        <w:spacing w:line="360" w:lineRule="auto"/>
        <w:jc w:val="center"/>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Title"/>
        <w:jc w:val="center"/>
        <w:rPr>
          <w:color w:val="35982a"/>
          <w:sz w:val="36"/>
          <w:szCs w:val="36"/>
        </w:rPr>
      </w:pPr>
      <w:bookmarkStart w:colFirst="0" w:colLast="0" w:name="_heading=h.45twf0gcp18a" w:id="0"/>
      <w:bookmarkEnd w:id="0"/>
      <w:r w:rsidDel="00000000" w:rsidR="00000000" w:rsidRPr="00000000">
        <w:rPr>
          <w:color w:val="35982a"/>
          <w:sz w:val="36"/>
          <w:szCs w:val="36"/>
          <w:rtl w:val="0"/>
        </w:rPr>
        <w:t xml:space="preserve">PROJETO PEDAGÓGICO DE CURSO</w:t>
      </w:r>
      <w:r w:rsidDel="00000000" w:rsidR="00000000" w:rsidRPr="00000000">
        <w:rPr>
          <w:rtl w:val="0"/>
        </w:rPr>
      </w:r>
    </w:p>
    <w:p w:rsidR="00000000" w:rsidDel="00000000" w:rsidP="00000000" w:rsidRDefault="00000000" w:rsidRPr="00000000" w14:paraId="00000044">
      <w:pPr>
        <w:pStyle w:val="Title"/>
        <w:keepLines w:val="0"/>
        <w:numPr>
          <w:ilvl w:val="1"/>
          <w:numId w:val="5"/>
        </w:numPr>
        <w:tabs>
          <w:tab w:val="left" w:leader="none" w:pos="0"/>
        </w:tabs>
        <w:spacing w:after="0" w:before="0" w:line="360" w:lineRule="auto"/>
        <w:ind w:left="0" w:firstLine="0"/>
        <w:jc w:val="center"/>
        <w:rPr>
          <w:color w:val="35982a"/>
          <w:sz w:val="36"/>
          <w:szCs w:val="36"/>
        </w:rPr>
      </w:pPr>
      <w:bookmarkStart w:colFirst="0" w:colLast="0" w:name="_heading=h.j1asa8kj9v57" w:id="1"/>
      <w:bookmarkEnd w:id="1"/>
      <w:r w:rsidDel="00000000" w:rsidR="00000000" w:rsidRPr="00000000">
        <w:rPr>
          <w:color w:val="35982a"/>
          <w:sz w:val="36"/>
          <w:szCs w:val="36"/>
          <w:rtl w:val="0"/>
        </w:rPr>
        <w:t xml:space="preserve">TÉCNICO EM </w:t>
      </w:r>
      <w:r w:rsidDel="00000000" w:rsidR="00000000" w:rsidRPr="00000000">
        <w:rPr>
          <w:color w:val="ff0000"/>
          <w:sz w:val="36"/>
          <w:szCs w:val="36"/>
          <w:rtl w:val="0"/>
        </w:rPr>
        <w:t xml:space="preserve">(</w:t>
      </w:r>
      <w:r w:rsidDel="00000000" w:rsidR="00000000" w:rsidRPr="00000000">
        <w:rPr>
          <w:i w:val="1"/>
          <w:color w:val="ff0000"/>
          <w:sz w:val="36"/>
          <w:szCs w:val="36"/>
          <w:rtl w:val="0"/>
        </w:rPr>
        <w:t xml:space="preserve">nome do curso</w:t>
      </w:r>
      <w:r w:rsidDel="00000000" w:rsidR="00000000" w:rsidRPr="00000000">
        <w:rPr>
          <w:i w:val="1"/>
          <w:color w:val="ff0000"/>
          <w:sz w:val="36"/>
          <w:szCs w:val="36"/>
          <w:vertAlign w:val="superscript"/>
        </w:rPr>
        <w:footnoteReference w:customMarkFollows="0" w:id="0"/>
      </w:r>
      <w:r w:rsidDel="00000000" w:rsidR="00000000" w:rsidRPr="00000000">
        <w:rPr>
          <w:color w:val="ff0000"/>
          <w:sz w:val="36"/>
          <w:szCs w:val="36"/>
          <w:rtl w:val="0"/>
        </w:rPr>
        <w:t xml:space="preserve">) + (forma de oferta)</w:t>
      </w:r>
      <w:r w:rsidDel="00000000" w:rsidR="00000000" w:rsidRPr="00000000">
        <w:rPr>
          <w:rtl w:val="0"/>
        </w:rPr>
      </w:r>
    </w:p>
    <w:p w:rsidR="00000000" w:rsidDel="00000000" w:rsidP="00000000" w:rsidRDefault="00000000" w:rsidRPr="00000000" w14:paraId="00000045">
      <w:pPr>
        <w:widowControl w:val="0"/>
        <w:spacing w:after="0" w:line="240" w:lineRule="auto"/>
        <w:ind w:firstLine="0"/>
        <w:jc w:val="center"/>
        <w:rPr>
          <w:i w:val="1"/>
          <w:color w:val="ff0000"/>
          <w:sz w:val="26"/>
          <w:szCs w:val="26"/>
        </w:rPr>
      </w:pPr>
      <w:r w:rsidDel="00000000" w:rsidR="00000000" w:rsidRPr="00000000">
        <w:rPr>
          <w:i w:val="1"/>
          <w:color w:val="ff0000"/>
          <w:sz w:val="26"/>
          <w:szCs w:val="26"/>
          <w:rtl w:val="0"/>
        </w:rPr>
        <w:t xml:space="preserve">(Ex: TÉCNICO EM INFORMÁTICA INTEGRADO AO ENSINO MÉDIO)</w:t>
      </w:r>
    </w:p>
    <w:p w:rsidR="00000000" w:rsidDel="00000000" w:rsidP="00000000" w:rsidRDefault="00000000" w:rsidRPr="00000000" w14:paraId="00000046">
      <w:pPr>
        <w:widowControl w:val="0"/>
        <w:spacing w:after="0" w:line="240" w:lineRule="auto"/>
        <w:ind w:firstLine="0"/>
        <w:jc w:val="center"/>
        <w:rPr>
          <w:i w:val="1"/>
          <w:color w:val="ff0000"/>
          <w:sz w:val="26"/>
          <w:szCs w:val="26"/>
        </w:rPr>
      </w:pPr>
      <w:r w:rsidDel="00000000" w:rsidR="00000000" w:rsidRPr="00000000">
        <w:rPr>
          <w:i w:val="1"/>
          <w:color w:val="ff0000"/>
          <w:sz w:val="26"/>
          <w:szCs w:val="26"/>
          <w:rtl w:val="0"/>
        </w:rPr>
        <w:t xml:space="preserve">(Ex: TÉCNICO EM MECÂNICA SUBSEQUENTE AO ENSINO MÉDIO)</w:t>
      </w:r>
    </w:p>
    <w:p w:rsidR="00000000" w:rsidDel="00000000" w:rsidP="00000000" w:rsidRDefault="00000000" w:rsidRPr="00000000" w14:paraId="00000047">
      <w:pPr>
        <w:widowControl w:val="0"/>
        <w:spacing w:after="0" w:line="240" w:lineRule="auto"/>
        <w:ind w:firstLine="0"/>
        <w:jc w:val="center"/>
        <w:rPr>
          <w:i w:val="1"/>
          <w:color w:val="ff0000"/>
          <w:sz w:val="26"/>
          <w:szCs w:val="26"/>
        </w:rPr>
      </w:pPr>
      <w:r w:rsidDel="00000000" w:rsidR="00000000" w:rsidRPr="00000000">
        <w:rPr>
          <w:i w:val="1"/>
          <w:color w:val="ff0000"/>
          <w:sz w:val="26"/>
          <w:szCs w:val="26"/>
          <w:rtl w:val="0"/>
        </w:rPr>
        <w:t xml:space="preserve">(Ex: TÉCNICO EM ELETROTÉCNICA CONCOMITANTE AO ENSINO MÉDIO)</w:t>
      </w:r>
    </w:p>
    <w:p w:rsidR="00000000" w:rsidDel="00000000" w:rsidP="00000000" w:rsidRDefault="00000000" w:rsidRPr="00000000" w14:paraId="00000048">
      <w:pPr>
        <w:widowControl w:val="0"/>
        <w:spacing w:after="0" w:line="360" w:lineRule="auto"/>
        <w:ind w:firstLine="0"/>
        <w:jc w:val="center"/>
        <w:rPr>
          <w:sz w:val="18"/>
          <w:szCs w:val="18"/>
        </w:rPr>
      </w:pPr>
      <w:r w:rsidDel="00000000" w:rsidR="00000000" w:rsidRPr="00000000">
        <w:rPr>
          <w:rtl w:val="0"/>
        </w:rPr>
      </w:r>
    </w:p>
    <w:p w:rsidR="00000000" w:rsidDel="00000000" w:rsidP="00000000" w:rsidRDefault="00000000" w:rsidRPr="00000000" w14:paraId="00000049">
      <w:pPr>
        <w:pStyle w:val="Heading1"/>
        <w:keepNext w:val="1"/>
        <w:keepLines w:val="1"/>
        <w:pBdr>
          <w:top w:color="92d050" w:space="4" w:sz="6" w:val="single"/>
          <w:left w:color="92d050" w:space="4" w:sz="6" w:val="single"/>
          <w:bottom w:color="92d050" w:space="0" w:sz="6" w:val="single"/>
          <w:right w:color="92d050" w:space="4" w:sz="6" w:val="single"/>
        </w:pBdr>
        <w:spacing w:after="360" w:before="360" w:line="360" w:lineRule="auto"/>
        <w:ind w:firstLine="0"/>
        <w:jc w:val="left"/>
        <w:rPr>
          <w:vertAlign w:val="baseline"/>
        </w:rPr>
      </w:pPr>
      <w:bookmarkStart w:colFirst="0" w:colLast="0" w:name="_heading=h.ljuanub3vxlh" w:id="2"/>
      <w:bookmarkEnd w:id="2"/>
      <w:r w:rsidDel="00000000" w:rsidR="00000000" w:rsidRPr="00000000">
        <w:rPr>
          <w:vertAlign w:val="baseline"/>
          <w:rtl w:val="0"/>
        </w:rPr>
        <w:t xml:space="preserve">I – DADOS DA INSTITUIÇÃO</w:t>
      </w:r>
    </w:p>
    <w:p w:rsidR="00000000" w:rsidDel="00000000" w:rsidP="00000000" w:rsidRDefault="00000000" w:rsidRPr="00000000" w14:paraId="0000004A">
      <w:pPr>
        <w:spacing w:line="360" w:lineRule="auto"/>
        <w:ind w:firstLine="0"/>
        <w:rPr/>
      </w:pPr>
      <w:r w:rsidDel="00000000" w:rsidR="00000000" w:rsidRPr="00000000">
        <w:rPr>
          <w:rtl w:val="0"/>
        </w:rPr>
        <w:t xml:space="preserve">Instituto Federal de Santa Catarina – IFSC.</w:t>
      </w:r>
    </w:p>
    <w:p w:rsidR="00000000" w:rsidDel="00000000" w:rsidP="00000000" w:rsidRDefault="00000000" w:rsidRPr="00000000" w14:paraId="0000004B">
      <w:pPr>
        <w:spacing w:line="360" w:lineRule="auto"/>
        <w:ind w:firstLine="0"/>
        <w:rPr/>
      </w:pPr>
      <w:r w:rsidDel="00000000" w:rsidR="00000000" w:rsidRPr="00000000">
        <w:rPr>
          <w:rtl w:val="0"/>
        </w:rPr>
        <w:t xml:space="preserve">Instituído pela Lei n 11.892, de 29 de dezembro de 2008.</w:t>
      </w:r>
    </w:p>
    <w:p w:rsidR="00000000" w:rsidDel="00000000" w:rsidP="00000000" w:rsidRDefault="00000000" w:rsidRPr="00000000" w14:paraId="0000004C">
      <w:pPr>
        <w:spacing w:line="360" w:lineRule="auto"/>
        <w:ind w:left="0" w:firstLine="0"/>
        <w:rPr/>
      </w:pPr>
      <w:r w:rsidDel="00000000" w:rsidR="00000000" w:rsidRPr="00000000">
        <w:rPr>
          <w:rtl w:val="0"/>
        </w:rPr>
        <w:t xml:space="preserve">Reitoria: Rua 14 de Julho, 150 – Coqueiros – Florianópolis – Santa Catarina – Brasil – CEP 88.075-010 Fone: +55 (48) 3877-9000 – CNPJ: 11.402.887/0001-60.</w:t>
      </w:r>
    </w:p>
    <w:p w:rsidR="00000000" w:rsidDel="00000000" w:rsidP="00000000" w:rsidRDefault="00000000" w:rsidRPr="00000000" w14:paraId="0000004D">
      <w:pPr>
        <w:pStyle w:val="Heading1"/>
        <w:keepNext w:val="1"/>
        <w:keepLines w:val="1"/>
        <w:pBdr>
          <w:top w:color="92d050" w:space="4" w:sz="6" w:val="single"/>
          <w:left w:color="92d050" w:space="4" w:sz="6" w:val="single"/>
          <w:bottom w:color="92d050" w:space="0" w:sz="6" w:val="single"/>
          <w:right w:color="92d050" w:space="4" w:sz="6" w:val="single"/>
        </w:pBdr>
        <w:spacing w:after="360" w:before="360" w:line="360" w:lineRule="auto"/>
        <w:ind w:firstLine="0"/>
        <w:jc w:val="left"/>
        <w:rPr>
          <w:vertAlign w:val="baseline"/>
        </w:rPr>
      </w:pPr>
      <w:bookmarkStart w:colFirst="0" w:colLast="0" w:name="_heading=h.ytkwdlo7i5hu" w:id="3"/>
      <w:bookmarkEnd w:id="3"/>
      <w:r w:rsidDel="00000000" w:rsidR="00000000" w:rsidRPr="00000000">
        <w:rPr>
          <w:vertAlign w:val="baseline"/>
          <w:rtl w:val="0"/>
        </w:rPr>
        <w:t xml:space="preserve">II – DADOS DO CAMPUS PROPONENTE</w:t>
      </w:r>
    </w:p>
    <w:p w:rsidR="00000000" w:rsidDel="00000000" w:rsidP="00000000" w:rsidRDefault="00000000" w:rsidRPr="00000000" w14:paraId="0000004E">
      <w:pPr>
        <w:pStyle w:val="Heading2"/>
        <w:keepNext w:val="1"/>
        <w:keepLines w:val="1"/>
        <w:spacing w:after="240" w:before="240" w:line="360" w:lineRule="auto"/>
        <w:ind w:firstLine="0"/>
        <w:rPr>
          <w:vertAlign w:val="baseline"/>
        </w:rPr>
      </w:pPr>
      <w:bookmarkStart w:colFirst="0" w:colLast="0" w:name="_heading=h.grxvqbcpcz35" w:id="4"/>
      <w:bookmarkEnd w:id="4"/>
      <w:r w:rsidDel="00000000" w:rsidR="00000000" w:rsidRPr="00000000">
        <w:rPr>
          <w:vertAlign w:val="baseline"/>
          <w:rtl w:val="0"/>
        </w:rPr>
        <w:t xml:space="preserve">1. Câmpus:</w:t>
      </w:r>
    </w:p>
    <w:p w:rsidR="00000000" w:rsidDel="00000000" w:rsidP="00000000" w:rsidRDefault="00000000" w:rsidRPr="00000000" w14:paraId="0000004F">
      <w:pPr>
        <w:spacing w:line="360" w:lineRule="auto"/>
        <w:rPr>
          <w:color w:val="ff0000"/>
        </w:rPr>
      </w:pPr>
      <w:r w:rsidDel="00000000" w:rsidR="00000000" w:rsidRPr="00000000">
        <w:rPr>
          <w:color w:val="ff0000"/>
          <w:rtl w:val="0"/>
        </w:rPr>
        <w:t xml:space="preserve">Câmpus xx</w:t>
      </w:r>
    </w:p>
    <w:p w:rsidR="00000000" w:rsidDel="00000000" w:rsidP="00000000" w:rsidRDefault="00000000" w:rsidRPr="00000000" w14:paraId="00000050">
      <w:pPr>
        <w:pStyle w:val="Heading2"/>
        <w:keepNext w:val="1"/>
        <w:keepLines w:val="1"/>
        <w:spacing w:after="240" w:before="240" w:line="360" w:lineRule="auto"/>
        <w:ind w:firstLine="0"/>
        <w:rPr>
          <w:vertAlign w:val="baseline"/>
        </w:rPr>
      </w:pPr>
      <w:bookmarkStart w:colFirst="0" w:colLast="0" w:name="_heading=h.qjiypmc51tio" w:id="5"/>
      <w:bookmarkEnd w:id="5"/>
      <w:r w:rsidDel="00000000" w:rsidR="00000000" w:rsidRPr="00000000">
        <w:rPr>
          <w:vertAlign w:val="baseline"/>
          <w:rtl w:val="0"/>
        </w:rPr>
        <w:t xml:space="preserve">2. Endereço e Telefone do Câmpus:</w:t>
      </w:r>
    </w:p>
    <w:tbl>
      <w:tblPr>
        <w:tblStyle w:val="Table1"/>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
        <w:gridCol w:w="4535"/>
        <w:tblGridChange w:id="0">
          <w:tblGrid>
            <w:gridCol w:w="4535"/>
            <w:gridCol w:w="4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color w:val="35982a"/>
              </w:rPr>
            </w:pPr>
            <w:r w:rsidDel="00000000" w:rsidR="00000000" w:rsidRPr="00000000">
              <w:rPr>
                <w:b w:val="1"/>
                <w:color w:val="35982a"/>
                <w:rtl w:val="0"/>
              </w:rPr>
              <w:t xml:space="preserve">Endereço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color w:val="35982a"/>
              </w:rPr>
            </w:pPr>
            <w:r w:rsidDel="00000000" w:rsidR="00000000" w:rsidRPr="00000000">
              <w:rPr>
                <w:b w:val="1"/>
                <w:color w:val="35982a"/>
                <w:rtl w:val="0"/>
              </w:rPr>
              <w:t xml:space="preserve">Telefone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bl>
    <w:p w:rsidR="00000000" w:rsidDel="00000000" w:rsidP="00000000" w:rsidRDefault="00000000" w:rsidRPr="00000000" w14:paraId="00000055">
      <w:pPr>
        <w:spacing w:line="360" w:lineRule="auto"/>
        <w:rPr/>
      </w:pPr>
      <w:r w:rsidDel="00000000" w:rsidR="00000000" w:rsidRPr="00000000">
        <w:rPr>
          <w:rtl w:val="0"/>
        </w:rPr>
      </w:r>
    </w:p>
    <w:p w:rsidR="00000000" w:rsidDel="00000000" w:rsidP="00000000" w:rsidRDefault="00000000" w:rsidRPr="00000000" w14:paraId="00000056">
      <w:pPr>
        <w:pStyle w:val="Heading1"/>
        <w:keepNext w:val="1"/>
        <w:keepLines w:val="1"/>
        <w:pBdr>
          <w:top w:color="92d050" w:space="4" w:sz="6" w:val="single"/>
          <w:left w:color="92d050" w:space="4" w:sz="6" w:val="single"/>
          <w:bottom w:color="92d050" w:space="0" w:sz="6" w:val="single"/>
          <w:right w:color="92d050" w:space="4" w:sz="6" w:val="single"/>
        </w:pBdr>
        <w:spacing w:after="360" w:before="360" w:line="360" w:lineRule="auto"/>
        <w:ind w:firstLine="0"/>
        <w:jc w:val="left"/>
        <w:rPr>
          <w:vertAlign w:val="baseline"/>
        </w:rPr>
      </w:pPr>
      <w:bookmarkStart w:colFirst="0" w:colLast="0" w:name="_heading=h.7rdej4ic5xho" w:id="6"/>
      <w:bookmarkEnd w:id="6"/>
      <w:r w:rsidDel="00000000" w:rsidR="00000000" w:rsidRPr="00000000">
        <w:rPr>
          <w:vertAlign w:val="baseline"/>
          <w:rtl w:val="0"/>
        </w:rPr>
        <w:t xml:space="preserve">III – DADOS DOS RESPONSÁVEIS PELO PPC</w:t>
      </w:r>
    </w:p>
    <w:p w:rsidR="00000000" w:rsidDel="00000000" w:rsidP="00000000" w:rsidRDefault="00000000" w:rsidRPr="00000000" w14:paraId="00000057">
      <w:pPr>
        <w:pStyle w:val="Heading2"/>
        <w:keepNext w:val="1"/>
        <w:keepLines w:val="1"/>
        <w:spacing w:after="240" w:before="240" w:line="360" w:lineRule="auto"/>
        <w:ind w:firstLine="0"/>
        <w:rPr>
          <w:vertAlign w:val="baseline"/>
        </w:rPr>
      </w:pPr>
      <w:bookmarkStart w:colFirst="0" w:colLast="0" w:name="_heading=h.ojds9hnfb8kz" w:id="7"/>
      <w:bookmarkEnd w:id="7"/>
      <w:r w:rsidDel="00000000" w:rsidR="00000000" w:rsidRPr="00000000">
        <w:rPr>
          <w:rtl w:val="0"/>
        </w:rPr>
        <w:t xml:space="preserve">3</w:t>
      </w:r>
      <w:r w:rsidDel="00000000" w:rsidR="00000000" w:rsidRPr="00000000">
        <w:rPr>
          <w:vertAlign w:val="baseline"/>
          <w:rtl w:val="0"/>
        </w:rPr>
        <w:t xml:space="preserve">. Chefia DEPE/ Departamento:</w:t>
      </w:r>
    </w:p>
    <w:p w:rsidR="00000000" w:rsidDel="00000000" w:rsidP="00000000" w:rsidRDefault="00000000" w:rsidRPr="00000000" w14:paraId="00000058">
      <w:pPr>
        <w:spacing w:line="360" w:lineRule="auto"/>
        <w:rPr>
          <w:color w:val="ff0000"/>
        </w:rPr>
      </w:pPr>
      <w:r w:rsidDel="00000000" w:rsidR="00000000" w:rsidRPr="00000000">
        <w:rPr>
          <w:color w:val="ff0000"/>
          <w:rtl w:val="0"/>
        </w:rPr>
        <w:t xml:space="preserve">Nome, e-mail e telefone institucional da Chefia DEPE e do seu respectivo departamento.</w:t>
      </w:r>
    </w:p>
    <w:p w:rsidR="00000000" w:rsidDel="00000000" w:rsidP="00000000" w:rsidRDefault="00000000" w:rsidRPr="00000000" w14:paraId="00000059">
      <w:pPr>
        <w:pStyle w:val="Heading2"/>
        <w:keepNext w:val="1"/>
        <w:keepLines w:val="1"/>
        <w:spacing w:after="240" w:before="240" w:line="360" w:lineRule="auto"/>
        <w:ind w:firstLine="0"/>
        <w:rPr>
          <w:vertAlign w:val="baseline"/>
        </w:rPr>
      </w:pPr>
      <w:bookmarkStart w:colFirst="0" w:colLast="0" w:name="_heading=h.pi2i906uzz9u" w:id="8"/>
      <w:bookmarkEnd w:id="8"/>
      <w:r w:rsidDel="00000000" w:rsidR="00000000" w:rsidRPr="00000000">
        <w:rPr>
          <w:rtl w:val="0"/>
        </w:rPr>
        <w:t xml:space="preserve">4</w:t>
      </w:r>
      <w:r w:rsidDel="00000000" w:rsidR="00000000" w:rsidRPr="00000000">
        <w:rPr>
          <w:vertAlign w:val="baseline"/>
          <w:rtl w:val="0"/>
        </w:rPr>
        <w:t xml:space="preserve">. Coordenador do curso/proponente:</w:t>
      </w:r>
    </w:p>
    <w:p w:rsidR="00000000" w:rsidDel="00000000" w:rsidP="00000000" w:rsidRDefault="00000000" w:rsidRPr="00000000" w14:paraId="0000005A">
      <w:pPr>
        <w:spacing w:line="360" w:lineRule="auto"/>
        <w:rPr>
          <w:color w:val="ff0000"/>
        </w:rPr>
      </w:pPr>
      <w:r w:rsidDel="00000000" w:rsidR="00000000" w:rsidRPr="00000000">
        <w:rPr>
          <w:color w:val="ff0000"/>
          <w:rtl w:val="0"/>
        </w:rPr>
        <w:t xml:space="preserve">Nome, e-mail e telefone institucional.</w:t>
      </w:r>
    </w:p>
    <w:p w:rsidR="00000000" w:rsidDel="00000000" w:rsidP="00000000" w:rsidRDefault="00000000" w:rsidRPr="00000000" w14:paraId="0000005B">
      <w:pPr>
        <w:pStyle w:val="Heading2"/>
        <w:keepNext w:val="1"/>
        <w:keepLines w:val="1"/>
        <w:spacing w:after="240" w:before="240" w:line="360" w:lineRule="auto"/>
        <w:ind w:firstLine="0"/>
        <w:rPr>
          <w:vertAlign w:val="baseline"/>
        </w:rPr>
      </w:pPr>
      <w:bookmarkStart w:colFirst="0" w:colLast="0" w:name="_heading=h.ymu94hvnnytp" w:id="9"/>
      <w:bookmarkEnd w:id="9"/>
      <w:r w:rsidDel="00000000" w:rsidR="00000000" w:rsidRPr="00000000">
        <w:rPr>
          <w:rtl w:val="0"/>
        </w:rPr>
        <w:t xml:space="preserve">5</w:t>
      </w:r>
      <w:r w:rsidDel="00000000" w:rsidR="00000000" w:rsidRPr="00000000">
        <w:rPr>
          <w:vertAlign w:val="baseline"/>
          <w:rtl w:val="0"/>
        </w:rPr>
        <w:t xml:space="preserve">. Equipe elaboradora do projeto de curso:</w:t>
      </w:r>
    </w:p>
    <w:p w:rsidR="00000000" w:rsidDel="00000000" w:rsidP="00000000" w:rsidRDefault="00000000" w:rsidRPr="00000000" w14:paraId="0000005C">
      <w:pPr>
        <w:spacing w:line="360" w:lineRule="auto"/>
        <w:rPr/>
      </w:pPr>
      <w:r w:rsidDel="00000000" w:rsidR="00000000" w:rsidRPr="00000000">
        <w:rPr>
          <w:color w:val="ff0000"/>
          <w:rtl w:val="0"/>
        </w:rPr>
        <w:t xml:space="preserve">Conforme consta na portaria do GT.</w:t>
      </w:r>
      <w:r w:rsidDel="00000000" w:rsidR="00000000" w:rsidRPr="00000000">
        <w:rPr>
          <w:rtl w:val="0"/>
        </w:rPr>
      </w:r>
    </w:p>
    <w:p w:rsidR="00000000" w:rsidDel="00000000" w:rsidP="00000000" w:rsidRDefault="00000000" w:rsidRPr="00000000" w14:paraId="0000005D">
      <w:pPr>
        <w:pStyle w:val="Heading2"/>
        <w:keepNext w:val="1"/>
        <w:keepLines w:val="1"/>
        <w:spacing w:after="240" w:before="240" w:line="360" w:lineRule="auto"/>
        <w:ind w:firstLine="0"/>
        <w:rPr>
          <w:vertAlign w:val="baseline"/>
        </w:rPr>
      </w:pPr>
      <w:bookmarkStart w:colFirst="0" w:colLast="0" w:name="_heading=h.gszl75vtglbq" w:id="10"/>
      <w:bookmarkEnd w:id="10"/>
      <w:r w:rsidDel="00000000" w:rsidR="00000000" w:rsidRPr="00000000">
        <w:rPr>
          <w:rtl w:val="0"/>
        </w:rPr>
        <w:t xml:space="preserve">6</w:t>
      </w:r>
      <w:r w:rsidDel="00000000" w:rsidR="00000000" w:rsidRPr="00000000">
        <w:rPr>
          <w:vertAlign w:val="baseline"/>
          <w:rtl w:val="0"/>
        </w:rPr>
        <w:t xml:space="preserve">. Aprovação no Câmpus:</w:t>
      </w:r>
    </w:p>
    <w:p w:rsidR="00000000" w:rsidDel="00000000" w:rsidP="00000000" w:rsidRDefault="00000000" w:rsidRPr="00000000" w14:paraId="0000005E">
      <w:pPr>
        <w:spacing w:line="360" w:lineRule="auto"/>
        <w:rPr>
          <w:color w:val="ff0000"/>
        </w:rPr>
      </w:pPr>
      <w:r w:rsidDel="00000000" w:rsidR="00000000" w:rsidRPr="00000000">
        <w:rPr>
          <w:color w:val="ff0000"/>
          <w:rtl w:val="0"/>
        </w:rPr>
        <w:t xml:space="preserve">Indicar o número da resolução de aprovação no Colegiado do Câmpus.</w:t>
      </w:r>
    </w:p>
    <w:p w:rsidR="00000000" w:rsidDel="00000000" w:rsidP="00000000" w:rsidRDefault="00000000" w:rsidRPr="00000000" w14:paraId="0000005F">
      <w:pPr>
        <w:spacing w:line="360" w:lineRule="auto"/>
        <w:rPr>
          <w:sz w:val="36"/>
          <w:szCs w:val="36"/>
        </w:rPr>
      </w:pPr>
      <w:r w:rsidDel="00000000" w:rsidR="00000000" w:rsidRPr="00000000">
        <w:rPr>
          <w:color w:val="ff0000"/>
          <w:rtl w:val="0"/>
        </w:rPr>
        <w:t xml:space="preserve">Atenção: Este PPC deverá ser acompanhado por documento, em PDF, do Colegiado do Campus, assinado por seu presidente, assim como a ata dessa reunião, solicitando a oferta do curso, o qual deve ser anexado nos documentos de submissão ao CEPE.</w:t>
      </w:r>
      <w:r w:rsidDel="00000000" w:rsidR="00000000" w:rsidRPr="00000000">
        <w:rPr>
          <w:rtl w:val="0"/>
        </w:rPr>
      </w:r>
    </w:p>
    <w:p w:rsidR="00000000" w:rsidDel="00000000" w:rsidP="00000000" w:rsidRDefault="00000000" w:rsidRPr="00000000" w14:paraId="00000060">
      <w:pPr>
        <w:pStyle w:val="Subtitle"/>
        <w:spacing w:line="360" w:lineRule="auto"/>
        <w:jc w:val="center"/>
        <w:rPr>
          <w:rFonts w:ascii="Trebuchet MS" w:cs="Trebuchet MS" w:eastAsia="Trebuchet MS" w:hAnsi="Trebuchet MS"/>
          <w:sz w:val="36"/>
          <w:szCs w:val="36"/>
        </w:rPr>
      </w:pPr>
      <w:bookmarkStart w:colFirst="0" w:colLast="0" w:name="_heading=h.e5mr1bqjj1ou" w:id="11"/>
      <w:bookmarkEnd w:id="11"/>
      <w:r w:rsidDel="00000000" w:rsidR="00000000" w:rsidRPr="00000000">
        <w:rPr>
          <w:rFonts w:ascii="Trebuchet MS" w:cs="Trebuchet MS" w:eastAsia="Trebuchet MS" w:hAnsi="Trebuchet MS"/>
          <w:sz w:val="36"/>
          <w:szCs w:val="36"/>
          <w:rtl w:val="0"/>
        </w:rPr>
        <w:t xml:space="preserve">PARTE 2 – PPC</w:t>
      </w:r>
    </w:p>
    <w:p w:rsidR="00000000" w:rsidDel="00000000" w:rsidP="00000000" w:rsidRDefault="00000000" w:rsidRPr="00000000" w14:paraId="00000061">
      <w:pPr>
        <w:pStyle w:val="Heading1"/>
        <w:keepNext w:val="1"/>
        <w:keepLines w:val="1"/>
        <w:pBdr>
          <w:top w:color="92d050" w:space="4" w:sz="6" w:val="single"/>
          <w:left w:color="92d050" w:space="4" w:sz="6" w:val="single"/>
          <w:bottom w:color="92d050" w:space="0" w:sz="6" w:val="single"/>
          <w:right w:color="92d050" w:space="4" w:sz="6" w:val="single"/>
        </w:pBdr>
        <w:spacing w:after="360" w:before="360" w:line="360" w:lineRule="auto"/>
        <w:ind w:firstLine="0"/>
        <w:jc w:val="left"/>
        <w:rPr>
          <w:vertAlign w:val="baseline"/>
        </w:rPr>
      </w:pPr>
      <w:bookmarkStart w:colFirst="0" w:colLast="0" w:name="_heading=h.9x81anqqt0ko" w:id="12"/>
      <w:bookmarkEnd w:id="12"/>
      <w:r w:rsidDel="00000000" w:rsidR="00000000" w:rsidRPr="00000000">
        <w:rPr>
          <w:vertAlign w:val="baseline"/>
          <w:rtl w:val="0"/>
        </w:rPr>
        <w:t xml:space="preserve">IV – DADOS DO CURSO</w:t>
      </w:r>
    </w:p>
    <w:tbl>
      <w:tblPr>
        <w:tblStyle w:val="Table2"/>
        <w:tblW w:w="9210.0" w:type="dxa"/>
        <w:jc w:val="left"/>
        <w:tblInd w:w="-88.4645669291337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975"/>
        <w:gridCol w:w="990"/>
        <w:gridCol w:w="390"/>
        <w:gridCol w:w="1320"/>
        <w:gridCol w:w="570"/>
        <w:gridCol w:w="255"/>
        <w:gridCol w:w="1065"/>
        <w:gridCol w:w="660"/>
        <w:gridCol w:w="720"/>
        <w:tblGridChange w:id="0">
          <w:tblGrid>
            <w:gridCol w:w="2265"/>
            <w:gridCol w:w="975"/>
            <w:gridCol w:w="990"/>
            <w:gridCol w:w="390"/>
            <w:gridCol w:w="1320"/>
            <w:gridCol w:w="570"/>
            <w:gridCol w:w="255"/>
            <w:gridCol w:w="1065"/>
            <w:gridCol w:w="660"/>
            <w:gridCol w:w="720"/>
          </w:tblGrid>
        </w:tblGridChange>
      </w:tblGrid>
      <w:tr>
        <w:trPr>
          <w:cantSplit w:val="0"/>
          <w:trHeight w:val="560" w:hRule="atLeast"/>
          <w:tblHeader w:val="0"/>
        </w:trPr>
        <w:tc>
          <w:tcPr>
            <w:gridSpan w:val="10"/>
            <w:shd w:fill="f3f3f3" w:val="clear"/>
            <w:tcMar>
              <w:top w:w="100.0" w:type="dxa"/>
              <w:left w:w="100.0" w:type="dxa"/>
              <w:bottom w:w="100.0" w:type="dxa"/>
              <w:right w:w="100.0" w:type="dxa"/>
            </w:tcMar>
            <w:vAlign w:val="top"/>
          </w:tcPr>
          <w:p w:rsidR="00000000" w:rsidDel="00000000" w:rsidP="00000000" w:rsidRDefault="00000000" w:rsidRPr="00000000" w14:paraId="00000062">
            <w:pPr>
              <w:pStyle w:val="Heading2"/>
              <w:keepNext w:val="1"/>
              <w:keepLines w:val="1"/>
              <w:widowControl w:val="0"/>
              <w:spacing w:after="0" w:before="240" w:line="240" w:lineRule="auto"/>
              <w:ind w:firstLine="0"/>
              <w:jc w:val="left"/>
              <w:rPr>
                <w:vertAlign w:val="baseline"/>
              </w:rPr>
            </w:pPr>
            <w:bookmarkStart w:colFirst="0" w:colLast="0" w:name="_heading=h.v2cs64qeesxi" w:id="13"/>
            <w:bookmarkEnd w:id="13"/>
            <w:r w:rsidDel="00000000" w:rsidR="00000000" w:rsidRPr="00000000">
              <w:rPr>
                <w:rtl w:val="0"/>
              </w:rPr>
              <w:t xml:space="preserve">7</w:t>
            </w:r>
            <w:r w:rsidDel="00000000" w:rsidR="00000000" w:rsidRPr="00000000">
              <w:rPr>
                <w:vertAlign w:val="baseline"/>
                <w:rtl w:val="0"/>
              </w:rPr>
              <w:t xml:space="preserve">. Dados do Curso: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pStyle w:val="Heading3"/>
              <w:widowControl w:val="0"/>
              <w:spacing w:after="0" w:before="240" w:line="240" w:lineRule="auto"/>
              <w:ind w:firstLine="0"/>
              <w:jc w:val="left"/>
              <w:rPr>
                <w:vertAlign w:val="baseline"/>
              </w:rPr>
            </w:pPr>
            <w:bookmarkStart w:colFirst="0" w:colLast="0" w:name="_heading=h.jhypmhg39c28" w:id="14"/>
            <w:bookmarkEnd w:id="14"/>
            <w:r w:rsidDel="00000000" w:rsidR="00000000" w:rsidRPr="00000000">
              <w:rPr>
                <w:rtl w:val="0"/>
              </w:rPr>
              <w:t xml:space="preserve">7</w:t>
            </w:r>
            <w:r w:rsidDel="00000000" w:rsidR="00000000" w:rsidRPr="00000000">
              <w:rPr>
                <w:vertAlign w:val="baseline"/>
                <w:rtl w:val="0"/>
              </w:rPr>
              <w:t xml:space="preserve">.1. Nome do Curso:</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ind w:left="0" w:firstLine="0"/>
              <w:rPr>
                <w:color w:val="ff3333"/>
                <w:sz w:val="20"/>
                <w:szCs w:val="20"/>
              </w:rPr>
            </w:pPr>
            <w:r w:rsidDel="00000000" w:rsidR="00000000" w:rsidRPr="00000000">
              <w:rPr>
                <w:color w:val="ff3333"/>
                <w:sz w:val="20"/>
                <w:szCs w:val="20"/>
                <w:rtl w:val="0"/>
              </w:rPr>
              <w:t xml:space="preserve">Inserir o nome do curso conforme Catálogo Nacional de Cursos Técnicos (SETEC – MEC), com exceção de cursos experimentais.</w:t>
            </w:r>
          </w:p>
          <w:p w:rsidR="00000000" w:rsidDel="00000000" w:rsidP="00000000" w:rsidRDefault="00000000" w:rsidRPr="00000000" w14:paraId="0000006E">
            <w:pPr>
              <w:widowControl w:val="0"/>
              <w:numPr>
                <w:ilvl w:val="0"/>
                <w:numId w:val="2"/>
              </w:numPr>
              <w:spacing w:after="0" w:line="240" w:lineRule="auto"/>
              <w:ind w:left="432" w:hanging="432"/>
              <w:rPr>
                <w:color w:val="ff0000"/>
                <w:sz w:val="20"/>
                <w:szCs w:val="20"/>
              </w:rPr>
            </w:pPr>
            <w:r w:rsidDel="00000000" w:rsidR="00000000" w:rsidRPr="00000000">
              <w:rPr>
                <w:color w:val="ff3333"/>
                <w:sz w:val="20"/>
                <w:szCs w:val="20"/>
                <w:rtl w:val="0"/>
              </w:rPr>
              <w:t xml:space="preserve">Exemplos:</w:t>
            </w:r>
          </w:p>
          <w:p w:rsidR="00000000" w:rsidDel="00000000" w:rsidP="00000000" w:rsidRDefault="00000000" w:rsidRPr="00000000" w14:paraId="0000006F">
            <w:pPr>
              <w:widowControl w:val="0"/>
              <w:numPr>
                <w:ilvl w:val="0"/>
                <w:numId w:val="2"/>
              </w:numPr>
              <w:spacing w:after="0" w:line="240" w:lineRule="auto"/>
              <w:ind w:left="432" w:hanging="432"/>
              <w:rPr>
                <w:color w:val="ff0000"/>
                <w:sz w:val="20"/>
                <w:szCs w:val="20"/>
              </w:rPr>
            </w:pPr>
            <w:r w:rsidDel="00000000" w:rsidR="00000000" w:rsidRPr="00000000">
              <w:rPr>
                <w:color w:val="ff3333"/>
                <w:sz w:val="20"/>
                <w:szCs w:val="20"/>
                <w:rtl w:val="0"/>
              </w:rPr>
              <w:t xml:space="preserve">Curso Técnico em Meio Ambiente</w:t>
            </w:r>
          </w:p>
          <w:p w:rsidR="00000000" w:rsidDel="00000000" w:rsidP="00000000" w:rsidRDefault="00000000" w:rsidRPr="00000000" w14:paraId="00000070">
            <w:pPr>
              <w:widowControl w:val="0"/>
              <w:numPr>
                <w:ilvl w:val="0"/>
                <w:numId w:val="2"/>
              </w:numPr>
              <w:spacing w:after="0" w:line="240" w:lineRule="auto"/>
              <w:ind w:left="432" w:hanging="432"/>
              <w:rPr>
                <w:color w:val="ff0000"/>
                <w:sz w:val="20"/>
                <w:szCs w:val="20"/>
              </w:rPr>
            </w:pPr>
            <w:r w:rsidDel="00000000" w:rsidR="00000000" w:rsidRPr="00000000">
              <w:rPr>
                <w:color w:val="ff3333"/>
                <w:sz w:val="20"/>
                <w:szCs w:val="20"/>
                <w:rtl w:val="0"/>
              </w:rPr>
              <w:t xml:space="preserve">Curso Técnico em Eletromecânica.</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pStyle w:val="Heading3"/>
              <w:widowControl w:val="0"/>
              <w:spacing w:after="0" w:before="240" w:line="240" w:lineRule="auto"/>
              <w:ind w:firstLine="0"/>
              <w:jc w:val="left"/>
              <w:rPr>
                <w:vertAlign w:val="baseline"/>
              </w:rPr>
            </w:pPr>
            <w:bookmarkStart w:colFirst="0" w:colLast="0" w:name="_heading=h.eides4tlpccd" w:id="15"/>
            <w:bookmarkEnd w:id="15"/>
            <w:r w:rsidDel="00000000" w:rsidR="00000000" w:rsidRPr="00000000">
              <w:rPr>
                <w:rtl w:val="0"/>
              </w:rPr>
              <w:t xml:space="preserve">7</w:t>
            </w:r>
            <w:r w:rsidDel="00000000" w:rsidR="00000000" w:rsidRPr="00000000">
              <w:rPr>
                <w:vertAlign w:val="baseline"/>
                <w:rtl w:val="0"/>
              </w:rPr>
              <w:t xml:space="preserve">.2. Eixo Tecnológico:</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ind w:left="0" w:firstLine="0"/>
              <w:rPr>
                <w:color w:val="ff0000"/>
                <w:sz w:val="20"/>
                <w:szCs w:val="20"/>
              </w:rPr>
            </w:pPr>
            <w:r w:rsidDel="00000000" w:rsidR="00000000" w:rsidRPr="00000000">
              <w:rPr>
                <w:color w:val="ff3333"/>
                <w:sz w:val="20"/>
                <w:szCs w:val="20"/>
                <w:rtl w:val="0"/>
              </w:rPr>
              <w:t xml:space="preserve">Utilizar</w:t>
            </w:r>
            <w:r w:rsidDel="00000000" w:rsidR="00000000" w:rsidRPr="00000000">
              <w:rPr>
                <w:color w:val="ff3333"/>
                <w:sz w:val="20"/>
                <w:szCs w:val="20"/>
                <w:rtl w:val="0"/>
              </w:rPr>
              <w:t xml:space="preserve"> o Catálogo Nacional de Cursos Técnicos SETEC-MEC.</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pStyle w:val="Heading3"/>
              <w:widowControl w:val="0"/>
              <w:spacing w:after="0" w:before="240" w:line="240" w:lineRule="auto"/>
              <w:ind w:firstLine="0"/>
              <w:jc w:val="left"/>
              <w:rPr>
                <w:vertAlign w:val="baseline"/>
              </w:rPr>
            </w:pPr>
            <w:bookmarkStart w:colFirst="0" w:colLast="0" w:name="_heading=h.ixfdqgk77deu" w:id="16"/>
            <w:bookmarkEnd w:id="16"/>
            <w:r w:rsidDel="00000000" w:rsidR="00000000" w:rsidRPr="00000000">
              <w:rPr>
                <w:rtl w:val="0"/>
              </w:rPr>
              <w:t xml:space="preserve">7</w:t>
            </w:r>
            <w:r w:rsidDel="00000000" w:rsidR="00000000" w:rsidRPr="00000000">
              <w:rPr>
                <w:vertAlign w:val="baseline"/>
                <w:rtl w:val="0"/>
              </w:rPr>
              <w:t xml:space="preserve">.3 Forma de oferta</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ind w:firstLine="0"/>
              <w:rPr>
                <w:color w:val="ff0000"/>
                <w:sz w:val="20"/>
                <w:szCs w:val="20"/>
              </w:rPr>
            </w:pPr>
            <w:r w:rsidDel="00000000" w:rsidR="00000000" w:rsidRPr="00000000">
              <w:rPr>
                <w:color w:val="ff0000"/>
                <w:sz w:val="20"/>
                <w:szCs w:val="20"/>
                <w:rtl w:val="0"/>
              </w:rPr>
              <w:t xml:space="preserve">Técnico Integrado ao Ensino Médio</w:t>
            </w:r>
          </w:p>
          <w:p w:rsidR="00000000" w:rsidDel="00000000" w:rsidP="00000000" w:rsidRDefault="00000000" w:rsidRPr="00000000" w14:paraId="00000085">
            <w:pPr>
              <w:widowControl w:val="0"/>
              <w:spacing w:after="0" w:line="240" w:lineRule="auto"/>
              <w:ind w:firstLine="0"/>
              <w:rPr>
                <w:color w:val="ff0000"/>
                <w:sz w:val="20"/>
                <w:szCs w:val="20"/>
              </w:rPr>
            </w:pPr>
            <w:r w:rsidDel="00000000" w:rsidR="00000000" w:rsidRPr="00000000">
              <w:rPr>
                <w:color w:val="ff0000"/>
                <w:sz w:val="20"/>
                <w:szCs w:val="20"/>
                <w:rtl w:val="0"/>
              </w:rPr>
              <w:t xml:space="preserve">Técnico Subsequente ao Ensino Médio</w:t>
            </w:r>
          </w:p>
          <w:p w:rsidR="00000000" w:rsidDel="00000000" w:rsidP="00000000" w:rsidRDefault="00000000" w:rsidRPr="00000000" w14:paraId="00000086">
            <w:pPr>
              <w:widowControl w:val="0"/>
              <w:spacing w:after="0" w:line="240" w:lineRule="auto"/>
              <w:ind w:firstLine="0"/>
              <w:rPr>
                <w:color w:val="ff0000"/>
                <w:sz w:val="20"/>
                <w:szCs w:val="20"/>
              </w:rPr>
            </w:pPr>
            <w:r w:rsidDel="00000000" w:rsidR="00000000" w:rsidRPr="00000000">
              <w:rPr>
                <w:color w:val="ff0000"/>
                <w:sz w:val="20"/>
                <w:szCs w:val="20"/>
                <w:rtl w:val="0"/>
              </w:rPr>
              <w:t xml:space="preserve">Técnico Concomitante ao Ensino Médio</w:t>
            </w:r>
          </w:p>
          <w:p w:rsidR="00000000" w:rsidDel="00000000" w:rsidP="00000000" w:rsidRDefault="00000000" w:rsidRPr="00000000" w14:paraId="00000087">
            <w:pPr>
              <w:widowControl w:val="0"/>
              <w:spacing w:after="0" w:line="240" w:lineRule="auto"/>
              <w:ind w:firstLine="0"/>
              <w:rPr>
                <w:color w:val="ff0000"/>
                <w:sz w:val="20"/>
                <w:szCs w:val="20"/>
              </w:rPr>
            </w:pPr>
            <w:r w:rsidDel="00000000" w:rsidR="00000000" w:rsidRPr="00000000">
              <w:rPr>
                <w:color w:val="ff0000"/>
                <w:sz w:val="20"/>
                <w:szCs w:val="20"/>
                <w:rtl w:val="0"/>
              </w:rPr>
              <w:t xml:space="preserve">Técnico Concomitante Unificado ao Ensino Médio¹</w:t>
            </w:r>
          </w:p>
          <w:p w:rsidR="00000000" w:rsidDel="00000000" w:rsidP="00000000" w:rsidRDefault="00000000" w:rsidRPr="00000000" w14:paraId="00000088">
            <w:pPr>
              <w:widowControl w:val="0"/>
              <w:spacing w:after="0" w:line="240" w:lineRule="auto"/>
              <w:ind w:firstLine="0"/>
              <w:rPr>
                <w:color w:val="ff3333"/>
                <w:sz w:val="20"/>
                <w:szCs w:val="20"/>
              </w:rPr>
            </w:pPr>
            <w:r w:rsidDel="00000000" w:rsidR="00000000" w:rsidRPr="00000000">
              <w:rPr>
                <w:color w:val="ff3333"/>
                <w:sz w:val="20"/>
                <w:szCs w:val="20"/>
                <w:rtl w:val="0"/>
              </w:rPr>
              <w:t xml:space="preserve">Utilize uma das opções e delete as demais.</w:t>
            </w:r>
          </w:p>
          <w:p w:rsidR="00000000" w:rsidDel="00000000" w:rsidP="00000000" w:rsidRDefault="00000000" w:rsidRPr="00000000" w14:paraId="00000089">
            <w:pPr>
              <w:widowControl w:val="0"/>
              <w:spacing w:after="0" w:line="240" w:lineRule="auto"/>
              <w:ind w:firstLine="0"/>
              <w:rPr>
                <w:color w:val="ff3333"/>
                <w:sz w:val="20"/>
                <w:szCs w:val="20"/>
              </w:rPr>
            </w:pPr>
            <w:r w:rsidDel="00000000" w:rsidR="00000000" w:rsidRPr="00000000">
              <w:rPr>
                <w:rtl w:val="0"/>
              </w:rPr>
            </w:r>
          </w:p>
          <w:p w:rsidR="00000000" w:rsidDel="00000000" w:rsidP="00000000" w:rsidRDefault="00000000" w:rsidRPr="00000000" w14:paraId="0000008A">
            <w:pPr>
              <w:widowControl w:val="0"/>
              <w:spacing w:after="0" w:line="240" w:lineRule="auto"/>
              <w:ind w:firstLine="0"/>
              <w:rPr>
                <w:color w:val="ff0000"/>
                <w:sz w:val="20"/>
                <w:szCs w:val="20"/>
              </w:rPr>
            </w:pPr>
            <w:r w:rsidDel="00000000" w:rsidR="00000000" w:rsidRPr="00000000">
              <w:rPr>
                <w:color w:val="ff3333"/>
                <w:sz w:val="16"/>
                <w:szCs w:val="16"/>
                <w:rtl w:val="0"/>
              </w:rPr>
              <w:t xml:space="preserve">1 Conforme </w:t>
            </w:r>
            <w:hyperlink r:id="rId11">
              <w:r w:rsidDel="00000000" w:rsidR="00000000" w:rsidRPr="00000000">
                <w:rPr>
                  <w:b w:val="1"/>
                  <w:color w:val="000080"/>
                  <w:sz w:val="16"/>
                  <w:szCs w:val="16"/>
                  <w:highlight w:val="white"/>
                  <w:u w:val="single"/>
                  <w:rtl w:val="0"/>
                </w:rPr>
                <w:t xml:space="preserve">Lei Nº 9.394, De 20 De Dezembro De 1996</w:t>
              </w:r>
            </w:hyperlink>
            <w:r w:rsidDel="00000000" w:rsidR="00000000" w:rsidRPr="00000000">
              <w:rPr>
                <w:color w:val="ff3333"/>
                <w:sz w:val="16"/>
                <w:szCs w:val="16"/>
                <w:rtl w:val="0"/>
              </w:rPr>
              <w:t xml:space="preserve">, art. 36-c, alínea </w:t>
            </w:r>
            <w:r w:rsidDel="00000000" w:rsidR="00000000" w:rsidRPr="00000000">
              <w:rPr>
                <w:color w:val="ff3333"/>
                <w:sz w:val="16"/>
                <w:szCs w:val="16"/>
                <w:highlight w:val="white"/>
                <w:rtl w:val="0"/>
              </w:rPr>
              <w:t xml:space="preserve">c e art. 46 do RDP.</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pStyle w:val="Heading3"/>
              <w:widowControl w:val="0"/>
              <w:spacing w:after="0" w:before="240" w:line="240" w:lineRule="auto"/>
              <w:ind w:firstLine="0"/>
              <w:jc w:val="left"/>
              <w:rPr>
                <w:vertAlign w:val="baseline"/>
              </w:rPr>
            </w:pPr>
            <w:bookmarkStart w:colFirst="0" w:colLast="0" w:name="_heading=h.jl8p155k8wek" w:id="17"/>
            <w:bookmarkEnd w:id="17"/>
            <w:r w:rsidDel="00000000" w:rsidR="00000000" w:rsidRPr="00000000">
              <w:rPr>
                <w:rtl w:val="0"/>
              </w:rPr>
              <w:t xml:space="preserve">7</w:t>
            </w:r>
            <w:r w:rsidDel="00000000" w:rsidR="00000000" w:rsidRPr="00000000">
              <w:rPr>
                <w:vertAlign w:val="baseline"/>
                <w:rtl w:val="0"/>
              </w:rPr>
              <w:t xml:space="preserve">.4. Modalidade:</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094">
            <w:pPr>
              <w:keepNext w:val="1"/>
              <w:widowControl w:val="0"/>
              <w:spacing w:after="0" w:before="0" w:line="240" w:lineRule="auto"/>
              <w:ind w:left="0" w:firstLine="0"/>
              <w:rPr>
                <w:color w:val="ff0000"/>
                <w:sz w:val="20"/>
                <w:szCs w:val="20"/>
              </w:rPr>
            </w:pPr>
            <w:r w:rsidDel="00000000" w:rsidR="00000000" w:rsidRPr="00000000">
              <w:rPr>
                <w:color w:val="ff0000"/>
                <w:sz w:val="20"/>
                <w:szCs w:val="20"/>
                <w:rtl w:val="0"/>
              </w:rPr>
              <w:t xml:space="preserve">Especificar se o curso é Presencial ou EaD.</w:t>
            </w:r>
          </w:p>
          <w:p w:rsidR="00000000" w:rsidDel="00000000" w:rsidP="00000000" w:rsidRDefault="00000000" w:rsidRPr="00000000" w14:paraId="00000095">
            <w:pPr>
              <w:keepNext w:val="1"/>
              <w:widowControl w:val="0"/>
              <w:spacing w:after="0" w:before="0" w:line="240" w:lineRule="auto"/>
              <w:ind w:left="0" w:firstLine="0"/>
              <w:rPr>
                <w:color w:val="ff0000"/>
                <w:sz w:val="20"/>
                <w:szCs w:val="20"/>
              </w:rPr>
            </w:pPr>
            <w:r w:rsidDel="00000000" w:rsidR="00000000" w:rsidRPr="00000000">
              <w:rPr>
                <w:color w:val="ff0000"/>
                <w:sz w:val="20"/>
                <w:szCs w:val="20"/>
                <w:rtl w:val="0"/>
              </w:rPr>
              <w:t xml:space="preserve">Cursos EaD ou presencial com carga horária EAD, consulte a legislação nacional e a Resolução CEPE/IFSC nº 72, de 22 de outubro de 2020.</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pStyle w:val="Heading3"/>
              <w:widowControl w:val="0"/>
              <w:spacing w:after="0" w:before="240" w:line="240" w:lineRule="auto"/>
              <w:ind w:firstLine="0"/>
              <w:jc w:val="left"/>
              <w:rPr>
                <w:vertAlign w:val="baseline"/>
              </w:rPr>
            </w:pPr>
            <w:bookmarkStart w:colFirst="0" w:colLast="0" w:name="_heading=h.chqwtf82f421" w:id="19"/>
            <w:bookmarkEnd w:id="19"/>
            <w:r w:rsidDel="00000000" w:rsidR="00000000" w:rsidRPr="00000000">
              <w:rPr>
                <w:rtl w:val="0"/>
              </w:rPr>
              <w:t xml:space="preserve">7</w:t>
            </w:r>
            <w:r w:rsidDel="00000000" w:rsidR="00000000" w:rsidRPr="00000000">
              <w:rPr>
                <w:vertAlign w:val="baseline"/>
                <w:rtl w:val="0"/>
              </w:rPr>
              <w:t xml:space="preserve">.5. D</w:t>
            </w:r>
            <w:r w:rsidDel="00000000" w:rsidR="00000000" w:rsidRPr="00000000">
              <w:rPr>
                <w:rtl w:val="0"/>
              </w:rPr>
              <w:t xml:space="preserve">iploma</w:t>
            </w:r>
            <w:r w:rsidDel="00000000" w:rsidR="00000000" w:rsidRPr="00000000">
              <w:rPr>
                <w:vertAlign w:val="baseline"/>
                <w:rtl w:val="0"/>
              </w:rPr>
              <w:t xml:space="preserve">ção do Egresso:</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ind w:firstLine="0"/>
              <w:rPr>
                <w:color w:val="ff0000"/>
                <w:sz w:val="20"/>
                <w:szCs w:val="20"/>
              </w:rPr>
            </w:pPr>
            <w:r w:rsidDel="00000000" w:rsidR="00000000" w:rsidRPr="00000000">
              <w:rPr>
                <w:color w:val="ff0000"/>
                <w:sz w:val="20"/>
                <w:szCs w:val="20"/>
                <w:rtl w:val="0"/>
              </w:rPr>
              <w:t xml:space="preserve">Escrever a denominação do profissional a ser inserida no diploma, conforme gênero (masculino e feminino). Exemplos: </w:t>
            </w:r>
          </w:p>
          <w:p w:rsidR="00000000" w:rsidDel="00000000" w:rsidP="00000000" w:rsidRDefault="00000000" w:rsidRPr="00000000" w14:paraId="000000A0">
            <w:pPr>
              <w:widowControl w:val="0"/>
              <w:spacing w:after="0" w:line="240" w:lineRule="auto"/>
              <w:ind w:firstLine="0"/>
              <w:rPr>
                <w:color w:val="ff0000"/>
                <w:sz w:val="20"/>
                <w:szCs w:val="20"/>
              </w:rPr>
            </w:pPr>
            <w:r w:rsidDel="00000000" w:rsidR="00000000" w:rsidRPr="00000000">
              <w:rPr>
                <w:color w:val="ff3838"/>
                <w:sz w:val="20"/>
                <w:szCs w:val="20"/>
                <w:rtl w:val="0"/>
              </w:rPr>
              <w:t xml:space="preserve">Técnica em Administração, Técnico em Administração.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pStyle w:val="Heading3"/>
              <w:widowControl w:val="0"/>
              <w:spacing w:after="0" w:before="240" w:line="240" w:lineRule="auto"/>
              <w:ind w:firstLine="0"/>
              <w:jc w:val="left"/>
              <w:rPr>
                <w:vertAlign w:val="baseline"/>
              </w:rPr>
            </w:pPr>
            <w:bookmarkStart w:colFirst="0" w:colLast="0" w:name="_heading=h.umjktk8zzmmk" w:id="20"/>
            <w:bookmarkEnd w:id="20"/>
            <w:r w:rsidDel="00000000" w:rsidR="00000000" w:rsidRPr="00000000">
              <w:rPr>
                <w:rtl w:val="0"/>
              </w:rPr>
              <w:t xml:space="preserve">7</w:t>
            </w:r>
            <w:r w:rsidDel="00000000" w:rsidR="00000000" w:rsidRPr="00000000">
              <w:rPr>
                <w:vertAlign w:val="baseline"/>
                <w:rtl w:val="0"/>
              </w:rPr>
              <w:t xml:space="preserve">.6. CH Total:</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ind w:firstLine="0"/>
              <w:jc w:val="left"/>
              <w:rPr>
                <w:color w:val="ff0000"/>
                <w:sz w:val="20"/>
                <w:szCs w:val="20"/>
              </w:rPr>
            </w:pPr>
            <w:r w:rsidDel="00000000" w:rsidR="00000000" w:rsidRPr="00000000">
              <w:rPr>
                <w:color w:val="ff0000"/>
                <w:sz w:val="20"/>
                <w:szCs w:val="20"/>
                <w:rtl w:val="0"/>
              </w:rPr>
              <w:t xml:space="preserve">0000 h (Carga horária em componentes curriculares.)</w:t>
            </w:r>
          </w:p>
          <w:p w:rsidR="00000000" w:rsidDel="00000000" w:rsidP="00000000" w:rsidRDefault="00000000" w:rsidRPr="00000000" w14:paraId="000000AB">
            <w:pPr>
              <w:spacing w:line="240" w:lineRule="auto"/>
              <w:ind w:left="0" w:firstLine="0"/>
              <w:rPr>
                <w:color w:val="ff0000"/>
                <w:sz w:val="20"/>
                <w:szCs w:val="20"/>
              </w:rPr>
            </w:pPr>
            <w:r w:rsidDel="00000000" w:rsidR="00000000" w:rsidRPr="00000000">
              <w:rPr>
                <w:color w:val="ff0000"/>
                <w:sz w:val="20"/>
                <w:szCs w:val="20"/>
                <w:rtl w:val="0"/>
              </w:rPr>
              <w:t xml:space="preserve">Corresponde ao somatório de todos os componentes curriculares do curso. Observar a carga mínima no CNCT e a máxima segundo o RDP. Deve ser contabilizada em hora-aula de uma hora, conforme RDP.</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pStyle w:val="Heading4"/>
              <w:widowControl w:val="0"/>
              <w:spacing w:after="0" w:line="240" w:lineRule="auto"/>
              <w:jc w:val="left"/>
              <w:rPr>
                <w:vertAlign w:val="baseline"/>
              </w:rPr>
            </w:pPr>
            <w:bookmarkStart w:colFirst="0" w:colLast="0" w:name="_heading=h.umjktk8zzmmk" w:id="20"/>
            <w:bookmarkEnd w:id="20"/>
            <w:r w:rsidDel="00000000" w:rsidR="00000000" w:rsidRPr="00000000">
              <w:rPr>
                <w:rtl w:val="0"/>
              </w:rPr>
              <w:t xml:space="preserve">7.6.1 CH Aulas presenciais</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ind w:firstLine="0"/>
              <w:jc w:val="left"/>
              <w:rPr>
                <w:sz w:val="20"/>
                <w:szCs w:val="20"/>
              </w:rPr>
            </w:pPr>
            <w:r w:rsidDel="00000000" w:rsidR="00000000" w:rsidRPr="00000000">
              <w:rPr>
                <w:color w:val="ff0000"/>
                <w:sz w:val="20"/>
                <w:szCs w:val="20"/>
                <w:rtl w:val="0"/>
              </w:rPr>
              <w:t xml:space="preserve">0000 h Carga horária planejada de forma presencial nas unidades curriculares.</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8">
            <w:pPr>
              <w:pStyle w:val="Heading4"/>
              <w:rPr/>
            </w:pPr>
            <w:bookmarkStart w:colFirst="0" w:colLast="0" w:name="_heading=h.cqsv6bwu8l91" w:id="21"/>
            <w:bookmarkEnd w:id="21"/>
            <w:r w:rsidDel="00000000" w:rsidR="00000000" w:rsidRPr="00000000">
              <w:rPr>
                <w:rtl w:val="0"/>
              </w:rPr>
              <w:t xml:space="preserve">7.6.2. CH Aulas EaD:</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ind w:firstLine="0"/>
              <w:jc w:val="left"/>
              <w:rPr>
                <w:color w:val="ff0000"/>
                <w:sz w:val="20"/>
                <w:szCs w:val="20"/>
              </w:rPr>
            </w:pPr>
            <w:r w:rsidDel="00000000" w:rsidR="00000000" w:rsidRPr="00000000">
              <w:rPr>
                <w:color w:val="ff0000"/>
                <w:sz w:val="20"/>
                <w:szCs w:val="20"/>
                <w:highlight w:val="white"/>
                <w:rtl w:val="0"/>
              </w:rPr>
              <w:t xml:space="preserve">00 h Definir com exatidão (até o limite legal) e aplicar a carga horária na modalidade a distância, não sendo possível usar expressões como “até XX%” ou “no máximo XX%”.</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pStyle w:val="Heading4"/>
              <w:widowControl w:val="0"/>
              <w:spacing w:after="0" w:line="240" w:lineRule="auto"/>
              <w:jc w:val="left"/>
              <w:rPr/>
            </w:pPr>
            <w:bookmarkStart w:colFirst="0" w:colLast="0" w:name="_heading=h.umjktk8zzmmk" w:id="20"/>
            <w:bookmarkEnd w:id="20"/>
            <w:r w:rsidDel="00000000" w:rsidR="00000000" w:rsidRPr="00000000">
              <w:rPr>
                <w:rtl w:val="0"/>
              </w:rPr>
              <w:t xml:space="preserve">7.6.3 CH Estágio</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ind w:firstLine="0"/>
              <w:jc w:val="left"/>
              <w:rPr>
                <w:sz w:val="20"/>
                <w:szCs w:val="20"/>
              </w:rPr>
            </w:pPr>
            <w:r w:rsidDel="00000000" w:rsidR="00000000" w:rsidRPr="00000000">
              <w:rPr>
                <w:color w:val="ff0000"/>
                <w:sz w:val="20"/>
                <w:szCs w:val="20"/>
                <w:rtl w:val="0"/>
              </w:rPr>
              <w:t xml:space="preserve">00 h</w:t>
            </w:r>
            <w:r w:rsidDel="00000000" w:rsidR="00000000" w:rsidRPr="00000000">
              <w:rPr>
                <w:sz w:val="20"/>
                <w:szCs w:val="20"/>
                <w:rtl w:val="0"/>
              </w:rPr>
              <w:t xml:space="preserve"> </w:t>
            </w:r>
            <w:r w:rsidDel="00000000" w:rsidR="00000000" w:rsidRPr="00000000">
              <w:rPr>
                <w:color w:val="ff0000"/>
                <w:sz w:val="20"/>
                <w:szCs w:val="20"/>
                <w:rtl w:val="0"/>
              </w:rPr>
              <w:t xml:space="preserve">Carga horária total do componente curricular de estágio.</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pStyle w:val="Heading4"/>
              <w:widowControl w:val="0"/>
              <w:spacing w:after="0" w:line="240" w:lineRule="auto"/>
              <w:jc w:val="left"/>
              <w:rPr/>
            </w:pPr>
            <w:bookmarkStart w:colFirst="0" w:colLast="0" w:name="_heading=h.umjktk8zzmmk" w:id="20"/>
            <w:bookmarkEnd w:id="20"/>
            <w:r w:rsidDel="00000000" w:rsidR="00000000" w:rsidRPr="00000000">
              <w:rPr>
                <w:rtl w:val="0"/>
              </w:rPr>
              <w:t xml:space="preserve">7.6.4. Demais CH previstas</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ind w:firstLine="0"/>
              <w:jc w:val="left"/>
              <w:rPr>
                <w:color w:val="ff0000"/>
                <w:sz w:val="20"/>
                <w:szCs w:val="20"/>
              </w:rPr>
            </w:pPr>
            <w:r w:rsidDel="00000000" w:rsidR="00000000" w:rsidRPr="00000000">
              <w:rPr>
                <w:color w:val="ff0000"/>
                <w:sz w:val="20"/>
                <w:szCs w:val="20"/>
                <w:rtl w:val="0"/>
              </w:rPr>
              <w:t xml:space="preserve">Item opcional. CH previstas para atividades e projetos de ensino, pesquisa ou extensão.</w:t>
            </w:r>
          </w:p>
        </w:tc>
      </w:tr>
    </w:tbl>
    <w:p w:rsidR="00000000" w:rsidDel="00000000" w:rsidP="00000000" w:rsidRDefault="00000000" w:rsidRPr="00000000" w14:paraId="000000D2">
      <w:pPr>
        <w:spacing w:line="360" w:lineRule="auto"/>
        <w:ind w:left="0" w:firstLine="0"/>
        <w:rPr>
          <w:color w:val="ff3333"/>
          <w:sz w:val="20"/>
          <w:szCs w:val="20"/>
        </w:rPr>
      </w:pPr>
      <w:r w:rsidDel="00000000" w:rsidR="00000000" w:rsidRPr="00000000">
        <w:rPr>
          <w:rtl w:val="0"/>
        </w:rPr>
      </w:r>
    </w:p>
    <w:tbl>
      <w:tblPr>
        <w:tblStyle w:val="Table3"/>
        <w:tblW w:w="9705.0" w:type="dxa"/>
        <w:jc w:val="left"/>
        <w:tblInd w:w="-37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1605"/>
        <w:gridCol w:w="2865"/>
        <w:gridCol w:w="1635"/>
        <w:tblGridChange w:id="0">
          <w:tblGrid>
            <w:gridCol w:w="3600"/>
            <w:gridCol w:w="1605"/>
            <w:gridCol w:w="2865"/>
            <w:gridCol w:w="1635"/>
          </w:tblGrid>
        </w:tblGridChange>
      </w:tblGrid>
      <w:tr>
        <w:trPr>
          <w:cantSplit w:val="0"/>
          <w:trHeight w:val="560" w:hRule="atLeast"/>
          <w:tblHeader w:val="1"/>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D3">
            <w:pPr>
              <w:pStyle w:val="Heading2"/>
              <w:keepNext w:val="1"/>
              <w:keepLines w:val="1"/>
              <w:widowControl w:val="0"/>
              <w:spacing w:after="0" w:before="240" w:line="240" w:lineRule="auto"/>
              <w:ind w:firstLine="0"/>
              <w:jc w:val="left"/>
              <w:rPr>
                <w:vertAlign w:val="baseline"/>
              </w:rPr>
            </w:pPr>
            <w:bookmarkStart w:colFirst="0" w:colLast="0" w:name="_heading=h.aqktj1j5g4au" w:id="22"/>
            <w:bookmarkEnd w:id="22"/>
            <w:r w:rsidDel="00000000" w:rsidR="00000000" w:rsidRPr="00000000">
              <w:rPr>
                <w:rtl w:val="0"/>
              </w:rPr>
              <w:t xml:space="preserve">8</w:t>
            </w:r>
            <w:r w:rsidDel="00000000" w:rsidR="00000000" w:rsidRPr="00000000">
              <w:rPr>
                <w:vertAlign w:val="baseline"/>
                <w:rtl w:val="0"/>
              </w:rPr>
              <w:t xml:space="preserve">. Dados da Oferta:</w:t>
            </w:r>
          </w:p>
        </w:tc>
      </w:tr>
      <w:tr>
        <w:trPr>
          <w:cantSplit w:val="0"/>
          <w:trHeight w:val="42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pStyle w:val="Heading3"/>
              <w:widowControl w:val="0"/>
              <w:spacing w:after="0" w:before="240" w:line="240" w:lineRule="auto"/>
              <w:ind w:firstLine="0"/>
              <w:jc w:val="left"/>
              <w:rPr>
                <w:vertAlign w:val="baseline"/>
              </w:rPr>
            </w:pPr>
            <w:bookmarkStart w:colFirst="0" w:colLast="0" w:name="_heading=h.ghw1186orig8" w:id="23"/>
            <w:bookmarkEnd w:id="23"/>
            <w:r w:rsidDel="00000000" w:rsidR="00000000" w:rsidRPr="00000000">
              <w:rPr>
                <w:rtl w:val="0"/>
              </w:rPr>
              <w:t xml:space="preserve">8</w:t>
            </w:r>
            <w:r w:rsidDel="00000000" w:rsidR="00000000" w:rsidRPr="00000000">
              <w:rPr>
                <w:vertAlign w:val="baseline"/>
                <w:rtl w:val="0"/>
              </w:rPr>
              <w:t xml:space="preserve">.1. Local da Oferta: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8">
            <w:pPr>
              <w:spacing w:after="0" w:lineRule="auto"/>
              <w:ind w:firstLine="0"/>
              <w:jc w:val="left"/>
              <w:rPr>
                <w:color w:val="ff0000"/>
                <w:sz w:val="24"/>
                <w:szCs w:val="24"/>
              </w:rPr>
            </w:pPr>
            <w:r w:rsidDel="00000000" w:rsidR="00000000" w:rsidRPr="00000000">
              <w:rPr>
                <w:color w:val="ff0000"/>
                <w:sz w:val="20"/>
                <w:szCs w:val="20"/>
                <w:rtl w:val="0"/>
              </w:rPr>
              <w:t xml:space="preserve">Descrever onde acontecerá a oferta do curso, se no câmpus ou fora dele. Quando o curso for a distância, informe todos os polos de oferta. Nos casos aplicáveis, favor consultar a Instrução Normativa 03/2016 que dispõe sobre o fluxo de parcerias no IFSC.</w:t>
            </w:r>
            <w:r w:rsidDel="00000000" w:rsidR="00000000" w:rsidRPr="00000000">
              <w:rPr>
                <w:rtl w:val="0"/>
              </w:rPr>
            </w:r>
          </w:p>
        </w:tc>
      </w:tr>
      <w:tr>
        <w:trPr>
          <w:cantSplit w:val="0"/>
          <w:trHeight w:val="42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pStyle w:val="Heading3"/>
              <w:widowControl w:val="0"/>
              <w:spacing w:after="0" w:before="240" w:line="240" w:lineRule="auto"/>
              <w:ind w:firstLine="0"/>
              <w:jc w:val="left"/>
              <w:rPr>
                <w:vertAlign w:val="baseline"/>
              </w:rPr>
            </w:pPr>
            <w:bookmarkStart w:colFirst="0" w:colLast="0" w:name="_heading=h.ukpqvfwfkz3y" w:id="24"/>
            <w:bookmarkEnd w:id="24"/>
            <w:r w:rsidDel="00000000" w:rsidR="00000000" w:rsidRPr="00000000">
              <w:rPr>
                <w:rtl w:val="0"/>
              </w:rPr>
              <w:t xml:space="preserve">8</w:t>
            </w:r>
            <w:r w:rsidDel="00000000" w:rsidR="00000000" w:rsidRPr="00000000">
              <w:rPr>
                <w:vertAlign w:val="baseline"/>
                <w:rtl w:val="0"/>
              </w:rPr>
              <w:t xml:space="preserve">.2. Vagas por Turma: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ind w:firstLine="0"/>
              <w:jc w:val="left"/>
              <w:rPr>
                <w:sz w:val="20"/>
                <w:szCs w:val="20"/>
              </w:rPr>
            </w:pPr>
            <w:r w:rsidDel="00000000" w:rsidR="00000000" w:rsidRPr="00000000">
              <w:rPr>
                <w:sz w:val="20"/>
                <w:szCs w:val="20"/>
                <w:rtl w:val="0"/>
              </w:rPr>
              <w:t xml:space="preserve">40 vagas por turma.</w:t>
            </w:r>
          </w:p>
          <w:p w:rsidR="00000000" w:rsidDel="00000000" w:rsidP="00000000" w:rsidRDefault="00000000" w:rsidRPr="00000000" w14:paraId="000000DD">
            <w:pPr>
              <w:widowControl w:val="0"/>
              <w:spacing w:after="0" w:line="240" w:lineRule="auto"/>
              <w:ind w:firstLine="0"/>
              <w:jc w:val="left"/>
              <w:rPr>
                <w:color w:val="ff0000"/>
                <w:sz w:val="20"/>
                <w:szCs w:val="20"/>
              </w:rPr>
            </w:pPr>
            <w:r w:rsidDel="00000000" w:rsidR="00000000" w:rsidRPr="00000000">
              <w:rPr>
                <w:color w:val="ff0000"/>
                <w:sz w:val="20"/>
                <w:szCs w:val="20"/>
                <w:rtl w:val="0"/>
              </w:rPr>
              <w:t xml:space="preserve">Caso as turmas sejam menores que 40 vagas, apresente aqui a justificativa.</w:t>
            </w:r>
          </w:p>
        </w:tc>
      </w:tr>
      <w:tr>
        <w:trPr>
          <w:cantSplit w:val="0"/>
          <w:trHeight w:val="42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pStyle w:val="Heading3"/>
              <w:widowControl w:val="0"/>
              <w:spacing w:after="0" w:before="240" w:line="240" w:lineRule="auto"/>
              <w:ind w:firstLine="0"/>
              <w:jc w:val="left"/>
              <w:rPr>
                <w:vertAlign w:val="baseline"/>
              </w:rPr>
            </w:pPr>
            <w:bookmarkStart w:colFirst="0" w:colLast="0" w:name="_heading=h.42esp3lf9sv" w:id="25"/>
            <w:bookmarkEnd w:id="25"/>
            <w:r w:rsidDel="00000000" w:rsidR="00000000" w:rsidRPr="00000000">
              <w:rPr>
                <w:rtl w:val="0"/>
              </w:rPr>
              <w:t xml:space="preserve">8</w:t>
            </w:r>
            <w:r w:rsidDel="00000000" w:rsidR="00000000" w:rsidRPr="00000000">
              <w:rPr>
                <w:vertAlign w:val="baseline"/>
                <w:rtl w:val="0"/>
              </w:rPr>
              <w:t xml:space="preserve">.3. Vagas totais Anuais: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ind w:firstLine="0"/>
              <w:jc w:val="left"/>
              <w:rPr>
                <w:sz w:val="20"/>
                <w:szCs w:val="20"/>
              </w:rPr>
            </w:pPr>
            <w:r w:rsidDel="00000000" w:rsidR="00000000" w:rsidRPr="00000000">
              <w:rPr>
                <w:color w:val="ff0000"/>
                <w:sz w:val="20"/>
                <w:szCs w:val="20"/>
                <w:rtl w:val="0"/>
              </w:rPr>
              <w:t xml:space="preserve">xx</w:t>
            </w:r>
            <w:r w:rsidDel="00000000" w:rsidR="00000000" w:rsidRPr="00000000">
              <w:rPr>
                <w:sz w:val="20"/>
                <w:szCs w:val="20"/>
                <w:rtl w:val="0"/>
              </w:rPr>
              <w:t xml:space="preserve"> vagas anuais</w:t>
            </w:r>
          </w:p>
        </w:tc>
      </w:tr>
      <w:tr>
        <w:trPr>
          <w:cantSplit w:val="0"/>
          <w:trHeight w:val="42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pStyle w:val="Heading3"/>
              <w:widowControl w:val="0"/>
              <w:spacing w:after="0" w:before="240" w:line="240" w:lineRule="auto"/>
              <w:ind w:firstLine="0"/>
              <w:jc w:val="left"/>
              <w:rPr>
                <w:vertAlign w:val="baseline"/>
              </w:rPr>
            </w:pPr>
            <w:bookmarkStart w:colFirst="0" w:colLast="0" w:name="_heading=h.714oquyooqre" w:id="26"/>
            <w:bookmarkEnd w:id="26"/>
            <w:r w:rsidDel="00000000" w:rsidR="00000000" w:rsidRPr="00000000">
              <w:rPr>
                <w:rtl w:val="0"/>
              </w:rPr>
              <w:t xml:space="preserve">8</w:t>
            </w:r>
            <w:r w:rsidDel="00000000" w:rsidR="00000000" w:rsidRPr="00000000">
              <w:rPr>
                <w:vertAlign w:val="baseline"/>
                <w:rtl w:val="0"/>
              </w:rPr>
              <w:t xml:space="preserve">.4. Periodicidade de ingresso no curso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ind w:firstLine="0"/>
              <w:jc w:val="left"/>
              <w:rPr>
                <w:color w:val="ff0000"/>
                <w:sz w:val="20"/>
                <w:szCs w:val="20"/>
              </w:rPr>
            </w:pPr>
            <w:r w:rsidDel="00000000" w:rsidR="00000000" w:rsidRPr="00000000">
              <w:rPr>
                <w:color w:val="ff0000"/>
                <w:sz w:val="20"/>
                <w:szCs w:val="20"/>
                <w:rtl w:val="0"/>
              </w:rPr>
              <w:t xml:space="preserve">Semestral ou anual.</w:t>
            </w:r>
          </w:p>
        </w:tc>
      </w:tr>
      <w:tr>
        <w:trPr>
          <w:cantSplit w:val="0"/>
          <w:trHeight w:val="42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pStyle w:val="Heading3"/>
              <w:rPr>
                <w:vertAlign w:val="baseline"/>
              </w:rPr>
            </w:pPr>
            <w:bookmarkStart w:colFirst="0" w:colLast="0" w:name="_heading=h.7waqj5onhb77" w:id="27"/>
            <w:bookmarkEnd w:id="27"/>
            <w:r w:rsidDel="00000000" w:rsidR="00000000" w:rsidRPr="00000000">
              <w:rPr>
                <w:rtl w:val="0"/>
              </w:rPr>
              <w:t xml:space="preserve">8</w:t>
            </w:r>
            <w:r w:rsidDel="00000000" w:rsidR="00000000" w:rsidRPr="00000000">
              <w:rPr>
                <w:vertAlign w:val="baseline"/>
                <w:rtl w:val="0"/>
              </w:rPr>
              <w:t xml:space="preserve">.5. </w:t>
            </w:r>
            <w:r w:rsidDel="00000000" w:rsidR="00000000" w:rsidRPr="00000000">
              <w:rPr>
                <w:rtl w:val="0"/>
              </w:rPr>
              <w:t xml:space="preserve">Turno:</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ind w:firstLine="0"/>
              <w:rPr>
                <w:color w:val="ff0000"/>
                <w:sz w:val="20"/>
                <w:szCs w:val="20"/>
              </w:rPr>
            </w:pPr>
            <w:r w:rsidDel="00000000" w:rsidR="00000000" w:rsidRPr="00000000">
              <w:rPr>
                <w:color w:val="ff0000"/>
                <w:sz w:val="20"/>
                <w:szCs w:val="20"/>
                <w:rtl w:val="0"/>
              </w:rPr>
              <w:t xml:space="preserve">Matutino ou Vespertino ou Noturno</w:t>
            </w:r>
          </w:p>
          <w:p w:rsidR="00000000" w:rsidDel="00000000" w:rsidP="00000000" w:rsidRDefault="00000000" w:rsidRPr="00000000" w14:paraId="000000EA">
            <w:pPr>
              <w:widowControl w:val="0"/>
              <w:spacing w:after="0" w:line="240" w:lineRule="auto"/>
              <w:ind w:firstLine="0"/>
              <w:rPr>
                <w:color w:val="ff0000"/>
                <w:sz w:val="20"/>
                <w:szCs w:val="20"/>
              </w:rPr>
            </w:pPr>
            <w:r w:rsidDel="00000000" w:rsidR="00000000" w:rsidRPr="00000000">
              <w:rPr>
                <w:color w:val="ff0000"/>
                <w:sz w:val="20"/>
                <w:szCs w:val="20"/>
                <w:rtl w:val="0"/>
              </w:rPr>
              <w:t xml:space="preserve">Matutino – atividades no contraturno até duas vezes por semana (indicar quantos dias)</w:t>
            </w:r>
          </w:p>
          <w:p w:rsidR="00000000" w:rsidDel="00000000" w:rsidP="00000000" w:rsidRDefault="00000000" w:rsidRPr="00000000" w14:paraId="000000EB">
            <w:pPr>
              <w:widowControl w:val="0"/>
              <w:spacing w:after="0" w:line="240" w:lineRule="auto"/>
              <w:ind w:firstLine="0"/>
              <w:rPr>
                <w:color w:val="ff0000"/>
                <w:sz w:val="20"/>
                <w:szCs w:val="20"/>
              </w:rPr>
            </w:pPr>
            <w:r w:rsidDel="00000000" w:rsidR="00000000" w:rsidRPr="00000000">
              <w:rPr>
                <w:color w:val="ff0000"/>
                <w:sz w:val="20"/>
                <w:szCs w:val="20"/>
                <w:rtl w:val="0"/>
              </w:rPr>
              <w:t xml:space="preserve">Vespertino – atividades no contraturno até duas vezes por semana (indicar quantos dias)</w:t>
            </w:r>
          </w:p>
          <w:p w:rsidR="00000000" w:rsidDel="00000000" w:rsidP="00000000" w:rsidRDefault="00000000" w:rsidRPr="00000000" w14:paraId="000000EC">
            <w:pPr>
              <w:widowControl w:val="0"/>
              <w:spacing w:after="0" w:line="240" w:lineRule="auto"/>
              <w:ind w:firstLine="0"/>
              <w:rPr>
                <w:color w:val="ff0000"/>
                <w:sz w:val="20"/>
                <w:szCs w:val="20"/>
              </w:rPr>
            </w:pPr>
            <w:r w:rsidDel="00000000" w:rsidR="00000000" w:rsidRPr="00000000">
              <w:rPr>
                <w:color w:val="ff0000"/>
                <w:sz w:val="20"/>
                <w:szCs w:val="20"/>
                <w:rtl w:val="0"/>
              </w:rPr>
              <w:t xml:space="preserve">Integral – com atividade em mais de dois dias no contraturno (indicar se é manhã e tarde, tarde e noite ou manhã e noite)</w:t>
            </w:r>
          </w:p>
          <w:p w:rsidR="00000000" w:rsidDel="00000000" w:rsidP="00000000" w:rsidRDefault="00000000" w:rsidRPr="00000000" w14:paraId="000000ED">
            <w:pPr>
              <w:spacing w:after="0" w:line="240" w:lineRule="auto"/>
              <w:ind w:right="559.1338582677173" w:firstLine="0"/>
              <w:rPr>
                <w:color w:val="ff0000"/>
                <w:sz w:val="20"/>
                <w:szCs w:val="20"/>
              </w:rPr>
            </w:pPr>
            <w:r w:rsidDel="00000000" w:rsidR="00000000" w:rsidRPr="00000000">
              <w:rPr>
                <w:color w:val="ff3333"/>
                <w:sz w:val="20"/>
                <w:szCs w:val="20"/>
                <w:rtl w:val="0"/>
              </w:rPr>
              <w:t xml:space="preserve">Escolha uma das opções de turno e delete as demais e  escolha a opção de turno predominante no caso dos contraturnos.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pStyle w:val="Heading3"/>
              <w:widowControl w:val="0"/>
              <w:spacing w:after="0" w:before="240" w:line="240" w:lineRule="auto"/>
              <w:ind w:firstLine="0"/>
              <w:jc w:val="left"/>
              <w:rPr>
                <w:vertAlign w:val="baseline"/>
              </w:rPr>
            </w:pPr>
            <w:bookmarkStart w:colFirst="0" w:colLast="0" w:name="_heading=h.92agdb57mbnn" w:id="28"/>
            <w:bookmarkEnd w:id="28"/>
            <w:r w:rsidDel="00000000" w:rsidR="00000000" w:rsidRPr="00000000">
              <w:rPr>
                <w:rtl w:val="0"/>
              </w:rPr>
              <w:t xml:space="preserve">8</w:t>
            </w:r>
            <w:r w:rsidDel="00000000" w:rsidR="00000000" w:rsidRPr="00000000">
              <w:rPr>
                <w:vertAlign w:val="baseline"/>
                <w:rtl w:val="0"/>
              </w:rPr>
              <w:t xml:space="preserve">.6. Integralização (Mínimo):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ind w:firstLine="0"/>
              <w:jc w:val="left"/>
              <w:rPr>
                <w:sz w:val="20"/>
                <w:szCs w:val="20"/>
              </w:rPr>
            </w:pPr>
            <w:r w:rsidDel="00000000" w:rsidR="00000000" w:rsidRPr="00000000">
              <w:rPr>
                <w:color w:val="ff0000"/>
                <w:sz w:val="20"/>
                <w:szCs w:val="20"/>
                <w:rtl w:val="0"/>
              </w:rPr>
              <w:t xml:space="preserve">x</w:t>
            </w:r>
            <w:r w:rsidDel="00000000" w:rsidR="00000000" w:rsidRPr="00000000">
              <w:rPr>
                <w:sz w:val="20"/>
                <w:szCs w:val="20"/>
                <w:rtl w:val="0"/>
              </w:rPr>
              <w:t xml:space="preserve"> semestres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pStyle w:val="Heading3"/>
              <w:widowControl w:val="0"/>
              <w:spacing w:after="0" w:before="240" w:line="240" w:lineRule="auto"/>
              <w:ind w:firstLine="0"/>
              <w:jc w:val="left"/>
              <w:rPr/>
            </w:pPr>
            <w:bookmarkStart w:colFirst="0" w:colLast="0" w:name="_heading=h.3x80jcfj6ya5" w:id="29"/>
            <w:bookmarkEnd w:id="29"/>
            <w:r w:rsidDel="00000000" w:rsidR="00000000" w:rsidRPr="00000000">
              <w:rPr>
                <w:rtl w:val="0"/>
              </w:rPr>
              <w:t xml:space="preserve">8.7 Integralização (Máximo):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ind w:firstLine="0"/>
              <w:jc w:val="left"/>
              <w:rPr>
                <w:color w:val="ff0000"/>
                <w:sz w:val="20"/>
                <w:szCs w:val="20"/>
              </w:rPr>
            </w:pPr>
            <w:r w:rsidDel="00000000" w:rsidR="00000000" w:rsidRPr="00000000">
              <w:rPr>
                <w:color w:val="ff0000"/>
                <w:sz w:val="20"/>
                <w:szCs w:val="20"/>
                <w:rtl w:val="0"/>
              </w:rPr>
              <w:t xml:space="preserve">x</w:t>
            </w:r>
            <w:r w:rsidDel="00000000" w:rsidR="00000000" w:rsidRPr="00000000">
              <w:rPr>
                <w:sz w:val="20"/>
                <w:szCs w:val="20"/>
                <w:rtl w:val="0"/>
              </w:rPr>
              <w:t xml:space="preserve"> semestres</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pStyle w:val="Heading3"/>
              <w:widowControl w:val="0"/>
              <w:spacing w:after="0" w:before="240" w:line="240" w:lineRule="auto"/>
              <w:ind w:firstLine="0"/>
              <w:jc w:val="left"/>
              <w:rPr>
                <w:vertAlign w:val="baseline"/>
              </w:rPr>
            </w:pPr>
            <w:bookmarkStart w:colFirst="0" w:colLast="0" w:name="_heading=h.8th6reayarhm" w:id="30"/>
            <w:bookmarkEnd w:id="30"/>
            <w:r w:rsidDel="00000000" w:rsidR="00000000" w:rsidRPr="00000000">
              <w:rPr>
                <w:rtl w:val="0"/>
              </w:rPr>
              <w:t xml:space="preserve">8</w:t>
            </w:r>
            <w:r w:rsidDel="00000000" w:rsidR="00000000" w:rsidRPr="00000000">
              <w:rPr>
                <w:vertAlign w:val="baseline"/>
                <w:rtl w:val="0"/>
              </w:rPr>
              <w:t xml:space="preserve">.8. Regime de matrícula: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ind w:firstLine="0"/>
              <w:jc w:val="left"/>
              <w:rPr>
                <w:color w:val="ff0000"/>
                <w:sz w:val="20"/>
                <w:szCs w:val="20"/>
              </w:rPr>
            </w:pPr>
            <w:r w:rsidDel="00000000" w:rsidR="00000000" w:rsidRPr="00000000">
              <w:rPr>
                <w:color w:val="ff0000"/>
                <w:sz w:val="20"/>
                <w:szCs w:val="20"/>
                <w:rtl w:val="0"/>
              </w:rPr>
              <w:t xml:space="preserve">Matrícula por unidade curricular (Matrícula por créditos) para cursos  técnicos concomitantes e subsequentes ou</w:t>
            </w:r>
          </w:p>
          <w:p w:rsidR="00000000" w:rsidDel="00000000" w:rsidP="00000000" w:rsidRDefault="00000000" w:rsidRPr="00000000" w14:paraId="000000F6">
            <w:pPr>
              <w:widowControl w:val="0"/>
              <w:spacing w:after="0" w:line="240" w:lineRule="auto"/>
              <w:ind w:firstLine="0"/>
              <w:jc w:val="left"/>
              <w:rPr>
                <w:color w:val="ff0000"/>
                <w:sz w:val="20"/>
                <w:szCs w:val="20"/>
              </w:rPr>
            </w:pPr>
            <w:r w:rsidDel="00000000" w:rsidR="00000000" w:rsidRPr="00000000">
              <w:rPr>
                <w:color w:val="ff0000"/>
                <w:sz w:val="20"/>
                <w:szCs w:val="20"/>
                <w:rtl w:val="0"/>
              </w:rPr>
              <w:t xml:space="preserve">Matrícula seriada (matrícula por bloco de UC em cada semestre letivo ou ano letivo) para cursos técnicos integrados e concomitante-unificado </w:t>
            </w:r>
          </w:p>
          <w:p w:rsidR="00000000" w:rsidDel="00000000" w:rsidP="00000000" w:rsidRDefault="00000000" w:rsidRPr="00000000" w14:paraId="000000F7">
            <w:pPr>
              <w:widowControl w:val="0"/>
              <w:spacing w:after="0" w:line="360" w:lineRule="auto"/>
              <w:ind w:firstLine="0"/>
              <w:rPr>
                <w:sz w:val="20"/>
                <w:szCs w:val="20"/>
              </w:rPr>
            </w:pPr>
            <w:r w:rsidDel="00000000" w:rsidR="00000000" w:rsidRPr="00000000">
              <w:rPr>
                <w:color w:val="ff0000"/>
                <w:sz w:val="20"/>
                <w:szCs w:val="20"/>
                <w:rtl w:val="0"/>
              </w:rPr>
              <w:t xml:space="preserve">Escolha uma das opções e delete a outra.</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pStyle w:val="Heading3"/>
              <w:widowControl w:val="0"/>
              <w:spacing w:after="0" w:before="240" w:line="240" w:lineRule="auto"/>
              <w:ind w:firstLine="0"/>
              <w:jc w:val="left"/>
              <w:rPr>
                <w:vertAlign w:val="baseline"/>
              </w:rPr>
            </w:pPr>
            <w:bookmarkStart w:colFirst="0" w:colLast="0" w:name="_heading=h.tum728fwp7dl" w:id="31"/>
            <w:bookmarkEnd w:id="31"/>
            <w:r w:rsidDel="00000000" w:rsidR="00000000" w:rsidRPr="00000000">
              <w:rPr>
                <w:rtl w:val="0"/>
              </w:rPr>
              <w:t xml:space="preserve">8</w:t>
            </w:r>
            <w:r w:rsidDel="00000000" w:rsidR="00000000" w:rsidRPr="00000000">
              <w:rPr>
                <w:vertAlign w:val="baseline"/>
                <w:rtl w:val="0"/>
              </w:rPr>
              <w:t xml:space="preserve">.9. Forma de Ingresso: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ind w:firstLine="0"/>
              <w:jc w:val="left"/>
              <w:rPr>
                <w:color w:val="ff0000"/>
                <w:sz w:val="20"/>
                <w:szCs w:val="20"/>
              </w:rPr>
            </w:pPr>
            <w:r w:rsidDel="00000000" w:rsidR="00000000" w:rsidRPr="00000000">
              <w:rPr>
                <w:color w:val="ff0000"/>
                <w:sz w:val="20"/>
                <w:szCs w:val="20"/>
                <w:rtl w:val="0"/>
              </w:rPr>
              <w:t xml:space="preserve">Sorteio ou exame de classificação</w:t>
            </w:r>
          </w:p>
          <w:p w:rsidR="00000000" w:rsidDel="00000000" w:rsidP="00000000" w:rsidRDefault="00000000" w:rsidRPr="00000000" w14:paraId="000000FC">
            <w:pPr>
              <w:spacing w:line="240" w:lineRule="auto"/>
              <w:ind w:firstLine="0"/>
              <w:rPr>
                <w:color w:val="ff0000"/>
                <w:sz w:val="20"/>
                <w:szCs w:val="20"/>
              </w:rPr>
            </w:pPr>
            <w:r w:rsidDel="00000000" w:rsidR="00000000" w:rsidRPr="00000000">
              <w:rPr>
                <w:color w:val="ff0000"/>
                <w:sz w:val="20"/>
                <w:szCs w:val="20"/>
                <w:rtl w:val="0"/>
              </w:rPr>
              <w:t xml:space="preserve">(</w:t>
            </w:r>
            <w:r w:rsidDel="00000000" w:rsidR="00000000" w:rsidRPr="00000000">
              <w:rPr>
                <w:color w:val="ff3333"/>
                <w:sz w:val="20"/>
                <w:szCs w:val="20"/>
                <w:rtl w:val="0"/>
              </w:rPr>
              <w:t xml:space="preserve">Escolha uma das opções. </w:t>
            </w:r>
            <w:r w:rsidDel="00000000" w:rsidR="00000000" w:rsidRPr="00000000">
              <w:rPr>
                <w:color w:val="ff0000"/>
                <w:sz w:val="20"/>
                <w:szCs w:val="20"/>
                <w:rtl w:val="0"/>
              </w:rPr>
              <w:t xml:space="preserve">Para Técnicos Integrados - preferencialmente sorteio ou exame de classificação. Para Técnicos Concomitantes e Subsequentes - sorteio conforme Regulamento de Ingresso do IFSC).</w:t>
            </w:r>
            <w:r w:rsidDel="00000000" w:rsidR="00000000" w:rsidRPr="00000000">
              <w:rPr>
                <w:color w:val="ff0000"/>
                <w:sz w:val="20"/>
                <w:szCs w:val="20"/>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pStyle w:val="Heading3"/>
              <w:widowControl w:val="0"/>
              <w:spacing w:after="0" w:before="240" w:line="240" w:lineRule="auto"/>
              <w:ind w:firstLine="0"/>
              <w:jc w:val="left"/>
              <w:rPr>
                <w:vertAlign w:val="baseline"/>
              </w:rPr>
            </w:pPr>
            <w:bookmarkStart w:colFirst="0" w:colLast="0" w:name="_heading=h.tjwgnlhwkkpl" w:id="32"/>
            <w:bookmarkEnd w:id="32"/>
            <w:r w:rsidDel="00000000" w:rsidR="00000000" w:rsidRPr="00000000">
              <w:rPr>
                <w:rtl w:val="0"/>
              </w:rPr>
              <w:t xml:space="preserve">8</w:t>
            </w:r>
            <w:r w:rsidDel="00000000" w:rsidR="00000000" w:rsidRPr="00000000">
              <w:rPr>
                <w:vertAlign w:val="baseline"/>
                <w:rtl w:val="0"/>
              </w:rPr>
              <w:t xml:space="preserve">.10. Previsão de início da Oferta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ind w:firstLine="0"/>
              <w:jc w:val="left"/>
              <w:rPr>
                <w:color w:val="ff0000"/>
                <w:sz w:val="20"/>
                <w:szCs w:val="20"/>
              </w:rPr>
            </w:pPr>
            <w:r w:rsidDel="00000000" w:rsidR="00000000" w:rsidRPr="00000000">
              <w:rPr>
                <w:color w:val="ff0000"/>
                <w:sz w:val="20"/>
                <w:szCs w:val="20"/>
                <w:rtl w:val="0"/>
              </w:rPr>
              <w:t xml:space="preserve">Ano/semestre - Inserir a previsão do início da aplicação deste PPC.  Exemplo: 2023/1.</w:t>
            </w:r>
          </w:p>
        </w:tc>
      </w:tr>
    </w:tbl>
    <w:p w:rsidR="00000000" w:rsidDel="00000000" w:rsidP="00000000" w:rsidRDefault="00000000" w:rsidRPr="00000000" w14:paraId="00000103">
      <w:pPr>
        <w:pStyle w:val="Heading2"/>
        <w:keepNext w:val="1"/>
        <w:keepLines w:val="1"/>
        <w:spacing w:after="240" w:before="240" w:line="360" w:lineRule="auto"/>
        <w:ind w:firstLine="0"/>
        <w:rPr>
          <w:vertAlign w:val="baseline"/>
        </w:rPr>
      </w:pPr>
      <w:bookmarkStart w:colFirst="0" w:colLast="0" w:name="_heading=h.aomsbwzdodvm" w:id="33"/>
      <w:bookmarkEnd w:id="33"/>
      <w:r w:rsidDel="00000000" w:rsidR="00000000" w:rsidRPr="00000000">
        <w:rPr>
          <w:rtl w:val="0"/>
        </w:rPr>
        <w:t xml:space="preserve">9</w:t>
      </w:r>
      <w:r w:rsidDel="00000000" w:rsidR="00000000" w:rsidRPr="00000000">
        <w:rPr>
          <w:vertAlign w:val="baseline"/>
          <w:rtl w:val="0"/>
        </w:rPr>
        <w:t xml:space="preserve">. Requisito de Acesso:</w:t>
      </w:r>
    </w:p>
    <w:p w:rsidR="00000000" w:rsidDel="00000000" w:rsidP="00000000" w:rsidRDefault="00000000" w:rsidRPr="00000000" w14:paraId="00000104">
      <w:pPr>
        <w:widowControl w:val="0"/>
        <w:spacing w:after="0" w:line="360" w:lineRule="auto"/>
        <w:ind w:firstLine="720"/>
        <w:rPr>
          <w:color w:val="ff3333"/>
          <w:sz w:val="20"/>
          <w:szCs w:val="20"/>
        </w:rPr>
      </w:pPr>
      <w:r w:rsidDel="00000000" w:rsidR="00000000" w:rsidRPr="00000000">
        <w:rPr>
          <w:color w:val="ff3333"/>
          <w:sz w:val="20"/>
          <w:szCs w:val="20"/>
          <w:rtl w:val="0"/>
        </w:rPr>
        <w:t xml:space="preserve">Escolha o requisito equivalente e delete os demais, por exemplo:</w:t>
      </w:r>
    </w:p>
    <w:p w:rsidR="00000000" w:rsidDel="00000000" w:rsidP="00000000" w:rsidRDefault="00000000" w:rsidRPr="00000000" w14:paraId="00000105">
      <w:pPr>
        <w:widowControl w:val="0"/>
        <w:spacing w:after="0" w:line="360" w:lineRule="auto"/>
        <w:ind w:firstLine="720"/>
        <w:rPr>
          <w:color w:val="ff0000"/>
          <w:sz w:val="20"/>
          <w:szCs w:val="20"/>
        </w:rPr>
      </w:pPr>
      <w:r w:rsidDel="00000000" w:rsidR="00000000" w:rsidRPr="00000000">
        <w:rPr>
          <w:color w:val="ff0000"/>
          <w:sz w:val="20"/>
          <w:szCs w:val="20"/>
          <w:rtl w:val="0"/>
        </w:rPr>
        <w:t xml:space="preserve">Ensino Fundamental Completo (Requisito para o Técnico Integrado)</w:t>
      </w:r>
    </w:p>
    <w:p w:rsidR="00000000" w:rsidDel="00000000" w:rsidP="00000000" w:rsidRDefault="00000000" w:rsidRPr="00000000" w14:paraId="00000106">
      <w:pPr>
        <w:widowControl w:val="0"/>
        <w:spacing w:after="0" w:line="360" w:lineRule="auto"/>
        <w:ind w:firstLine="720"/>
        <w:rPr>
          <w:color w:val="ff0000"/>
          <w:sz w:val="20"/>
          <w:szCs w:val="20"/>
        </w:rPr>
      </w:pPr>
      <w:r w:rsidDel="00000000" w:rsidR="00000000" w:rsidRPr="00000000">
        <w:rPr>
          <w:color w:val="ff0000"/>
          <w:sz w:val="20"/>
          <w:szCs w:val="20"/>
          <w:rtl w:val="0"/>
        </w:rPr>
        <w:t xml:space="preserve">Ensino Médio Completo (Técnico Subsequente)</w:t>
      </w:r>
    </w:p>
    <w:p w:rsidR="00000000" w:rsidDel="00000000" w:rsidP="00000000" w:rsidRDefault="00000000" w:rsidRPr="00000000" w14:paraId="00000107">
      <w:pPr>
        <w:widowControl w:val="0"/>
        <w:spacing w:after="0" w:line="360" w:lineRule="auto"/>
        <w:ind w:firstLine="720"/>
        <w:rPr>
          <w:color w:val="ff0000"/>
          <w:sz w:val="20"/>
          <w:szCs w:val="20"/>
        </w:rPr>
      </w:pPr>
      <w:r w:rsidDel="00000000" w:rsidR="00000000" w:rsidRPr="00000000">
        <w:rPr>
          <w:color w:val="ff0000"/>
          <w:sz w:val="20"/>
          <w:szCs w:val="20"/>
          <w:rtl w:val="0"/>
        </w:rPr>
        <w:t xml:space="preserve">Matrícula no Ensino Médio (Técnico Concomitante)</w:t>
      </w:r>
    </w:p>
    <w:p w:rsidR="00000000" w:rsidDel="00000000" w:rsidP="00000000" w:rsidRDefault="00000000" w:rsidRPr="00000000" w14:paraId="00000108">
      <w:pPr>
        <w:widowControl w:val="0"/>
        <w:spacing w:after="0" w:line="360" w:lineRule="auto"/>
        <w:ind w:firstLine="720"/>
        <w:rPr>
          <w:color w:val="ff0000"/>
          <w:sz w:val="20"/>
          <w:szCs w:val="20"/>
        </w:rPr>
      </w:pPr>
      <w:r w:rsidDel="00000000" w:rsidR="00000000" w:rsidRPr="00000000">
        <w:rPr>
          <w:color w:val="ff0000"/>
          <w:sz w:val="20"/>
          <w:szCs w:val="20"/>
          <w:rtl w:val="0"/>
        </w:rPr>
        <w:t xml:space="preserve">Matrícula no Ensino Médio na escola conveniada (Técnico Concomitante Unificado)</w:t>
      </w:r>
    </w:p>
    <w:p w:rsidR="00000000" w:rsidDel="00000000" w:rsidP="00000000" w:rsidRDefault="00000000" w:rsidRPr="00000000" w14:paraId="00000109">
      <w:pPr>
        <w:widowControl w:val="0"/>
        <w:spacing w:after="0" w:line="360" w:lineRule="auto"/>
        <w:ind w:firstLine="720"/>
        <w:rPr>
          <w:color w:val="ff0000"/>
          <w:sz w:val="20"/>
          <w:szCs w:val="20"/>
        </w:rPr>
      </w:pPr>
      <w:r w:rsidDel="00000000" w:rsidR="00000000" w:rsidRPr="00000000">
        <w:rPr>
          <w:rtl w:val="0"/>
        </w:rPr>
      </w:r>
    </w:p>
    <w:p w:rsidR="00000000" w:rsidDel="00000000" w:rsidP="00000000" w:rsidRDefault="00000000" w:rsidRPr="00000000" w14:paraId="0000010A">
      <w:pPr>
        <w:widowControl w:val="0"/>
        <w:spacing w:after="0" w:line="360" w:lineRule="auto"/>
        <w:ind w:firstLine="720"/>
        <w:rPr>
          <w:color w:val="ff0000"/>
          <w:sz w:val="20"/>
          <w:szCs w:val="20"/>
        </w:rPr>
      </w:pPr>
      <w:r w:rsidDel="00000000" w:rsidR="00000000" w:rsidRPr="00000000">
        <w:rPr>
          <w:color w:val="ff0000"/>
          <w:sz w:val="20"/>
          <w:szCs w:val="20"/>
          <w:rtl w:val="0"/>
        </w:rPr>
        <w:t xml:space="preserve">Observar também o pré-requisito de idade mínima para realização do curso, conforme normativas e pareceres específicos da atividade profissional. Exemplo:</w:t>
      </w:r>
    </w:p>
    <w:p w:rsidR="00000000" w:rsidDel="00000000" w:rsidP="00000000" w:rsidRDefault="00000000" w:rsidRPr="00000000" w14:paraId="0000010B">
      <w:pPr>
        <w:widowControl w:val="0"/>
        <w:spacing w:after="0" w:line="360" w:lineRule="auto"/>
        <w:ind w:firstLine="720"/>
        <w:rPr>
          <w:color w:val="ff3333"/>
        </w:rPr>
      </w:pPr>
      <w:r w:rsidDel="00000000" w:rsidR="00000000" w:rsidRPr="00000000">
        <w:rPr>
          <w:color w:val="ff0000"/>
          <w:sz w:val="20"/>
          <w:szCs w:val="20"/>
          <w:rtl w:val="0"/>
        </w:rPr>
        <w:t xml:space="preserve">Curso Técnico em Radiologia (idade mínima de 18 anos, por conta da periculosidade e/ou insalubridade).</w:t>
      </w:r>
      <w:r w:rsidDel="00000000" w:rsidR="00000000" w:rsidRPr="00000000">
        <w:rPr>
          <w:rtl w:val="0"/>
        </w:rPr>
      </w:r>
    </w:p>
    <w:p w:rsidR="00000000" w:rsidDel="00000000" w:rsidP="00000000" w:rsidRDefault="00000000" w:rsidRPr="00000000" w14:paraId="0000010C">
      <w:pPr>
        <w:spacing w:line="360" w:lineRule="auto"/>
        <w:rPr/>
      </w:pPr>
      <w:r w:rsidDel="00000000" w:rsidR="00000000" w:rsidRPr="00000000">
        <w:rPr>
          <w:rtl w:val="0"/>
        </w:rPr>
      </w:r>
    </w:p>
    <w:p w:rsidR="00000000" w:rsidDel="00000000" w:rsidP="00000000" w:rsidRDefault="00000000" w:rsidRPr="00000000" w14:paraId="0000010D">
      <w:pPr>
        <w:pStyle w:val="Heading2"/>
        <w:keepNext w:val="1"/>
        <w:keepLines w:val="1"/>
        <w:spacing w:after="240" w:before="240" w:line="360" w:lineRule="auto"/>
        <w:ind w:firstLine="0"/>
        <w:rPr>
          <w:vertAlign w:val="baseline"/>
        </w:rPr>
      </w:pPr>
      <w:bookmarkStart w:colFirst="0" w:colLast="0" w:name="_heading=h.lahb334nrnpn" w:id="34"/>
      <w:bookmarkEnd w:id="34"/>
      <w:r w:rsidDel="00000000" w:rsidR="00000000" w:rsidRPr="00000000">
        <w:rPr>
          <w:vertAlign w:val="baseline"/>
          <w:rtl w:val="0"/>
        </w:rPr>
        <w:t xml:space="preserve">1</w:t>
      </w:r>
      <w:r w:rsidDel="00000000" w:rsidR="00000000" w:rsidRPr="00000000">
        <w:rPr>
          <w:rtl w:val="0"/>
        </w:rPr>
        <w:t xml:space="preserve">0</w:t>
      </w:r>
      <w:r w:rsidDel="00000000" w:rsidR="00000000" w:rsidRPr="00000000">
        <w:rPr>
          <w:vertAlign w:val="baseline"/>
          <w:rtl w:val="0"/>
        </w:rPr>
        <w:t xml:space="preserve">. Legislação (profissional e educacional) aplicada ao curso:</w:t>
      </w:r>
    </w:p>
    <w:p w:rsidR="00000000" w:rsidDel="00000000" w:rsidP="00000000" w:rsidRDefault="00000000" w:rsidRPr="00000000" w14:paraId="0000010E">
      <w:pPr>
        <w:widowControl w:val="0"/>
        <w:spacing w:after="0" w:line="360" w:lineRule="auto"/>
        <w:ind w:firstLine="0"/>
        <w:rPr>
          <w:color w:val="ff3333"/>
        </w:rPr>
      </w:pPr>
      <w:r w:rsidDel="00000000" w:rsidR="00000000" w:rsidRPr="00000000">
        <w:rPr>
          <w:color w:val="ff3333"/>
          <w:rtl w:val="0"/>
        </w:rPr>
        <w:t xml:space="preserve">Citar leis, normas e regulamentos que tenham relação com o curso proposto. Atenção especial para as profissões regulamentadas. Citar a CBO do curso (</w:t>
      </w:r>
      <w:hyperlink r:id="rId12">
        <w:r w:rsidDel="00000000" w:rsidR="00000000" w:rsidRPr="00000000">
          <w:rPr>
            <w:color w:val="000080"/>
            <w:u w:val="single"/>
            <w:rtl w:val="0"/>
          </w:rPr>
          <w:t xml:space="preserve">http://www.mtecbo.gov.br/</w:t>
        </w:r>
      </w:hyperlink>
      <w:r w:rsidDel="00000000" w:rsidR="00000000" w:rsidRPr="00000000">
        <w:rPr>
          <w:color w:val="ff3333"/>
          <w:rtl w:val="0"/>
        </w:rPr>
        <w:t xml:space="preserve">). Quando se tratar de cursos EaD é necessário citar a legislação pertinente ao nível de ensino que regulamenta a oferta do curso na modalidade EaD ou mesmo a legislação que regulamenta o percentual de carga horária EaD nos cursos presenciais. Citar também a legislação interna do IFSC sobre a regulamentação da EaD.</w:t>
      </w:r>
    </w:p>
    <w:p w:rsidR="00000000" w:rsidDel="00000000" w:rsidP="00000000" w:rsidRDefault="00000000" w:rsidRPr="00000000" w14:paraId="0000010F">
      <w:pPr>
        <w:rPr>
          <w:color w:val="ff3333"/>
        </w:rPr>
      </w:pPr>
      <w:r w:rsidDel="00000000" w:rsidR="00000000" w:rsidRPr="00000000">
        <w:rPr>
          <w:color w:val="ff3333"/>
          <w:rtl w:val="0"/>
        </w:rPr>
        <w:t xml:space="preserve">Seguem sugestões de legislações aplicáveis, favor revisar, atualizar e incluir o que for necessário:</w:t>
      </w:r>
    </w:p>
    <w:p w:rsidR="00000000" w:rsidDel="00000000" w:rsidP="00000000" w:rsidRDefault="00000000" w:rsidRPr="00000000" w14:paraId="00000110">
      <w:pPr>
        <w:rPr>
          <w:color w:val="ff3333"/>
        </w:rPr>
      </w:pPr>
      <w:r w:rsidDel="00000000" w:rsidR="00000000" w:rsidRPr="00000000">
        <w:rPr>
          <w:color w:val="ff3333"/>
          <w:rtl w:val="0"/>
        </w:rPr>
        <w:t xml:space="preserve">Citar as Diretrizes Curriculares Nacionais do curso.</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Lei nº 9.394, de 20 de dezembro de 1996 , que estabelece a Lei de Diretrizes e Bases da Educação Nacional e atualizações.</w:t>
      </w:r>
    </w:p>
    <w:p w:rsidR="00000000" w:rsidDel="00000000" w:rsidP="00000000" w:rsidRDefault="00000000" w:rsidRPr="00000000" w14:paraId="00000112">
      <w:pPr>
        <w:ind w:firstLine="720"/>
        <w:rPr/>
      </w:pPr>
      <w:r w:rsidDel="00000000" w:rsidR="00000000" w:rsidRPr="00000000">
        <w:rPr>
          <w:rtl w:val="0"/>
        </w:rPr>
        <w:t xml:space="preserve"> </w:t>
      </w:r>
      <w:r w:rsidDel="00000000" w:rsidR="00000000" w:rsidRPr="00000000">
        <w:rPr>
          <w:rtl w:val="0"/>
        </w:rPr>
        <w:t xml:space="preserve">Lei Nº 9.503, de 23 de Setembro de 1997, que institui o Código de Trânsito Brasileiro.</w:t>
      </w:r>
    </w:p>
    <w:p w:rsidR="00000000" w:rsidDel="00000000" w:rsidP="00000000" w:rsidRDefault="00000000" w:rsidRPr="00000000" w14:paraId="00000113">
      <w:pPr>
        <w:ind w:firstLine="708.6614173228347"/>
        <w:rPr/>
      </w:pPr>
      <w:r w:rsidDel="00000000" w:rsidR="00000000" w:rsidRPr="00000000">
        <w:rPr>
          <w:rtl w:val="0"/>
        </w:rPr>
        <w:t xml:space="preserve">Lei nº 10.741, de 1º de Outubro de 2003, que dispõe sobre o Estatuto da Pessoa Idosa e dá outras providências.</w:t>
      </w:r>
    </w:p>
    <w:p w:rsidR="00000000" w:rsidDel="00000000" w:rsidP="00000000" w:rsidRDefault="00000000" w:rsidRPr="00000000" w14:paraId="00000114">
      <w:pPr>
        <w:ind w:firstLine="708.6614173228347"/>
        <w:rPr/>
      </w:pPr>
      <w:r w:rsidDel="00000000" w:rsidR="00000000" w:rsidRPr="00000000">
        <w:rPr>
          <w:rtl w:val="0"/>
        </w:rPr>
        <w:t xml:space="preserve">Lei nº 11.892, de 29 de dezembro de 2008, que </w:t>
      </w:r>
      <w:r w:rsidDel="00000000" w:rsidR="00000000" w:rsidRPr="00000000">
        <w:rPr>
          <w:rtl w:val="0"/>
        </w:rPr>
        <w:t xml:space="preserve">institui a Rede Federal de Educação Profissional, Científica e Tecnológica, cria os Institutos Federais de Educação, Ciência e Tecnologia, e dá outras providências.</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Lei nº 13.005, de 25 de junho de 2014, que aprova Plano Nacional de Educação</w:t>
      </w:r>
    </w:p>
    <w:p w:rsidR="00000000" w:rsidDel="00000000" w:rsidP="00000000" w:rsidRDefault="00000000" w:rsidRPr="00000000" w14:paraId="00000116">
      <w:pPr>
        <w:ind w:firstLine="720"/>
        <w:rPr/>
      </w:pPr>
      <w:r w:rsidDel="00000000" w:rsidR="00000000" w:rsidRPr="00000000">
        <w:rPr>
          <w:rtl w:val="0"/>
        </w:rPr>
        <w:t xml:space="preserve">Lei Nº 13.666, de 16 de maio de 2018, altera a Lei nº 9.394, de 20 de dezembro de 1996 (Lei de Diretrizes e Bases da Educação Nacional), para incluir o tema transversal da educação alimentar e nutricional no currículo escolar e NOTA TÉCNICA Nº 2810740/2022/COSAN/CGPAE/DIRAE, Educação Alimentar e Nutricional: atores sociais e possibilidades de atuação.</w:t>
      </w:r>
    </w:p>
    <w:p w:rsidR="00000000" w:rsidDel="00000000" w:rsidP="00000000" w:rsidRDefault="00000000" w:rsidRPr="00000000" w14:paraId="00000117">
      <w:pPr>
        <w:rPr/>
      </w:pPr>
      <w:r w:rsidDel="00000000" w:rsidR="00000000" w:rsidRPr="00000000">
        <w:rPr>
          <w:rtl w:val="0"/>
        </w:rPr>
        <w:t xml:space="preserve">Decreto nº 4281, de 25 de Junho de 2002, que regulamenta a Lei no 9.795, de 27 de abril de 1999, que institui a Política Nacional de Educação Ambiental.</w:t>
      </w:r>
    </w:p>
    <w:p w:rsidR="00000000" w:rsidDel="00000000" w:rsidP="00000000" w:rsidRDefault="00000000" w:rsidRPr="00000000" w14:paraId="00000118">
      <w:pPr>
        <w:rPr/>
      </w:pPr>
      <w:r w:rsidDel="00000000" w:rsidR="00000000" w:rsidRPr="00000000">
        <w:rPr>
          <w:rtl w:val="0"/>
        </w:rPr>
        <w:t xml:space="preserve">Resolução CNE/CP nº 1, de 17 de junho de 2004, que institui  Diretrizes Curriculares Nacionais para a Educação das Relações Étnico-Raciais e Ensino de História e Cultura Afro-Brasileira e Africana.</w:t>
      </w:r>
    </w:p>
    <w:p w:rsidR="00000000" w:rsidDel="00000000" w:rsidP="00000000" w:rsidRDefault="00000000" w:rsidRPr="00000000" w14:paraId="00000119">
      <w:pPr>
        <w:rPr/>
      </w:pPr>
      <w:r w:rsidDel="00000000" w:rsidR="00000000" w:rsidRPr="00000000">
        <w:rPr>
          <w:rtl w:val="0"/>
        </w:rPr>
        <w:t xml:space="preserve">Resolução CNE/CP nº 1, de 30 de maio de 2012, que estabelece Diretrizes Nacionais para a Educação em Direitos Humanos.</w:t>
      </w:r>
    </w:p>
    <w:p w:rsidR="00000000" w:rsidDel="00000000" w:rsidP="00000000" w:rsidRDefault="00000000" w:rsidRPr="00000000" w14:paraId="0000011A">
      <w:pPr>
        <w:rPr/>
      </w:pPr>
      <w:r w:rsidDel="00000000" w:rsidR="00000000" w:rsidRPr="00000000">
        <w:rPr>
          <w:rtl w:val="0"/>
        </w:rPr>
        <w:t xml:space="preserve">Resolução CNE/CP nº 1, de 5 de Janeiro de 2021, que define as Diretrizes Curriculares Nacionais Gerais para a Educação Profissional e Tecnológica.</w:t>
      </w:r>
    </w:p>
    <w:p w:rsidR="00000000" w:rsidDel="00000000" w:rsidP="00000000" w:rsidRDefault="00000000" w:rsidRPr="00000000" w14:paraId="0000011B">
      <w:pPr>
        <w:rPr/>
      </w:pPr>
      <w:r w:rsidDel="00000000" w:rsidR="00000000" w:rsidRPr="00000000">
        <w:rPr>
          <w:rtl w:val="0"/>
        </w:rPr>
        <w:t xml:space="preserve">Parecer CNE/CP nº 17, de 10 de novembro de 2020, que tratou das Diretrizes Curriculares Nacionais para a Educação Profissional e Tecnológica, a partir da Lei nº 11.741 de 16 de julho de 2008, que deu nova redação à Lei de Diretrizes e Bases da Educação Nacional (LDB).</w:t>
      </w:r>
    </w:p>
    <w:p w:rsidR="00000000" w:rsidDel="00000000" w:rsidP="00000000" w:rsidRDefault="00000000" w:rsidRPr="00000000" w14:paraId="0000011C">
      <w:pPr>
        <w:rPr/>
      </w:pPr>
      <w:r w:rsidDel="00000000" w:rsidR="00000000" w:rsidRPr="00000000">
        <w:rPr>
          <w:rtl w:val="0"/>
        </w:rPr>
        <w:t xml:space="preserve">Resolução CONSUP/IFSC nº 20, de 25 de junho de 2018, que aprova o Regulamento Didático Pedagógico do IFSC.</w:t>
      </w:r>
    </w:p>
    <w:p w:rsidR="00000000" w:rsidDel="00000000" w:rsidP="00000000" w:rsidRDefault="00000000" w:rsidRPr="00000000" w14:paraId="0000011D">
      <w:pPr>
        <w:rPr/>
      </w:pPr>
      <w:r w:rsidDel="00000000" w:rsidR="00000000" w:rsidRPr="00000000">
        <w:rPr>
          <w:rtl w:val="0"/>
        </w:rPr>
        <w:t xml:space="preserve">Resolução CONSUP/IFSC nº 7, de 04 de março de 2020, que aprova o Plano de Desenvolvimento Institucional do IFSC (2020-2024).</w:t>
      </w:r>
    </w:p>
    <w:p w:rsidR="00000000" w:rsidDel="00000000" w:rsidP="00000000" w:rsidRDefault="00000000" w:rsidRPr="00000000" w14:paraId="0000011E">
      <w:pPr>
        <w:rPr/>
      </w:pPr>
      <w:r w:rsidDel="00000000" w:rsidR="00000000" w:rsidRPr="00000000">
        <w:rPr>
          <w:rtl w:val="0"/>
        </w:rPr>
        <w:t xml:space="preserve">Resolução CEPE/IFSC nº 74, de 8 de dezembro de 2016, que regulamenta a prática de estágio obrigatório e não obrigatório dos estudantes do IFSC e a sua atuação como unidade concedente de estágio.</w:t>
      </w:r>
    </w:p>
    <w:p w:rsidR="00000000" w:rsidDel="00000000" w:rsidP="00000000" w:rsidRDefault="00000000" w:rsidRPr="00000000" w14:paraId="0000011F">
      <w:pPr>
        <w:rPr/>
      </w:pPr>
      <w:r w:rsidDel="00000000" w:rsidR="00000000" w:rsidRPr="00000000">
        <w:rPr>
          <w:rtl w:val="0"/>
        </w:rPr>
        <w:t xml:space="preserve">Resolução CEPE/IFSC nº 72, de 22 de outubro de 2020, que estabelece diretrizes para a oferta de cursos e componentes curriculares na modalidade a distância no âmbito do IFSC.</w:t>
      </w:r>
    </w:p>
    <w:p w:rsidR="00000000" w:rsidDel="00000000" w:rsidP="00000000" w:rsidRDefault="00000000" w:rsidRPr="00000000" w14:paraId="00000120">
      <w:pPr>
        <w:spacing w:line="360" w:lineRule="auto"/>
        <w:rPr/>
      </w:pPr>
      <w:r w:rsidDel="00000000" w:rsidR="00000000" w:rsidRPr="00000000">
        <w:rPr>
          <w:rtl w:val="0"/>
        </w:rPr>
      </w:r>
    </w:p>
    <w:p w:rsidR="00000000" w:rsidDel="00000000" w:rsidP="00000000" w:rsidRDefault="00000000" w:rsidRPr="00000000" w14:paraId="00000121">
      <w:pPr>
        <w:pStyle w:val="Heading2"/>
        <w:keepNext w:val="1"/>
        <w:keepLines w:val="1"/>
        <w:spacing w:after="240" w:before="240" w:line="360" w:lineRule="auto"/>
        <w:ind w:firstLine="0"/>
        <w:rPr>
          <w:vertAlign w:val="baseline"/>
        </w:rPr>
      </w:pPr>
      <w:bookmarkStart w:colFirst="0" w:colLast="0" w:name="_heading=h.q6c9fw5xc13t" w:id="35"/>
      <w:bookmarkEnd w:id="35"/>
      <w:r w:rsidDel="00000000" w:rsidR="00000000" w:rsidRPr="00000000">
        <w:rPr>
          <w:vertAlign w:val="baseline"/>
          <w:rtl w:val="0"/>
        </w:rPr>
        <w:t xml:space="preserve">1</w:t>
      </w:r>
      <w:r w:rsidDel="00000000" w:rsidR="00000000" w:rsidRPr="00000000">
        <w:rPr>
          <w:rtl w:val="0"/>
        </w:rPr>
        <w:t xml:space="preserve">1</w:t>
      </w:r>
      <w:r w:rsidDel="00000000" w:rsidR="00000000" w:rsidRPr="00000000">
        <w:rPr>
          <w:vertAlign w:val="baseline"/>
          <w:rtl w:val="0"/>
        </w:rPr>
        <w:t xml:space="preserve">. Justificativa da Oferta do Curso no Câmpus:</w:t>
      </w:r>
    </w:p>
    <w:p w:rsidR="00000000" w:rsidDel="00000000" w:rsidP="00000000" w:rsidRDefault="00000000" w:rsidRPr="00000000" w14:paraId="00000122">
      <w:pPr>
        <w:widowControl w:val="0"/>
        <w:spacing w:after="0" w:line="360" w:lineRule="auto"/>
        <w:ind w:firstLine="850"/>
        <w:rPr>
          <w:color w:val="ff3333"/>
          <w:sz w:val="20"/>
          <w:szCs w:val="20"/>
        </w:rPr>
      </w:pPr>
      <w:r w:rsidDel="00000000" w:rsidR="00000000" w:rsidRPr="00000000">
        <w:rPr>
          <w:color w:val="ff3333"/>
          <w:sz w:val="20"/>
          <w:szCs w:val="20"/>
          <w:rtl w:val="0"/>
        </w:rPr>
        <w:t xml:space="preserve">A justificativa da oferta tem por objetivo fundamentar a necessidade de oferta do curso na região de atuação/abrangência do Câmpus, apresentando estudos qualitativos e quantitativos com as devidas fontes (como IBGE, Secretarias de estado, FIESC, comunidade local, estudo de potencialidades</w:t>
      </w:r>
      <w:r w:rsidDel="00000000" w:rsidR="00000000" w:rsidRPr="00000000">
        <w:rPr>
          <w:color w:val="ff3333"/>
          <w:sz w:val="20"/>
          <w:szCs w:val="20"/>
          <w:highlight w:val="white"/>
          <w:rtl w:val="0"/>
        </w:rPr>
        <w:t xml:space="preserve"> </w:t>
      </w:r>
      <w:r w:rsidDel="00000000" w:rsidR="00000000" w:rsidRPr="00000000">
        <w:rPr>
          <w:color w:val="ff3333"/>
          <w:sz w:val="20"/>
          <w:szCs w:val="20"/>
          <w:rtl w:val="0"/>
        </w:rPr>
        <w:t xml:space="preserve">etc.).É importante que o texto da justificativa seja redigido de forma objetiva, articulando os dados e informações pertinentes para a compreensão da relevância da oferta.</w:t>
      </w:r>
    </w:p>
    <w:p w:rsidR="00000000" w:rsidDel="00000000" w:rsidP="00000000" w:rsidRDefault="00000000" w:rsidRPr="00000000" w14:paraId="00000123">
      <w:pPr>
        <w:spacing w:line="360" w:lineRule="auto"/>
        <w:rPr>
          <w:color w:val="ff3333"/>
          <w:sz w:val="20"/>
          <w:szCs w:val="20"/>
        </w:rPr>
      </w:pPr>
      <w:r w:rsidDel="00000000" w:rsidR="00000000" w:rsidRPr="00000000">
        <w:rPr>
          <w:color w:val="ff3333"/>
          <w:sz w:val="20"/>
          <w:szCs w:val="20"/>
          <w:rtl w:val="0"/>
        </w:rPr>
        <w:t xml:space="preserve">A proposta deve estar alinhada com as diretrizes institucionais e com a realidade da região de abrangência da oferta </w:t>
      </w:r>
      <w:r w:rsidDel="00000000" w:rsidR="00000000" w:rsidRPr="00000000">
        <w:rPr>
          <w:color w:val="ff3333"/>
          <w:sz w:val="20"/>
          <w:szCs w:val="20"/>
          <w:rtl w:val="0"/>
        </w:rPr>
        <w:t xml:space="preserve">desejada,</w:t>
      </w:r>
      <w:r w:rsidDel="00000000" w:rsidR="00000000" w:rsidRPr="00000000">
        <w:rPr>
          <w:color w:val="ff3333"/>
          <w:sz w:val="20"/>
          <w:szCs w:val="20"/>
          <w:rtl w:val="0"/>
        </w:rPr>
        <w:t xml:space="preserve"> considerando </w:t>
      </w:r>
      <w:r w:rsidDel="00000000" w:rsidR="00000000" w:rsidRPr="00000000">
        <w:rPr>
          <w:color w:val="ff0000"/>
          <w:sz w:val="20"/>
          <w:szCs w:val="20"/>
          <w:highlight w:val="white"/>
          <w:rtl w:val="0"/>
        </w:rPr>
        <w:t xml:space="preserve">dados socioeconômicos, socioambientais, demográficos, culturais e educacionais da região, considerando os arranjos produtivos locais e o mundo do trabalho</w:t>
      </w:r>
      <w:r w:rsidDel="00000000" w:rsidR="00000000" w:rsidRPr="00000000">
        <w:rPr>
          <w:color w:val="ff0000"/>
          <w:sz w:val="20"/>
          <w:szCs w:val="20"/>
          <w:rtl w:val="0"/>
        </w:rPr>
        <w:t xml:space="preserve">.</w:t>
      </w:r>
      <w:r w:rsidDel="00000000" w:rsidR="00000000" w:rsidRPr="00000000">
        <w:rPr>
          <w:color w:val="ff3333"/>
          <w:sz w:val="20"/>
          <w:szCs w:val="20"/>
          <w:shd w:fill="f8f8f8" w:val="clear"/>
          <w:rtl w:val="0"/>
        </w:rPr>
        <w:t xml:space="preserve"> </w:t>
      </w:r>
      <w:r w:rsidDel="00000000" w:rsidR="00000000" w:rsidRPr="00000000">
        <w:rPr>
          <w:color w:val="ff3333"/>
          <w:sz w:val="20"/>
          <w:szCs w:val="20"/>
          <w:rtl w:val="0"/>
        </w:rPr>
        <w:t xml:space="preserve">Perguntas norteadoras: Existe demanda para a oferta? Como foi feito esse levantamento da demanda? Como se pretende preencher as vagas? O curso proposto está alinhado com os arranjos produtivos locais? A comunidade local foi consultada pela demanda? </w:t>
      </w:r>
    </w:p>
    <w:p w:rsidR="00000000" w:rsidDel="00000000" w:rsidP="00000000" w:rsidRDefault="00000000" w:rsidRPr="00000000" w14:paraId="00000124">
      <w:pPr>
        <w:spacing w:line="360" w:lineRule="auto"/>
        <w:rPr>
          <w:color w:val="ff3333"/>
          <w:sz w:val="20"/>
          <w:szCs w:val="20"/>
        </w:rPr>
      </w:pPr>
      <w:r w:rsidDel="00000000" w:rsidR="00000000" w:rsidRPr="00000000">
        <w:rPr>
          <w:color w:val="ff3333"/>
          <w:sz w:val="20"/>
          <w:szCs w:val="20"/>
          <w:rtl w:val="0"/>
        </w:rPr>
        <w:t xml:space="preserve">Explicitar a articulação do curso no itinerário formativo relativo aos cursos oferecidos pelo Câmpus, em especial identificando o eixo tecnológico, considerando o POCV do Câmpus. Recomenda-se explicitar a concepção e princípios do curso e seu alinhamento com o PDI vigente do IFSC. Incluir também experiência pregressa com  a oferta, caso exista.</w:t>
      </w:r>
    </w:p>
    <w:p w:rsidR="00000000" w:rsidDel="00000000" w:rsidP="00000000" w:rsidRDefault="00000000" w:rsidRPr="00000000" w14:paraId="00000125">
      <w:pPr>
        <w:spacing w:line="360" w:lineRule="auto"/>
        <w:rPr>
          <w:color w:val="ff3333"/>
          <w:sz w:val="20"/>
          <w:szCs w:val="20"/>
          <w:highlight w:val="white"/>
        </w:rPr>
      </w:pPr>
      <w:r w:rsidDel="00000000" w:rsidR="00000000" w:rsidRPr="00000000">
        <w:rPr>
          <w:color w:val="ff3333"/>
          <w:sz w:val="20"/>
          <w:szCs w:val="20"/>
          <w:highlight w:val="white"/>
          <w:rtl w:val="0"/>
        </w:rPr>
        <w:t xml:space="preserve">Informar dados socioeconômicos e ambientais que apresentados no PPC que subsidiam a justificativa apresentada para a existência do curso, se existe coerência com o contexto educacional, com as necessidades locais e com o perfil do egresso.</w:t>
      </w:r>
    </w:p>
    <w:p w:rsidR="00000000" w:rsidDel="00000000" w:rsidP="00000000" w:rsidRDefault="00000000" w:rsidRPr="00000000" w14:paraId="00000126">
      <w:pPr>
        <w:widowControl w:val="0"/>
        <w:spacing w:after="0" w:line="360" w:lineRule="auto"/>
        <w:ind w:firstLine="850"/>
        <w:rPr>
          <w:color w:val="ff3333"/>
        </w:rPr>
      </w:pPr>
      <w:r w:rsidDel="00000000" w:rsidR="00000000" w:rsidRPr="00000000">
        <w:rPr>
          <w:color w:val="ff3333"/>
          <w:sz w:val="20"/>
          <w:szCs w:val="20"/>
          <w:rtl w:val="0"/>
        </w:rPr>
        <w:t xml:space="preserve">Confirmar que o curso foi previsto no PDI e no POCV do Câmpus. Caso você utilize referências bibliográficas, favor citar </w:t>
      </w:r>
      <w:r w:rsidDel="00000000" w:rsidR="00000000" w:rsidRPr="00000000">
        <w:rPr>
          <w:color w:val="ff3333"/>
          <w:rtl w:val="0"/>
        </w:rPr>
        <w:t xml:space="preserve">no item de referências do PPC.</w:t>
      </w:r>
      <w:r w:rsidDel="00000000" w:rsidR="00000000" w:rsidRPr="00000000">
        <w:rPr>
          <w:rtl w:val="0"/>
        </w:rPr>
      </w:r>
    </w:p>
    <w:p w:rsidR="00000000" w:rsidDel="00000000" w:rsidP="00000000" w:rsidRDefault="00000000" w:rsidRPr="00000000" w14:paraId="00000127">
      <w:pPr>
        <w:spacing w:line="360" w:lineRule="auto"/>
        <w:rPr/>
      </w:pPr>
      <w:r w:rsidDel="00000000" w:rsidR="00000000" w:rsidRPr="00000000">
        <w:rPr>
          <w:rtl w:val="0"/>
        </w:rPr>
      </w:r>
    </w:p>
    <w:p w:rsidR="00000000" w:rsidDel="00000000" w:rsidP="00000000" w:rsidRDefault="00000000" w:rsidRPr="00000000" w14:paraId="00000128">
      <w:pPr>
        <w:pStyle w:val="Heading2"/>
        <w:spacing w:line="360" w:lineRule="auto"/>
        <w:rPr/>
      </w:pPr>
      <w:bookmarkStart w:colFirst="0" w:colLast="0" w:name="_heading=h.jd6p4q8xqbsk" w:id="36"/>
      <w:bookmarkEnd w:id="36"/>
      <w:r w:rsidDel="00000000" w:rsidR="00000000" w:rsidRPr="00000000">
        <w:rPr>
          <w:rtl w:val="0"/>
        </w:rPr>
        <w:t xml:space="preserve">12. Público-alvo:</w:t>
      </w:r>
    </w:p>
    <w:p w:rsidR="00000000" w:rsidDel="00000000" w:rsidP="00000000" w:rsidRDefault="00000000" w:rsidRPr="00000000" w14:paraId="00000129">
      <w:pPr>
        <w:widowControl w:val="0"/>
        <w:spacing w:after="0" w:line="360" w:lineRule="auto"/>
        <w:ind w:firstLine="720"/>
        <w:rPr/>
      </w:pPr>
      <w:r w:rsidDel="00000000" w:rsidR="00000000" w:rsidRPr="00000000">
        <w:rPr>
          <w:color w:val="ff3333"/>
          <w:rtl w:val="0"/>
        </w:rPr>
        <w:t xml:space="preserve">Descrever a quem se destina o curso no contexto da justificativa da oferta.</w:t>
      </w:r>
      <w:r w:rsidDel="00000000" w:rsidR="00000000" w:rsidRPr="00000000">
        <w:rPr>
          <w:rtl w:val="0"/>
        </w:rPr>
      </w:r>
    </w:p>
    <w:p w:rsidR="00000000" w:rsidDel="00000000" w:rsidP="00000000" w:rsidRDefault="00000000" w:rsidRPr="00000000" w14:paraId="0000012A">
      <w:pPr>
        <w:pStyle w:val="Heading2"/>
        <w:keepNext w:val="1"/>
        <w:keepLines w:val="1"/>
        <w:spacing w:after="240" w:before="240" w:line="360" w:lineRule="auto"/>
        <w:ind w:firstLine="0"/>
        <w:rPr>
          <w:vertAlign w:val="baseline"/>
        </w:rPr>
      </w:pPr>
      <w:bookmarkStart w:colFirst="0" w:colLast="0" w:name="_heading=h.ndypjpjnstzt" w:id="37"/>
      <w:bookmarkEnd w:id="37"/>
      <w:r w:rsidDel="00000000" w:rsidR="00000000" w:rsidRPr="00000000">
        <w:rPr>
          <w:vertAlign w:val="baseline"/>
          <w:rtl w:val="0"/>
        </w:rPr>
        <w:t xml:space="preserve">1</w:t>
      </w:r>
      <w:r w:rsidDel="00000000" w:rsidR="00000000" w:rsidRPr="00000000">
        <w:rPr>
          <w:rtl w:val="0"/>
        </w:rPr>
        <w:t xml:space="preserve">3</w:t>
      </w:r>
      <w:r w:rsidDel="00000000" w:rsidR="00000000" w:rsidRPr="00000000">
        <w:rPr>
          <w:vertAlign w:val="baseline"/>
          <w:rtl w:val="0"/>
        </w:rPr>
        <w:t xml:space="preserve">. Objetivo do curso: </w:t>
      </w:r>
    </w:p>
    <w:p w:rsidR="00000000" w:rsidDel="00000000" w:rsidP="00000000" w:rsidRDefault="00000000" w:rsidRPr="00000000" w14:paraId="0000012B">
      <w:pPr>
        <w:widowControl w:val="0"/>
        <w:spacing w:after="176" w:line="360" w:lineRule="auto"/>
        <w:ind w:firstLine="720"/>
        <w:rPr>
          <w:color w:val="ff0000"/>
          <w:highlight w:val="white"/>
        </w:rPr>
      </w:pPr>
      <w:r w:rsidDel="00000000" w:rsidR="00000000" w:rsidRPr="00000000">
        <w:rPr>
          <w:color w:val="ff3333"/>
          <w:sz w:val="20"/>
          <w:szCs w:val="20"/>
          <w:rtl w:val="0"/>
        </w:rPr>
        <w:t xml:space="preserve">Descrever os objetivos a serem alcançados com o curso. Os objetivos devem apresentar coerência com a Justificativa, o Perfil Profissional e a Matriz Curricular. </w:t>
      </w:r>
      <w:r w:rsidDel="00000000" w:rsidR="00000000" w:rsidRPr="00000000">
        <w:rPr>
          <w:color w:val="ff3333"/>
          <w:rtl w:val="0"/>
        </w:rPr>
        <w:t xml:space="preserve">Além disso, no caso de cursos técnicos integrados, é preciso considerar a formação técnica e a formação geral básica, </w:t>
      </w:r>
      <w:r w:rsidDel="00000000" w:rsidR="00000000" w:rsidRPr="00000000">
        <w:rPr>
          <w:color w:val="ff0000"/>
          <w:sz w:val="20"/>
          <w:szCs w:val="20"/>
          <w:highlight w:val="white"/>
          <w:rtl w:val="0"/>
        </w:rPr>
        <w:t xml:space="preserve">tendo em vista a formação humana integral</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12C">
      <w:pPr>
        <w:pStyle w:val="Heading2"/>
        <w:keepNext w:val="1"/>
        <w:keepLines w:val="1"/>
        <w:spacing w:after="240" w:before="240" w:line="360" w:lineRule="auto"/>
        <w:ind w:firstLine="0"/>
        <w:rPr>
          <w:vertAlign w:val="baseline"/>
        </w:rPr>
      </w:pPr>
      <w:bookmarkStart w:colFirst="0" w:colLast="0" w:name="_heading=h.972pyoe0du4u" w:id="38"/>
      <w:bookmarkEnd w:id="38"/>
      <w:r w:rsidDel="00000000" w:rsidR="00000000" w:rsidRPr="00000000">
        <w:rPr>
          <w:vertAlign w:val="baseline"/>
          <w:rtl w:val="0"/>
        </w:rPr>
        <w:t xml:space="preserve">1</w:t>
      </w:r>
      <w:r w:rsidDel="00000000" w:rsidR="00000000" w:rsidRPr="00000000">
        <w:rPr>
          <w:rtl w:val="0"/>
        </w:rPr>
        <w:t xml:space="preserve">4</w:t>
      </w:r>
      <w:r w:rsidDel="00000000" w:rsidR="00000000" w:rsidRPr="00000000">
        <w:rPr>
          <w:vertAlign w:val="baseline"/>
          <w:rtl w:val="0"/>
        </w:rPr>
        <w:t xml:space="preserve">. Perfil profissional do egresso:</w:t>
      </w:r>
    </w:p>
    <w:p w:rsidR="00000000" w:rsidDel="00000000" w:rsidP="00000000" w:rsidRDefault="00000000" w:rsidRPr="00000000" w14:paraId="0000012D">
      <w:pPr>
        <w:widowControl w:val="0"/>
        <w:spacing w:after="0" w:line="360" w:lineRule="auto"/>
        <w:ind w:firstLine="720"/>
        <w:rPr/>
      </w:pPr>
      <w:r w:rsidDel="00000000" w:rsidR="00000000" w:rsidRPr="00000000">
        <w:rPr>
          <w:color w:val="ff3333"/>
          <w:rtl w:val="0"/>
        </w:rPr>
        <w:t xml:space="preserve">Transcrever obrigatoriamente o Perfil Profissional do Egresso, conforme descrito no Catálogo Nacional de Cursos Técnicos.</w:t>
      </w:r>
      <w:r w:rsidDel="00000000" w:rsidR="00000000" w:rsidRPr="00000000">
        <w:rPr>
          <w:rtl w:val="0"/>
        </w:rPr>
      </w:r>
    </w:p>
    <w:p w:rsidR="00000000" w:rsidDel="00000000" w:rsidP="00000000" w:rsidRDefault="00000000" w:rsidRPr="00000000" w14:paraId="0000012E">
      <w:pPr>
        <w:widowControl w:val="0"/>
        <w:spacing w:after="0" w:line="360" w:lineRule="auto"/>
        <w:ind w:firstLine="720"/>
        <w:rPr/>
      </w:pPr>
      <w:r w:rsidDel="00000000" w:rsidR="00000000" w:rsidRPr="00000000">
        <w:rPr>
          <w:rtl w:val="0"/>
        </w:rPr>
      </w:r>
    </w:p>
    <w:p w:rsidR="00000000" w:rsidDel="00000000" w:rsidP="00000000" w:rsidRDefault="00000000" w:rsidRPr="00000000" w14:paraId="0000012F">
      <w:pPr>
        <w:pStyle w:val="Heading2"/>
        <w:keepNext w:val="1"/>
        <w:keepLines w:val="1"/>
        <w:spacing w:after="240" w:before="240" w:line="360" w:lineRule="auto"/>
        <w:ind w:firstLine="0"/>
        <w:rPr>
          <w:vertAlign w:val="baseline"/>
        </w:rPr>
      </w:pPr>
      <w:bookmarkStart w:colFirst="0" w:colLast="0" w:name="_heading=h.i11ivbura8p6" w:id="39"/>
      <w:bookmarkEnd w:id="39"/>
      <w:r w:rsidDel="00000000" w:rsidR="00000000" w:rsidRPr="00000000">
        <w:rPr>
          <w:vertAlign w:val="baseline"/>
          <w:rtl w:val="0"/>
        </w:rPr>
        <w:t xml:space="preserve">1</w:t>
      </w:r>
      <w:r w:rsidDel="00000000" w:rsidR="00000000" w:rsidRPr="00000000">
        <w:rPr>
          <w:rtl w:val="0"/>
        </w:rPr>
        <w:t xml:space="preserve">5</w:t>
      </w:r>
      <w:r w:rsidDel="00000000" w:rsidR="00000000" w:rsidRPr="00000000">
        <w:rPr>
          <w:vertAlign w:val="baseline"/>
          <w:rtl w:val="0"/>
        </w:rPr>
        <w:t xml:space="preserve">. Outras Características gerais do egresso:</w:t>
      </w:r>
    </w:p>
    <w:p w:rsidR="00000000" w:rsidDel="00000000" w:rsidP="00000000" w:rsidRDefault="00000000" w:rsidRPr="00000000" w14:paraId="00000130">
      <w:pPr>
        <w:widowControl w:val="0"/>
        <w:spacing w:after="0" w:line="360" w:lineRule="auto"/>
        <w:ind w:firstLine="720"/>
        <w:rPr>
          <w:color w:val="ff3333"/>
        </w:rPr>
      </w:pPr>
      <w:r w:rsidDel="00000000" w:rsidR="00000000" w:rsidRPr="00000000">
        <w:rPr>
          <w:color w:val="ff3333"/>
          <w:rtl w:val="0"/>
        </w:rPr>
        <w:t xml:space="preserve">Item opcional. Caso não haja necessidade colocar Não Se Aplica.</w:t>
      </w:r>
    </w:p>
    <w:p w:rsidR="00000000" w:rsidDel="00000000" w:rsidP="00000000" w:rsidRDefault="00000000" w:rsidRPr="00000000" w14:paraId="00000131">
      <w:pPr>
        <w:widowControl w:val="0"/>
        <w:spacing w:after="0" w:line="360" w:lineRule="auto"/>
        <w:ind w:firstLine="720"/>
        <w:rPr>
          <w:color w:val="ff3333"/>
        </w:rPr>
      </w:pPr>
      <w:r w:rsidDel="00000000" w:rsidR="00000000" w:rsidRPr="00000000">
        <w:rPr>
          <w:color w:val="ff3333"/>
          <w:rtl w:val="0"/>
        </w:rPr>
        <w:t xml:space="preserve">Enumerar as características do profissional formado pelo curso. Diante dos conhecimentos teórico-práticos adquiridos ao longo do curso, o que se espera do egresso como profissional e cidadão?</w:t>
      </w:r>
    </w:p>
    <w:p w:rsidR="00000000" w:rsidDel="00000000" w:rsidP="00000000" w:rsidRDefault="00000000" w:rsidRPr="00000000" w14:paraId="00000132">
      <w:pPr>
        <w:widowControl w:val="0"/>
        <w:spacing w:after="0" w:line="360" w:lineRule="auto"/>
        <w:ind w:firstLine="720"/>
        <w:rPr>
          <w:color w:val="ff3333"/>
        </w:rPr>
      </w:pPr>
      <w:r w:rsidDel="00000000" w:rsidR="00000000" w:rsidRPr="00000000">
        <w:rPr>
          <w:rtl w:val="0"/>
        </w:rPr>
      </w:r>
    </w:p>
    <w:p w:rsidR="00000000" w:rsidDel="00000000" w:rsidP="00000000" w:rsidRDefault="00000000" w:rsidRPr="00000000" w14:paraId="00000133">
      <w:pPr>
        <w:pStyle w:val="Heading2"/>
        <w:spacing w:line="360" w:lineRule="auto"/>
        <w:rPr/>
      </w:pPr>
      <w:bookmarkStart w:colFirst="0" w:colLast="0" w:name="_heading=h.pg05ci26o8gj" w:id="40"/>
      <w:bookmarkEnd w:id="40"/>
      <w:r w:rsidDel="00000000" w:rsidR="00000000" w:rsidRPr="00000000">
        <w:rPr>
          <w:rtl w:val="0"/>
        </w:rPr>
        <w:t xml:space="preserve">16. Áreas/campo de atuação do egresso:</w:t>
      </w:r>
    </w:p>
    <w:p w:rsidR="00000000" w:rsidDel="00000000" w:rsidP="00000000" w:rsidRDefault="00000000" w:rsidRPr="00000000" w14:paraId="00000134">
      <w:pPr>
        <w:widowControl w:val="0"/>
        <w:spacing w:after="0" w:line="360" w:lineRule="auto"/>
        <w:ind w:firstLine="720"/>
        <w:rPr>
          <w:color w:val="ff3333"/>
        </w:rPr>
      </w:pPr>
      <w:r w:rsidDel="00000000" w:rsidR="00000000" w:rsidRPr="00000000">
        <w:rPr>
          <w:color w:val="ff3333"/>
          <w:rtl w:val="0"/>
        </w:rPr>
        <w:t xml:space="preserve">Transcrever a área/campo de atuação do egresso, conforme descrito no Catálogo Nacional de Cursos Técnicos.</w:t>
      </w:r>
    </w:p>
    <w:p w:rsidR="00000000" w:rsidDel="00000000" w:rsidP="00000000" w:rsidRDefault="00000000" w:rsidRPr="00000000" w14:paraId="00000135">
      <w:pPr>
        <w:pStyle w:val="Heading1"/>
        <w:keepNext w:val="1"/>
        <w:keepLines w:val="1"/>
        <w:pBdr>
          <w:top w:color="92d050" w:space="4" w:sz="6" w:val="single"/>
          <w:left w:color="92d050" w:space="4" w:sz="6" w:val="single"/>
          <w:bottom w:color="92d050" w:space="0" w:sz="6" w:val="single"/>
          <w:right w:color="92d050" w:space="4" w:sz="6" w:val="single"/>
        </w:pBdr>
        <w:spacing w:after="360" w:before="360" w:line="360" w:lineRule="auto"/>
        <w:ind w:firstLine="0"/>
        <w:jc w:val="left"/>
        <w:rPr>
          <w:vertAlign w:val="baseline"/>
        </w:rPr>
      </w:pPr>
      <w:bookmarkStart w:colFirst="0" w:colLast="0" w:name="_heading=h.q13acdt1zs25" w:id="41"/>
      <w:bookmarkEnd w:id="41"/>
      <w:r w:rsidDel="00000000" w:rsidR="00000000" w:rsidRPr="00000000">
        <w:rPr>
          <w:vertAlign w:val="baseline"/>
          <w:rtl w:val="0"/>
        </w:rPr>
        <w:t xml:space="preserve">V – ESTRUTURA CURRICULAR DO CURSO</w:t>
      </w:r>
    </w:p>
    <w:p w:rsidR="00000000" w:rsidDel="00000000" w:rsidP="00000000" w:rsidRDefault="00000000" w:rsidRPr="00000000" w14:paraId="00000136">
      <w:pPr>
        <w:pStyle w:val="Heading2"/>
        <w:keepNext w:val="1"/>
        <w:keepLines w:val="1"/>
        <w:spacing w:after="240" w:before="240" w:line="360" w:lineRule="auto"/>
        <w:ind w:firstLine="0"/>
        <w:rPr>
          <w:vertAlign w:val="baseline"/>
        </w:rPr>
      </w:pPr>
      <w:bookmarkStart w:colFirst="0" w:colLast="0" w:name="_heading=h.ocrbkq6mvway" w:id="42"/>
      <w:bookmarkEnd w:id="42"/>
      <w:r w:rsidDel="00000000" w:rsidR="00000000" w:rsidRPr="00000000">
        <w:rPr>
          <w:vertAlign w:val="baseline"/>
          <w:rtl w:val="0"/>
        </w:rPr>
        <w:t xml:space="preserve">1</w:t>
      </w:r>
      <w:r w:rsidDel="00000000" w:rsidR="00000000" w:rsidRPr="00000000">
        <w:rPr>
          <w:rtl w:val="0"/>
        </w:rPr>
        <w:t xml:space="preserve">7</w:t>
      </w:r>
      <w:r w:rsidDel="00000000" w:rsidR="00000000" w:rsidRPr="00000000">
        <w:rPr>
          <w:vertAlign w:val="baseline"/>
          <w:rtl w:val="0"/>
        </w:rPr>
        <w:t xml:space="preserve">. Metodologia de desenvolvimento pedagógico do curso:</w:t>
      </w:r>
    </w:p>
    <w:p w:rsidR="00000000" w:rsidDel="00000000" w:rsidP="00000000" w:rsidRDefault="00000000" w:rsidRPr="00000000" w14:paraId="00000137">
      <w:pPr>
        <w:keepNext w:val="1"/>
        <w:tabs>
          <w:tab w:val="left" w:leader="none" w:pos="0"/>
        </w:tabs>
        <w:spacing w:after="0" w:before="0" w:line="360" w:lineRule="auto"/>
        <w:ind w:left="0" w:firstLine="0"/>
        <w:rPr>
          <w:color w:val="ff0000"/>
        </w:rPr>
      </w:pPr>
      <w:r w:rsidDel="00000000" w:rsidR="00000000" w:rsidRPr="00000000">
        <w:rPr>
          <w:color w:val="ff0000"/>
          <w:rtl w:val="0"/>
        </w:rPr>
        <w:tab/>
        <w:t xml:space="preserve">Descrever a metodologia definida para guiar o desenvolvimento pedagógico do curso levando em conta a orientação do PDI, com relação a Pedagogia Histórico Crítica.</w:t>
      </w:r>
    </w:p>
    <w:p w:rsidR="00000000" w:rsidDel="00000000" w:rsidP="00000000" w:rsidRDefault="00000000" w:rsidRPr="00000000" w14:paraId="00000138">
      <w:pPr>
        <w:widowControl w:val="0"/>
        <w:spacing w:after="0" w:line="360" w:lineRule="auto"/>
        <w:ind w:firstLine="720"/>
        <w:rPr>
          <w:color w:val="ff0000"/>
        </w:rPr>
      </w:pPr>
      <w:r w:rsidDel="00000000" w:rsidR="00000000" w:rsidRPr="00000000">
        <w:rPr>
          <w:color w:val="ff0000"/>
          <w:highlight w:val="white"/>
          <w:rtl w:val="0"/>
        </w:rPr>
        <w:t xml:space="preserve">Destacar a necessidade da integração curricular, da interdisciplinaridade, do desenvolvimento  do pensamento científico, visando a formação humana integral.</w:t>
      </w:r>
      <w:r w:rsidDel="00000000" w:rsidR="00000000" w:rsidRPr="00000000">
        <w:rPr>
          <w:rtl w:val="0"/>
        </w:rPr>
      </w:r>
    </w:p>
    <w:p w:rsidR="00000000" w:rsidDel="00000000" w:rsidP="00000000" w:rsidRDefault="00000000" w:rsidRPr="00000000" w14:paraId="00000139">
      <w:pPr>
        <w:keepNext w:val="1"/>
        <w:tabs>
          <w:tab w:val="left" w:leader="none" w:pos="0"/>
        </w:tabs>
        <w:spacing w:after="0" w:before="0" w:line="360" w:lineRule="auto"/>
        <w:ind w:firstLine="850"/>
        <w:rPr>
          <w:color w:val="ff0000"/>
        </w:rPr>
      </w:pPr>
      <w:r w:rsidDel="00000000" w:rsidR="00000000" w:rsidRPr="00000000">
        <w:rPr>
          <w:color w:val="ff0000"/>
          <w:rtl w:val="0"/>
        </w:rPr>
        <w:t xml:space="preserve">Caso haja atividades no contraturno ou atividades de campo, explicar como ocorreram. </w:t>
      </w:r>
      <w:r w:rsidDel="00000000" w:rsidR="00000000" w:rsidRPr="00000000">
        <w:rPr>
          <w:color w:val="ff0000"/>
          <w:rtl w:val="0"/>
        </w:rPr>
        <w:t xml:space="preserve">Bem como descrever se há necessidade de dividir a turma para uso de laboratórios, ou para propostas metodológicas específicas como por exemplo no caso de desenvolvimento de projetos. </w:t>
      </w:r>
      <w:r w:rsidDel="00000000" w:rsidR="00000000" w:rsidRPr="00000000">
        <w:rPr>
          <w:color w:val="ff0000"/>
          <w:rtl w:val="0"/>
        </w:rPr>
        <w:t xml:space="preserve">Descrever como acontecerá o Projeto Integrador, se houver.</w:t>
      </w:r>
    </w:p>
    <w:p w:rsidR="00000000" w:rsidDel="00000000" w:rsidP="00000000" w:rsidRDefault="00000000" w:rsidRPr="00000000" w14:paraId="0000013A">
      <w:pPr>
        <w:spacing w:line="360" w:lineRule="auto"/>
        <w:ind w:firstLine="700"/>
        <w:rPr>
          <w:color w:val="ff0000"/>
          <w:highlight w:val="white"/>
        </w:rPr>
      </w:pPr>
      <w:r w:rsidDel="00000000" w:rsidR="00000000" w:rsidRPr="00000000">
        <w:rPr>
          <w:color w:val="ff0000"/>
          <w:highlight w:val="white"/>
          <w:rtl w:val="0"/>
        </w:rPr>
        <w:t xml:space="preserve">Se o curso possui carga horária na modalidade EaD, esta deve ser mencionada de forma resumida neste item com sua respectiva justificativa.</w:t>
      </w:r>
    </w:p>
    <w:p w:rsidR="00000000" w:rsidDel="00000000" w:rsidP="00000000" w:rsidRDefault="00000000" w:rsidRPr="00000000" w14:paraId="0000013B">
      <w:pPr>
        <w:widowControl w:val="0"/>
        <w:spacing w:after="0" w:line="360" w:lineRule="auto"/>
        <w:ind w:firstLine="720"/>
        <w:rPr>
          <w:color w:val="ff0000"/>
        </w:rPr>
      </w:pPr>
      <w:r w:rsidDel="00000000" w:rsidR="00000000" w:rsidRPr="00000000">
        <w:rPr>
          <w:rtl w:val="0"/>
        </w:rPr>
      </w:r>
    </w:p>
    <w:p w:rsidR="00000000" w:rsidDel="00000000" w:rsidP="00000000" w:rsidRDefault="00000000" w:rsidRPr="00000000" w14:paraId="0000013C">
      <w:pPr>
        <w:pStyle w:val="Heading2"/>
        <w:keepNext w:val="1"/>
        <w:keepLines w:val="1"/>
        <w:spacing w:after="240" w:before="240" w:line="360" w:lineRule="auto"/>
        <w:ind w:firstLine="0"/>
        <w:rPr>
          <w:vertAlign w:val="baseline"/>
        </w:rPr>
      </w:pPr>
      <w:bookmarkStart w:colFirst="0" w:colLast="0" w:name="_heading=h.giy2bgjttl9v" w:id="43"/>
      <w:bookmarkEnd w:id="43"/>
      <w:r w:rsidDel="00000000" w:rsidR="00000000" w:rsidRPr="00000000">
        <w:rPr>
          <w:vertAlign w:val="baseline"/>
          <w:rtl w:val="0"/>
        </w:rPr>
        <w:t xml:space="preserve">1</w:t>
      </w:r>
      <w:r w:rsidDel="00000000" w:rsidR="00000000" w:rsidRPr="00000000">
        <w:rPr>
          <w:rtl w:val="0"/>
        </w:rPr>
        <w:t xml:space="preserve">8</w:t>
      </w:r>
      <w:r w:rsidDel="00000000" w:rsidR="00000000" w:rsidRPr="00000000">
        <w:rPr>
          <w:vertAlign w:val="baseline"/>
          <w:rtl w:val="0"/>
        </w:rPr>
        <w:t xml:space="preserve">. Matriz curricular:</w:t>
      </w:r>
    </w:p>
    <w:p w:rsidR="00000000" w:rsidDel="00000000" w:rsidP="00000000" w:rsidRDefault="00000000" w:rsidRPr="00000000" w14:paraId="0000013D">
      <w:pPr>
        <w:keepNext w:val="1"/>
        <w:spacing w:after="0" w:before="0" w:line="360" w:lineRule="auto"/>
        <w:rPr>
          <w:color w:val="ff0000"/>
        </w:rPr>
      </w:pPr>
      <w:r w:rsidDel="00000000" w:rsidR="00000000" w:rsidRPr="00000000">
        <w:rPr>
          <w:color w:val="ff0000"/>
          <w:rtl w:val="0"/>
        </w:rPr>
        <w:t xml:space="preserve">Indicar os componentes curriculares do curso com a respectiva carga horária (CH), inclusive componentes optativos, se houver. É necessário observar os Referenciais Curriculares Nacionais, diretrizes gerais e legislação pertinente dos Conselhos de Classe (CREA, CRQ, entre outros). Atenção especial ao capítulo II da Resolução CNE/CP nº 1 de 5 de janeiro de 2021. Além disso, de acordo com o RDP, a carga horária de cada unidade curricular deverá ser um múltiplo de 20 horas.</w:t>
      </w:r>
    </w:p>
    <w:p w:rsidR="00000000" w:rsidDel="00000000" w:rsidP="00000000" w:rsidRDefault="00000000" w:rsidRPr="00000000" w14:paraId="0000013E">
      <w:pPr>
        <w:widowControl w:val="0"/>
        <w:spacing w:after="0" w:line="360" w:lineRule="auto"/>
        <w:ind w:firstLine="720"/>
        <w:jc w:val="left"/>
        <w:rPr>
          <w:color w:val="ff0000"/>
        </w:rPr>
      </w:pPr>
      <w:r w:rsidDel="00000000" w:rsidR="00000000" w:rsidRPr="00000000">
        <w:rPr>
          <w:color w:val="ff0000"/>
          <w:rtl w:val="0"/>
        </w:rPr>
        <w:t xml:space="preserve">Se houver componentes curriculares optativos apresentá-los em um tabela  com a indicação de como se dará a dinâmica de oferta e escolha para o estudante.</w:t>
      </w:r>
    </w:p>
    <w:p w:rsidR="00000000" w:rsidDel="00000000" w:rsidP="00000000" w:rsidRDefault="00000000" w:rsidRPr="00000000" w14:paraId="0000013F">
      <w:pPr>
        <w:widowControl w:val="0"/>
        <w:spacing w:after="0" w:line="360" w:lineRule="auto"/>
        <w:ind w:firstLine="850"/>
        <w:rPr>
          <w:color w:val="ff0000"/>
        </w:rPr>
      </w:pPr>
      <w:r w:rsidDel="00000000" w:rsidR="00000000" w:rsidRPr="00000000">
        <w:rPr>
          <w:color w:val="ff0000"/>
          <w:rtl w:val="0"/>
        </w:rPr>
        <w:t xml:space="preserve">O estágio curricular deve ser destacado na matriz curricular se for obrigatório. Observar que cursos técnicos integrados não têm estágio obrigatório.</w:t>
      </w:r>
    </w:p>
    <w:p w:rsidR="00000000" w:rsidDel="00000000" w:rsidP="00000000" w:rsidRDefault="00000000" w:rsidRPr="00000000" w14:paraId="00000140">
      <w:pPr>
        <w:spacing w:line="360" w:lineRule="auto"/>
        <w:rPr>
          <w:color w:val="ff3333"/>
        </w:rPr>
      </w:pPr>
      <w:r w:rsidDel="00000000" w:rsidR="00000000" w:rsidRPr="00000000">
        <w:rPr>
          <w:rtl w:val="0"/>
        </w:rPr>
      </w:r>
    </w:p>
    <w:tbl>
      <w:tblPr>
        <w:tblStyle w:val="Table4"/>
        <w:tblW w:w="9780.0" w:type="dxa"/>
        <w:jc w:val="left"/>
        <w:tblInd w:w="-144.0" w:type="dxa"/>
        <w:tblBorders>
          <w:top w:color="000000" w:space="0" w:sz="4" w:val="single"/>
          <w:left w:color="000000" w:space="0" w:sz="4" w:val="single"/>
          <w:bottom w:color="000000" w:space="0" w:sz="4" w:val="single"/>
          <w:insideH w:color="000000" w:space="0" w:sz="4" w:val="single"/>
        </w:tblBorders>
        <w:tblLayout w:type="fixed"/>
        <w:tblLook w:val="0000"/>
      </w:tblPr>
      <w:tblGrid>
        <w:gridCol w:w="5235"/>
        <w:gridCol w:w="2235"/>
        <w:gridCol w:w="2310"/>
        <w:tblGridChange w:id="0">
          <w:tblGrid>
            <w:gridCol w:w="5235"/>
            <w:gridCol w:w="2235"/>
            <w:gridCol w:w="2310"/>
          </w:tblGrid>
        </w:tblGridChange>
      </w:tblGrid>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41">
            <w:pPr>
              <w:widowControl w:val="0"/>
              <w:spacing w:after="0" w:line="360" w:lineRule="auto"/>
              <w:jc w:val="center"/>
              <w:rPr>
                <w:b w:val="1"/>
                <w:color w:val="35982a"/>
                <w:sz w:val="20"/>
                <w:szCs w:val="20"/>
              </w:rPr>
            </w:pPr>
            <w:r w:rsidDel="00000000" w:rsidR="00000000" w:rsidRPr="00000000">
              <w:rPr>
                <w:b w:val="1"/>
                <w:color w:val="35982a"/>
                <w:sz w:val="20"/>
                <w:szCs w:val="20"/>
                <w:rtl w:val="0"/>
              </w:rPr>
              <w:t xml:space="preserve">Componente Curricular</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42">
            <w:pPr>
              <w:widowControl w:val="0"/>
              <w:spacing w:after="0" w:line="360" w:lineRule="auto"/>
              <w:ind w:left="0" w:firstLine="0"/>
              <w:jc w:val="center"/>
              <w:rPr>
                <w:b w:val="1"/>
                <w:color w:val="35982a"/>
                <w:sz w:val="20"/>
                <w:szCs w:val="20"/>
              </w:rPr>
            </w:pPr>
            <w:r w:rsidDel="00000000" w:rsidR="00000000" w:rsidRPr="00000000">
              <w:rPr>
                <w:b w:val="1"/>
                <w:color w:val="35982a"/>
                <w:sz w:val="20"/>
                <w:szCs w:val="20"/>
                <w:rtl w:val="0"/>
              </w:rPr>
              <w:t xml:space="preserve">CH Total</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3">
            <w:pPr>
              <w:widowControl w:val="0"/>
              <w:spacing w:after="0" w:line="360" w:lineRule="auto"/>
              <w:ind w:left="0" w:firstLine="0"/>
              <w:jc w:val="center"/>
              <w:rPr>
                <w:b w:val="1"/>
                <w:color w:val="35982a"/>
                <w:sz w:val="20"/>
                <w:szCs w:val="20"/>
              </w:rPr>
            </w:pPr>
            <w:r w:rsidDel="00000000" w:rsidR="00000000" w:rsidRPr="00000000">
              <w:rPr>
                <w:b w:val="1"/>
                <w:color w:val="35982a"/>
                <w:sz w:val="20"/>
                <w:szCs w:val="20"/>
                <w:rtl w:val="0"/>
              </w:rPr>
              <w:t xml:space="preserve">CH EaD</w:t>
            </w:r>
          </w:p>
        </w:tc>
      </w:tr>
      <w:tr>
        <w:trPr>
          <w:cantSplit w:val="0"/>
          <w:trHeight w:val="310" w:hRule="atLeast"/>
          <w:tblHeader w:val="0"/>
        </w:trPr>
        <w:tc>
          <w:tcPr>
            <w:gridSpan w:val="3"/>
            <w:tcBorders>
              <w:left w:color="000000" w:space="0" w:sz="4" w:val="single"/>
              <w:bottom w:color="000000" w:space="0" w:sz="4" w:val="single"/>
            </w:tcBorders>
            <w:shd w:fill="auto" w:val="clear"/>
          </w:tcPr>
          <w:p w:rsidR="00000000" w:rsidDel="00000000" w:rsidP="00000000" w:rsidRDefault="00000000" w:rsidRPr="00000000" w14:paraId="00000144">
            <w:pPr>
              <w:widowControl w:val="0"/>
              <w:spacing w:after="0" w:line="360" w:lineRule="auto"/>
              <w:ind w:firstLine="0"/>
              <w:jc w:val="center"/>
              <w:rPr>
                <w:b w:val="1"/>
                <w:sz w:val="20"/>
                <w:szCs w:val="20"/>
              </w:rPr>
            </w:pPr>
            <w:r w:rsidDel="00000000" w:rsidR="00000000" w:rsidRPr="00000000">
              <w:rPr>
                <w:b w:val="1"/>
                <w:sz w:val="20"/>
                <w:szCs w:val="20"/>
                <w:rtl w:val="0"/>
              </w:rPr>
              <w:t xml:space="preserve">Semestre 1</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47">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48">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9">
            <w:pPr>
              <w:widowControl w:val="0"/>
              <w:spacing w:after="0" w:line="360" w:lineRule="auto"/>
              <w:ind w:firstLine="0"/>
              <w:rPr>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4A">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4B">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C">
            <w:pPr>
              <w:widowControl w:val="0"/>
              <w:spacing w:after="0" w:line="360" w:lineRule="auto"/>
              <w:ind w:firstLine="0"/>
              <w:rPr>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4D">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4E">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F">
            <w:pPr>
              <w:widowControl w:val="0"/>
              <w:spacing w:after="0" w:line="360" w:lineRule="auto"/>
              <w:ind w:firstLine="0"/>
              <w:rPr>
                <w:sz w:val="20"/>
                <w:szCs w:val="20"/>
              </w:rPr>
            </w:pPr>
            <w:r w:rsidDel="00000000" w:rsidR="00000000" w:rsidRPr="00000000">
              <w:rPr>
                <w:rtl w:val="0"/>
              </w:rPr>
            </w:r>
          </w:p>
        </w:tc>
      </w:tr>
      <w:tr>
        <w:trPr>
          <w:cantSplit w:val="0"/>
          <w:trHeight w:val="310" w:hRule="atLeast"/>
          <w:tblHeader w:val="0"/>
        </w:trPr>
        <w:tc>
          <w:tcPr>
            <w:gridSpan w:val="3"/>
            <w:tcBorders>
              <w:left w:color="000000" w:space="0" w:sz="4" w:val="single"/>
              <w:bottom w:color="000000" w:space="0" w:sz="4" w:val="single"/>
            </w:tcBorders>
            <w:shd w:fill="auto" w:val="clear"/>
          </w:tcPr>
          <w:p w:rsidR="00000000" w:rsidDel="00000000" w:rsidP="00000000" w:rsidRDefault="00000000" w:rsidRPr="00000000" w14:paraId="00000150">
            <w:pPr>
              <w:widowControl w:val="0"/>
              <w:spacing w:after="0" w:line="360" w:lineRule="auto"/>
              <w:ind w:firstLine="0"/>
              <w:jc w:val="center"/>
              <w:rPr>
                <w:b w:val="1"/>
                <w:sz w:val="20"/>
                <w:szCs w:val="20"/>
              </w:rPr>
            </w:pPr>
            <w:r w:rsidDel="00000000" w:rsidR="00000000" w:rsidRPr="00000000">
              <w:rPr>
                <w:b w:val="1"/>
                <w:sz w:val="20"/>
                <w:szCs w:val="20"/>
                <w:rtl w:val="0"/>
              </w:rPr>
              <w:t xml:space="preserve">Semestre 2</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53">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54">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5">
            <w:pPr>
              <w:widowControl w:val="0"/>
              <w:spacing w:after="0" w:line="360" w:lineRule="auto"/>
              <w:ind w:firstLine="0"/>
              <w:rPr>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56">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57">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8">
            <w:pPr>
              <w:widowControl w:val="0"/>
              <w:spacing w:after="0" w:line="360" w:lineRule="auto"/>
              <w:ind w:firstLine="0"/>
              <w:rPr>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59">
            <w:pPr>
              <w:widowControl w:val="0"/>
              <w:spacing w:after="0" w:line="360" w:lineRule="auto"/>
              <w:ind w:firstLine="0"/>
              <w:jc w:val="right"/>
              <w:rPr>
                <w:sz w:val="20"/>
                <w:szCs w:val="20"/>
              </w:rPr>
            </w:pPr>
            <w:r w:rsidDel="00000000" w:rsidR="00000000" w:rsidRPr="00000000">
              <w:rPr>
                <w:sz w:val="20"/>
                <w:szCs w:val="20"/>
                <w:rtl w:val="0"/>
              </w:rPr>
              <w:t xml:space="preserve">Carga horária</w:t>
            </w:r>
          </w:p>
        </w:tc>
        <w:tc>
          <w:tcPr>
            <w:tcBorders>
              <w:left w:color="000000" w:space="0" w:sz="4" w:val="single"/>
              <w:bottom w:color="000000" w:space="0" w:sz="4" w:val="single"/>
            </w:tcBorders>
            <w:shd w:fill="auto" w:val="clear"/>
          </w:tcPr>
          <w:p w:rsidR="00000000" w:rsidDel="00000000" w:rsidP="00000000" w:rsidRDefault="00000000" w:rsidRPr="00000000" w14:paraId="0000015A">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B">
            <w:pPr>
              <w:widowControl w:val="0"/>
              <w:spacing w:after="0" w:line="360" w:lineRule="auto"/>
              <w:ind w:firstLine="0"/>
              <w:rPr>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5C">
            <w:pPr>
              <w:widowControl w:val="0"/>
              <w:spacing w:after="0" w:line="360" w:lineRule="auto"/>
              <w:ind w:firstLine="0"/>
              <w:rPr>
                <w:sz w:val="20"/>
                <w:szCs w:val="20"/>
              </w:rPr>
            </w:pPr>
            <w:r w:rsidDel="00000000" w:rsidR="00000000" w:rsidRPr="00000000">
              <w:rPr>
                <w:sz w:val="20"/>
                <w:szCs w:val="20"/>
                <w:rtl w:val="0"/>
              </w:rPr>
              <w:t xml:space="preserve">Estágio</w:t>
            </w:r>
          </w:p>
        </w:tc>
        <w:tc>
          <w:tcPr>
            <w:tcBorders>
              <w:left w:color="000000" w:space="0" w:sz="4" w:val="single"/>
              <w:bottom w:color="000000" w:space="0" w:sz="4" w:val="single"/>
            </w:tcBorders>
            <w:shd w:fill="auto" w:val="clear"/>
          </w:tcPr>
          <w:p w:rsidR="00000000" w:rsidDel="00000000" w:rsidP="00000000" w:rsidRDefault="00000000" w:rsidRPr="00000000" w14:paraId="0000015D">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E">
            <w:pPr>
              <w:widowControl w:val="0"/>
              <w:spacing w:after="0" w:line="360" w:lineRule="auto"/>
              <w:ind w:firstLine="0"/>
              <w:rPr>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5F">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60">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1">
            <w:pPr>
              <w:widowControl w:val="0"/>
              <w:spacing w:after="0" w:line="360" w:lineRule="auto"/>
              <w:ind w:firstLine="0"/>
              <w:rPr>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62">
            <w:pPr>
              <w:widowControl w:val="0"/>
              <w:spacing w:after="0" w:line="360" w:lineRule="auto"/>
              <w:ind w:firstLine="0"/>
              <w:jc w:val="right"/>
              <w:rPr>
                <w:b w:val="1"/>
                <w:sz w:val="20"/>
                <w:szCs w:val="20"/>
              </w:rPr>
            </w:pPr>
            <w:r w:rsidDel="00000000" w:rsidR="00000000" w:rsidRPr="00000000">
              <w:rPr>
                <w:b w:val="1"/>
                <w:sz w:val="20"/>
                <w:szCs w:val="20"/>
                <w:rtl w:val="0"/>
              </w:rPr>
              <w:t xml:space="preserve">Carga Horária Total</w:t>
            </w:r>
          </w:p>
        </w:tc>
        <w:tc>
          <w:tcPr>
            <w:tcBorders>
              <w:left w:color="000000" w:space="0" w:sz="4" w:val="single"/>
              <w:bottom w:color="000000" w:space="0" w:sz="4" w:val="single"/>
            </w:tcBorders>
            <w:shd w:fill="auto" w:val="clear"/>
          </w:tcPr>
          <w:p w:rsidR="00000000" w:rsidDel="00000000" w:rsidP="00000000" w:rsidRDefault="00000000" w:rsidRPr="00000000" w14:paraId="00000163">
            <w:pPr>
              <w:widowControl w:val="0"/>
              <w:spacing w:after="0" w:line="360" w:lineRule="auto"/>
              <w:ind w:firstLine="0"/>
              <w:rPr>
                <w:b w:val="1"/>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4">
            <w:pPr>
              <w:widowControl w:val="0"/>
              <w:spacing w:after="0" w:line="360" w:lineRule="auto"/>
              <w:ind w:firstLine="0"/>
              <w:rPr>
                <w:b w:val="1"/>
                <w:sz w:val="20"/>
                <w:szCs w:val="20"/>
              </w:rPr>
            </w:pPr>
            <w:r w:rsidDel="00000000" w:rsidR="00000000" w:rsidRPr="00000000">
              <w:rPr>
                <w:rtl w:val="0"/>
              </w:rPr>
            </w:r>
          </w:p>
        </w:tc>
      </w:tr>
    </w:tbl>
    <w:p w:rsidR="00000000" w:rsidDel="00000000" w:rsidP="00000000" w:rsidRDefault="00000000" w:rsidRPr="00000000" w14:paraId="00000165">
      <w:pPr>
        <w:widowControl w:val="0"/>
        <w:spacing w:after="0" w:line="240" w:lineRule="auto"/>
        <w:ind w:firstLine="0"/>
        <w:rPr>
          <w:color w:val="ff3333"/>
          <w:sz w:val="18"/>
          <w:szCs w:val="18"/>
        </w:rPr>
      </w:pPr>
      <w:r w:rsidDel="00000000" w:rsidR="00000000" w:rsidRPr="00000000">
        <w:rPr>
          <w:color w:val="ff3333"/>
          <w:sz w:val="18"/>
          <w:szCs w:val="18"/>
          <w:rtl w:val="0"/>
        </w:rPr>
        <w:t xml:space="preserve">Observações:</w:t>
      </w:r>
    </w:p>
    <w:p w:rsidR="00000000" w:rsidDel="00000000" w:rsidP="00000000" w:rsidRDefault="00000000" w:rsidRPr="00000000" w14:paraId="00000166">
      <w:pPr>
        <w:widowControl w:val="0"/>
        <w:spacing w:after="0" w:line="240" w:lineRule="auto"/>
        <w:ind w:firstLine="0"/>
        <w:rPr>
          <w:color w:val="ff3333"/>
          <w:sz w:val="18"/>
          <w:szCs w:val="18"/>
        </w:rPr>
      </w:pPr>
      <w:r w:rsidDel="00000000" w:rsidR="00000000" w:rsidRPr="00000000">
        <w:rPr>
          <w:color w:val="ff3333"/>
          <w:sz w:val="18"/>
          <w:szCs w:val="18"/>
          <w:rtl w:val="0"/>
        </w:rPr>
        <w:t xml:space="preserve">- CH – Carga Horária em horas (60 minutos)</w:t>
      </w:r>
    </w:p>
    <w:p w:rsidR="00000000" w:rsidDel="00000000" w:rsidP="00000000" w:rsidRDefault="00000000" w:rsidRPr="00000000" w14:paraId="00000167">
      <w:pPr>
        <w:widowControl w:val="0"/>
        <w:spacing w:after="0" w:line="240" w:lineRule="auto"/>
        <w:ind w:firstLine="0"/>
        <w:rPr>
          <w:color w:val="ff3333"/>
          <w:sz w:val="18"/>
          <w:szCs w:val="18"/>
        </w:rPr>
      </w:pPr>
      <w:r w:rsidDel="00000000" w:rsidR="00000000" w:rsidRPr="00000000">
        <w:rPr>
          <w:color w:val="ff3333"/>
          <w:sz w:val="18"/>
          <w:szCs w:val="18"/>
          <w:rtl w:val="0"/>
        </w:rPr>
        <w:t xml:space="preserve">- Componente Curricular pode ser: unidade curricular (disciplina), Projeto Integrador, Estágio, etc.</w:t>
      </w:r>
    </w:p>
    <w:p w:rsidR="00000000" w:rsidDel="00000000" w:rsidP="00000000" w:rsidRDefault="00000000" w:rsidRPr="00000000" w14:paraId="00000168">
      <w:pPr>
        <w:widowControl w:val="0"/>
        <w:spacing w:after="0" w:line="240" w:lineRule="auto"/>
        <w:ind w:firstLine="0"/>
        <w:rPr>
          <w:color w:val="ff3333"/>
          <w:sz w:val="18"/>
          <w:szCs w:val="18"/>
        </w:rPr>
      </w:pPr>
      <w:r w:rsidDel="00000000" w:rsidR="00000000" w:rsidRPr="00000000">
        <w:rPr>
          <w:color w:val="ff3333"/>
          <w:sz w:val="18"/>
          <w:szCs w:val="18"/>
          <w:rtl w:val="0"/>
        </w:rPr>
        <w:t xml:space="preserve">- É preciso verificar nas diretrizes específicas de cada curso a obrigatoriedade de estágio, pois, sendo obrigatório, este comporá a carga horária mínima total definida.</w:t>
      </w:r>
    </w:p>
    <w:p w:rsidR="00000000" w:rsidDel="00000000" w:rsidP="00000000" w:rsidRDefault="00000000" w:rsidRPr="00000000" w14:paraId="00000169">
      <w:pPr>
        <w:pStyle w:val="Heading2"/>
        <w:keepNext w:val="1"/>
        <w:keepLines w:val="1"/>
        <w:spacing w:after="240" w:before="240" w:line="360" w:lineRule="auto"/>
        <w:ind w:firstLine="0"/>
        <w:rPr>
          <w:vertAlign w:val="baseline"/>
        </w:rPr>
      </w:pPr>
      <w:bookmarkStart w:colFirst="0" w:colLast="0" w:name="_heading=h.z4an1t2rkaxg" w:id="44"/>
      <w:bookmarkEnd w:id="44"/>
      <w:r w:rsidDel="00000000" w:rsidR="00000000" w:rsidRPr="00000000">
        <w:rPr>
          <w:rtl w:val="0"/>
        </w:rPr>
        <w:t xml:space="preserve">19</w:t>
      </w:r>
      <w:r w:rsidDel="00000000" w:rsidR="00000000" w:rsidRPr="00000000">
        <w:rPr>
          <w:vertAlign w:val="baseline"/>
          <w:rtl w:val="0"/>
        </w:rPr>
        <w:t xml:space="preserve">. Unidades curriculares:</w:t>
      </w:r>
    </w:p>
    <w:p w:rsidR="00000000" w:rsidDel="00000000" w:rsidP="00000000" w:rsidRDefault="00000000" w:rsidRPr="00000000" w14:paraId="0000016A">
      <w:pPr>
        <w:widowControl w:val="0"/>
        <w:spacing w:after="0" w:line="360" w:lineRule="auto"/>
        <w:ind w:firstLine="850"/>
        <w:rPr>
          <w:sz w:val="24"/>
          <w:szCs w:val="24"/>
        </w:rPr>
      </w:pPr>
      <w:r w:rsidDel="00000000" w:rsidR="00000000" w:rsidRPr="00000000">
        <w:rPr>
          <w:color w:val="ff3333"/>
          <w:sz w:val="20"/>
          <w:szCs w:val="20"/>
          <w:highlight w:val="white"/>
          <w:rtl w:val="0"/>
        </w:rPr>
        <w:t xml:space="preserve">Os temas transversais devem estar explícitos nas unidades curriculares do curso (Para os integrados: História e Cultura Afro-Brasileira, Africana e Indígena, IST, idoso, meio ambiente, trânsito, educação alimentar e nutricional, direitos humanos e à prevenção de todas as formas de violência contra a criança e o adolescente, etc.).</w:t>
      </w:r>
      <w:r w:rsidDel="00000000" w:rsidR="00000000" w:rsidRPr="00000000">
        <w:rPr>
          <w:rtl w:val="0"/>
        </w:rPr>
      </w:r>
    </w:p>
    <w:p w:rsidR="00000000" w:rsidDel="00000000" w:rsidP="00000000" w:rsidRDefault="00000000" w:rsidRPr="00000000" w14:paraId="0000016B">
      <w:pPr>
        <w:widowControl w:val="0"/>
        <w:spacing w:after="0" w:line="360" w:lineRule="auto"/>
        <w:ind w:firstLine="850"/>
        <w:rPr>
          <w:color w:val="ff3333"/>
        </w:rPr>
      </w:pPr>
      <w:r w:rsidDel="00000000" w:rsidR="00000000" w:rsidRPr="00000000">
        <w:rPr>
          <w:color w:val="ff3333"/>
          <w:sz w:val="20"/>
          <w:szCs w:val="20"/>
          <w:highlight w:val="white"/>
          <w:rtl w:val="0"/>
        </w:rPr>
        <w:t xml:space="preserve">A tabela abaixo apresenta referência de preenchimento para cada unidade curricular.</w:t>
      </w:r>
      <w:r w:rsidDel="00000000" w:rsidR="00000000" w:rsidRPr="00000000">
        <w:rPr>
          <w:rtl w:val="0"/>
        </w:rPr>
      </w:r>
    </w:p>
    <w:tbl>
      <w:tblPr>
        <w:tblStyle w:val="Table5"/>
        <w:tblW w:w="9614.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4782"/>
        <w:gridCol w:w="1738"/>
        <w:gridCol w:w="1540"/>
        <w:gridCol w:w="1554"/>
        <w:tblGridChange w:id="0">
          <w:tblGrid>
            <w:gridCol w:w="4782"/>
            <w:gridCol w:w="1738"/>
            <w:gridCol w:w="1540"/>
            <w:gridCol w:w="1554"/>
          </w:tblGrid>
        </w:tblGridChange>
      </w:tblGrid>
      <w:tr>
        <w:trPr>
          <w:cantSplit w:val="0"/>
          <w:trHeight w:val="450" w:hRule="atLeast"/>
          <w:tblHeader w:val="0"/>
        </w:trPr>
        <w:tc>
          <w:tcPr>
            <w:gridSpan w:val="2"/>
            <w:vMerge w:val="restart"/>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16C">
            <w:pPr>
              <w:widowControl w:val="0"/>
              <w:spacing w:after="0" w:line="360" w:lineRule="auto"/>
              <w:ind w:firstLine="0"/>
              <w:rPr>
                <w:b w:val="1"/>
                <w:color w:val="35982a"/>
                <w:sz w:val="20"/>
                <w:szCs w:val="20"/>
              </w:rPr>
            </w:pPr>
            <w:r w:rsidDel="00000000" w:rsidR="00000000" w:rsidRPr="00000000">
              <w:rPr>
                <w:b w:val="1"/>
                <w:color w:val="35982a"/>
                <w:sz w:val="20"/>
                <w:szCs w:val="20"/>
                <w:rtl w:val="0"/>
              </w:rPr>
              <w:t xml:space="preserve">Unidade Curricular: </w:t>
            </w:r>
          </w:p>
        </w:tc>
        <w:tc>
          <w:tcPr>
            <w:gridSpan w:val="2"/>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6E">
            <w:pPr>
              <w:widowControl w:val="0"/>
              <w:spacing w:after="0" w:line="360" w:lineRule="auto"/>
              <w:ind w:firstLine="0"/>
              <w:jc w:val="left"/>
              <w:rPr>
                <w:b w:val="1"/>
                <w:sz w:val="20"/>
                <w:szCs w:val="20"/>
              </w:rPr>
            </w:pPr>
            <w:r w:rsidDel="00000000" w:rsidR="00000000" w:rsidRPr="00000000">
              <w:rPr>
                <w:b w:val="1"/>
                <w:color w:val="35982a"/>
                <w:sz w:val="20"/>
                <w:szCs w:val="20"/>
                <w:rtl w:val="0"/>
              </w:rPr>
              <w:t xml:space="preserve">Semestre:</w:t>
            </w:r>
            <w:r w:rsidDel="00000000" w:rsidR="00000000" w:rsidRPr="00000000">
              <w:rPr>
                <w:rtl w:val="0"/>
              </w:rPr>
            </w:r>
          </w:p>
        </w:tc>
      </w:tr>
      <w:tr>
        <w:trPr>
          <w:cantSplit w:val="0"/>
          <w:trHeight w:val="450"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0">
            <w:pPr>
              <w:widowControl w:val="0"/>
              <w:spacing w:after="0" w:before="0" w:line="240" w:lineRule="auto"/>
              <w:ind w:left="0" w:firstLine="0"/>
              <w:rPr>
                <w:b w:val="1"/>
                <w:color w:val="35982a"/>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72">
            <w:pPr>
              <w:widowControl w:val="0"/>
              <w:spacing w:after="0" w:line="360" w:lineRule="auto"/>
              <w:ind w:firstLine="0"/>
              <w:jc w:val="left"/>
              <w:rPr>
                <w:b w:val="1"/>
                <w:color w:val="35982a"/>
                <w:sz w:val="20"/>
                <w:szCs w:val="20"/>
              </w:rPr>
            </w:pPr>
            <w:r w:rsidDel="00000000" w:rsidR="00000000" w:rsidRPr="00000000">
              <w:rPr>
                <w:b w:val="1"/>
                <w:color w:val="35982a"/>
                <w:sz w:val="20"/>
                <w:szCs w:val="20"/>
                <w:rtl w:val="0"/>
              </w:rPr>
              <w:t xml:space="preserve">CH EaD*:</w:t>
            </w:r>
          </w:p>
          <w:p w:rsidR="00000000" w:rsidDel="00000000" w:rsidP="00000000" w:rsidRDefault="00000000" w:rsidRPr="00000000" w14:paraId="00000173">
            <w:pPr>
              <w:widowControl w:val="0"/>
              <w:spacing w:after="0" w:line="360" w:lineRule="auto"/>
              <w:ind w:firstLine="0"/>
              <w:jc w:val="left"/>
              <w:rPr>
                <w:b w:val="1"/>
                <w:color w:val="35982a"/>
                <w:sz w:val="20"/>
                <w:szCs w:val="20"/>
              </w:rPr>
            </w:pPr>
            <w:r w:rsidDel="00000000" w:rsidR="00000000" w:rsidRPr="00000000">
              <w:rPr>
                <w:b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4">
            <w:pPr>
              <w:widowControl w:val="0"/>
              <w:spacing w:after="0" w:line="360" w:lineRule="auto"/>
              <w:ind w:firstLine="0"/>
              <w:jc w:val="left"/>
              <w:rPr>
                <w:b w:val="1"/>
                <w:color w:val="35982a"/>
                <w:sz w:val="20"/>
                <w:szCs w:val="20"/>
              </w:rPr>
            </w:pPr>
            <w:r w:rsidDel="00000000" w:rsidR="00000000" w:rsidRPr="00000000">
              <w:rPr>
                <w:b w:val="1"/>
                <w:color w:val="35982a"/>
                <w:sz w:val="20"/>
                <w:szCs w:val="20"/>
                <w:rtl w:val="0"/>
              </w:rPr>
              <w:t xml:space="preserve">CH Total*:</w:t>
            </w:r>
          </w:p>
          <w:p w:rsidR="00000000" w:rsidDel="00000000" w:rsidP="00000000" w:rsidRDefault="00000000" w:rsidRPr="00000000" w14:paraId="00000175">
            <w:pPr>
              <w:widowControl w:val="0"/>
              <w:spacing w:after="0" w:line="360" w:lineRule="auto"/>
              <w:ind w:firstLine="0"/>
              <w:jc w:val="left"/>
              <w:rPr>
                <w:b w:val="1"/>
                <w:color w:val="35982a"/>
                <w:sz w:val="20"/>
                <w:szCs w:val="20"/>
              </w:rPr>
            </w:pPr>
            <w:r w:rsidDel="00000000" w:rsidR="00000000" w:rsidRPr="00000000">
              <w:rPr>
                <w:b w:val="1"/>
                <w:sz w:val="20"/>
                <w:szCs w:val="20"/>
                <w:rtl w:val="0"/>
              </w:rPr>
              <w:t xml:space="preserve">00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6">
            <w:pPr>
              <w:widowControl w:val="0"/>
              <w:spacing w:after="0" w:line="360" w:lineRule="auto"/>
              <w:ind w:firstLine="0"/>
              <w:rPr>
                <w:b w:val="1"/>
                <w:sz w:val="20"/>
                <w:szCs w:val="20"/>
              </w:rPr>
            </w:pPr>
            <w:r w:rsidDel="00000000" w:rsidR="00000000" w:rsidRPr="00000000">
              <w:rPr>
                <w:b w:val="1"/>
                <w:color w:val="35982a"/>
                <w:sz w:val="20"/>
                <w:szCs w:val="20"/>
                <w:rtl w:val="0"/>
              </w:rPr>
              <w:t xml:space="preserve">Objetivos:</w:t>
            </w:r>
            <w:r w:rsidDel="00000000" w:rsidR="00000000" w:rsidRPr="00000000">
              <w:rPr>
                <w:rtl w:val="0"/>
              </w:rPr>
            </w:r>
          </w:p>
          <w:p w:rsidR="00000000" w:rsidDel="00000000" w:rsidP="00000000" w:rsidRDefault="00000000" w:rsidRPr="00000000" w14:paraId="00000177">
            <w:pPr>
              <w:widowControl w:val="0"/>
              <w:spacing w:after="0" w:line="360" w:lineRule="auto"/>
              <w:ind w:firstLine="0"/>
              <w:rPr>
                <w:color w:val="ff3333"/>
                <w:sz w:val="20"/>
                <w:szCs w:val="20"/>
              </w:rPr>
            </w:pPr>
            <w:r w:rsidDel="00000000" w:rsidR="00000000" w:rsidRPr="00000000">
              <w:rPr>
                <w:color w:val="ff3333"/>
                <w:sz w:val="20"/>
                <w:szCs w:val="20"/>
                <w:rtl w:val="0"/>
              </w:rPr>
              <w:t xml:space="preserve">Recomenda-se que os objetivos estejam alinhados com o objetivo do curso e perfil profissional do egresso e que a quantidade de objetivos esteja coerente com a carga horária da UC e entre as diferentes UCs.</w:t>
            </w:r>
          </w:p>
          <w:p w:rsidR="00000000" w:rsidDel="00000000" w:rsidP="00000000" w:rsidRDefault="00000000" w:rsidRPr="00000000" w14:paraId="00000178">
            <w:pPr>
              <w:widowControl w:val="0"/>
              <w:spacing w:after="0" w:line="360" w:lineRule="auto"/>
              <w:ind w:firstLine="0"/>
              <w:jc w:val="left"/>
              <w:rPr>
                <w:color w:val="ff0000"/>
                <w:sz w:val="20"/>
                <w:szCs w:val="20"/>
              </w:rPr>
            </w:pPr>
            <w:r w:rsidDel="00000000" w:rsidR="00000000" w:rsidRPr="00000000">
              <w:rPr>
                <w:color w:val="ff0000"/>
                <w:sz w:val="20"/>
                <w:szCs w:val="20"/>
                <w:rtl w:val="0"/>
              </w:rPr>
              <w:t xml:space="preserve">Sugere-se descrever os objetivos utilizando verbos no infinitivo (reconhecer, compreender, aplicar, entre outros) com o seguinte formato:</w:t>
            </w:r>
          </w:p>
          <w:p w:rsidR="00000000" w:rsidDel="00000000" w:rsidP="00000000" w:rsidRDefault="00000000" w:rsidRPr="00000000" w14:paraId="00000179">
            <w:pPr>
              <w:widowControl w:val="0"/>
              <w:numPr>
                <w:ilvl w:val="0"/>
                <w:numId w:val="4"/>
              </w:numPr>
              <w:spacing w:after="0" w:line="360" w:lineRule="auto"/>
              <w:ind w:left="720" w:hanging="360"/>
              <w:jc w:val="left"/>
              <w:rPr>
                <w:color w:val="ff0000"/>
                <w:sz w:val="20"/>
                <w:szCs w:val="20"/>
              </w:rPr>
            </w:pPr>
            <w:r w:rsidDel="00000000" w:rsidR="00000000" w:rsidRPr="00000000">
              <w:rPr>
                <w:color w:val="ff0000"/>
                <w:sz w:val="20"/>
                <w:szCs w:val="20"/>
                <w:rtl w:val="0"/>
              </w:rPr>
              <w:t xml:space="preserve">Reconhecer …</w:t>
            </w:r>
          </w:p>
          <w:p w:rsidR="00000000" w:rsidDel="00000000" w:rsidP="00000000" w:rsidRDefault="00000000" w:rsidRPr="00000000" w14:paraId="0000017A">
            <w:pPr>
              <w:widowControl w:val="0"/>
              <w:numPr>
                <w:ilvl w:val="0"/>
                <w:numId w:val="4"/>
              </w:numPr>
              <w:spacing w:after="0" w:line="360" w:lineRule="auto"/>
              <w:ind w:left="720" w:hanging="360"/>
              <w:jc w:val="left"/>
              <w:rPr>
                <w:color w:val="ff0000"/>
                <w:sz w:val="20"/>
                <w:szCs w:val="20"/>
              </w:rPr>
            </w:pPr>
            <w:r w:rsidDel="00000000" w:rsidR="00000000" w:rsidRPr="00000000">
              <w:rPr>
                <w:color w:val="ff0000"/>
                <w:sz w:val="20"/>
                <w:szCs w:val="20"/>
                <w:rtl w:val="0"/>
              </w:rPr>
              <w:t xml:space="preserve">Compreender …</w:t>
            </w:r>
          </w:p>
          <w:p w:rsidR="00000000" w:rsidDel="00000000" w:rsidP="00000000" w:rsidRDefault="00000000" w:rsidRPr="00000000" w14:paraId="0000017B">
            <w:pPr>
              <w:widowControl w:val="0"/>
              <w:numPr>
                <w:ilvl w:val="0"/>
                <w:numId w:val="4"/>
              </w:numPr>
              <w:spacing w:after="0" w:line="360" w:lineRule="auto"/>
              <w:ind w:left="720" w:hanging="360"/>
              <w:jc w:val="left"/>
              <w:rPr>
                <w:color w:val="ff0000"/>
                <w:sz w:val="20"/>
                <w:szCs w:val="20"/>
              </w:rPr>
            </w:pPr>
            <w:r w:rsidDel="00000000" w:rsidR="00000000" w:rsidRPr="00000000">
              <w:rPr>
                <w:color w:val="ff0000"/>
                <w:sz w:val="20"/>
                <w:szCs w:val="20"/>
                <w:rtl w:val="0"/>
              </w:rPr>
              <w:t xml:space="preserve">Aplicar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F">
            <w:pPr>
              <w:widowControl w:val="0"/>
              <w:spacing w:after="0" w:line="360" w:lineRule="auto"/>
              <w:ind w:firstLine="0"/>
              <w:rPr>
                <w:b w:val="1"/>
                <w:color w:val="35982a"/>
                <w:sz w:val="20"/>
                <w:szCs w:val="20"/>
              </w:rPr>
            </w:pPr>
            <w:r w:rsidDel="00000000" w:rsidR="00000000" w:rsidRPr="00000000">
              <w:rPr>
                <w:b w:val="1"/>
                <w:color w:val="35982a"/>
                <w:sz w:val="20"/>
                <w:szCs w:val="20"/>
                <w:rtl w:val="0"/>
              </w:rPr>
              <w:t xml:space="preserve">Conteúdos:</w:t>
            </w:r>
          </w:p>
          <w:p w:rsidR="00000000" w:rsidDel="00000000" w:rsidP="00000000" w:rsidRDefault="00000000" w:rsidRPr="00000000" w14:paraId="00000180">
            <w:pPr>
              <w:keepNext w:val="1"/>
              <w:widowControl w:val="0"/>
              <w:spacing w:after="0" w:line="360" w:lineRule="auto"/>
              <w:ind w:firstLine="850"/>
              <w:rPr>
                <w:b w:val="1"/>
                <w:sz w:val="20"/>
                <w:szCs w:val="20"/>
              </w:rPr>
            </w:pPr>
            <w:r w:rsidDel="00000000" w:rsidR="00000000" w:rsidRPr="00000000">
              <w:rPr>
                <w:color w:val="ff3333"/>
                <w:sz w:val="20"/>
                <w:szCs w:val="20"/>
                <w:rtl w:val="0"/>
              </w:rPr>
              <w:t xml:space="preserve">Além dos conteúdos específicos, citar, de forma explícita, as temáticas transversais abordadas na unidade curricular do curso: </w:t>
            </w:r>
            <w:r w:rsidDel="00000000" w:rsidR="00000000" w:rsidRPr="00000000">
              <w:rPr>
                <w:color w:val="ff3333"/>
                <w:sz w:val="20"/>
                <w:szCs w:val="20"/>
                <w:highlight w:val="white"/>
                <w:rtl w:val="0"/>
              </w:rPr>
              <w:t xml:space="preserve">História e Cultura Afro-Brasileira, Africana e Indígena, IST, idoso, meio ambiente, trânsito, educação alimentar e nutricional, direitos humanos e à prevenção de todas as formas de violência contra a criança e o adolescente, </w:t>
            </w:r>
            <w:r w:rsidDel="00000000" w:rsidR="00000000" w:rsidRPr="00000000">
              <w:rPr>
                <w:color w:val="ff3333"/>
                <w:sz w:val="20"/>
                <w:szCs w:val="20"/>
                <w:rtl w:val="0"/>
              </w:rPr>
              <w:t xml:space="preserve">entre outros,  conforme legislação específica para o curso.</w:t>
            </w:r>
            <w:r w:rsidDel="00000000" w:rsidR="00000000" w:rsidRPr="00000000">
              <w:rPr>
                <w:rtl w:val="0"/>
              </w:rPr>
            </w:r>
          </w:p>
          <w:p w:rsidR="00000000" w:rsidDel="00000000" w:rsidP="00000000" w:rsidRDefault="00000000" w:rsidRPr="00000000" w14:paraId="00000181">
            <w:pPr>
              <w:widowControl w:val="0"/>
              <w:spacing w:after="0" w:line="360" w:lineRule="auto"/>
              <w:ind w:firstLine="0"/>
              <w:rPr>
                <w:b w:val="1"/>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5">
            <w:pPr>
              <w:widowControl w:val="0"/>
              <w:spacing w:after="0" w:line="360" w:lineRule="auto"/>
              <w:ind w:firstLine="0"/>
              <w:rPr>
                <w:b w:val="1"/>
                <w:color w:val="35982a"/>
                <w:sz w:val="20"/>
                <w:szCs w:val="20"/>
              </w:rPr>
            </w:pPr>
            <w:r w:rsidDel="00000000" w:rsidR="00000000" w:rsidRPr="00000000">
              <w:rPr>
                <w:b w:val="1"/>
                <w:color w:val="35982a"/>
                <w:sz w:val="20"/>
                <w:szCs w:val="20"/>
                <w:rtl w:val="0"/>
              </w:rPr>
              <w:t xml:space="preserve">Estratégias de ensino e aprendizagem:</w:t>
            </w:r>
          </w:p>
          <w:p w:rsidR="00000000" w:rsidDel="00000000" w:rsidP="00000000" w:rsidRDefault="00000000" w:rsidRPr="00000000" w14:paraId="00000186">
            <w:pPr>
              <w:widowControl w:val="0"/>
              <w:spacing w:after="0" w:line="360" w:lineRule="auto"/>
              <w:ind w:firstLine="850"/>
              <w:rPr>
                <w:color w:val="ff3333"/>
                <w:sz w:val="20"/>
                <w:szCs w:val="20"/>
              </w:rPr>
            </w:pPr>
            <w:r w:rsidDel="00000000" w:rsidR="00000000" w:rsidRPr="00000000">
              <w:rPr>
                <w:color w:val="ff3333"/>
                <w:sz w:val="20"/>
                <w:szCs w:val="20"/>
                <w:rtl w:val="0"/>
              </w:rPr>
              <w:t xml:space="preserve">Descrever como a unidade curricular será implementada, acompanhada e avaliada. Descrever formas de abordagem, estratégias, indicar se a UC será trabalhada com mais de um professor,  experimentos, atividades práticas, recursos e espaços utilizados, que permitam a interação entre discentes e docentes. Descrever as possíveis formas de avaliação do conteúdo nas</w:t>
            </w:r>
            <w:r w:rsidDel="00000000" w:rsidR="00000000" w:rsidRPr="00000000">
              <w:rPr>
                <w:color w:val="ff3333"/>
                <w:sz w:val="20"/>
                <w:szCs w:val="20"/>
                <w:highlight w:val="white"/>
                <w:rtl w:val="0"/>
              </w:rPr>
              <w:t xml:space="preserve"> unidades curriculares</w:t>
            </w:r>
            <w:r w:rsidDel="00000000" w:rsidR="00000000" w:rsidRPr="00000000">
              <w:rPr>
                <w:color w:val="ff3333"/>
                <w:sz w:val="20"/>
                <w:szCs w:val="20"/>
                <w:rtl w:val="0"/>
              </w:rPr>
              <w:t xml:space="preserve">.</w:t>
            </w:r>
          </w:p>
          <w:p w:rsidR="00000000" w:rsidDel="00000000" w:rsidP="00000000" w:rsidRDefault="00000000" w:rsidRPr="00000000" w14:paraId="00000187">
            <w:pPr>
              <w:widowControl w:val="0"/>
              <w:spacing w:after="0" w:line="360" w:lineRule="auto"/>
              <w:ind w:firstLine="850"/>
              <w:rPr>
                <w:b w:val="1"/>
                <w:color w:val="ff3333"/>
                <w:sz w:val="20"/>
                <w:szCs w:val="20"/>
              </w:rPr>
            </w:pPr>
            <w:r w:rsidDel="00000000" w:rsidR="00000000" w:rsidRPr="00000000">
              <w:rPr>
                <w:b w:val="1"/>
                <w:color w:val="ff3333"/>
                <w:sz w:val="20"/>
                <w:szCs w:val="20"/>
                <w:rtl w:val="0"/>
              </w:rPr>
              <w:t xml:space="preserve">Informar a carga horária de atividade prática em valor numérico caso seja um requisito normativo para o curso.</w:t>
            </w:r>
          </w:p>
          <w:p w:rsidR="00000000" w:rsidDel="00000000" w:rsidP="00000000" w:rsidRDefault="00000000" w:rsidRPr="00000000" w14:paraId="00000188">
            <w:pPr>
              <w:widowControl w:val="0"/>
              <w:spacing w:after="0" w:line="360" w:lineRule="auto"/>
              <w:ind w:firstLine="850"/>
              <w:rPr>
                <w:color w:val="ff3333"/>
                <w:sz w:val="20"/>
                <w:szCs w:val="20"/>
              </w:rPr>
            </w:pPr>
            <w:r w:rsidDel="00000000" w:rsidR="00000000" w:rsidRPr="00000000">
              <w:rPr>
                <w:b w:val="1"/>
                <w:color w:val="ff3333"/>
                <w:sz w:val="20"/>
                <w:szCs w:val="20"/>
                <w:rtl w:val="0"/>
              </w:rPr>
              <w:t xml:space="preserve">Contemplar informações, caso haja, sobre a articulação com outros componentes curriculares no percurso de formação.</w:t>
            </w:r>
            <w:r w:rsidDel="00000000" w:rsidR="00000000" w:rsidRPr="00000000">
              <w:rPr>
                <w:rtl w:val="0"/>
              </w:rPr>
            </w:r>
          </w:p>
          <w:p w:rsidR="00000000" w:rsidDel="00000000" w:rsidP="00000000" w:rsidRDefault="00000000" w:rsidRPr="00000000" w14:paraId="00000189">
            <w:pPr>
              <w:widowControl w:val="0"/>
              <w:spacing w:after="0" w:line="360" w:lineRule="auto"/>
              <w:ind w:firstLine="850"/>
              <w:rPr>
                <w:color w:val="ff3333"/>
                <w:sz w:val="20"/>
                <w:szCs w:val="20"/>
              </w:rPr>
            </w:pPr>
            <w:r w:rsidDel="00000000" w:rsidR="00000000" w:rsidRPr="00000000">
              <w:rPr>
                <w:color w:val="ff3333"/>
                <w:sz w:val="20"/>
                <w:szCs w:val="20"/>
                <w:rtl w:val="0"/>
              </w:rPr>
              <w:t xml:space="preserve">Importante especificar se será utilizado algum dos laboratórios listados no PPC para fins de organização estrutural do atendimento das ofertas no câmpus, além de destacar elementos inovadores e recursos que proporcionam aprendizagens diferenciadas dentro da área.</w:t>
            </w:r>
          </w:p>
          <w:p w:rsidR="00000000" w:rsidDel="00000000" w:rsidP="00000000" w:rsidRDefault="00000000" w:rsidRPr="00000000" w14:paraId="0000018A">
            <w:pPr>
              <w:widowControl w:val="0"/>
              <w:spacing w:after="0" w:line="360" w:lineRule="auto"/>
              <w:ind w:firstLine="850"/>
              <w:rPr>
                <w:b w:val="1"/>
                <w:color w:val="ff3333"/>
                <w:sz w:val="20"/>
                <w:szCs w:val="20"/>
                <w:highlight w:val="white"/>
              </w:rPr>
            </w:pPr>
            <w:r w:rsidDel="00000000" w:rsidR="00000000" w:rsidRPr="00000000">
              <w:rPr>
                <w:b w:val="1"/>
                <w:color w:val="ff3333"/>
                <w:sz w:val="20"/>
                <w:szCs w:val="20"/>
                <w:rtl w:val="0"/>
              </w:rPr>
              <w:t xml:space="preserve">Em caso de carga horária EAD, discriminar um único Ambiente Virtual de Aprendizagem (Sigaa ou Moodle), ressaltando os materiais, recursos e tecnologias (livros digitais, fóruns, vídeo-aulas, dentre outras); indicar também se haverá momentos/encontros presenciais; e descrever os momentos de interação síncrona e assíncrona. </w:t>
            </w:r>
            <w:r w:rsidDel="00000000" w:rsidR="00000000" w:rsidRPr="00000000">
              <w:rPr>
                <w:b w:val="1"/>
                <w:color w:val="ff3333"/>
                <w:sz w:val="20"/>
                <w:szCs w:val="20"/>
                <w:highlight w:val="white"/>
                <w:rtl w:val="0"/>
              </w:rPr>
              <w:t xml:space="preserve">Informar que a tutoria no Ambiente Virtual será realizada pelo docente da unidade curricular.</w:t>
            </w:r>
          </w:p>
          <w:p w:rsidR="00000000" w:rsidDel="00000000" w:rsidP="00000000" w:rsidRDefault="00000000" w:rsidRPr="00000000" w14:paraId="0000018B">
            <w:pPr>
              <w:widowControl w:val="0"/>
              <w:spacing w:after="0" w:line="360" w:lineRule="auto"/>
              <w:ind w:firstLine="850"/>
              <w:rPr>
                <w:color w:val="ff3333"/>
                <w:sz w:val="20"/>
                <w:szCs w:val="20"/>
              </w:rPr>
            </w:pPr>
            <w:r w:rsidDel="00000000" w:rsidR="00000000" w:rsidRPr="00000000">
              <w:rPr>
                <w:color w:val="ff3333"/>
                <w:sz w:val="20"/>
                <w:szCs w:val="20"/>
                <w:rtl w:val="0"/>
              </w:rPr>
              <w:t xml:space="preserve">Pode haver um alinhamento entre as metodologias das UCs do PPC, respeitando as especificidades de cada UC em consonância com os objetivos e conteúdos da unidade curricular e com o objetivo do curso e perfil profissional do egresso.</w:t>
            </w:r>
          </w:p>
          <w:p w:rsidR="00000000" w:rsidDel="00000000" w:rsidP="00000000" w:rsidRDefault="00000000" w:rsidRPr="00000000" w14:paraId="0000018C">
            <w:pPr>
              <w:widowControl w:val="0"/>
              <w:spacing w:after="0" w:line="360" w:lineRule="auto"/>
              <w:ind w:left="0" w:firstLine="0"/>
              <w:rPr>
                <w:b w:val="1"/>
                <w:color w:val="35982a"/>
                <w:sz w:val="20"/>
                <w:szCs w:val="20"/>
              </w:rPr>
            </w:pPr>
            <w:r w:rsidDel="00000000" w:rsidR="00000000" w:rsidRPr="00000000">
              <w:rPr>
                <w:b w:val="1"/>
                <w:color w:val="35982a"/>
                <w:sz w:val="20"/>
                <w:szCs w:val="20"/>
                <w:rtl w:val="0"/>
              </w:rPr>
              <w:t xml:space="preserve">Critérios para divisão de turma:</w:t>
            </w:r>
          </w:p>
          <w:p w:rsidR="00000000" w:rsidDel="00000000" w:rsidP="00000000" w:rsidRDefault="00000000" w:rsidRPr="00000000" w14:paraId="0000018D">
            <w:pPr>
              <w:widowControl w:val="0"/>
              <w:spacing w:after="0" w:line="360" w:lineRule="auto"/>
              <w:ind w:firstLine="850"/>
              <w:rPr>
                <w:color w:val="ff3333"/>
                <w:sz w:val="20"/>
                <w:szCs w:val="20"/>
              </w:rPr>
            </w:pPr>
            <w:r w:rsidDel="00000000" w:rsidR="00000000" w:rsidRPr="00000000">
              <w:rPr>
                <w:color w:val="ff3333"/>
                <w:sz w:val="20"/>
                <w:szCs w:val="20"/>
                <w:rtl w:val="0"/>
              </w:rPr>
              <w:t xml:space="preserve">Indicar os critérios para divisão de turma, se houver.</w:t>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1">
            <w:pPr>
              <w:widowControl w:val="0"/>
              <w:spacing w:after="0" w:line="360" w:lineRule="auto"/>
              <w:ind w:firstLine="0"/>
              <w:rPr>
                <w:b w:val="1"/>
                <w:color w:val="35982a"/>
                <w:sz w:val="20"/>
                <w:szCs w:val="20"/>
              </w:rPr>
            </w:pPr>
            <w:r w:rsidDel="00000000" w:rsidR="00000000" w:rsidRPr="00000000">
              <w:rPr>
                <w:b w:val="1"/>
                <w:color w:val="35982a"/>
                <w:sz w:val="20"/>
                <w:szCs w:val="20"/>
                <w:rtl w:val="0"/>
              </w:rPr>
              <w:t xml:space="preserve">Bibliografia Básica:</w:t>
            </w:r>
          </w:p>
          <w:p w:rsidR="00000000" w:rsidDel="00000000" w:rsidP="00000000" w:rsidRDefault="00000000" w:rsidRPr="00000000" w14:paraId="00000192">
            <w:pPr>
              <w:widowControl w:val="0"/>
              <w:spacing w:after="0" w:line="360" w:lineRule="auto"/>
              <w:ind w:firstLine="0"/>
              <w:rPr>
                <w:color w:val="ff3333"/>
                <w:sz w:val="20"/>
                <w:szCs w:val="20"/>
              </w:rPr>
            </w:pPr>
            <w:r w:rsidDel="00000000" w:rsidR="00000000" w:rsidRPr="00000000">
              <w:rPr>
                <w:color w:val="ff3333"/>
                <w:sz w:val="20"/>
                <w:szCs w:val="20"/>
                <w:rtl w:val="0"/>
              </w:rPr>
              <w:t xml:space="preserve">O IFSC a fim de colaborar com o processo e otimizar recursos, sugere que sejam indicados, no mínimo, </w:t>
            </w:r>
            <w:r w:rsidDel="00000000" w:rsidR="00000000" w:rsidRPr="00000000">
              <w:rPr>
                <w:b w:val="1"/>
                <w:color w:val="ff3333"/>
                <w:sz w:val="20"/>
                <w:szCs w:val="20"/>
                <w:rtl w:val="0"/>
              </w:rPr>
              <w:t xml:space="preserve">2 (dois) livros para bibliografia básica</w:t>
            </w:r>
            <w:r w:rsidDel="00000000" w:rsidR="00000000" w:rsidRPr="00000000">
              <w:rPr>
                <w:color w:val="ff3333"/>
                <w:sz w:val="20"/>
                <w:szCs w:val="20"/>
                <w:rtl w:val="0"/>
              </w:rPr>
              <w:t xml:space="preserve">.</w:t>
            </w:r>
          </w:p>
          <w:p w:rsidR="00000000" w:rsidDel="00000000" w:rsidP="00000000" w:rsidRDefault="00000000" w:rsidRPr="00000000" w14:paraId="00000193">
            <w:pPr>
              <w:spacing w:after="0" w:line="240" w:lineRule="auto"/>
              <w:ind w:firstLine="0"/>
              <w:rPr>
                <w:color w:val="ff0000"/>
                <w:sz w:val="20"/>
                <w:szCs w:val="20"/>
              </w:rPr>
            </w:pPr>
            <w:r w:rsidDel="00000000" w:rsidR="00000000" w:rsidRPr="00000000">
              <w:rPr>
                <w:color w:val="ff0000"/>
                <w:sz w:val="20"/>
                <w:szCs w:val="20"/>
                <w:rtl w:val="0"/>
              </w:rPr>
              <w:t xml:space="preserve">Caso seja livro impresso, o acervo da Biblioteca do câmpus deverá disponibilizar ao menos 3 (três) exemplares ou conforme necessidade identificada pela Coordenação do Curso.</w:t>
            </w:r>
          </w:p>
          <w:p w:rsidR="00000000" w:rsidDel="00000000" w:rsidP="00000000" w:rsidRDefault="00000000" w:rsidRPr="00000000" w14:paraId="00000194">
            <w:pPr>
              <w:spacing w:after="0" w:line="240" w:lineRule="auto"/>
              <w:ind w:firstLine="0"/>
              <w:rPr>
                <w:color w:val="ff0000"/>
                <w:sz w:val="20"/>
                <w:szCs w:val="20"/>
              </w:rPr>
            </w:pPr>
            <w:r w:rsidDel="00000000" w:rsidR="00000000" w:rsidRPr="00000000">
              <w:rPr>
                <w:rtl w:val="0"/>
              </w:rPr>
            </w:r>
          </w:p>
          <w:p w:rsidR="00000000" w:rsidDel="00000000" w:rsidP="00000000" w:rsidRDefault="00000000" w:rsidRPr="00000000" w14:paraId="00000195">
            <w:pPr>
              <w:spacing w:after="0" w:line="240" w:lineRule="auto"/>
              <w:ind w:firstLine="0"/>
              <w:rPr>
                <w:color w:val="ff0000"/>
                <w:sz w:val="20"/>
                <w:szCs w:val="20"/>
              </w:rPr>
            </w:pPr>
            <w:r w:rsidDel="00000000" w:rsidR="00000000" w:rsidRPr="00000000">
              <w:rPr>
                <w:color w:val="ff0000"/>
                <w:sz w:val="20"/>
                <w:szCs w:val="20"/>
                <w:rtl w:val="0"/>
              </w:rPr>
              <w:t xml:space="preserve">No caso da obra sendo livro em formato digital do Acervo Virtual do IFSC, a Biblioteca do câmpus deverá disponibilizar ao menos</w:t>
            </w:r>
            <w:r w:rsidDel="00000000" w:rsidR="00000000" w:rsidRPr="00000000">
              <w:rPr>
                <w:b w:val="1"/>
                <w:color w:val="ff0000"/>
                <w:sz w:val="20"/>
                <w:szCs w:val="20"/>
                <w:rtl w:val="0"/>
              </w:rPr>
              <w:t xml:space="preserve"> 2 (dois)</w:t>
            </w:r>
            <w:r w:rsidDel="00000000" w:rsidR="00000000" w:rsidRPr="00000000">
              <w:rPr>
                <w:color w:val="ff0000"/>
                <w:sz w:val="20"/>
                <w:szCs w:val="20"/>
                <w:rtl w:val="0"/>
              </w:rPr>
              <w:t xml:space="preserve"> exemplares físicos da mesma.</w:t>
            </w:r>
          </w:p>
          <w:p w:rsidR="00000000" w:rsidDel="00000000" w:rsidP="00000000" w:rsidRDefault="00000000" w:rsidRPr="00000000" w14:paraId="00000196">
            <w:pPr>
              <w:widowControl w:val="0"/>
              <w:spacing w:after="0" w:line="360" w:lineRule="auto"/>
              <w:ind w:firstLine="0"/>
              <w:rPr>
                <w:color w:val="ff3333"/>
                <w:sz w:val="20"/>
                <w:szCs w:val="20"/>
              </w:rPr>
            </w:pPr>
            <w:r w:rsidDel="00000000" w:rsidR="00000000" w:rsidRPr="00000000">
              <w:rPr>
                <w:color w:val="ff3333"/>
                <w:sz w:val="20"/>
                <w:szCs w:val="20"/>
                <w:rtl w:val="0"/>
              </w:rPr>
              <w:t xml:space="preserve">No caso de cursos a distância, recomenda-se a utilização de bibliografia digital disponibilizada pela instituição e obras de domínio público¹.</w:t>
            </w:r>
          </w:p>
          <w:p w:rsidR="00000000" w:rsidDel="00000000" w:rsidP="00000000" w:rsidRDefault="00000000" w:rsidRPr="00000000" w14:paraId="00000197">
            <w:pPr>
              <w:widowControl w:val="0"/>
              <w:spacing w:after="0" w:line="360" w:lineRule="auto"/>
              <w:ind w:firstLine="0"/>
              <w:rPr>
                <w:color w:val="ff3333"/>
                <w:sz w:val="20"/>
                <w:szCs w:val="20"/>
              </w:rPr>
            </w:pPr>
            <w:r w:rsidDel="00000000" w:rsidR="00000000" w:rsidRPr="00000000">
              <w:rPr>
                <w:rtl w:val="0"/>
              </w:rPr>
            </w:r>
          </w:p>
          <w:p w:rsidR="00000000" w:rsidDel="00000000" w:rsidP="00000000" w:rsidRDefault="00000000" w:rsidRPr="00000000" w14:paraId="00000198">
            <w:pPr>
              <w:widowControl w:val="0"/>
              <w:spacing w:after="0" w:line="360" w:lineRule="auto"/>
              <w:ind w:firstLine="0"/>
              <w:rPr>
                <w:color w:val="ff3333"/>
                <w:sz w:val="20"/>
                <w:szCs w:val="20"/>
              </w:rPr>
            </w:pPr>
            <w:r w:rsidDel="00000000" w:rsidR="00000000" w:rsidRPr="00000000">
              <w:rPr>
                <w:color w:val="ff3333"/>
                <w:sz w:val="20"/>
                <w:szCs w:val="20"/>
                <w:rtl w:val="0"/>
              </w:rPr>
              <w:t xml:space="preserve">Em caso de cursos técnicos integrados, o livro didático poderá constar como uma das bibliografias básicas, devendo ser apresentado da seguinte forma:</w:t>
            </w:r>
          </w:p>
          <w:p w:rsidR="00000000" w:rsidDel="00000000" w:rsidP="00000000" w:rsidRDefault="00000000" w:rsidRPr="00000000" w14:paraId="00000199">
            <w:pPr>
              <w:widowControl w:val="0"/>
              <w:spacing w:after="0" w:line="360" w:lineRule="auto"/>
              <w:ind w:firstLine="0"/>
              <w:rPr>
                <w:color w:val="ff3333"/>
                <w:sz w:val="20"/>
                <w:szCs w:val="20"/>
              </w:rPr>
            </w:pPr>
            <w:r w:rsidDel="00000000" w:rsidR="00000000" w:rsidRPr="00000000">
              <w:rPr>
                <w:color w:val="ff3333"/>
                <w:sz w:val="20"/>
                <w:szCs w:val="20"/>
                <w:rtl w:val="0"/>
              </w:rPr>
              <w:t xml:space="preserve">Livro didático fornecido pelo Fundo Nacional de Desenvolvimento da Educação (FNDE).</w:t>
            </w:r>
          </w:p>
          <w:p w:rsidR="00000000" w:rsidDel="00000000" w:rsidP="00000000" w:rsidRDefault="00000000" w:rsidRPr="00000000" w14:paraId="0000019A">
            <w:pPr>
              <w:widowControl w:val="0"/>
              <w:spacing w:after="0" w:line="360" w:lineRule="auto"/>
              <w:ind w:firstLine="0"/>
              <w:rPr>
                <w:b w:val="1"/>
                <w:color w:val="ff3333"/>
                <w:sz w:val="20"/>
                <w:szCs w:val="20"/>
              </w:rPr>
            </w:pPr>
            <w:r w:rsidDel="00000000" w:rsidR="00000000" w:rsidRPr="00000000">
              <w:rPr>
                <w:color w:val="ff0000"/>
                <w:sz w:val="20"/>
                <w:szCs w:val="20"/>
                <w:rtl w:val="0"/>
              </w:rPr>
              <w:t xml:space="preserve">Lembrando que o respectivo livro não irá compor o acervo da Biblioteca do câmpus, tendo em vista que o livro didático tem um prazo determinado, caracterizando-se assim como consumo. Diferentemente do acervo da Biblioteca que se constitui de materiais permanentes e patrimoniados.</w:t>
            </w:r>
            <w:r w:rsidDel="00000000" w:rsidR="00000000" w:rsidRPr="00000000">
              <w:rPr>
                <w:rtl w:val="0"/>
              </w:rPr>
            </w:r>
          </w:p>
          <w:p w:rsidR="00000000" w:rsidDel="00000000" w:rsidP="00000000" w:rsidRDefault="00000000" w:rsidRPr="00000000" w14:paraId="0000019B">
            <w:pPr>
              <w:widowControl w:val="0"/>
              <w:spacing w:after="0" w:line="360" w:lineRule="auto"/>
              <w:ind w:firstLine="0"/>
              <w:rPr>
                <w:color w:val="ff3333"/>
                <w:sz w:val="20"/>
                <w:szCs w:val="20"/>
              </w:rPr>
            </w:pPr>
            <w:r w:rsidDel="00000000" w:rsidR="00000000" w:rsidRPr="00000000">
              <w:rPr>
                <w:rtl w:val="0"/>
              </w:rPr>
            </w:r>
          </w:p>
          <w:p w:rsidR="00000000" w:rsidDel="00000000" w:rsidP="00000000" w:rsidRDefault="00000000" w:rsidRPr="00000000" w14:paraId="0000019C">
            <w:pPr>
              <w:widowControl w:val="0"/>
              <w:tabs>
                <w:tab w:val="left" w:leader="none" w:pos="405"/>
              </w:tabs>
              <w:spacing w:after="0" w:line="360" w:lineRule="auto"/>
              <w:ind w:firstLine="0"/>
              <w:rPr>
                <w:color w:val="ff3333"/>
                <w:sz w:val="20"/>
                <w:szCs w:val="20"/>
              </w:rPr>
            </w:pPr>
            <w:r w:rsidDel="00000000" w:rsidR="00000000" w:rsidRPr="00000000">
              <w:rPr>
                <w:color w:val="ff3333"/>
                <w:sz w:val="20"/>
                <w:szCs w:val="20"/>
                <w:rtl w:val="0"/>
              </w:rPr>
              <w:t xml:space="preserve">Atenção: as referências indicadas no PPC devem ser elaboradas de acordo com a norma NBR 6023:2018.</w:t>
            </w:r>
          </w:p>
          <w:p w:rsidR="00000000" w:rsidDel="00000000" w:rsidP="00000000" w:rsidRDefault="00000000" w:rsidRPr="00000000" w14:paraId="0000019D">
            <w:pPr>
              <w:widowControl w:val="0"/>
              <w:tabs>
                <w:tab w:val="left" w:leader="none" w:pos="405"/>
              </w:tabs>
              <w:spacing w:after="0" w:line="240" w:lineRule="auto"/>
              <w:ind w:firstLine="0"/>
              <w:rPr>
                <w:color w:val="ff3333"/>
                <w:sz w:val="18"/>
                <w:szCs w:val="18"/>
                <w:highlight w:val="white"/>
              </w:rPr>
            </w:pPr>
            <w:r w:rsidDel="00000000" w:rsidR="00000000" w:rsidRPr="00000000">
              <w:rPr>
                <w:color w:val="ff3333"/>
                <w:sz w:val="18"/>
                <w:szCs w:val="18"/>
                <w:rtl w:val="0"/>
              </w:rPr>
              <w:t xml:space="preserve">¹ </w:t>
            </w:r>
            <w:r w:rsidDel="00000000" w:rsidR="00000000" w:rsidRPr="00000000">
              <w:rPr>
                <w:color w:val="ff3333"/>
                <w:sz w:val="18"/>
                <w:szCs w:val="18"/>
                <w:highlight w:val="white"/>
                <w:rtl w:val="0"/>
              </w:rPr>
              <w:t xml:space="preserve">De acordo com o Dicionário Biblioteconomia e Arquivologia: "de d. público public domain, public property dk inf 1. Conjunto das invenções que não estão protegidas por um título de propriedade industrial. 2.</w:t>
            </w:r>
          </w:p>
          <w:p w:rsidR="00000000" w:rsidDel="00000000" w:rsidP="00000000" w:rsidRDefault="00000000" w:rsidRPr="00000000" w14:paraId="0000019E">
            <w:pPr>
              <w:widowControl w:val="0"/>
              <w:tabs>
                <w:tab w:val="left" w:leader="none" w:pos="405"/>
              </w:tabs>
              <w:spacing w:after="0" w:line="240" w:lineRule="auto"/>
              <w:ind w:firstLine="0"/>
              <w:rPr>
                <w:color w:val="ff3333"/>
                <w:sz w:val="18"/>
                <w:szCs w:val="18"/>
                <w:highlight w:val="white"/>
              </w:rPr>
            </w:pPr>
            <w:r w:rsidDel="00000000" w:rsidR="00000000" w:rsidRPr="00000000">
              <w:rPr>
                <w:color w:val="ff3333"/>
                <w:sz w:val="18"/>
                <w:szCs w:val="18"/>
                <w:highlight w:val="white"/>
                <w:rtl w:val="0"/>
              </w:rPr>
              <w:t xml:space="preserve">"Condição ou qualidade da criação intelectual não mais protegida pelos direitos autorais" (Mello). &lt;=&gt;</w:t>
            </w:r>
          </w:p>
          <w:p w:rsidR="00000000" w:rsidDel="00000000" w:rsidP="00000000" w:rsidRDefault="00000000" w:rsidRPr="00000000" w14:paraId="0000019F">
            <w:pPr>
              <w:widowControl w:val="0"/>
              <w:tabs>
                <w:tab w:val="left" w:leader="none" w:pos="405"/>
              </w:tabs>
              <w:spacing w:after="0" w:line="240" w:lineRule="auto"/>
              <w:ind w:firstLine="0"/>
              <w:rPr>
                <w:color w:val="ff3333"/>
                <w:sz w:val="18"/>
                <w:szCs w:val="18"/>
              </w:rPr>
            </w:pPr>
            <w:r w:rsidDel="00000000" w:rsidR="00000000" w:rsidRPr="00000000">
              <w:rPr>
                <w:color w:val="ff3333"/>
                <w:sz w:val="18"/>
                <w:szCs w:val="18"/>
                <w:highlight w:val="white"/>
                <w:rtl w:val="0"/>
              </w:rPr>
              <w:t xml:space="preserve">Direito autoral. 3. Programa de computador que pode ser copiado livremente. Entretanto, geralmente é</w:t>
            </w:r>
            <w:r w:rsidDel="00000000" w:rsidR="00000000" w:rsidRPr="00000000">
              <w:rPr>
                <w:rtl w:val="0"/>
              </w:rPr>
            </w:r>
          </w:p>
          <w:p w:rsidR="00000000" w:rsidDel="00000000" w:rsidP="00000000" w:rsidRDefault="00000000" w:rsidRPr="00000000" w14:paraId="000001A0">
            <w:pPr>
              <w:widowControl w:val="0"/>
              <w:spacing w:after="0" w:line="240" w:lineRule="auto"/>
              <w:ind w:firstLine="0"/>
              <w:rPr>
                <w:color w:val="ff3333"/>
                <w:sz w:val="20"/>
                <w:szCs w:val="20"/>
              </w:rPr>
            </w:pPr>
            <w:r w:rsidDel="00000000" w:rsidR="00000000" w:rsidRPr="00000000">
              <w:rPr>
                <w:color w:val="ff3333"/>
                <w:sz w:val="18"/>
                <w:szCs w:val="18"/>
                <w:highlight w:val="white"/>
                <w:rtl w:val="0"/>
              </w:rPr>
              <w:t xml:space="preserve">comum dar-se o devido crédito aos autores do programa."</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4">
            <w:pPr>
              <w:widowControl w:val="0"/>
              <w:spacing w:after="0" w:line="360" w:lineRule="auto"/>
              <w:ind w:firstLine="0"/>
              <w:rPr>
                <w:b w:val="1"/>
                <w:color w:val="35982a"/>
                <w:sz w:val="20"/>
                <w:szCs w:val="20"/>
              </w:rPr>
            </w:pPr>
            <w:r w:rsidDel="00000000" w:rsidR="00000000" w:rsidRPr="00000000">
              <w:rPr>
                <w:b w:val="1"/>
                <w:color w:val="35982a"/>
                <w:sz w:val="20"/>
                <w:szCs w:val="20"/>
                <w:rtl w:val="0"/>
              </w:rPr>
              <w:t xml:space="preserve">Bibliografia Complementar:</w:t>
            </w:r>
          </w:p>
          <w:p w:rsidR="00000000" w:rsidDel="00000000" w:rsidP="00000000" w:rsidRDefault="00000000" w:rsidRPr="00000000" w14:paraId="000001A5">
            <w:pPr>
              <w:widowControl w:val="0"/>
              <w:spacing w:after="0" w:line="360" w:lineRule="auto"/>
              <w:ind w:firstLine="0"/>
              <w:rPr>
                <w:sz w:val="24"/>
                <w:szCs w:val="24"/>
              </w:rPr>
            </w:pPr>
            <w:r w:rsidDel="00000000" w:rsidR="00000000" w:rsidRPr="00000000">
              <w:rPr>
                <w:color w:val="ff3333"/>
                <w:sz w:val="20"/>
                <w:szCs w:val="20"/>
                <w:rtl w:val="0"/>
              </w:rPr>
              <w:t xml:space="preserve">O IFSC a fim de colaborar com o processo e otimizar recursos, sugere que sejam indicados, no mínimo, </w:t>
            </w:r>
            <w:r w:rsidDel="00000000" w:rsidR="00000000" w:rsidRPr="00000000">
              <w:rPr>
                <w:b w:val="1"/>
                <w:color w:val="ff3333"/>
                <w:sz w:val="20"/>
                <w:szCs w:val="20"/>
                <w:rtl w:val="0"/>
              </w:rPr>
              <w:t xml:space="preserve">3 (três) livros para bibliografia complementar</w:t>
            </w:r>
            <w:r w:rsidDel="00000000" w:rsidR="00000000" w:rsidRPr="00000000">
              <w:rPr>
                <w:color w:val="ff3333"/>
                <w:sz w:val="20"/>
                <w:szCs w:val="20"/>
                <w:rtl w:val="0"/>
              </w:rPr>
              <w:t xml:space="preserve">.</w:t>
            </w:r>
            <w:r w:rsidDel="00000000" w:rsidR="00000000" w:rsidRPr="00000000">
              <w:rPr>
                <w:rtl w:val="0"/>
              </w:rPr>
            </w:r>
          </w:p>
          <w:p w:rsidR="00000000" w:rsidDel="00000000" w:rsidP="00000000" w:rsidRDefault="00000000" w:rsidRPr="00000000" w14:paraId="000001A6">
            <w:pPr>
              <w:widowControl w:val="0"/>
              <w:spacing w:after="0" w:line="360" w:lineRule="auto"/>
              <w:ind w:firstLine="0"/>
              <w:rPr>
                <w:sz w:val="24"/>
                <w:szCs w:val="24"/>
              </w:rPr>
            </w:pPr>
            <w:r w:rsidDel="00000000" w:rsidR="00000000" w:rsidRPr="00000000">
              <w:rPr>
                <w:color w:val="ff3333"/>
                <w:sz w:val="20"/>
                <w:szCs w:val="20"/>
                <w:rtl w:val="0"/>
              </w:rPr>
              <w:t xml:space="preserve">Caso seja livro impresso, o acervo da Biblioteca do câmpus deverá disponibilizar ao menos dois exemplares físicos da mesma.</w:t>
            </w:r>
            <w:r w:rsidDel="00000000" w:rsidR="00000000" w:rsidRPr="00000000">
              <w:rPr>
                <w:rtl w:val="0"/>
              </w:rPr>
            </w:r>
          </w:p>
          <w:p w:rsidR="00000000" w:rsidDel="00000000" w:rsidP="00000000" w:rsidRDefault="00000000" w:rsidRPr="00000000" w14:paraId="000001A7">
            <w:pPr>
              <w:widowControl w:val="0"/>
              <w:spacing w:after="0" w:line="360" w:lineRule="auto"/>
              <w:ind w:firstLine="0"/>
              <w:rPr>
                <w:color w:val="ff3333"/>
                <w:sz w:val="20"/>
                <w:szCs w:val="20"/>
              </w:rPr>
            </w:pPr>
            <w:r w:rsidDel="00000000" w:rsidR="00000000" w:rsidRPr="00000000">
              <w:rPr>
                <w:color w:val="ff3333"/>
                <w:sz w:val="20"/>
                <w:szCs w:val="20"/>
                <w:rtl w:val="0"/>
              </w:rPr>
              <w:t xml:space="preserve">No caso de livro em formato digital do Acervo Virtual do IFSC, a Biblioteca do câmpus deverá disponibilizar ao menos um exemplar físico da mesma.</w:t>
            </w:r>
          </w:p>
          <w:p w:rsidR="00000000" w:rsidDel="00000000" w:rsidP="00000000" w:rsidRDefault="00000000" w:rsidRPr="00000000" w14:paraId="000001A8">
            <w:pPr>
              <w:widowControl w:val="0"/>
              <w:spacing w:after="0" w:line="360" w:lineRule="auto"/>
              <w:ind w:firstLine="0"/>
              <w:rPr>
                <w:color w:val="ff3333"/>
                <w:sz w:val="20"/>
                <w:szCs w:val="20"/>
              </w:rPr>
            </w:pPr>
            <w:r w:rsidDel="00000000" w:rsidR="00000000" w:rsidRPr="00000000">
              <w:rPr>
                <w:color w:val="ff3333"/>
                <w:sz w:val="20"/>
                <w:szCs w:val="20"/>
                <w:rtl w:val="0"/>
              </w:rPr>
              <w:t xml:space="preserve">No caso de cursos a distância, recomenda-se a utilização de bibliografia digital disponibilizada pela instituição e obras de domínio público.</w:t>
            </w:r>
          </w:p>
          <w:p w:rsidR="00000000" w:rsidDel="00000000" w:rsidP="00000000" w:rsidRDefault="00000000" w:rsidRPr="00000000" w14:paraId="000001A9">
            <w:pPr>
              <w:widowControl w:val="0"/>
              <w:spacing w:after="0" w:line="360" w:lineRule="auto"/>
              <w:ind w:firstLine="0"/>
              <w:rPr>
                <w:color w:val="ff3333"/>
                <w:sz w:val="20"/>
                <w:szCs w:val="20"/>
              </w:rPr>
            </w:pPr>
            <w:r w:rsidDel="00000000" w:rsidR="00000000" w:rsidRPr="00000000">
              <w:rPr>
                <w:rtl w:val="0"/>
              </w:rPr>
            </w:r>
          </w:p>
          <w:p w:rsidR="00000000" w:rsidDel="00000000" w:rsidP="00000000" w:rsidRDefault="00000000" w:rsidRPr="00000000" w14:paraId="000001AA">
            <w:pPr>
              <w:widowControl w:val="0"/>
              <w:spacing w:after="0" w:line="360" w:lineRule="auto"/>
              <w:ind w:firstLine="0"/>
              <w:rPr>
                <w:color w:val="ff3333"/>
                <w:sz w:val="20"/>
                <w:szCs w:val="20"/>
              </w:rPr>
            </w:pPr>
            <w:r w:rsidDel="00000000" w:rsidR="00000000" w:rsidRPr="00000000">
              <w:rPr>
                <w:b w:val="1"/>
                <w:color w:val="ff0000"/>
                <w:sz w:val="20"/>
                <w:szCs w:val="20"/>
                <w:rtl w:val="0"/>
              </w:rPr>
              <w:t xml:space="preserve">Obras diversas</w:t>
            </w:r>
            <w:r w:rsidDel="00000000" w:rsidR="00000000" w:rsidRPr="00000000">
              <w:rPr>
                <w:color w:val="ff0000"/>
                <w:sz w:val="20"/>
                <w:szCs w:val="20"/>
                <w:rtl w:val="0"/>
              </w:rPr>
              <w:t xml:space="preserve"> (leis, normas, artigos de periódicos, teses, dissertações, entre outros) podem ser apresentadas como bibliografia complementar, no entanto, </w:t>
            </w:r>
            <w:r w:rsidDel="00000000" w:rsidR="00000000" w:rsidRPr="00000000">
              <w:rPr>
                <w:b w:val="1"/>
                <w:color w:val="ff0000"/>
                <w:sz w:val="20"/>
                <w:szCs w:val="20"/>
                <w:rtl w:val="0"/>
              </w:rPr>
              <w:t xml:space="preserve">NÃO</w:t>
            </w:r>
            <w:r w:rsidDel="00000000" w:rsidR="00000000" w:rsidRPr="00000000">
              <w:rPr>
                <w:color w:val="ff0000"/>
                <w:sz w:val="20"/>
                <w:szCs w:val="20"/>
                <w:rtl w:val="0"/>
              </w:rPr>
              <w:t xml:space="preserve"> compõem o mínimo de três títulos de livros indicados. </w:t>
            </w:r>
            <w:r w:rsidDel="00000000" w:rsidR="00000000" w:rsidRPr="00000000">
              <w:rPr>
                <w:color w:val="ff3333"/>
                <w:sz w:val="20"/>
                <w:szCs w:val="20"/>
                <w:rtl w:val="0"/>
              </w:rPr>
              <w:t xml:space="preserve">Outras obras como cartilhas, manuais e apostilas recomenda-se que sejam indicadas APENAS no plano de ensino da respectiva Unidade Curricular.</w:t>
            </w:r>
          </w:p>
          <w:p w:rsidR="00000000" w:rsidDel="00000000" w:rsidP="00000000" w:rsidRDefault="00000000" w:rsidRPr="00000000" w14:paraId="000001AB">
            <w:pPr>
              <w:widowControl w:val="0"/>
              <w:spacing w:after="0" w:line="360" w:lineRule="auto"/>
              <w:ind w:firstLine="0"/>
              <w:rPr>
                <w:color w:val="ff3333"/>
                <w:sz w:val="20"/>
                <w:szCs w:val="20"/>
              </w:rPr>
            </w:pPr>
            <w:r w:rsidDel="00000000" w:rsidR="00000000" w:rsidRPr="00000000">
              <w:rPr>
                <w:rtl w:val="0"/>
              </w:rPr>
            </w:r>
          </w:p>
          <w:p w:rsidR="00000000" w:rsidDel="00000000" w:rsidP="00000000" w:rsidRDefault="00000000" w:rsidRPr="00000000" w14:paraId="000001AC">
            <w:pPr>
              <w:widowControl w:val="0"/>
              <w:spacing w:after="0" w:line="360" w:lineRule="auto"/>
              <w:ind w:firstLine="0"/>
              <w:rPr>
                <w:color w:val="ff3333"/>
                <w:sz w:val="20"/>
                <w:szCs w:val="20"/>
              </w:rPr>
            </w:pPr>
            <w:r w:rsidDel="00000000" w:rsidR="00000000" w:rsidRPr="00000000">
              <w:rPr>
                <w:b w:val="1"/>
                <w:color w:val="ff3333"/>
                <w:sz w:val="20"/>
                <w:szCs w:val="20"/>
                <w:rtl w:val="0"/>
              </w:rPr>
              <w:t xml:space="preserve">Atenção</w:t>
            </w:r>
            <w:r w:rsidDel="00000000" w:rsidR="00000000" w:rsidRPr="00000000">
              <w:rPr>
                <w:color w:val="ff3333"/>
                <w:sz w:val="20"/>
                <w:szCs w:val="20"/>
                <w:rtl w:val="0"/>
              </w:rPr>
              <w:t xml:space="preserve">: as referências indicadas no PPC devem ser elaboradas de acordo com a norma NBR 6023:2018.</w:t>
            </w:r>
          </w:p>
        </w:tc>
      </w:tr>
    </w:tbl>
    <w:p w:rsidR="00000000" w:rsidDel="00000000" w:rsidP="00000000" w:rsidRDefault="00000000" w:rsidRPr="00000000" w14:paraId="000001B0">
      <w:pPr>
        <w:widowControl w:val="0"/>
        <w:spacing w:after="0" w:line="240" w:lineRule="auto"/>
        <w:ind w:firstLine="0"/>
        <w:rPr>
          <w:color w:val="ff3333"/>
          <w:sz w:val="18"/>
          <w:szCs w:val="18"/>
        </w:rPr>
      </w:pPr>
      <w:r w:rsidDel="00000000" w:rsidR="00000000" w:rsidRPr="00000000">
        <w:rPr>
          <w:color w:val="ff3333"/>
          <w:sz w:val="18"/>
          <w:szCs w:val="18"/>
          <w:rtl w:val="0"/>
        </w:rPr>
        <w:t xml:space="preserve">(*) CH – Carga horária EaD, se houver.</w:t>
      </w:r>
    </w:p>
    <w:p w:rsidR="00000000" w:rsidDel="00000000" w:rsidP="00000000" w:rsidRDefault="00000000" w:rsidRPr="00000000" w14:paraId="000001B1">
      <w:pPr>
        <w:widowControl w:val="0"/>
        <w:spacing w:after="0" w:line="240" w:lineRule="auto"/>
        <w:ind w:firstLine="0"/>
        <w:rPr/>
      </w:pPr>
      <w:r w:rsidDel="00000000" w:rsidR="00000000" w:rsidRPr="00000000">
        <w:rPr>
          <w:color w:val="ff3333"/>
          <w:sz w:val="18"/>
          <w:szCs w:val="18"/>
          <w:rtl w:val="0"/>
        </w:rPr>
        <w:t xml:space="preserve">(*) CH – Carga horária total da unidade curricular em horas.</w:t>
      </w:r>
      <w:r w:rsidDel="00000000" w:rsidR="00000000" w:rsidRPr="00000000">
        <w:rPr>
          <w:rtl w:val="0"/>
        </w:rPr>
      </w:r>
    </w:p>
    <w:p w:rsidR="00000000" w:rsidDel="00000000" w:rsidP="00000000" w:rsidRDefault="00000000" w:rsidRPr="00000000" w14:paraId="000001B2">
      <w:pPr>
        <w:spacing w:line="360" w:lineRule="auto"/>
        <w:rPr/>
      </w:pPr>
      <w:r w:rsidDel="00000000" w:rsidR="00000000" w:rsidRPr="00000000">
        <w:rPr>
          <w:rtl w:val="0"/>
        </w:rPr>
        <w:t xml:space="preserve">                                                                                                                   </w:t>
      </w:r>
    </w:p>
    <w:p w:rsidR="00000000" w:rsidDel="00000000" w:rsidP="00000000" w:rsidRDefault="00000000" w:rsidRPr="00000000" w14:paraId="000001B3">
      <w:pPr>
        <w:pStyle w:val="Heading2"/>
        <w:keepNext w:val="1"/>
        <w:keepLines w:val="1"/>
        <w:spacing w:after="240" w:before="240" w:line="360" w:lineRule="auto"/>
        <w:ind w:firstLine="0"/>
        <w:rPr/>
      </w:pPr>
      <w:bookmarkStart w:colFirst="0" w:colLast="0" w:name="_heading=h.2wae1bv8f4bi" w:id="45"/>
      <w:bookmarkEnd w:id="45"/>
      <w:r w:rsidDel="00000000" w:rsidR="00000000" w:rsidRPr="00000000">
        <w:rPr>
          <w:rtl w:val="0"/>
        </w:rPr>
        <w:t xml:space="preserve">20. Estágio curricular supervisionado:</w:t>
      </w:r>
    </w:p>
    <w:p w:rsidR="00000000" w:rsidDel="00000000" w:rsidP="00000000" w:rsidRDefault="00000000" w:rsidRPr="00000000" w14:paraId="000001B4">
      <w:pPr>
        <w:widowControl w:val="0"/>
        <w:spacing w:after="0" w:line="360" w:lineRule="auto"/>
        <w:ind w:firstLine="850"/>
        <w:rPr>
          <w:color w:val="ff3333"/>
          <w:sz w:val="20"/>
          <w:szCs w:val="20"/>
        </w:rPr>
      </w:pPr>
      <w:r w:rsidDel="00000000" w:rsidR="00000000" w:rsidRPr="00000000">
        <w:rPr>
          <w:color w:val="ff3333"/>
          <w:sz w:val="20"/>
          <w:szCs w:val="20"/>
          <w:rtl w:val="0"/>
        </w:rPr>
        <w:t xml:space="preserve">Informar as normas ou regulamentos para a realização do estágio e requisitos para aprovação do estágio. </w:t>
      </w:r>
      <w:r w:rsidDel="00000000" w:rsidR="00000000" w:rsidRPr="00000000">
        <w:rPr>
          <w:color w:val="ff3333"/>
          <w:rtl w:val="0"/>
        </w:rPr>
        <w:t xml:space="preserve">Apresentar a carga horária destinada ao estágio curricular supervisionado, demonstrando que haverá orientação (orientador/aluno) compatível com as atividades. Além disso, descrever que há coordenação/articulação e supervisão de estágios, bem como, a existência de convênios, de estratégias para gestão da integração entre ensino e mundo do trabalho, considerando as habilitações previstas no perfil do egresso, e interlocução institucionalizada do IFSC com o(s) ambiente(s) de estágio, gerando instrumentos para atualização das práticas do estágio.</w:t>
      </w:r>
      <w:r w:rsidDel="00000000" w:rsidR="00000000" w:rsidRPr="00000000">
        <w:rPr>
          <w:rtl w:val="0"/>
        </w:rPr>
      </w:r>
    </w:p>
    <w:p w:rsidR="00000000" w:rsidDel="00000000" w:rsidP="00000000" w:rsidRDefault="00000000" w:rsidRPr="00000000" w14:paraId="000001B5">
      <w:pPr>
        <w:widowControl w:val="0"/>
        <w:spacing w:after="0" w:line="360" w:lineRule="auto"/>
        <w:ind w:firstLine="850"/>
        <w:rPr>
          <w:color w:val="ff0000"/>
        </w:rPr>
      </w:pPr>
      <w:r w:rsidDel="00000000" w:rsidR="00000000" w:rsidRPr="00000000">
        <w:rPr>
          <w:color w:val="ff3333"/>
          <w:sz w:val="20"/>
          <w:szCs w:val="20"/>
          <w:rtl w:val="0"/>
        </w:rPr>
        <w:t xml:space="preserve">Mesmo que não exista estágio obrigatório é importante mencionar nesse item, que o IFSC proporciona ao estudante a oportunidade de fazer estágio não obrigatório, caso este tenha interesse em fazê-lo, conforme Resolução CEPE/IFSC nº 72 de 2016.</w:t>
      </w:r>
      <w:r w:rsidDel="00000000" w:rsidR="00000000" w:rsidRPr="00000000">
        <w:rPr>
          <w:rtl w:val="0"/>
        </w:rPr>
      </w:r>
    </w:p>
    <w:p w:rsidR="00000000" w:rsidDel="00000000" w:rsidP="00000000" w:rsidRDefault="00000000" w:rsidRPr="00000000" w14:paraId="000001B6">
      <w:pPr>
        <w:pStyle w:val="Heading2"/>
        <w:keepNext w:val="1"/>
        <w:keepLines w:val="1"/>
        <w:spacing w:after="240" w:before="240" w:line="360" w:lineRule="auto"/>
        <w:ind w:firstLine="0"/>
        <w:rPr/>
      </w:pPr>
      <w:bookmarkStart w:colFirst="0" w:colLast="0" w:name="_heading=h.2wae1bv8f4bi" w:id="45"/>
      <w:bookmarkEnd w:id="45"/>
      <w:r w:rsidDel="00000000" w:rsidR="00000000" w:rsidRPr="00000000">
        <w:rPr>
          <w:rtl w:val="0"/>
        </w:rPr>
        <w:t xml:space="preserve">21. Atividade em EaD:</w:t>
      </w:r>
    </w:p>
    <w:p w:rsidR="00000000" w:rsidDel="00000000" w:rsidP="00000000" w:rsidRDefault="00000000" w:rsidRPr="00000000" w14:paraId="000001B7">
      <w:pPr>
        <w:spacing w:line="345.6" w:lineRule="auto"/>
        <w:ind w:firstLine="700"/>
        <w:rPr>
          <w:color w:val="ff3333"/>
          <w:highlight w:val="white"/>
        </w:rPr>
      </w:pPr>
      <w:r w:rsidDel="00000000" w:rsidR="00000000" w:rsidRPr="00000000">
        <w:rPr>
          <w:color w:val="ff3333"/>
          <w:highlight w:val="white"/>
          <w:rtl w:val="0"/>
        </w:rPr>
        <w:t xml:space="preserve">A educação a distância (EaD) caracteriza-se, como modalidade de ensino na qual a mediação didático-pedagógica nos processos de ensino e aprendizagem ocorre com a utilização de meios e tecnologias de informação e comunicação, com profissionais qualificados, com políticas de acesso, com acompanhamento e avaliação compatíveis, envolvendo estudantes e profissionais da educação que desenvolvem atividades educativas em lugares e/ou tempos diversos.</w:t>
      </w:r>
    </w:p>
    <w:p w:rsidR="00000000" w:rsidDel="00000000" w:rsidP="00000000" w:rsidRDefault="00000000" w:rsidRPr="00000000" w14:paraId="000001B8">
      <w:pPr>
        <w:rPr>
          <w:sz w:val="24"/>
          <w:szCs w:val="24"/>
        </w:rPr>
      </w:pPr>
      <w:r w:rsidDel="00000000" w:rsidR="00000000" w:rsidRPr="00000000">
        <w:rPr>
          <w:color w:val="ff3333"/>
          <w:highlight w:val="white"/>
          <w:rtl w:val="0"/>
        </w:rPr>
        <w:t xml:space="preserve">Nos cursos presenciais, poderão ser ofertados componentes curriculares com carga horária total ou parcial na modalidade a distância, respeitando os limites estabelecidos na legislação vigente. </w:t>
      </w:r>
      <w:r w:rsidDel="00000000" w:rsidR="00000000" w:rsidRPr="00000000">
        <w:rPr>
          <w:color w:val="ff3333"/>
          <w:rtl w:val="0"/>
        </w:rPr>
        <w:t xml:space="preserve">Caso o curso preveja  </w:t>
      </w:r>
      <w:r w:rsidDel="00000000" w:rsidR="00000000" w:rsidRPr="00000000">
        <w:rPr>
          <w:color w:val="ff3333"/>
          <w:highlight w:val="white"/>
          <w:rtl w:val="0"/>
        </w:rPr>
        <w:t xml:space="preserve">carga horária na modalidade </w:t>
      </w:r>
      <w:r w:rsidDel="00000000" w:rsidR="00000000" w:rsidRPr="00000000">
        <w:rPr>
          <w:color w:val="ff3333"/>
          <w:rtl w:val="0"/>
        </w:rPr>
        <w:t xml:space="preserve">EAD, deverá detalhar como </w:t>
      </w:r>
      <w:r w:rsidDel="00000000" w:rsidR="00000000" w:rsidRPr="00000000">
        <w:rPr>
          <w:color w:val="ff3333"/>
          <w:highlight w:val="white"/>
          <w:rtl w:val="0"/>
        </w:rPr>
        <w:t xml:space="preserve">esta carga horária será desenvolvida</w:t>
      </w:r>
      <w:r w:rsidDel="00000000" w:rsidR="00000000" w:rsidRPr="00000000">
        <w:rPr>
          <w:color w:val="ff3333"/>
          <w:rtl w:val="0"/>
        </w:rPr>
        <w:t xml:space="preserve">, se </w:t>
      </w:r>
      <w:r w:rsidDel="00000000" w:rsidR="00000000" w:rsidRPr="00000000">
        <w:rPr>
          <w:color w:val="ff3333"/>
          <w:highlight w:val="white"/>
          <w:rtl w:val="0"/>
        </w:rPr>
        <w:t xml:space="preserve">ficará concentrada </w:t>
      </w:r>
      <w:r w:rsidDel="00000000" w:rsidR="00000000" w:rsidRPr="00000000">
        <w:rPr>
          <w:color w:val="ff3333"/>
          <w:rtl w:val="0"/>
        </w:rPr>
        <w:t xml:space="preserve">em determinadas unidades curriculares, </w:t>
      </w:r>
      <w:r w:rsidDel="00000000" w:rsidR="00000000" w:rsidRPr="00000000">
        <w:rPr>
          <w:color w:val="ff3333"/>
          <w:highlight w:val="white"/>
          <w:rtl w:val="0"/>
        </w:rPr>
        <w:t xml:space="preserve">ou distribuída </w:t>
      </w:r>
      <w:r w:rsidDel="00000000" w:rsidR="00000000" w:rsidRPr="00000000">
        <w:rPr>
          <w:color w:val="ff3333"/>
          <w:rtl w:val="0"/>
        </w:rPr>
        <w:t xml:space="preserve">em várias, quais os meios de interação entre docentes e discentes, dentre outros aspectos exigidos na Resolução CEPE/IFSC nº 72, de 22 de outubro de 2020. Em seu artigo 11 estão as especificações relacionadas ao projeto pedagógico do curso, a saber:</w:t>
      </w:r>
      <w:r w:rsidDel="00000000" w:rsidR="00000000" w:rsidRPr="00000000">
        <w:rPr>
          <w:rtl w:val="0"/>
        </w:rPr>
      </w:r>
    </w:p>
    <w:p w:rsidR="00000000" w:rsidDel="00000000" w:rsidP="00000000" w:rsidRDefault="00000000" w:rsidRPr="00000000" w14:paraId="000001B9">
      <w:pPr>
        <w:widowControl w:val="0"/>
        <w:spacing w:after="0" w:line="240" w:lineRule="auto"/>
        <w:ind w:left="2268" w:firstLine="0"/>
        <w:rPr>
          <w:i w:val="1"/>
          <w:color w:val="ff3838"/>
          <w:sz w:val="20"/>
          <w:szCs w:val="20"/>
        </w:rPr>
      </w:pPr>
      <w:r w:rsidDel="00000000" w:rsidR="00000000" w:rsidRPr="00000000">
        <w:rPr>
          <w:rtl w:val="0"/>
        </w:rPr>
      </w:r>
    </w:p>
    <w:p w:rsidR="00000000" w:rsidDel="00000000" w:rsidP="00000000" w:rsidRDefault="00000000" w:rsidRPr="00000000" w14:paraId="000001BA">
      <w:pPr>
        <w:widowControl w:val="0"/>
        <w:spacing w:after="0" w:line="240" w:lineRule="auto"/>
        <w:ind w:left="2268" w:firstLine="0"/>
        <w:rPr>
          <w:i w:val="1"/>
          <w:color w:val="ff3838"/>
          <w:sz w:val="20"/>
          <w:szCs w:val="20"/>
        </w:rPr>
      </w:pPr>
      <w:r w:rsidDel="00000000" w:rsidR="00000000" w:rsidRPr="00000000">
        <w:rPr>
          <w:i w:val="1"/>
          <w:color w:val="ff3838"/>
          <w:sz w:val="20"/>
          <w:szCs w:val="20"/>
          <w:rtl w:val="0"/>
        </w:rPr>
        <w:t xml:space="preserve">“Art. 11. O Projeto Pedagógico do Curso na modalidade a distância ou presencial com parte da carga horária em EaD deve especificar:</w:t>
      </w:r>
    </w:p>
    <w:p w:rsidR="00000000" w:rsidDel="00000000" w:rsidP="00000000" w:rsidRDefault="00000000" w:rsidRPr="00000000" w14:paraId="000001BB">
      <w:pPr>
        <w:widowControl w:val="0"/>
        <w:spacing w:after="0" w:line="240" w:lineRule="auto"/>
        <w:ind w:left="2268" w:firstLine="0"/>
        <w:rPr>
          <w:i w:val="1"/>
          <w:color w:val="ff3838"/>
          <w:sz w:val="20"/>
          <w:szCs w:val="20"/>
        </w:rPr>
      </w:pPr>
      <w:r w:rsidDel="00000000" w:rsidR="00000000" w:rsidRPr="00000000">
        <w:rPr>
          <w:i w:val="1"/>
          <w:color w:val="ff3838"/>
          <w:sz w:val="20"/>
          <w:szCs w:val="20"/>
          <w:rtl w:val="0"/>
        </w:rPr>
        <w:t xml:space="preserve">I – a metodologia das atividades de ensino-aprendizagem e avaliação;</w:t>
      </w:r>
    </w:p>
    <w:p w:rsidR="00000000" w:rsidDel="00000000" w:rsidP="00000000" w:rsidRDefault="00000000" w:rsidRPr="00000000" w14:paraId="000001BC">
      <w:pPr>
        <w:widowControl w:val="0"/>
        <w:spacing w:after="0" w:line="240" w:lineRule="auto"/>
        <w:ind w:left="2268" w:firstLine="0"/>
        <w:rPr>
          <w:i w:val="1"/>
          <w:color w:val="ff3838"/>
          <w:sz w:val="20"/>
          <w:szCs w:val="20"/>
        </w:rPr>
      </w:pPr>
      <w:r w:rsidDel="00000000" w:rsidR="00000000" w:rsidRPr="00000000">
        <w:rPr>
          <w:i w:val="1"/>
          <w:color w:val="ff3838"/>
          <w:sz w:val="20"/>
          <w:szCs w:val="20"/>
          <w:rtl w:val="0"/>
        </w:rPr>
        <w:t xml:space="preserve">II – os mecanismos de interação entre professores e alunos;</w:t>
      </w:r>
    </w:p>
    <w:p w:rsidR="00000000" w:rsidDel="00000000" w:rsidP="00000000" w:rsidRDefault="00000000" w:rsidRPr="00000000" w14:paraId="000001BD">
      <w:pPr>
        <w:widowControl w:val="0"/>
        <w:spacing w:after="0" w:line="240" w:lineRule="auto"/>
        <w:ind w:left="2268" w:firstLine="0"/>
        <w:rPr>
          <w:i w:val="1"/>
          <w:color w:val="ff3838"/>
          <w:sz w:val="20"/>
          <w:szCs w:val="20"/>
        </w:rPr>
      </w:pPr>
      <w:r w:rsidDel="00000000" w:rsidR="00000000" w:rsidRPr="00000000">
        <w:rPr>
          <w:i w:val="1"/>
          <w:color w:val="ff3838"/>
          <w:sz w:val="20"/>
          <w:szCs w:val="20"/>
          <w:rtl w:val="0"/>
        </w:rPr>
        <w:t xml:space="preserve">III – a infraestrutura física e tecnológica a ser disponibilizada para viabilizar a oferta;</w:t>
      </w:r>
    </w:p>
    <w:p w:rsidR="00000000" w:rsidDel="00000000" w:rsidP="00000000" w:rsidRDefault="00000000" w:rsidRPr="00000000" w14:paraId="000001BE">
      <w:pPr>
        <w:widowControl w:val="0"/>
        <w:spacing w:after="0" w:line="240" w:lineRule="auto"/>
        <w:ind w:left="2268" w:firstLine="0"/>
        <w:rPr>
          <w:color w:val="ff3838"/>
          <w:sz w:val="20"/>
          <w:szCs w:val="20"/>
        </w:rPr>
      </w:pPr>
      <w:r w:rsidDel="00000000" w:rsidR="00000000" w:rsidRPr="00000000">
        <w:rPr>
          <w:color w:val="ff3838"/>
          <w:sz w:val="20"/>
          <w:szCs w:val="20"/>
          <w:rtl w:val="0"/>
        </w:rPr>
        <w:t xml:space="preserve">IV - a experiência e/ou formação do corpo docente nesta modalidade;</w:t>
      </w:r>
    </w:p>
    <w:p w:rsidR="00000000" w:rsidDel="00000000" w:rsidP="00000000" w:rsidRDefault="00000000" w:rsidRPr="00000000" w14:paraId="000001BF">
      <w:pPr>
        <w:widowControl w:val="0"/>
        <w:spacing w:after="0" w:line="240" w:lineRule="auto"/>
        <w:ind w:left="2268" w:firstLine="0"/>
        <w:rPr>
          <w:color w:val="ff3838"/>
          <w:sz w:val="20"/>
          <w:szCs w:val="20"/>
        </w:rPr>
      </w:pPr>
      <w:r w:rsidDel="00000000" w:rsidR="00000000" w:rsidRPr="00000000">
        <w:rPr>
          <w:color w:val="ff3838"/>
          <w:sz w:val="20"/>
          <w:szCs w:val="20"/>
          <w:rtl w:val="0"/>
        </w:rPr>
        <w:t xml:space="preserve">V – carga horária presencial e a distância dos componentes curriculares;</w:t>
      </w:r>
    </w:p>
    <w:p w:rsidR="00000000" w:rsidDel="00000000" w:rsidP="00000000" w:rsidRDefault="00000000" w:rsidRPr="00000000" w14:paraId="000001C0">
      <w:pPr>
        <w:widowControl w:val="0"/>
        <w:spacing w:after="0" w:line="240" w:lineRule="auto"/>
        <w:ind w:left="2268" w:firstLine="0"/>
        <w:rPr>
          <w:color w:val="ff3838"/>
          <w:sz w:val="20"/>
          <w:szCs w:val="20"/>
        </w:rPr>
      </w:pPr>
      <w:r w:rsidDel="00000000" w:rsidR="00000000" w:rsidRPr="00000000">
        <w:rPr>
          <w:color w:val="ff3838"/>
          <w:sz w:val="20"/>
          <w:szCs w:val="20"/>
          <w:rtl w:val="0"/>
        </w:rPr>
        <w:t xml:space="preserve">VI – porcentagem total da carga horária presencial e a distância do curso.”</w:t>
      </w:r>
    </w:p>
    <w:p w:rsidR="00000000" w:rsidDel="00000000" w:rsidP="00000000" w:rsidRDefault="00000000" w:rsidRPr="00000000" w14:paraId="000001C1">
      <w:pPr>
        <w:widowControl w:val="0"/>
        <w:spacing w:after="0" w:line="240" w:lineRule="auto"/>
        <w:ind w:left="2268" w:firstLine="0"/>
        <w:rPr>
          <w:color w:val="ff3333"/>
          <w:sz w:val="20"/>
          <w:szCs w:val="20"/>
        </w:rPr>
      </w:pPr>
      <w:r w:rsidDel="00000000" w:rsidR="00000000" w:rsidRPr="00000000">
        <w:rPr>
          <w:rtl w:val="0"/>
        </w:rPr>
      </w:r>
    </w:p>
    <w:p w:rsidR="00000000" w:rsidDel="00000000" w:rsidP="00000000" w:rsidRDefault="00000000" w:rsidRPr="00000000" w14:paraId="000001C2">
      <w:pPr>
        <w:widowControl w:val="0"/>
        <w:spacing w:after="0" w:line="240" w:lineRule="auto"/>
        <w:ind w:left="2268" w:firstLine="0"/>
        <w:rPr>
          <w:i w:val="1"/>
          <w:color w:val="ff3333"/>
          <w:sz w:val="20"/>
          <w:szCs w:val="20"/>
        </w:rPr>
      </w:pPr>
      <w:r w:rsidDel="00000000" w:rsidR="00000000" w:rsidRPr="00000000">
        <w:rPr>
          <w:rtl w:val="0"/>
        </w:rPr>
      </w:r>
    </w:p>
    <w:p w:rsidR="00000000" w:rsidDel="00000000" w:rsidP="00000000" w:rsidRDefault="00000000" w:rsidRPr="00000000" w14:paraId="000001C3">
      <w:pPr>
        <w:widowControl w:val="0"/>
        <w:spacing w:after="0" w:line="360" w:lineRule="auto"/>
        <w:ind w:firstLine="850"/>
        <w:rPr>
          <w:color w:val="ff3333"/>
          <w:sz w:val="20"/>
          <w:szCs w:val="20"/>
        </w:rPr>
      </w:pPr>
      <w:r w:rsidDel="00000000" w:rsidR="00000000" w:rsidRPr="00000000">
        <w:rPr>
          <w:color w:val="ff3333"/>
          <w:rtl w:val="0"/>
        </w:rPr>
        <w:t xml:space="preserve">Deve-se</w:t>
      </w:r>
      <w:r w:rsidDel="00000000" w:rsidR="00000000" w:rsidRPr="00000000">
        <w:rPr>
          <w:color w:val="ff3333"/>
          <w:sz w:val="20"/>
          <w:szCs w:val="20"/>
          <w:rtl w:val="0"/>
        </w:rPr>
        <w:t xml:space="preserve"> indicar o formato do material didático no ambiente virtual Moodle (videoaulas, livro digital interativo, livro em PDF) e a autoria, por exemplo, se serão produzidos pelos professores em interação com equipe multidisciplinar ou se serão materiais que já existem em repositórios de materiais didáticos para a EaD.</w:t>
      </w:r>
    </w:p>
    <w:p w:rsidR="00000000" w:rsidDel="00000000" w:rsidP="00000000" w:rsidRDefault="00000000" w:rsidRPr="00000000" w14:paraId="000001C4">
      <w:pPr>
        <w:spacing w:line="345.6" w:lineRule="auto"/>
        <w:ind w:firstLine="700"/>
        <w:rPr>
          <w:color w:val="ff0000"/>
        </w:rPr>
      </w:pPr>
      <w:r w:rsidDel="00000000" w:rsidR="00000000" w:rsidRPr="00000000">
        <w:rPr>
          <w:color w:val="ff0000"/>
          <w:highlight w:val="white"/>
          <w:rtl w:val="0"/>
        </w:rPr>
        <w:t xml:space="preserve">Ferramentas externas ao Ambiente Virtual, como correio eletrônico, webconferência e aplicativos de mensagem podem ser utilizadas para contato com os estudantes, mas o principal meio para o desenvolvimento das atividades pedagógicas na modalidade EaD deve ser o Ambiente Virtual. Ressaltar que o AVA passa por avaliações periódicas devidamente documentadas, que resultam em ações de melhoria contínua.</w:t>
      </w:r>
      <w:r w:rsidDel="00000000" w:rsidR="00000000" w:rsidRPr="00000000">
        <w:rPr>
          <w:rtl w:val="0"/>
        </w:rPr>
      </w:r>
    </w:p>
    <w:p w:rsidR="00000000" w:rsidDel="00000000" w:rsidP="00000000" w:rsidRDefault="00000000" w:rsidRPr="00000000" w14:paraId="000001C5">
      <w:pPr>
        <w:rPr>
          <w:color w:val="ff3333"/>
        </w:rPr>
      </w:pPr>
      <w:r w:rsidDel="00000000" w:rsidR="00000000" w:rsidRPr="00000000">
        <w:rPr>
          <w:color w:val="ff3333"/>
          <w:rtl w:val="0"/>
        </w:rPr>
        <w:t xml:space="preserve">Deve ser previsto </w:t>
      </w:r>
      <w:r w:rsidDel="00000000" w:rsidR="00000000" w:rsidRPr="00000000">
        <w:rPr>
          <w:color w:val="ff3333"/>
          <w:highlight w:val="white"/>
          <w:rtl w:val="0"/>
        </w:rPr>
        <w:t xml:space="preserve">como se dará a mediação pedagógica n</w:t>
      </w:r>
      <w:r w:rsidDel="00000000" w:rsidR="00000000" w:rsidRPr="00000000">
        <w:rPr>
          <w:color w:val="ff3333"/>
          <w:rtl w:val="0"/>
        </w:rPr>
        <w:t xml:space="preserve">as interações no Ambiente Virtual, </w:t>
      </w:r>
      <w:r w:rsidDel="00000000" w:rsidR="00000000" w:rsidRPr="00000000">
        <w:rPr>
          <w:color w:val="ff3333"/>
          <w:highlight w:val="white"/>
          <w:rtl w:val="0"/>
        </w:rPr>
        <w:t xml:space="preserve">com acompanhamento ao estudante, retorno às dúvidas e avaliações pelos docentes e/ou equipe de tutoria, atividades síncronas e/ou assíncronas.</w:t>
      </w:r>
      <w:r w:rsidDel="00000000" w:rsidR="00000000" w:rsidRPr="00000000">
        <w:rPr>
          <w:color w:val="ff3333"/>
          <w:rtl w:val="0"/>
        </w:rPr>
        <w:t xml:space="preserve"> </w:t>
      </w:r>
    </w:p>
    <w:p w:rsidR="00000000" w:rsidDel="00000000" w:rsidP="00000000" w:rsidRDefault="00000000" w:rsidRPr="00000000" w14:paraId="000001C6">
      <w:pPr>
        <w:rPr>
          <w:color w:val="ff3333"/>
          <w:sz w:val="20"/>
          <w:szCs w:val="20"/>
        </w:rPr>
      </w:pPr>
      <w:r w:rsidDel="00000000" w:rsidR="00000000" w:rsidRPr="00000000">
        <w:rPr>
          <w:color w:val="ff3333"/>
          <w:rtl w:val="0"/>
        </w:rPr>
        <w:t xml:space="preserve">Deve-se informar que ao final de cada unidade curricular EaD é realizada a avaliação da UC pelo discente (importante constar que haverá e inserir no Moodle)</w:t>
      </w:r>
      <w:r w:rsidDel="00000000" w:rsidR="00000000" w:rsidRPr="00000000">
        <w:rPr>
          <w:rtl w:val="0"/>
        </w:rPr>
      </w:r>
    </w:p>
    <w:p w:rsidR="00000000" w:rsidDel="00000000" w:rsidP="00000000" w:rsidRDefault="00000000" w:rsidRPr="00000000" w14:paraId="000001C7">
      <w:pPr>
        <w:pStyle w:val="Heading3"/>
        <w:keepNext w:val="1"/>
        <w:keepLines w:val="1"/>
        <w:spacing w:after="240" w:before="240" w:line="360" w:lineRule="auto"/>
        <w:ind w:firstLine="0"/>
        <w:rPr>
          <w:i w:val="1"/>
        </w:rPr>
      </w:pPr>
      <w:bookmarkStart w:colFirst="0" w:colLast="0" w:name="_heading=h.ueepylkd6a13" w:id="46"/>
      <w:bookmarkEnd w:id="46"/>
      <w:r w:rsidDel="00000000" w:rsidR="00000000" w:rsidRPr="00000000">
        <w:rPr>
          <w:color w:val="35982a"/>
          <w:rtl w:val="0"/>
        </w:rPr>
        <w:t xml:space="preserve">2</w:t>
      </w:r>
      <w:r w:rsidDel="00000000" w:rsidR="00000000" w:rsidRPr="00000000">
        <w:rPr>
          <w:rtl w:val="0"/>
        </w:rPr>
        <w:t xml:space="preserve">1</w:t>
      </w:r>
      <w:r w:rsidDel="00000000" w:rsidR="00000000" w:rsidRPr="00000000">
        <w:rPr>
          <w:color w:val="35982a"/>
          <w:rtl w:val="0"/>
        </w:rPr>
        <w:t xml:space="preserve">.1. </w:t>
      </w:r>
      <w:r w:rsidDel="00000000" w:rsidR="00000000" w:rsidRPr="00000000">
        <w:rPr>
          <w:rtl w:val="0"/>
        </w:rPr>
        <w:t xml:space="preserve">Equipe multidisciplinar: </w:t>
      </w:r>
      <w:r w:rsidDel="00000000" w:rsidR="00000000" w:rsidRPr="00000000">
        <w:rPr>
          <w:i w:val="1"/>
          <w:rtl w:val="0"/>
        </w:rPr>
        <w:t xml:space="preserve">concepção, produção e disseminação de tecnologias, metodologias e os recursos educacionais para a educação a distância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8">
      <w:pPr>
        <w:widowControl w:val="0"/>
        <w:spacing w:after="0" w:line="360" w:lineRule="auto"/>
        <w:ind w:firstLine="720"/>
        <w:rPr>
          <w:color w:val="ff3333"/>
        </w:rPr>
      </w:pPr>
      <w:r w:rsidDel="00000000" w:rsidR="00000000" w:rsidRPr="00000000">
        <w:rPr>
          <w:color w:val="ff3333"/>
          <w:rtl w:val="0"/>
        </w:rPr>
        <w:t xml:space="preserve">A Equipe Multidisciplinar é obrigatória para cursos totalmente a distância ou presenciais que ofertam percentual da carga horária do curso na modalidade EaD. </w:t>
      </w:r>
    </w:p>
    <w:p w:rsidR="00000000" w:rsidDel="00000000" w:rsidP="00000000" w:rsidRDefault="00000000" w:rsidRPr="00000000" w14:paraId="000001C9">
      <w:pPr>
        <w:rPr>
          <w:color w:val="ff3333"/>
        </w:rPr>
      </w:pPr>
      <w:r w:rsidDel="00000000" w:rsidR="00000000" w:rsidRPr="00000000">
        <w:rPr>
          <w:color w:val="ff3333"/>
          <w:rtl w:val="0"/>
        </w:rPr>
        <w:t xml:space="preserve">Sendo assim, não se aplica para cursos que são totalmente presenciais. Contudo, em caso de possibilidade deste suporte técnico a curso presencial é importante registrar e descrever esta atividade.</w:t>
      </w:r>
    </w:p>
    <w:p w:rsidR="00000000" w:rsidDel="00000000" w:rsidP="00000000" w:rsidRDefault="00000000" w:rsidRPr="00000000" w14:paraId="000001CA">
      <w:pPr>
        <w:rPr>
          <w:color w:val="ff3333"/>
        </w:rPr>
      </w:pPr>
      <w:r w:rsidDel="00000000" w:rsidR="00000000" w:rsidRPr="00000000">
        <w:rPr>
          <w:color w:val="ff3333"/>
          <w:rtl w:val="0"/>
        </w:rPr>
        <w:t xml:space="preserve">É necessário informar, neste item, que a  equipe multidisciplinar é constituída  pelo corpo docente, equipe pedagógica, Núcleo de Educação a Distância (NEaD), Núcleo de Acessibilidade Educacional (NAE), técnicos de informação e comunicação, entre outros. A formação da equipe multidisciplinar ocorre por meio de ações articuladas entre a PROEN e os câmpus,  além das experiências com EaD anteriores dos docentes devidamente comprovadas.</w:t>
      </w:r>
    </w:p>
    <w:p w:rsidR="00000000" w:rsidDel="00000000" w:rsidP="00000000" w:rsidRDefault="00000000" w:rsidRPr="00000000" w14:paraId="000001CB">
      <w:pPr>
        <w:spacing w:line="345.6" w:lineRule="auto"/>
        <w:ind w:firstLine="700"/>
        <w:rPr>
          <w:color w:val="ff3333"/>
        </w:rPr>
      </w:pPr>
      <w:r w:rsidDel="00000000" w:rsidR="00000000" w:rsidRPr="00000000">
        <w:rPr>
          <w:color w:val="ff3333"/>
          <w:highlight w:val="white"/>
          <w:rtl w:val="0"/>
        </w:rPr>
        <w:t xml:space="preserve">Os Núcleos de Educação a Distância (NEAD) são espaços existentes nos câmpus, destinados ao desenvolvimento das atividades pedagógicas e administrativas relativas à oferta de cursos e componentes curriculares a distância, constando de estrutura física, tecnológica e de pessoal necessárias para o seu funcionamento.</w:t>
      </w:r>
      <w:r w:rsidDel="00000000" w:rsidR="00000000" w:rsidRPr="00000000">
        <w:rPr>
          <w:rtl w:val="0"/>
        </w:rPr>
      </w:r>
    </w:p>
    <w:p w:rsidR="00000000" w:rsidDel="00000000" w:rsidP="00000000" w:rsidRDefault="00000000" w:rsidRPr="00000000" w14:paraId="000001CC">
      <w:pPr>
        <w:spacing w:line="345.6" w:lineRule="auto"/>
        <w:ind w:firstLine="700"/>
        <w:rPr>
          <w:color w:val="ff3333"/>
        </w:rPr>
      </w:pPr>
      <w:r w:rsidDel="00000000" w:rsidR="00000000" w:rsidRPr="00000000">
        <w:rPr>
          <w:color w:val="ff3333"/>
          <w:rtl w:val="0"/>
        </w:rPr>
        <w:t xml:space="preserve">A Diretoria do Centro de Referência em Formação em Educação a Distância, vinculada à Pró-Reitoria de Ensino, oferecerá formação aos servidores para atuar em ofertas na modalidade EaD, apoio pedagógico à concepção, ao desenho educacional e à produção de materiais dos cursos e componentes curriculares em articulação com os NEAD e equipe pedagógica do câmpus”, conforme Art 10 da Resolução CEPE/IFSC nº 72 de 2020.</w:t>
      </w:r>
    </w:p>
    <w:p w:rsidR="00000000" w:rsidDel="00000000" w:rsidP="00000000" w:rsidRDefault="00000000" w:rsidRPr="00000000" w14:paraId="000001CD">
      <w:pPr>
        <w:pStyle w:val="Heading3"/>
        <w:spacing w:line="345.6" w:lineRule="auto"/>
        <w:ind w:firstLine="0"/>
        <w:rPr/>
      </w:pPr>
      <w:bookmarkStart w:colFirst="0" w:colLast="0" w:name="_heading=h.3eg59ndi8hrb" w:id="47"/>
      <w:bookmarkEnd w:id="47"/>
      <w:r w:rsidDel="00000000" w:rsidR="00000000" w:rsidRPr="00000000">
        <w:rPr>
          <w:rtl w:val="0"/>
        </w:rPr>
        <w:t xml:space="preserve">21.2. Atividades de tutoria:</w:t>
      </w:r>
    </w:p>
    <w:p w:rsidR="00000000" w:rsidDel="00000000" w:rsidP="00000000" w:rsidRDefault="00000000" w:rsidRPr="00000000" w14:paraId="000001CE">
      <w:pPr>
        <w:widowControl w:val="0"/>
        <w:spacing w:after="0" w:line="360" w:lineRule="auto"/>
        <w:ind w:firstLine="850"/>
        <w:rPr>
          <w:sz w:val="24"/>
          <w:szCs w:val="24"/>
        </w:rPr>
      </w:pPr>
      <w:r w:rsidDel="00000000" w:rsidR="00000000" w:rsidRPr="00000000">
        <w:rPr>
          <w:color w:val="ff3333"/>
          <w:sz w:val="20"/>
          <w:szCs w:val="20"/>
          <w:rtl w:val="0"/>
        </w:rPr>
        <w:t xml:space="preserve">Obrigatória para cursos a distância e presenciais que ofertam carga horária EaD. Não se aplica para cursos que são totalmente presenciais. </w:t>
      </w:r>
      <w:r w:rsidDel="00000000" w:rsidR="00000000" w:rsidRPr="00000000">
        <w:rPr>
          <w:rtl w:val="0"/>
        </w:rPr>
      </w:r>
    </w:p>
    <w:p w:rsidR="00000000" w:rsidDel="00000000" w:rsidP="00000000" w:rsidRDefault="00000000" w:rsidRPr="00000000" w14:paraId="000001CF">
      <w:pPr>
        <w:widowControl w:val="0"/>
        <w:spacing w:after="0" w:line="360" w:lineRule="auto"/>
        <w:ind w:firstLine="850"/>
        <w:rPr>
          <w:color w:val="ff3333"/>
          <w:sz w:val="20"/>
          <w:szCs w:val="20"/>
        </w:rPr>
      </w:pPr>
      <w:r w:rsidDel="00000000" w:rsidR="00000000" w:rsidRPr="00000000">
        <w:rPr>
          <w:color w:val="ff3333"/>
          <w:sz w:val="20"/>
          <w:szCs w:val="20"/>
          <w:rtl w:val="0"/>
        </w:rPr>
        <w:t xml:space="preserve">Indicar que as atividades de tutoria a distância e presencial são realizadas pelos próprios professores do curso em cada UC.</w:t>
      </w:r>
    </w:p>
    <w:p w:rsidR="00000000" w:rsidDel="00000000" w:rsidP="00000000" w:rsidRDefault="00000000" w:rsidRPr="00000000" w14:paraId="000001D0">
      <w:pPr>
        <w:widowControl w:val="0"/>
        <w:spacing w:after="0" w:line="360" w:lineRule="auto"/>
        <w:ind w:firstLine="850"/>
        <w:rPr>
          <w:color w:val="ff3333"/>
          <w:sz w:val="20"/>
          <w:szCs w:val="20"/>
        </w:rPr>
      </w:pPr>
      <w:r w:rsidDel="00000000" w:rsidR="00000000" w:rsidRPr="00000000">
        <w:rPr>
          <w:rtl w:val="0"/>
        </w:rPr>
      </w:r>
    </w:p>
    <w:p w:rsidR="00000000" w:rsidDel="00000000" w:rsidP="00000000" w:rsidRDefault="00000000" w:rsidRPr="00000000" w14:paraId="000001D1">
      <w:pPr>
        <w:pStyle w:val="Heading3"/>
        <w:widowControl w:val="0"/>
        <w:spacing w:after="0" w:line="360" w:lineRule="auto"/>
        <w:ind w:firstLine="0"/>
        <w:rPr/>
      </w:pPr>
      <w:bookmarkStart w:colFirst="0" w:colLast="0" w:name="_heading=h.v7960epyqt6u" w:id="48"/>
      <w:bookmarkEnd w:id="48"/>
      <w:r w:rsidDel="00000000" w:rsidR="00000000" w:rsidRPr="00000000">
        <w:rPr>
          <w:rtl w:val="0"/>
        </w:rPr>
        <w:t xml:space="preserve">21.3. Material Didático Institucional:</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widowControl w:val="0"/>
        <w:spacing w:after="0" w:line="360" w:lineRule="auto"/>
        <w:ind w:left="0" w:firstLine="720"/>
        <w:rPr>
          <w:color w:val="ff3333"/>
          <w:sz w:val="20"/>
          <w:szCs w:val="20"/>
        </w:rPr>
      </w:pPr>
      <w:r w:rsidDel="00000000" w:rsidR="00000000" w:rsidRPr="00000000">
        <w:rPr>
          <w:color w:val="ff3333"/>
          <w:sz w:val="20"/>
          <w:szCs w:val="20"/>
          <w:rtl w:val="0"/>
        </w:rPr>
        <w:t xml:space="preserve">Obrigatória para cursos a distância e presenciais que ofertam carga horária EaD. Não se aplica para cursos que são totalmente presenciais.</w:t>
      </w:r>
    </w:p>
    <w:p w:rsidR="00000000" w:rsidDel="00000000" w:rsidP="00000000" w:rsidRDefault="00000000" w:rsidRPr="00000000" w14:paraId="000001D4">
      <w:pPr>
        <w:rPr>
          <w:color w:val="ff3333"/>
          <w:sz w:val="20"/>
          <w:szCs w:val="20"/>
        </w:rPr>
      </w:pPr>
      <w:r w:rsidDel="00000000" w:rsidR="00000000" w:rsidRPr="00000000">
        <w:rPr>
          <w:color w:val="ff3333"/>
          <w:rtl w:val="0"/>
        </w:rPr>
        <w:t xml:space="preserve">A produção dos materiais didáticos e do ambiente virtual de aprendizagem será de responsabilidade do docente, com apoio da equipe multidisciplinar, conforme parágrafo único do artigo 10 da Resolução CEPE/IFSC nº 72, de 22 de outubro de 2020.</w:t>
      </w:r>
      <w:r w:rsidDel="00000000" w:rsidR="00000000" w:rsidRPr="00000000">
        <w:rPr>
          <w:rtl w:val="0"/>
        </w:rPr>
      </w:r>
    </w:p>
    <w:p w:rsidR="00000000" w:rsidDel="00000000" w:rsidP="00000000" w:rsidRDefault="00000000" w:rsidRPr="00000000" w14:paraId="000001D5">
      <w:pPr>
        <w:widowControl w:val="0"/>
        <w:spacing w:after="0" w:line="360" w:lineRule="auto"/>
        <w:ind w:firstLine="850"/>
        <w:rPr>
          <w:color w:val="ff3333"/>
          <w:sz w:val="20"/>
          <w:szCs w:val="20"/>
        </w:rPr>
      </w:pPr>
      <w:r w:rsidDel="00000000" w:rsidR="00000000" w:rsidRPr="00000000">
        <w:rPr>
          <w:rtl w:val="0"/>
        </w:rPr>
      </w:r>
    </w:p>
    <w:p w:rsidR="00000000" w:rsidDel="00000000" w:rsidP="00000000" w:rsidRDefault="00000000" w:rsidRPr="00000000" w14:paraId="000001D6">
      <w:pPr>
        <w:rPr>
          <w:color w:val="ff3333"/>
        </w:rPr>
      </w:pPr>
      <w:r w:rsidDel="00000000" w:rsidR="00000000" w:rsidRPr="00000000">
        <w:rPr>
          <w:color w:val="ff3333"/>
          <w:rtl w:val="0"/>
        </w:rPr>
        <w:t xml:space="preserve">Indicar que o material didático institucional é produzido na forma de livros interativos, unidades de estudo, entre outras ferramentas disponíveis nos ambientes virtuais de aprendizagem (Moodle ou SIGAA). Informar também os materiais de estudos que serão disponibilizados aos estudantes: objetos de aprendizagem (vídeos, simuladores e outros), material complementar, textos de domínio público, material didático (apostila/livro); material por meio da ferramenta “livro” (livro digital). </w:t>
      </w:r>
    </w:p>
    <w:p w:rsidR="00000000" w:rsidDel="00000000" w:rsidP="00000000" w:rsidRDefault="00000000" w:rsidRPr="00000000" w14:paraId="000001D7">
      <w:pPr>
        <w:rPr>
          <w:color w:val="ff3333"/>
        </w:rPr>
      </w:pPr>
      <w:r w:rsidDel="00000000" w:rsidR="00000000" w:rsidRPr="00000000">
        <w:rPr>
          <w:color w:val="ff3333"/>
          <w:rtl w:val="0"/>
        </w:rPr>
        <w:t xml:space="preserve">Atenção: deve haver uma inter-relação entre os materiais selecionados e que estes estejam de acordo com os objetivos de aprendizagem estabelecidos.</w:t>
      </w:r>
    </w:p>
    <w:p w:rsidR="00000000" w:rsidDel="00000000" w:rsidP="00000000" w:rsidRDefault="00000000" w:rsidRPr="00000000" w14:paraId="000001D8">
      <w:pPr>
        <w:rPr>
          <w:color w:val="ff3333"/>
        </w:rPr>
      </w:pPr>
      <w:r w:rsidDel="00000000" w:rsidR="00000000" w:rsidRPr="00000000">
        <w:rPr>
          <w:rtl w:val="0"/>
        </w:rPr>
      </w:r>
    </w:p>
    <w:p w:rsidR="00000000" w:rsidDel="00000000" w:rsidP="00000000" w:rsidRDefault="00000000" w:rsidRPr="00000000" w14:paraId="000001D9">
      <w:pPr>
        <w:pStyle w:val="Heading3"/>
        <w:ind w:firstLine="0"/>
        <w:rPr/>
      </w:pPr>
      <w:bookmarkStart w:colFirst="0" w:colLast="0" w:name="_heading=h.rlyw67ew4ipp" w:id="49"/>
      <w:bookmarkEnd w:id="49"/>
      <w:r w:rsidDel="00000000" w:rsidR="00000000" w:rsidRPr="00000000">
        <w:rPr>
          <w:rtl w:val="0"/>
        </w:rPr>
        <w:t xml:space="preserve">21.4. </w:t>
      </w:r>
      <w:r w:rsidDel="00000000" w:rsidR="00000000" w:rsidRPr="00000000">
        <w:rPr>
          <w:rtl w:val="0"/>
        </w:rPr>
        <w:t xml:space="preserve">Mecanismos de interação entre docentes, tutores e estudantes:</w:t>
      </w:r>
    </w:p>
    <w:p w:rsidR="00000000" w:rsidDel="00000000" w:rsidP="00000000" w:rsidRDefault="00000000" w:rsidRPr="00000000" w14:paraId="000001DA">
      <w:pPr>
        <w:widowControl w:val="0"/>
        <w:spacing w:after="0" w:line="360" w:lineRule="auto"/>
        <w:ind w:firstLine="850"/>
        <w:rPr>
          <w:color w:val="ff3333"/>
          <w:sz w:val="20"/>
          <w:szCs w:val="20"/>
        </w:rPr>
      </w:pPr>
      <w:r w:rsidDel="00000000" w:rsidR="00000000" w:rsidRPr="00000000">
        <w:rPr>
          <w:color w:val="ff3333"/>
          <w:sz w:val="20"/>
          <w:szCs w:val="20"/>
          <w:rtl w:val="0"/>
        </w:rPr>
        <w:t xml:space="preserve">Obrigatório para cursos a distância. NSA para cursos presenciais que não contemplam atividades EaD em seu PPC.</w:t>
      </w:r>
    </w:p>
    <w:p w:rsidR="00000000" w:rsidDel="00000000" w:rsidP="00000000" w:rsidRDefault="00000000" w:rsidRPr="00000000" w14:paraId="000001DB">
      <w:pPr>
        <w:rPr>
          <w:color w:val="ff3333"/>
          <w:sz w:val="20"/>
          <w:szCs w:val="20"/>
        </w:rPr>
      </w:pPr>
      <w:r w:rsidDel="00000000" w:rsidR="00000000" w:rsidRPr="00000000">
        <w:rPr>
          <w:color w:val="ff3333"/>
          <w:rtl w:val="0"/>
        </w:rPr>
        <w:t xml:space="preserve">Apresentar a forma, os momentos e duração das interações que ocorrem nos ambientes virtuais de aprendizagem síncronas ou assíncronas pelas TICs. Indicar também o formato das interações presenciais, se houver.</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2"/>
        <w:ind w:firstLine="0"/>
        <w:rPr/>
      </w:pPr>
      <w:bookmarkStart w:colFirst="0" w:colLast="0" w:name="_heading=h.opv1qz229izu" w:id="50"/>
      <w:bookmarkEnd w:id="50"/>
      <w:r w:rsidDel="00000000" w:rsidR="00000000" w:rsidRPr="00000000">
        <w:rPr>
          <w:rtl w:val="0"/>
        </w:rPr>
        <w:t xml:space="preserve">22. Certificações Intermediárias:</w:t>
      </w:r>
    </w:p>
    <w:p w:rsidR="00000000" w:rsidDel="00000000" w:rsidP="00000000" w:rsidRDefault="00000000" w:rsidRPr="00000000" w14:paraId="000001DE">
      <w:pPr>
        <w:rPr>
          <w:color w:val="ff3333"/>
          <w:sz w:val="20"/>
          <w:szCs w:val="20"/>
        </w:rPr>
      </w:pPr>
      <w:r w:rsidDel="00000000" w:rsidR="00000000" w:rsidRPr="00000000">
        <w:rPr>
          <w:color w:val="ff3333"/>
          <w:sz w:val="20"/>
          <w:szCs w:val="20"/>
          <w:rtl w:val="0"/>
        </w:rPr>
        <w:t xml:space="preserve">As certificações intermediárias equivalem a uma qualificação profissional técnica, pode ser elaborada uma tabela do curso, indicando cada semestre letivo e aqueles onde haverá certificação intermediária, utilizando como referência as regulamentações do curso. Na ausência de certificação intermediária prevista no respectivo Catálogo ou Guia Pronatec de cursos FIC deverão ser observadas as possibilidades de qualificação profissional em acordo com o mundo do trabalho, a CBO e os termos da Resolução CNE nº 01 de 2021. Se o curso não tiver certificações intermediárias, colocar “Não Se Aplica”. Observar a legislação específica atrelada à certificação intermediária.</w:t>
      </w:r>
    </w:p>
    <w:p w:rsidR="00000000" w:rsidDel="00000000" w:rsidP="00000000" w:rsidRDefault="00000000" w:rsidRPr="00000000" w14:paraId="000001DF">
      <w:pPr>
        <w:widowControl w:val="0"/>
        <w:spacing w:after="0" w:line="360" w:lineRule="auto"/>
        <w:ind w:firstLine="0"/>
        <w:rPr>
          <w:color w:val="ff0000"/>
          <w:sz w:val="20"/>
          <w:szCs w:val="20"/>
          <w:highlight w:val="white"/>
        </w:rPr>
      </w:pPr>
      <w:r w:rsidDel="00000000" w:rsidR="00000000" w:rsidRPr="00000000">
        <w:rPr>
          <w:color w:val="ff0000"/>
          <w:sz w:val="20"/>
          <w:szCs w:val="20"/>
          <w:highlight w:val="white"/>
          <w:rtl w:val="0"/>
        </w:rPr>
        <w:t xml:space="preserve">Exemplo:</w:t>
      </w:r>
    </w:p>
    <w:tbl>
      <w:tblPr>
        <w:tblStyle w:val="Table6"/>
        <w:tblW w:w="9550.0" w:type="dxa"/>
        <w:jc w:val="left"/>
        <w:tblInd w:w="-33.00000000000007" w:type="dxa"/>
        <w:tblBorders>
          <w:top w:color="000000" w:space="0" w:sz="4" w:val="single"/>
          <w:left w:color="000000" w:space="0" w:sz="4" w:val="single"/>
          <w:bottom w:color="000000" w:space="0" w:sz="4" w:val="single"/>
          <w:insideH w:color="000000" w:space="0" w:sz="4" w:val="single"/>
        </w:tblBorders>
        <w:tblLayout w:type="fixed"/>
        <w:tblLook w:val="0000"/>
      </w:tblPr>
      <w:tblGrid>
        <w:gridCol w:w="3925.0000000000005"/>
        <w:gridCol w:w="1425"/>
        <w:gridCol w:w="1260"/>
        <w:gridCol w:w="2940"/>
        <w:tblGridChange w:id="0">
          <w:tblGrid>
            <w:gridCol w:w="3925.0000000000005"/>
            <w:gridCol w:w="1425"/>
            <w:gridCol w:w="1260"/>
            <w:gridCol w:w="2940"/>
          </w:tblGrid>
        </w:tblGridChange>
      </w:tblGrid>
      <w:tr>
        <w:trPr>
          <w:cantSplit w:val="0"/>
          <w:trHeight w:val="149.9414062499999" w:hRule="atLeast"/>
          <w:tblHeader w:val="0"/>
        </w:trPr>
        <w:tc>
          <w:tcPr>
            <w:gridSpan w:val="2"/>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E0">
            <w:pPr>
              <w:widowControl w:val="0"/>
              <w:spacing w:after="0" w:line="360" w:lineRule="auto"/>
              <w:ind w:firstLine="0"/>
              <w:rPr>
                <w:b w:val="1"/>
                <w:color w:val="35982a"/>
                <w:sz w:val="20"/>
                <w:szCs w:val="20"/>
              </w:rPr>
            </w:pPr>
            <w:r w:rsidDel="00000000" w:rsidR="00000000" w:rsidRPr="00000000">
              <w:rPr>
                <w:b w:val="1"/>
                <w:color w:val="35982a"/>
                <w:sz w:val="20"/>
                <w:szCs w:val="20"/>
                <w:rtl w:val="0"/>
              </w:rPr>
              <w:t xml:space="preserve">Certificação Intermediária: </w:t>
            </w:r>
          </w:p>
          <w:p w:rsidR="00000000" w:rsidDel="00000000" w:rsidP="00000000" w:rsidRDefault="00000000" w:rsidRPr="00000000" w14:paraId="000001E1">
            <w:pPr>
              <w:widowControl w:val="0"/>
              <w:spacing w:after="0" w:line="360" w:lineRule="auto"/>
              <w:ind w:firstLine="0"/>
              <w:rPr>
                <w:b w:val="1"/>
                <w:color w:val="222222"/>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E3">
            <w:pPr>
              <w:widowControl w:val="0"/>
              <w:spacing w:after="0" w:line="360" w:lineRule="auto"/>
              <w:ind w:firstLine="0"/>
              <w:jc w:val="left"/>
              <w:rPr>
                <w:b w:val="1"/>
                <w:color w:val="35982a"/>
                <w:sz w:val="20"/>
                <w:szCs w:val="20"/>
              </w:rPr>
            </w:pPr>
            <w:r w:rsidDel="00000000" w:rsidR="00000000" w:rsidRPr="00000000">
              <w:rPr>
                <w:b w:val="1"/>
                <w:color w:val="35982a"/>
                <w:sz w:val="20"/>
                <w:szCs w:val="20"/>
                <w:rtl w:val="0"/>
              </w:rPr>
              <w:t xml:space="preserve">Carga horária:</w:t>
            </w:r>
          </w:p>
          <w:p w:rsidR="00000000" w:rsidDel="00000000" w:rsidP="00000000" w:rsidRDefault="00000000" w:rsidRPr="00000000" w14:paraId="000001E4">
            <w:pPr>
              <w:widowControl w:val="0"/>
              <w:spacing w:after="0" w:line="360" w:lineRule="auto"/>
              <w:ind w:firstLine="0"/>
              <w:jc w:val="left"/>
              <w:rPr>
                <w:b w:val="1"/>
                <w:sz w:val="20"/>
                <w:szCs w:val="20"/>
              </w:rPr>
            </w:pPr>
            <w:r w:rsidDel="00000000" w:rsidR="00000000" w:rsidRPr="00000000">
              <w:rPr>
                <w:rtl w:val="0"/>
              </w:rPr>
            </w:r>
          </w:p>
        </w:tc>
      </w:tr>
      <w:tr>
        <w:trPr>
          <w:cantSplit w:val="0"/>
          <w:trHeight w:val="614.9414062499999"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6">
            <w:pPr>
              <w:widowControl w:val="0"/>
              <w:spacing w:after="0" w:line="360" w:lineRule="auto"/>
              <w:ind w:firstLine="0"/>
              <w:rPr>
                <w:b w:val="1"/>
                <w:color w:val="35982a"/>
                <w:sz w:val="20"/>
                <w:szCs w:val="20"/>
              </w:rPr>
            </w:pPr>
            <w:r w:rsidDel="00000000" w:rsidR="00000000" w:rsidRPr="00000000">
              <w:rPr>
                <w:b w:val="1"/>
                <w:color w:val="35982a"/>
                <w:sz w:val="20"/>
                <w:szCs w:val="20"/>
                <w:rtl w:val="0"/>
              </w:rPr>
              <w:t xml:space="preserve">Requisitos:</w:t>
            </w:r>
          </w:p>
          <w:p w:rsidR="00000000" w:rsidDel="00000000" w:rsidP="00000000" w:rsidRDefault="00000000" w:rsidRPr="00000000" w14:paraId="000001E7">
            <w:pPr>
              <w:widowControl w:val="0"/>
              <w:spacing w:after="0" w:line="360" w:lineRule="auto"/>
              <w:ind w:firstLine="0"/>
              <w:rPr>
                <w:color w:val="ff3333"/>
                <w:sz w:val="20"/>
                <w:szCs w:val="20"/>
              </w:rPr>
            </w:pPr>
            <w:r w:rsidDel="00000000" w:rsidR="00000000" w:rsidRPr="00000000">
              <w:rPr>
                <w:color w:val="ff3333"/>
                <w:sz w:val="20"/>
                <w:szCs w:val="20"/>
                <w:rtl w:val="0"/>
              </w:rPr>
              <w:t xml:space="preserve">Concluir com aproveitamento as seguintes unidades curriculares:</w:t>
            </w:r>
          </w:p>
          <w:p w:rsidR="00000000" w:rsidDel="00000000" w:rsidP="00000000" w:rsidRDefault="00000000" w:rsidRPr="00000000" w14:paraId="000001E8">
            <w:pPr>
              <w:widowControl w:val="0"/>
              <w:numPr>
                <w:ilvl w:val="0"/>
                <w:numId w:val="3"/>
              </w:numPr>
              <w:spacing w:after="0" w:line="360" w:lineRule="auto"/>
              <w:ind w:left="720" w:hanging="360"/>
              <w:rPr>
                <w:color w:val="222222"/>
                <w:sz w:val="20"/>
                <w:szCs w:val="20"/>
              </w:rPr>
            </w:pPr>
            <w:r w:rsidDel="00000000" w:rsidR="00000000" w:rsidRPr="00000000">
              <w:rPr>
                <w:rtl w:val="0"/>
              </w:rPr>
            </w:r>
          </w:p>
          <w:p w:rsidR="00000000" w:rsidDel="00000000" w:rsidP="00000000" w:rsidRDefault="00000000" w:rsidRPr="00000000" w14:paraId="000001E9">
            <w:pPr>
              <w:widowControl w:val="0"/>
              <w:numPr>
                <w:ilvl w:val="0"/>
                <w:numId w:val="3"/>
              </w:numPr>
              <w:spacing w:after="0" w:line="360" w:lineRule="auto"/>
              <w:ind w:left="720" w:hanging="360"/>
              <w:rPr>
                <w:color w:val="222222"/>
                <w:sz w:val="20"/>
                <w:szCs w:val="20"/>
              </w:rPr>
            </w:pPr>
            <w:r w:rsidDel="00000000" w:rsidR="00000000" w:rsidRPr="00000000">
              <w:rPr>
                <w:rtl w:val="0"/>
              </w:rPr>
            </w:r>
          </w:p>
          <w:p w:rsidR="00000000" w:rsidDel="00000000" w:rsidP="00000000" w:rsidRDefault="00000000" w:rsidRPr="00000000" w14:paraId="000001EA">
            <w:pPr>
              <w:widowControl w:val="0"/>
              <w:numPr>
                <w:ilvl w:val="0"/>
                <w:numId w:val="3"/>
              </w:numPr>
              <w:spacing w:after="0" w:line="360" w:lineRule="auto"/>
              <w:ind w:left="720" w:hanging="360"/>
              <w:rPr>
                <w:color w:val="222222"/>
                <w:sz w:val="20"/>
                <w:szCs w:val="20"/>
              </w:rPr>
            </w:pPr>
            <w:r w:rsidDel="00000000" w:rsidR="00000000" w:rsidRPr="00000000">
              <w:rPr>
                <w:rtl w:val="0"/>
              </w:rPr>
            </w:r>
          </w:p>
        </w:tc>
      </w:tr>
      <w:tr>
        <w:trPr>
          <w:cantSplit w:val="0"/>
          <w:trHeight w:val="644.94140625"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E">
            <w:pPr>
              <w:widowControl w:val="0"/>
              <w:spacing w:after="0" w:line="360" w:lineRule="auto"/>
              <w:ind w:firstLine="0"/>
              <w:rPr>
                <w:b w:val="1"/>
                <w:color w:val="35982a"/>
                <w:sz w:val="20"/>
                <w:szCs w:val="20"/>
              </w:rPr>
            </w:pPr>
            <w:r w:rsidDel="00000000" w:rsidR="00000000" w:rsidRPr="00000000">
              <w:rPr>
                <w:b w:val="1"/>
                <w:color w:val="35982a"/>
                <w:sz w:val="20"/>
                <w:szCs w:val="20"/>
                <w:rtl w:val="0"/>
              </w:rPr>
              <w:t xml:space="preserve">Perfil Profissional:</w:t>
            </w:r>
          </w:p>
          <w:p w:rsidR="00000000" w:rsidDel="00000000" w:rsidP="00000000" w:rsidRDefault="00000000" w:rsidRPr="00000000" w14:paraId="000001EF">
            <w:pPr>
              <w:widowControl w:val="0"/>
              <w:spacing w:after="0" w:line="240" w:lineRule="auto"/>
              <w:ind w:firstLine="0"/>
              <w:jc w:val="left"/>
              <w:rPr>
                <w:color w:val="ff3333"/>
                <w:sz w:val="20"/>
                <w:szCs w:val="20"/>
              </w:rPr>
            </w:pPr>
            <w:r w:rsidDel="00000000" w:rsidR="00000000" w:rsidRPr="00000000">
              <w:rPr>
                <w:color w:val="ff3333"/>
                <w:sz w:val="20"/>
                <w:szCs w:val="20"/>
                <w:rtl w:val="0"/>
              </w:rPr>
              <w:t xml:space="preserve">Cria, desenvolve e …</w:t>
            </w:r>
          </w:p>
        </w:tc>
      </w:tr>
    </w:tbl>
    <w:p w:rsidR="00000000" w:rsidDel="00000000" w:rsidP="00000000" w:rsidRDefault="00000000" w:rsidRPr="00000000" w14:paraId="000001F3">
      <w:pPr>
        <w:pStyle w:val="Heading2"/>
        <w:spacing w:line="360" w:lineRule="auto"/>
        <w:rPr/>
      </w:pPr>
      <w:bookmarkStart w:colFirst="0" w:colLast="0" w:name="_heading=h.clvpi7uk0gv" w:id="51"/>
      <w:bookmarkEnd w:id="51"/>
      <w:r w:rsidDel="00000000" w:rsidR="00000000" w:rsidRPr="00000000">
        <w:rPr>
          <w:rtl w:val="0"/>
        </w:rPr>
        <w:t xml:space="preserve">23. Atendimento e acompanhamento ao discente:</w:t>
      </w:r>
    </w:p>
    <w:p w:rsidR="00000000" w:rsidDel="00000000" w:rsidP="00000000" w:rsidRDefault="00000000" w:rsidRPr="00000000" w14:paraId="000001F4">
      <w:pPr>
        <w:numPr>
          <w:ilvl w:val="0"/>
          <w:numId w:val="1"/>
        </w:numPr>
        <w:spacing w:line="360" w:lineRule="auto"/>
        <w:ind w:firstLine="708.6614173228347"/>
        <w:rPr>
          <w:color w:val="ff0000"/>
        </w:rPr>
      </w:pPr>
      <w:r w:rsidDel="00000000" w:rsidR="00000000" w:rsidRPr="00000000">
        <w:rPr>
          <w:color w:val="ff0000"/>
          <w:rtl w:val="0"/>
        </w:rPr>
        <w:t xml:space="preserve">As atividades, ações ou projetos de atendimento estão associadas às várias etapas e formas  de mediação com os sujeitos, desde o acesso e permanência no curso até sua conclusão e o relacionamento com o egresso. Neste sentido, é necessário planejar e organizar essas etapas junto aos diversos setores e/ou servidores envolvidos, observando:</w:t>
      </w:r>
    </w:p>
    <w:p w:rsidR="00000000" w:rsidDel="00000000" w:rsidP="00000000" w:rsidRDefault="00000000" w:rsidRPr="00000000" w14:paraId="000001F5">
      <w:pPr>
        <w:numPr>
          <w:ilvl w:val="1"/>
          <w:numId w:val="1"/>
        </w:numPr>
        <w:spacing w:line="360" w:lineRule="auto"/>
        <w:ind w:firstLine="708.6614173228347"/>
        <w:rPr>
          <w:color w:val="ff0000"/>
        </w:rPr>
      </w:pPr>
      <w:r w:rsidDel="00000000" w:rsidR="00000000" w:rsidRPr="00000000">
        <w:rPr>
          <w:color w:val="ff0000"/>
          <w:rtl w:val="0"/>
        </w:rPr>
        <w:t xml:space="preserve">Identificação de Públicos estratégicos - Como, quando, e quais sujeitos ou setores irão realizar a divulgação do curso, as Campanhas de divulgação, ou fazer a busca ativa para o processo de ingresso? </w:t>
      </w:r>
    </w:p>
    <w:p w:rsidR="00000000" w:rsidDel="00000000" w:rsidP="00000000" w:rsidRDefault="00000000" w:rsidRPr="00000000" w14:paraId="000001F6">
      <w:pPr>
        <w:numPr>
          <w:ilvl w:val="0"/>
          <w:numId w:val="1"/>
        </w:numPr>
        <w:spacing w:line="360" w:lineRule="auto"/>
        <w:ind w:firstLine="708.6614173228347"/>
        <w:rPr>
          <w:color w:val="ff0000"/>
        </w:rPr>
      </w:pPr>
      <w:r w:rsidDel="00000000" w:rsidR="00000000" w:rsidRPr="00000000">
        <w:rPr>
          <w:color w:val="ff0000"/>
          <w:rtl w:val="0"/>
        </w:rPr>
        <w:t xml:space="preserve">Atendimento aos Candidatos inscritos - Como, quando, e quem vai realizar o contato com os candidatos inscritos para o curso?</w:t>
      </w:r>
    </w:p>
    <w:p w:rsidR="00000000" w:rsidDel="00000000" w:rsidP="00000000" w:rsidRDefault="00000000" w:rsidRPr="00000000" w14:paraId="000001F7">
      <w:pPr>
        <w:numPr>
          <w:ilvl w:val="0"/>
          <w:numId w:val="1"/>
        </w:numPr>
        <w:spacing w:line="360" w:lineRule="auto"/>
        <w:ind w:firstLine="708.6614173228347"/>
        <w:rPr>
          <w:color w:val="ff0000"/>
        </w:rPr>
      </w:pPr>
      <w:r w:rsidDel="00000000" w:rsidR="00000000" w:rsidRPr="00000000">
        <w:rPr>
          <w:color w:val="ff0000"/>
          <w:rtl w:val="0"/>
        </w:rPr>
        <w:t xml:space="preserve">Atendimento aos Ingressantes - Como, quando, e quem vai realizar o contato com os aprovados no processo seletivo?</w:t>
      </w:r>
    </w:p>
    <w:p w:rsidR="00000000" w:rsidDel="00000000" w:rsidP="00000000" w:rsidRDefault="00000000" w:rsidRPr="00000000" w14:paraId="000001F8">
      <w:pPr>
        <w:numPr>
          <w:ilvl w:val="0"/>
          <w:numId w:val="1"/>
        </w:numPr>
        <w:spacing w:line="360" w:lineRule="auto"/>
        <w:ind w:firstLine="708.6614173228347"/>
        <w:rPr>
          <w:color w:val="ff0000"/>
        </w:rPr>
      </w:pPr>
      <w:r w:rsidDel="00000000" w:rsidR="00000000" w:rsidRPr="00000000">
        <w:rPr>
          <w:color w:val="ff0000"/>
          <w:rtl w:val="0"/>
        </w:rPr>
        <w:t xml:space="preserve">Atendimento aos recém matriculados - Como, quando, e quem vai realizar a recepção dos novos estudantes no início das aulas? </w:t>
      </w:r>
    </w:p>
    <w:p w:rsidR="00000000" w:rsidDel="00000000" w:rsidP="00000000" w:rsidRDefault="00000000" w:rsidRPr="00000000" w14:paraId="000001F9">
      <w:pPr>
        <w:spacing w:line="360" w:lineRule="auto"/>
        <w:rPr>
          <w:color w:val="ff0000"/>
        </w:rPr>
      </w:pPr>
      <w:r w:rsidDel="00000000" w:rsidR="00000000" w:rsidRPr="00000000">
        <w:rPr>
          <w:color w:val="ff0000"/>
          <w:rtl w:val="0"/>
        </w:rPr>
        <w:t xml:space="preserve">Atendimento ao estudante - Descrever as estratégias de atendimento/acompanhamento aos estudantes, visando garantir o acesso e permanência na escola.</w:t>
      </w:r>
    </w:p>
    <w:p w:rsidR="00000000" w:rsidDel="00000000" w:rsidP="00000000" w:rsidRDefault="00000000" w:rsidRPr="00000000" w14:paraId="000001FA">
      <w:pPr>
        <w:spacing w:line="360" w:lineRule="auto"/>
        <w:rPr>
          <w:color w:val="ff0000"/>
        </w:rPr>
      </w:pPr>
      <w:r w:rsidDel="00000000" w:rsidR="00000000" w:rsidRPr="00000000">
        <w:rPr>
          <w:color w:val="ff0000"/>
          <w:rtl w:val="0"/>
        </w:rPr>
        <w:t xml:space="preserve">Indicar quais as formas de contato com os estudantes durante seu percurso acadêmico institucional? (E-mail, telefones, salas, sistema) Quais as etapas deste atendimento? Descrever como a oferta prevê, em programa sistemático, pleno atendimento extraclasse, apoio psicopedagógico ao discente e a recuperação das avaliações, incluindo nivelamento e monitoria, quando for o caso, a fim de atender os requisitos de permanência e êxito.</w:t>
      </w:r>
    </w:p>
    <w:p w:rsidR="00000000" w:rsidDel="00000000" w:rsidP="00000000" w:rsidRDefault="00000000" w:rsidRPr="00000000" w14:paraId="000001FB">
      <w:pPr>
        <w:numPr>
          <w:ilvl w:val="0"/>
          <w:numId w:val="1"/>
        </w:numPr>
        <w:spacing w:line="360" w:lineRule="auto"/>
        <w:ind w:firstLine="708.6614173228347"/>
        <w:rPr>
          <w:color w:val="ff0000"/>
        </w:rPr>
      </w:pPr>
      <w:r w:rsidDel="00000000" w:rsidR="00000000" w:rsidRPr="00000000">
        <w:rPr>
          <w:color w:val="ff0000"/>
          <w:rtl w:val="0"/>
        </w:rPr>
        <w:t xml:space="preserve">Relacionamento com os Egressos - Indicar formas de contato com os egressos, levando em conta o possível retorno destes sujeitos a outras ofertas de cursos no IFSC.</w:t>
      </w:r>
    </w:p>
    <w:p w:rsidR="00000000" w:rsidDel="00000000" w:rsidP="00000000" w:rsidRDefault="00000000" w:rsidRPr="00000000" w14:paraId="000001FC">
      <w:pPr>
        <w:numPr>
          <w:ilvl w:val="0"/>
          <w:numId w:val="1"/>
        </w:numPr>
        <w:spacing w:line="360" w:lineRule="auto"/>
        <w:ind w:firstLine="708.6614173228347"/>
        <w:rPr>
          <w:color w:val="ff0000"/>
        </w:rPr>
      </w:pPr>
      <w:r w:rsidDel="00000000" w:rsidR="00000000" w:rsidRPr="00000000">
        <w:rPr>
          <w:color w:val="ff0000"/>
          <w:rtl w:val="0"/>
        </w:rPr>
        <w:t xml:space="preserve">Indicar quais ações estão articuladas ao Plano Estratégico de Permanência e Êxito dos Estudantes do IFSC e ao Núcleo de Atendimento Especializado (NAE).</w:t>
      </w:r>
    </w:p>
    <w:p w:rsidR="00000000" w:rsidDel="00000000" w:rsidP="00000000" w:rsidRDefault="00000000" w:rsidRPr="00000000" w14:paraId="000001FD">
      <w:pPr>
        <w:numPr>
          <w:ilvl w:val="0"/>
          <w:numId w:val="1"/>
        </w:numPr>
        <w:spacing w:line="360" w:lineRule="auto"/>
        <w:ind w:firstLine="0"/>
        <w:rPr>
          <w:color w:val="ff0000"/>
        </w:rPr>
      </w:pPr>
      <w:r w:rsidDel="00000000" w:rsidR="00000000" w:rsidRPr="00000000">
        <w:rPr>
          <w:color w:val="ff0000"/>
          <w:rtl w:val="0"/>
        </w:rPr>
        <w:t xml:space="preserve">Quanto aos discentes público-alvo do AEE, sugere-se manter o seguinte texto:</w:t>
      </w:r>
    </w:p>
    <w:p w:rsidR="00000000" w:rsidDel="00000000" w:rsidP="00000000" w:rsidRDefault="00000000" w:rsidRPr="00000000" w14:paraId="000001FE">
      <w:pPr>
        <w:numPr>
          <w:ilvl w:val="0"/>
          <w:numId w:val="1"/>
        </w:numPr>
        <w:spacing w:line="360" w:lineRule="auto"/>
        <w:ind w:firstLine="708.6614173228347"/>
        <w:rPr/>
      </w:pPr>
      <w:r w:rsidDel="00000000" w:rsidR="00000000" w:rsidRPr="00000000">
        <w:rPr>
          <w:rtl w:val="0"/>
        </w:rPr>
        <w:t xml:space="preserve">Os discentes público-alvo da Educação Especial poderão acessar o Atendimento Educacional Especializado (AEE), que terá por objetivo identificar, elaborar e organizar recursos pedagógicos acessíveis e recursos de Tecnologia Assistiva que contribuam com a minimização das barreiras físicas, atitudinais, educacionais, comunicacionais e outras que possam interferir na plena participação nas atividades educacionais e sociais.</w:t>
      </w:r>
      <w:r w:rsidDel="00000000" w:rsidR="00000000" w:rsidRPr="00000000">
        <w:rPr>
          <w:rtl w:val="0"/>
        </w:rPr>
      </w:r>
    </w:p>
    <w:p w:rsidR="00000000" w:rsidDel="00000000" w:rsidP="00000000" w:rsidRDefault="00000000" w:rsidRPr="00000000" w14:paraId="000001FF">
      <w:pPr>
        <w:spacing w:line="360" w:lineRule="auto"/>
        <w:ind w:firstLine="850.3937007874017"/>
        <w:rPr>
          <w:color w:val="ff3333"/>
        </w:rPr>
      </w:pPr>
      <w:r w:rsidDel="00000000" w:rsidR="00000000" w:rsidRPr="00000000">
        <w:rPr>
          <w:color w:val="ff3333"/>
          <w:rtl w:val="0"/>
        </w:rPr>
        <w:t xml:space="preserve">O acompanhamento está relacionado diretamente ao planejamento e execução de  ações, atividades, projetos, e programas destinados a garantia de condições para o desenvolvimento pleno da vida acadêmica do discente. Nesta perspectiva o acompanhamento pode ser realizado de forma articulada por distintos setores no Câmpus e Reitoria. O acompanhamento deve levar em conta ações destinadas à inclusão e permanência, prevenção da evasão escolar, e resgate dos evadidos.</w:t>
      </w:r>
    </w:p>
    <w:p w:rsidR="00000000" w:rsidDel="00000000" w:rsidP="00000000" w:rsidRDefault="00000000" w:rsidRPr="00000000" w14:paraId="00000200">
      <w:pPr>
        <w:numPr>
          <w:ilvl w:val="0"/>
          <w:numId w:val="6"/>
        </w:numPr>
        <w:spacing w:line="360" w:lineRule="auto"/>
        <w:ind w:firstLine="850.3937007874017"/>
        <w:rPr>
          <w:color w:val="ff0000"/>
        </w:rPr>
      </w:pPr>
      <w:r w:rsidDel="00000000" w:rsidR="00000000" w:rsidRPr="00000000">
        <w:rPr>
          <w:color w:val="ff3333"/>
          <w:rtl w:val="0"/>
        </w:rPr>
        <w:t xml:space="preserve">Indicar também as estratégias de acolhimento, adaptação curricular e acompanhamento específicos para os semestres iniciais, com o objetivo de permanência e êxito dos estudantes.</w:t>
      </w:r>
    </w:p>
    <w:p w:rsidR="00000000" w:rsidDel="00000000" w:rsidP="00000000" w:rsidRDefault="00000000" w:rsidRPr="00000000" w14:paraId="00000201">
      <w:pPr>
        <w:numPr>
          <w:ilvl w:val="0"/>
          <w:numId w:val="6"/>
        </w:numPr>
        <w:spacing w:line="360" w:lineRule="auto"/>
        <w:ind w:firstLine="850.3937007874017"/>
        <w:rPr>
          <w:color w:val="ff0000"/>
        </w:rPr>
      </w:pPr>
      <w:r w:rsidDel="00000000" w:rsidR="00000000" w:rsidRPr="00000000">
        <w:rPr>
          <w:color w:val="ff3333"/>
          <w:rtl w:val="0"/>
        </w:rPr>
        <w:t xml:space="preserve">O monitoramento de dados, indicadores acadêmicos, e situações de risco</w:t>
      </w:r>
      <w:r w:rsidDel="00000000" w:rsidR="00000000" w:rsidRPr="00000000">
        <w:rPr>
          <w:color w:val="ff3333"/>
          <w:vertAlign w:val="superscript"/>
        </w:rPr>
        <w:footnoteReference w:customMarkFollows="0" w:id="1"/>
      </w:r>
      <w:r w:rsidDel="00000000" w:rsidR="00000000" w:rsidRPr="00000000">
        <w:rPr>
          <w:color w:val="ff3333"/>
          <w:rtl w:val="0"/>
        </w:rPr>
        <w:t xml:space="preserve"> devem balizar o acompanhamento pedagógico, psico-social e econômico dos discentes. </w:t>
      </w:r>
    </w:p>
    <w:p w:rsidR="00000000" w:rsidDel="00000000" w:rsidP="00000000" w:rsidRDefault="00000000" w:rsidRPr="00000000" w14:paraId="00000202">
      <w:pPr>
        <w:numPr>
          <w:ilvl w:val="0"/>
          <w:numId w:val="6"/>
        </w:numPr>
        <w:spacing w:line="360" w:lineRule="auto"/>
        <w:ind w:firstLine="855"/>
        <w:rPr>
          <w:color w:val="ff0000"/>
        </w:rPr>
      </w:pPr>
      <w:r w:rsidDel="00000000" w:rsidR="00000000" w:rsidRPr="00000000">
        <w:rPr>
          <w:color w:val="ff3333"/>
          <w:rtl w:val="0"/>
        </w:rPr>
        <w:t xml:space="preserve">É muito importante ter elencado quais os acompanhamentos que serão realizados para além dos dispositivos de acompanhamento pedagógico já organizados institucionalmente ( tais como conselho de classe, atendimento paralelo, ou outros). Assim, a descrição de acompanhamento dos discentes que deve ser contemplada neste item visa  apresentar acompanhamentos diferenciados, ou seja, planejados e executados em função das especificidades do curso, dos discentes (como por exemplo o público alvo EJA, AEE, imigrantes), do corpo docente, e dos coletivos/setores do campus. E como e quais ações estão articuladas ao Plano Estratégico de Acesso, Permanência e Êxito dos Estudantes do IFSC?</w:t>
      </w:r>
      <w:r w:rsidDel="00000000" w:rsidR="00000000" w:rsidRPr="00000000">
        <w:rPr>
          <w:rtl w:val="0"/>
        </w:rPr>
      </w:r>
    </w:p>
    <w:p w:rsidR="00000000" w:rsidDel="00000000" w:rsidP="00000000" w:rsidRDefault="00000000" w:rsidRPr="00000000" w14:paraId="00000203">
      <w:pPr>
        <w:spacing w:line="360" w:lineRule="auto"/>
        <w:ind w:firstLine="0"/>
        <w:rPr>
          <w:color w:val="ff3333"/>
        </w:rPr>
      </w:pPr>
      <w:r w:rsidDel="00000000" w:rsidR="00000000" w:rsidRPr="00000000">
        <w:rPr>
          <w:rtl w:val="0"/>
        </w:rPr>
      </w:r>
    </w:p>
    <w:p w:rsidR="00000000" w:rsidDel="00000000" w:rsidP="00000000" w:rsidRDefault="00000000" w:rsidRPr="00000000" w14:paraId="00000204">
      <w:pPr>
        <w:pStyle w:val="Heading2"/>
        <w:keepNext w:val="1"/>
        <w:keepLines w:val="1"/>
        <w:spacing w:after="240" w:before="240" w:line="360" w:lineRule="auto"/>
        <w:ind w:firstLine="0"/>
        <w:rPr>
          <w:vertAlign w:val="baseline"/>
        </w:rPr>
      </w:pPr>
      <w:bookmarkStart w:colFirst="0" w:colLast="0" w:name="_heading=h.z4772o57lzcd" w:id="52"/>
      <w:bookmarkEnd w:id="52"/>
      <w:r w:rsidDel="00000000" w:rsidR="00000000" w:rsidRPr="00000000">
        <w:rPr>
          <w:rtl w:val="0"/>
        </w:rPr>
        <w:t xml:space="preserve">24</w:t>
      </w:r>
      <w:r w:rsidDel="00000000" w:rsidR="00000000" w:rsidRPr="00000000">
        <w:rPr>
          <w:vertAlign w:val="baseline"/>
          <w:rtl w:val="0"/>
        </w:rPr>
        <w:t xml:space="preserve">. Critérios de aproveitamento de conhecimentos e experiências anteriores:</w:t>
      </w:r>
    </w:p>
    <w:p w:rsidR="00000000" w:rsidDel="00000000" w:rsidP="00000000" w:rsidRDefault="00000000" w:rsidRPr="00000000" w14:paraId="00000205">
      <w:pPr>
        <w:widowControl w:val="0"/>
        <w:spacing w:after="0" w:line="360" w:lineRule="auto"/>
        <w:ind w:firstLine="850"/>
        <w:rPr/>
      </w:pPr>
      <w:r w:rsidDel="00000000" w:rsidR="00000000" w:rsidRPr="00000000">
        <w:rPr>
          <w:color w:val="ff3333"/>
          <w:rtl w:val="0"/>
        </w:rPr>
        <w:t xml:space="preserve">Descrever as possibilidades institucionais de acordo com o Regulamento Didático Pedagógico vigente referente ao aproveitamento de conhecimentos e experiências anteriores, quais sejam: validação de componentes curriculares (reconhecimento de estudos e reconhecimento de saberes) e extraordinário aproveitamento de estudos.</w:t>
      </w:r>
      <w:r w:rsidDel="00000000" w:rsidR="00000000" w:rsidRPr="00000000">
        <w:rPr>
          <w:rtl w:val="0"/>
        </w:rPr>
      </w:r>
    </w:p>
    <w:p w:rsidR="00000000" w:rsidDel="00000000" w:rsidP="00000000" w:rsidRDefault="00000000" w:rsidRPr="00000000" w14:paraId="00000206">
      <w:pPr>
        <w:pStyle w:val="Heading1"/>
        <w:keepNext w:val="1"/>
        <w:keepLines w:val="1"/>
        <w:pBdr>
          <w:top w:color="92d050" w:space="4" w:sz="6" w:val="single"/>
          <w:left w:color="92d050" w:space="4" w:sz="6" w:val="single"/>
          <w:bottom w:color="92d050" w:space="0" w:sz="6" w:val="single"/>
          <w:right w:color="92d050" w:space="4" w:sz="6" w:val="single"/>
        </w:pBdr>
        <w:spacing w:after="360" w:before="360" w:line="360" w:lineRule="auto"/>
        <w:ind w:firstLine="0"/>
        <w:jc w:val="left"/>
        <w:rPr>
          <w:vertAlign w:val="baseline"/>
        </w:rPr>
      </w:pPr>
      <w:bookmarkStart w:colFirst="0" w:colLast="0" w:name="_heading=h.rdzkb33lj6nv" w:id="53"/>
      <w:bookmarkEnd w:id="53"/>
      <w:r w:rsidDel="00000000" w:rsidR="00000000" w:rsidRPr="00000000">
        <w:rPr>
          <w:vertAlign w:val="baseline"/>
          <w:rtl w:val="0"/>
        </w:rPr>
        <w:t xml:space="preserve">VI – AVALIAÇÃO </w:t>
      </w:r>
    </w:p>
    <w:p w:rsidR="00000000" w:rsidDel="00000000" w:rsidP="00000000" w:rsidRDefault="00000000" w:rsidRPr="00000000" w14:paraId="00000207">
      <w:pPr>
        <w:pStyle w:val="Heading2"/>
        <w:keepNext w:val="1"/>
        <w:keepLines w:val="1"/>
        <w:spacing w:after="240" w:before="240" w:line="360" w:lineRule="auto"/>
        <w:ind w:firstLine="0"/>
        <w:rPr>
          <w:vertAlign w:val="baseline"/>
        </w:rPr>
      </w:pPr>
      <w:bookmarkStart w:colFirst="0" w:colLast="0" w:name="_heading=h.tuvj5pg5bzky" w:id="54"/>
      <w:bookmarkEnd w:id="54"/>
      <w:r w:rsidDel="00000000" w:rsidR="00000000" w:rsidRPr="00000000">
        <w:rPr>
          <w:vertAlign w:val="baseline"/>
          <w:rtl w:val="0"/>
        </w:rPr>
        <w:t xml:space="preserve">2</w:t>
      </w:r>
      <w:r w:rsidDel="00000000" w:rsidR="00000000" w:rsidRPr="00000000">
        <w:rPr>
          <w:rtl w:val="0"/>
        </w:rPr>
        <w:t xml:space="preserve">5</w:t>
      </w:r>
      <w:r w:rsidDel="00000000" w:rsidR="00000000" w:rsidRPr="00000000">
        <w:rPr>
          <w:vertAlign w:val="baseline"/>
          <w:rtl w:val="0"/>
        </w:rPr>
        <w:t xml:space="preserve">. Avaliação do processo de ensino e aprendizagem: </w:t>
      </w:r>
    </w:p>
    <w:p w:rsidR="00000000" w:rsidDel="00000000" w:rsidP="00000000" w:rsidRDefault="00000000" w:rsidRPr="00000000" w14:paraId="00000208">
      <w:pPr>
        <w:rPr>
          <w:color w:val="ff3333"/>
        </w:rPr>
      </w:pPr>
      <w:r w:rsidDel="00000000" w:rsidR="00000000" w:rsidRPr="00000000">
        <w:rPr>
          <w:color w:val="ff3333"/>
          <w:rtl w:val="0"/>
        </w:rPr>
        <w:t xml:space="preserve">Descrever como serão atendidos os requisitos do RDP sobre a avaliação da aprendizagem, incluindo instrumentos e critérios específicos para o curso. Explicar quais instrumentos, estratégias e formas de aplicação. Caso haja peculiaridades em algumas UC, detalhar no item “Componentes Curriculares”. Apresentar as estratégias do Conselho de Classe enquanto reunião de caráter deliberativo, que consiste em um espaço para refletir, revisar e tomar decisões sobre a prática educativa e para avaliar o aproveitamento dos alunos.</w:t>
      </w:r>
    </w:p>
    <w:p w:rsidR="00000000" w:rsidDel="00000000" w:rsidP="00000000" w:rsidRDefault="00000000" w:rsidRPr="00000000" w14:paraId="00000209">
      <w:pPr>
        <w:rPr>
          <w:color w:val="ff3333"/>
        </w:rPr>
      </w:pPr>
      <w:r w:rsidDel="00000000" w:rsidR="00000000" w:rsidRPr="00000000">
        <w:rPr>
          <w:color w:val="ff3333"/>
          <w:rtl w:val="0"/>
        </w:rPr>
        <w:t xml:space="preserve">Também descrever como a avaliação permitirá o desenvolvimento e a autonomia do discente de forma contínua e efetiva, resultando em informações sistematizadas e disponibilizadas aos estudantes, com mecanismos que garantam sua natureza formativa, sendo adotadas ações concretas para a melhoria da aprendizagem em função das avaliações realizadas. </w:t>
      </w:r>
    </w:p>
    <w:p w:rsidR="00000000" w:rsidDel="00000000" w:rsidP="00000000" w:rsidRDefault="00000000" w:rsidRPr="00000000" w14:paraId="0000020A">
      <w:pPr>
        <w:rPr>
          <w:color w:val="ff3333"/>
        </w:rPr>
      </w:pPr>
      <w:r w:rsidDel="00000000" w:rsidR="00000000" w:rsidRPr="00000000">
        <w:rPr>
          <w:color w:val="ff3333"/>
          <w:rtl w:val="0"/>
        </w:rPr>
        <w:t xml:space="preserve">As atividades avaliativas podem ser planejadas por meio de: provas objetivas e dissertativas, exposição de trabalhos, seminários, estudos de casos, apresentação de relatórios técnicos, realização de oficinas em laboratórios da área, fóruns, glossário, wiki (trabalhos colaborativos), mapas conceituais, portfólio, simuladores, produção de vídeo, questionários (dissertativos e objetivos) entre outras atividades que a prática pedagógica possa exigir.</w:t>
      </w:r>
    </w:p>
    <w:p w:rsidR="00000000" w:rsidDel="00000000" w:rsidP="00000000" w:rsidRDefault="00000000" w:rsidRPr="00000000" w14:paraId="0000020B">
      <w:pPr>
        <w:rPr>
          <w:color w:val="ff3333"/>
        </w:rPr>
      </w:pPr>
      <w:r w:rsidDel="00000000" w:rsidR="00000000" w:rsidRPr="00000000">
        <w:rPr>
          <w:color w:val="ff3333"/>
          <w:rtl w:val="0"/>
        </w:rPr>
        <w:t xml:space="preserve">No caso de cursos EaD ou em cursos presenciais com carga horária EaD é necessário descrever os procedimentos avaliativos respondendo às seguintes questões:</w:t>
      </w:r>
    </w:p>
    <w:p w:rsidR="00000000" w:rsidDel="00000000" w:rsidP="00000000" w:rsidRDefault="00000000" w:rsidRPr="00000000" w14:paraId="0000020C">
      <w:pPr>
        <w:rPr>
          <w:color w:val="ff3333"/>
        </w:rPr>
      </w:pPr>
      <w:r w:rsidDel="00000000" w:rsidR="00000000" w:rsidRPr="00000000">
        <w:rPr>
          <w:color w:val="ff3333"/>
          <w:rtl w:val="0"/>
        </w:rPr>
        <w:t xml:space="preserve">a) Quando e onde realizar a avaliação?</w:t>
      </w:r>
    </w:p>
    <w:p w:rsidR="00000000" w:rsidDel="00000000" w:rsidP="00000000" w:rsidRDefault="00000000" w:rsidRPr="00000000" w14:paraId="0000020D">
      <w:pPr>
        <w:rPr>
          <w:color w:val="ff3333"/>
        </w:rPr>
      </w:pPr>
      <w:r w:rsidDel="00000000" w:rsidR="00000000" w:rsidRPr="00000000">
        <w:rPr>
          <w:color w:val="ff3333"/>
          <w:rtl w:val="0"/>
        </w:rPr>
        <w:t xml:space="preserve">b) Como avaliar no ambiente virtual de ensino e aprendizagem?</w:t>
      </w:r>
    </w:p>
    <w:p w:rsidR="00000000" w:rsidDel="00000000" w:rsidP="00000000" w:rsidRDefault="00000000" w:rsidRPr="00000000" w14:paraId="0000020E">
      <w:pPr>
        <w:rPr>
          <w:color w:val="ff3333"/>
        </w:rPr>
      </w:pPr>
      <w:r w:rsidDel="00000000" w:rsidR="00000000" w:rsidRPr="00000000">
        <w:rPr>
          <w:color w:val="ff3333"/>
          <w:rtl w:val="0"/>
        </w:rPr>
        <w:t xml:space="preserve">c) Que tipos de instrumentos avaliativos podem ser adotados?</w:t>
      </w:r>
    </w:p>
    <w:p w:rsidR="00000000" w:rsidDel="00000000" w:rsidP="00000000" w:rsidRDefault="00000000" w:rsidRPr="00000000" w14:paraId="0000020F">
      <w:pPr>
        <w:rPr>
          <w:color w:val="ff3333"/>
        </w:rPr>
      </w:pPr>
      <w:r w:rsidDel="00000000" w:rsidR="00000000" w:rsidRPr="00000000">
        <w:rPr>
          <w:color w:val="ff3333"/>
          <w:rtl w:val="0"/>
        </w:rPr>
        <w:t xml:space="preserve">d) Quais critérios para correção devem ser adotados?</w:t>
      </w:r>
    </w:p>
    <w:p w:rsidR="00000000" w:rsidDel="00000000" w:rsidP="00000000" w:rsidRDefault="00000000" w:rsidRPr="00000000" w14:paraId="00000210">
      <w:pPr>
        <w:rPr>
          <w:color w:val="ff3333"/>
        </w:rPr>
      </w:pPr>
      <w:r w:rsidDel="00000000" w:rsidR="00000000" w:rsidRPr="00000000">
        <w:rPr>
          <w:color w:val="ff3333"/>
          <w:rtl w:val="0"/>
        </w:rPr>
        <w:t xml:space="preserve">Além de serem realizadas presencialmente, as atividades avaliativas podem ser planejadas na AVEA.</w:t>
      </w:r>
    </w:p>
    <w:p w:rsidR="00000000" w:rsidDel="00000000" w:rsidP="00000000" w:rsidRDefault="00000000" w:rsidRPr="00000000" w14:paraId="00000211">
      <w:pPr>
        <w:rPr>
          <w:color w:val="ff3333"/>
        </w:rPr>
      </w:pPr>
      <w:r w:rsidDel="00000000" w:rsidR="00000000" w:rsidRPr="00000000">
        <w:rPr>
          <w:color w:val="ff3333"/>
          <w:rtl w:val="0"/>
        </w:rPr>
        <w:t xml:space="preserve">Conforme Resolução CEPE nº 72 de 22 de outubro de 2020, nos cursos a distância, caso o PPC estabeleça atividades presenciais como avaliações, estágios, práticas profissionais e de laboratório e defesa de trabalhos, estas serão realizadas no NEaD do IFSC, no polo de educação a distância ou em ambiente profissional, conforme as Diretrizes Curriculares Nacionais. </w:t>
      </w:r>
    </w:p>
    <w:p w:rsidR="00000000" w:rsidDel="00000000" w:rsidP="00000000" w:rsidRDefault="00000000" w:rsidRPr="00000000" w14:paraId="00000212">
      <w:pPr>
        <w:rPr>
          <w:sz w:val="20"/>
          <w:szCs w:val="20"/>
        </w:rPr>
      </w:pPr>
      <w:r w:rsidDel="00000000" w:rsidR="00000000" w:rsidRPr="00000000">
        <w:rPr>
          <w:color w:val="ff3333"/>
          <w:rtl w:val="0"/>
        </w:rPr>
        <w:t xml:space="preserve">Ressalta-se que para a realização de atividade em ambientes profissionais é necessário prever o termo de cooperação técnica.</w:t>
      </w:r>
      <w:r w:rsidDel="00000000" w:rsidR="00000000" w:rsidRPr="00000000">
        <w:rPr>
          <w:rtl w:val="0"/>
        </w:rPr>
      </w:r>
    </w:p>
    <w:p w:rsidR="00000000" w:rsidDel="00000000" w:rsidP="00000000" w:rsidRDefault="00000000" w:rsidRPr="00000000" w14:paraId="00000213">
      <w:pPr>
        <w:pStyle w:val="Heading1"/>
        <w:keepNext w:val="1"/>
        <w:keepLines w:val="1"/>
        <w:pBdr>
          <w:top w:color="92d050" w:space="4" w:sz="6" w:val="single"/>
          <w:left w:color="92d050" w:space="4" w:sz="6" w:val="single"/>
          <w:bottom w:color="92d050" w:space="0" w:sz="6" w:val="single"/>
          <w:right w:color="92d050" w:space="4" w:sz="6" w:val="single"/>
        </w:pBdr>
        <w:spacing w:after="360" w:before="360" w:line="360" w:lineRule="auto"/>
        <w:ind w:firstLine="0"/>
        <w:jc w:val="left"/>
        <w:rPr>
          <w:vertAlign w:val="baseline"/>
        </w:rPr>
      </w:pPr>
      <w:bookmarkStart w:colFirst="0" w:colLast="0" w:name="_heading=h.3lte5spmef2t" w:id="55"/>
      <w:bookmarkEnd w:id="55"/>
      <w:r w:rsidDel="00000000" w:rsidR="00000000" w:rsidRPr="00000000">
        <w:rPr>
          <w:vertAlign w:val="baseline"/>
          <w:rtl w:val="0"/>
        </w:rPr>
        <w:t xml:space="preserve">VII – INFRAESTRUTURA E ACESSIBILIDADE</w:t>
      </w:r>
    </w:p>
    <w:p w:rsidR="00000000" w:rsidDel="00000000" w:rsidP="00000000" w:rsidRDefault="00000000" w:rsidRPr="00000000" w14:paraId="00000214">
      <w:pPr>
        <w:pStyle w:val="Heading2"/>
        <w:keepNext w:val="1"/>
        <w:keepLines w:val="1"/>
        <w:spacing w:after="240" w:before="240" w:line="360" w:lineRule="auto"/>
        <w:ind w:firstLine="0"/>
        <w:rPr>
          <w:vertAlign w:val="baseline"/>
        </w:rPr>
      </w:pPr>
      <w:bookmarkStart w:colFirst="0" w:colLast="0" w:name="_heading=h.r40y1xexqsvp" w:id="56"/>
      <w:bookmarkEnd w:id="56"/>
      <w:r w:rsidDel="00000000" w:rsidR="00000000" w:rsidRPr="00000000">
        <w:rPr>
          <w:vertAlign w:val="baseline"/>
          <w:rtl w:val="0"/>
        </w:rPr>
        <w:t xml:space="preserve">2</w:t>
      </w:r>
      <w:r w:rsidDel="00000000" w:rsidR="00000000" w:rsidRPr="00000000">
        <w:rPr>
          <w:rtl w:val="0"/>
        </w:rPr>
        <w:t xml:space="preserve">6</w:t>
      </w:r>
      <w:r w:rsidDel="00000000" w:rsidR="00000000" w:rsidRPr="00000000">
        <w:rPr>
          <w:vertAlign w:val="baseline"/>
          <w:rtl w:val="0"/>
        </w:rPr>
        <w:t xml:space="preserve">. Instalações e Equipamentos:</w:t>
      </w:r>
    </w:p>
    <w:p w:rsidR="00000000" w:rsidDel="00000000" w:rsidP="00000000" w:rsidRDefault="00000000" w:rsidRPr="00000000" w14:paraId="00000215">
      <w:pPr>
        <w:widowControl w:val="0"/>
        <w:spacing w:after="0" w:line="360" w:lineRule="auto"/>
        <w:ind w:firstLine="850"/>
        <w:rPr>
          <w:color w:val="ff3333"/>
          <w:sz w:val="20"/>
          <w:szCs w:val="20"/>
        </w:rPr>
      </w:pPr>
      <w:r w:rsidDel="00000000" w:rsidR="00000000" w:rsidRPr="00000000">
        <w:rPr>
          <w:color w:val="ff3333"/>
          <w:sz w:val="20"/>
          <w:szCs w:val="20"/>
          <w:rtl w:val="0"/>
        </w:rPr>
        <w:t xml:space="preserve">Verifique quais as instalações mínimas, conforme Catálogo Nacional de Cursos Técnicos, e descreva os equipamentos, </w:t>
      </w:r>
      <w:r w:rsidDel="00000000" w:rsidR="00000000" w:rsidRPr="00000000">
        <w:rPr>
          <w:i w:val="1"/>
          <w:color w:val="ff3333"/>
          <w:sz w:val="20"/>
          <w:szCs w:val="20"/>
          <w:rtl w:val="0"/>
        </w:rPr>
        <w:t xml:space="preserve">softwares</w:t>
      </w:r>
      <w:r w:rsidDel="00000000" w:rsidR="00000000" w:rsidRPr="00000000">
        <w:rPr>
          <w:color w:val="ff3333"/>
          <w:sz w:val="20"/>
          <w:szCs w:val="20"/>
          <w:rtl w:val="0"/>
        </w:rPr>
        <w:t xml:space="preserve"> específicos que atendam aos objetivos das UCs, e as instalações do campus para atender ao curso, indicando as condições de acessibilidade. Caso ainda falte equipamentos e instalações, explicitar como e quando serão adquiridos. Nos casos de oferta em parceria, descrever os equipamentos e instalações disponíveis para uso.</w:t>
      </w:r>
    </w:p>
    <w:p w:rsidR="00000000" w:rsidDel="00000000" w:rsidP="00000000" w:rsidRDefault="00000000" w:rsidRPr="00000000" w14:paraId="00000216">
      <w:pPr>
        <w:widowControl w:val="0"/>
        <w:spacing w:after="0" w:line="360" w:lineRule="auto"/>
        <w:ind w:firstLine="850"/>
        <w:rPr>
          <w:color w:val="ff3333"/>
        </w:rPr>
      </w:pPr>
      <w:r w:rsidDel="00000000" w:rsidR="00000000" w:rsidRPr="00000000">
        <w:rPr>
          <w:color w:val="ff3333"/>
          <w:sz w:val="20"/>
          <w:szCs w:val="20"/>
          <w:rtl w:val="0"/>
        </w:rPr>
        <w:t xml:space="preserve">No caso de cursos técnicos integrados, para além de observar o CNCT, considerar também as instalações mínimas para atendimento das unidades curriculares da formação geral.</w:t>
      </w:r>
      <w:r w:rsidDel="00000000" w:rsidR="00000000" w:rsidRPr="00000000">
        <w:rPr>
          <w:rtl w:val="0"/>
        </w:rPr>
      </w:r>
    </w:p>
    <w:p w:rsidR="00000000" w:rsidDel="00000000" w:rsidP="00000000" w:rsidRDefault="00000000" w:rsidRPr="00000000" w14:paraId="00000217">
      <w:pPr>
        <w:spacing w:line="360" w:lineRule="auto"/>
        <w:rPr/>
      </w:pPr>
      <w:r w:rsidDel="00000000" w:rsidR="00000000" w:rsidRPr="00000000">
        <w:rPr>
          <w:rtl w:val="0"/>
        </w:rPr>
      </w:r>
    </w:p>
    <w:p w:rsidR="00000000" w:rsidDel="00000000" w:rsidP="00000000" w:rsidRDefault="00000000" w:rsidRPr="00000000" w14:paraId="00000218">
      <w:pPr>
        <w:pStyle w:val="Heading2"/>
        <w:keepNext w:val="1"/>
        <w:keepLines w:val="1"/>
        <w:spacing w:after="240" w:before="240" w:line="360" w:lineRule="auto"/>
        <w:ind w:firstLine="0"/>
        <w:rPr>
          <w:vertAlign w:val="baseline"/>
        </w:rPr>
      </w:pPr>
      <w:bookmarkStart w:colFirst="0" w:colLast="0" w:name="_heading=h.h98t8e85yt59" w:id="57"/>
      <w:bookmarkEnd w:id="57"/>
      <w:r w:rsidDel="00000000" w:rsidR="00000000" w:rsidRPr="00000000">
        <w:rPr>
          <w:vertAlign w:val="baseline"/>
          <w:rtl w:val="0"/>
        </w:rPr>
        <w:t xml:space="preserve">2</w:t>
      </w:r>
      <w:r w:rsidDel="00000000" w:rsidR="00000000" w:rsidRPr="00000000">
        <w:rPr>
          <w:rtl w:val="0"/>
        </w:rPr>
        <w:t xml:space="preserve">7</w:t>
      </w:r>
      <w:r w:rsidDel="00000000" w:rsidR="00000000" w:rsidRPr="00000000">
        <w:rPr>
          <w:vertAlign w:val="baseline"/>
          <w:rtl w:val="0"/>
        </w:rPr>
        <w:t xml:space="preserve">. Biblioteca:</w:t>
      </w:r>
    </w:p>
    <w:p w:rsidR="00000000" w:rsidDel="00000000" w:rsidP="00000000" w:rsidRDefault="00000000" w:rsidRPr="00000000" w14:paraId="00000219">
      <w:pPr>
        <w:spacing w:line="360" w:lineRule="auto"/>
        <w:rPr>
          <w:color w:val="ff0000"/>
        </w:rPr>
      </w:pPr>
      <w:r w:rsidDel="00000000" w:rsidR="00000000" w:rsidRPr="00000000">
        <w:rPr>
          <w:color w:val="ff3333"/>
          <w:rtl w:val="0"/>
        </w:rPr>
        <w:t xml:space="preserve">Descrever as instalações da biblioteca, acessibilidade, área, ambientes para estudo individual e em grupo, iluminação, ventilação, equipamentos e mobílias que compõem a estrutura da biblioteca. Descrever as características do acervo disponibilizado para o desenvolvimento de curso: livros, publicações periódicas, material digital, etc. Descrever como serão disponibilizados os recursos de informática e como será proporcionado o acesso para todos os estudantes aos espaços e materiais.</w:t>
      </w:r>
      <w:r w:rsidDel="00000000" w:rsidR="00000000" w:rsidRPr="00000000">
        <w:rPr>
          <w:rtl w:val="0"/>
        </w:rPr>
      </w:r>
    </w:p>
    <w:p w:rsidR="00000000" w:rsidDel="00000000" w:rsidP="00000000" w:rsidRDefault="00000000" w:rsidRPr="00000000" w14:paraId="0000021A">
      <w:pPr>
        <w:pStyle w:val="Heading1"/>
        <w:keepNext w:val="1"/>
        <w:keepLines w:val="1"/>
        <w:pBdr>
          <w:top w:color="92d050" w:space="4" w:sz="6" w:val="single"/>
          <w:left w:color="92d050" w:space="4" w:sz="6" w:val="single"/>
          <w:bottom w:color="92d050" w:space="0" w:sz="6" w:val="single"/>
          <w:right w:color="92d050" w:space="4" w:sz="6" w:val="single"/>
        </w:pBdr>
        <w:spacing w:after="360" w:before="360" w:line="360" w:lineRule="auto"/>
        <w:ind w:firstLine="0"/>
        <w:jc w:val="left"/>
        <w:rPr>
          <w:vertAlign w:val="baseline"/>
        </w:rPr>
      </w:pPr>
      <w:bookmarkStart w:colFirst="0" w:colLast="0" w:name="_heading=h.7ndvvedf6yss" w:id="58"/>
      <w:bookmarkEnd w:id="58"/>
      <w:r w:rsidDel="00000000" w:rsidR="00000000" w:rsidRPr="00000000">
        <w:rPr>
          <w:vertAlign w:val="baseline"/>
          <w:rtl w:val="0"/>
        </w:rPr>
        <w:t xml:space="preserve">VIII – CORPO DOCENTE E TUTORIAL</w:t>
      </w:r>
    </w:p>
    <w:p w:rsidR="00000000" w:rsidDel="00000000" w:rsidP="00000000" w:rsidRDefault="00000000" w:rsidRPr="00000000" w14:paraId="0000021B">
      <w:pPr>
        <w:pStyle w:val="Heading2"/>
        <w:keepNext w:val="1"/>
        <w:keepLines w:val="1"/>
        <w:spacing w:after="240" w:before="240" w:line="360" w:lineRule="auto"/>
        <w:ind w:firstLine="0"/>
        <w:rPr>
          <w:vertAlign w:val="baseline"/>
        </w:rPr>
      </w:pPr>
      <w:bookmarkStart w:colFirst="0" w:colLast="0" w:name="_heading=h.has9502xfzbc" w:id="59"/>
      <w:bookmarkEnd w:id="59"/>
      <w:r w:rsidDel="00000000" w:rsidR="00000000" w:rsidRPr="00000000">
        <w:rPr>
          <w:vertAlign w:val="baseline"/>
          <w:rtl w:val="0"/>
        </w:rPr>
        <w:t xml:space="preserve">2</w:t>
      </w:r>
      <w:r w:rsidDel="00000000" w:rsidR="00000000" w:rsidRPr="00000000">
        <w:rPr>
          <w:rtl w:val="0"/>
        </w:rPr>
        <w:t xml:space="preserve">8</w:t>
      </w:r>
      <w:r w:rsidDel="00000000" w:rsidR="00000000" w:rsidRPr="00000000">
        <w:rPr>
          <w:vertAlign w:val="baseline"/>
          <w:rtl w:val="0"/>
        </w:rPr>
        <w:t xml:space="preserve">. Corpo docente e técnico do curso:</w:t>
      </w:r>
    </w:p>
    <w:p w:rsidR="00000000" w:rsidDel="00000000" w:rsidP="00000000" w:rsidRDefault="00000000" w:rsidRPr="00000000" w14:paraId="0000021C">
      <w:pPr>
        <w:widowControl w:val="0"/>
        <w:spacing w:after="0" w:line="360" w:lineRule="auto"/>
        <w:ind w:firstLine="850"/>
        <w:rPr>
          <w:color w:val="ff0000"/>
        </w:rPr>
      </w:pPr>
      <w:r w:rsidDel="00000000" w:rsidR="00000000" w:rsidRPr="00000000">
        <w:rPr>
          <w:color w:val="ff0000"/>
          <w:rtl w:val="0"/>
        </w:rPr>
        <w:t xml:space="preserve">Preencher com as informações do corpo docente e técnico administrativo do Campus que atuará especificamente no curso. Caso ainda não haja esse corpo de servidores que garanta a integralização do curso, explicitar se existe código de vaga e como e quando estará disponível.</w:t>
      </w:r>
    </w:p>
    <w:p w:rsidR="00000000" w:rsidDel="00000000" w:rsidP="00000000" w:rsidRDefault="00000000" w:rsidRPr="00000000" w14:paraId="0000021D">
      <w:pPr>
        <w:widowControl w:val="0"/>
        <w:spacing w:after="0" w:line="360" w:lineRule="auto"/>
        <w:ind w:firstLine="850"/>
        <w:rPr>
          <w:color w:val="ff0000"/>
          <w:highlight w:val="white"/>
        </w:rPr>
      </w:pPr>
      <w:r w:rsidDel="00000000" w:rsidR="00000000" w:rsidRPr="00000000">
        <w:rPr>
          <w:color w:val="ff0000"/>
          <w:highlight w:val="white"/>
          <w:rtl w:val="0"/>
        </w:rPr>
        <w:t xml:space="preserve">Observar que, no caso de cursos técnicos integrados, deve haver corpo docente nas diferentes componentes curriculares da Formação Geral.</w:t>
      </w:r>
    </w:p>
    <w:p w:rsidR="00000000" w:rsidDel="00000000" w:rsidP="00000000" w:rsidRDefault="00000000" w:rsidRPr="00000000" w14:paraId="0000021E">
      <w:pPr>
        <w:widowControl w:val="0"/>
        <w:spacing w:after="0" w:line="360" w:lineRule="auto"/>
        <w:ind w:firstLine="850"/>
        <w:rPr>
          <w:color w:val="ff0000"/>
          <w:highlight w:val="white"/>
        </w:rPr>
      </w:pPr>
      <w:r w:rsidDel="00000000" w:rsidR="00000000" w:rsidRPr="00000000">
        <w:rPr>
          <w:rtl w:val="0"/>
        </w:rPr>
      </w:r>
    </w:p>
    <w:p w:rsidR="00000000" w:rsidDel="00000000" w:rsidP="00000000" w:rsidRDefault="00000000" w:rsidRPr="00000000" w14:paraId="0000021F">
      <w:pPr>
        <w:widowControl w:val="0"/>
        <w:spacing w:after="0" w:line="360" w:lineRule="auto"/>
        <w:ind w:firstLine="850"/>
        <w:rPr>
          <w:color w:val="ff0000"/>
          <w:sz w:val="20"/>
          <w:szCs w:val="20"/>
          <w:highlight w:val="white"/>
        </w:rPr>
      </w:pPr>
      <w:r w:rsidDel="00000000" w:rsidR="00000000" w:rsidRPr="00000000">
        <w:rPr>
          <w:rtl w:val="0"/>
        </w:rPr>
      </w:r>
    </w:p>
    <w:tbl>
      <w:tblPr>
        <w:tblStyle w:val="Table7"/>
        <w:tblW w:w="9780.0" w:type="dxa"/>
        <w:jc w:val="left"/>
        <w:tblInd w:w="-564.0" w:type="dxa"/>
        <w:tblBorders>
          <w:top w:color="000000" w:space="0" w:sz="4" w:val="single"/>
          <w:left w:color="000000" w:space="0" w:sz="4" w:val="single"/>
          <w:bottom w:color="000000" w:space="0" w:sz="4" w:val="single"/>
          <w:insideH w:color="000000" w:space="0" w:sz="4" w:val="single"/>
        </w:tblBorders>
        <w:tblLayout w:type="fixed"/>
        <w:tblLook w:val="0000"/>
      </w:tblPr>
      <w:tblGrid>
        <w:gridCol w:w="5115"/>
        <w:gridCol w:w="2565"/>
        <w:gridCol w:w="2100"/>
        <w:tblGridChange w:id="0">
          <w:tblGrid>
            <w:gridCol w:w="5115"/>
            <w:gridCol w:w="2565"/>
            <w:gridCol w:w="2100"/>
          </w:tblGrid>
        </w:tblGridChange>
      </w:tblGrid>
      <w:tr>
        <w:trPr>
          <w:cantSplit w:val="0"/>
          <w:trHeight w:val="524.453125" w:hRule="atLeast"/>
          <w:tblHeader w:val="0"/>
        </w:trPr>
        <w:tc>
          <w:tcPr>
            <w:gridSpan w:val="3"/>
            <w:tcBorders>
              <w:right w:color="000000" w:space="0" w:sz="4" w:val="single"/>
            </w:tcBorders>
          </w:tcPr>
          <w:p w:rsidR="00000000" w:rsidDel="00000000" w:rsidP="00000000" w:rsidRDefault="00000000" w:rsidRPr="00000000" w14:paraId="00000220">
            <w:pPr>
              <w:widowControl w:val="0"/>
              <w:spacing w:after="0" w:line="360" w:lineRule="auto"/>
              <w:ind w:firstLine="0"/>
              <w:jc w:val="center"/>
              <w:rPr>
                <w:b w:val="1"/>
                <w:color w:val="35982a"/>
                <w:sz w:val="24"/>
                <w:szCs w:val="24"/>
              </w:rPr>
            </w:pPr>
            <w:r w:rsidDel="00000000" w:rsidR="00000000" w:rsidRPr="00000000">
              <w:rPr>
                <w:b w:val="1"/>
                <w:color w:val="35982a"/>
                <w:sz w:val="24"/>
                <w:szCs w:val="24"/>
                <w:rtl w:val="0"/>
              </w:rPr>
              <w:t xml:space="preserve">Docente</w:t>
            </w:r>
          </w:p>
        </w:tc>
      </w:tr>
      <w:tr>
        <w:trPr>
          <w:cantSplit w:val="0"/>
          <w:trHeight w:val="524.453125" w:hRule="atLeast"/>
          <w:tblHeader w:val="0"/>
        </w:trPr>
        <w:tc>
          <w:tcPr>
            <w:tcBorders>
              <w:right w:color="000000" w:space="0" w:sz="4" w:val="single"/>
            </w:tcBorders>
          </w:tcPr>
          <w:p w:rsidR="00000000" w:rsidDel="00000000" w:rsidP="00000000" w:rsidRDefault="00000000" w:rsidRPr="00000000" w14:paraId="00000223">
            <w:pPr>
              <w:widowControl w:val="0"/>
              <w:spacing w:after="0" w:line="360" w:lineRule="auto"/>
              <w:ind w:firstLine="0"/>
              <w:jc w:val="center"/>
              <w:rPr>
                <w:b w:val="1"/>
                <w:color w:val="35982a"/>
                <w:sz w:val="20"/>
                <w:szCs w:val="20"/>
              </w:rPr>
            </w:pPr>
            <w:r w:rsidDel="00000000" w:rsidR="00000000" w:rsidRPr="00000000">
              <w:rPr>
                <w:b w:val="1"/>
                <w:color w:val="35982a"/>
                <w:sz w:val="20"/>
                <w:szCs w:val="20"/>
                <w:rtl w:val="0"/>
              </w:rPr>
              <w:t xml:space="preserve">Nome</w:t>
            </w:r>
          </w:p>
        </w:tc>
        <w:tc>
          <w:tcPr>
            <w:tcBorders>
              <w:left w:color="000000" w:space="0" w:sz="4" w:val="single"/>
              <w:right w:color="000000" w:space="0" w:sz="4" w:val="single"/>
            </w:tcBorders>
          </w:tcPr>
          <w:p w:rsidR="00000000" w:rsidDel="00000000" w:rsidP="00000000" w:rsidRDefault="00000000" w:rsidRPr="00000000" w14:paraId="00000224">
            <w:pPr>
              <w:widowControl w:val="0"/>
              <w:spacing w:after="0" w:line="360" w:lineRule="auto"/>
              <w:ind w:firstLine="0"/>
              <w:jc w:val="center"/>
              <w:rPr>
                <w:b w:val="1"/>
                <w:color w:val="35982a"/>
                <w:sz w:val="20"/>
                <w:szCs w:val="20"/>
              </w:rPr>
            </w:pPr>
            <w:r w:rsidDel="00000000" w:rsidR="00000000" w:rsidRPr="00000000">
              <w:rPr>
                <w:b w:val="1"/>
                <w:color w:val="35982a"/>
                <w:sz w:val="20"/>
                <w:szCs w:val="20"/>
                <w:rtl w:val="0"/>
              </w:rPr>
              <w:t xml:space="preserve">Área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5">
            <w:pPr>
              <w:widowControl w:val="0"/>
              <w:spacing w:after="0" w:line="360" w:lineRule="auto"/>
              <w:ind w:firstLine="0"/>
              <w:jc w:val="center"/>
              <w:rPr>
                <w:b w:val="1"/>
                <w:color w:val="35982a"/>
                <w:sz w:val="20"/>
                <w:szCs w:val="20"/>
              </w:rPr>
            </w:pPr>
            <w:r w:rsidDel="00000000" w:rsidR="00000000" w:rsidRPr="00000000">
              <w:rPr>
                <w:b w:val="1"/>
                <w:color w:val="35982a"/>
                <w:sz w:val="20"/>
                <w:szCs w:val="20"/>
                <w:rtl w:val="0"/>
              </w:rPr>
              <w:t xml:space="preserve">Regime de Trabalho*</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26">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27">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8">
            <w:pPr>
              <w:widowControl w:val="0"/>
              <w:spacing w:after="0" w:line="240" w:lineRule="auto"/>
              <w:ind w:firstLine="0"/>
              <w:rPr>
                <w:sz w:val="20"/>
                <w:szCs w:val="20"/>
              </w:rPr>
            </w:pPr>
            <w:r w:rsidDel="00000000" w:rsidR="00000000" w:rsidRPr="00000000">
              <w:rPr>
                <w:color w:val="ff3333"/>
                <w:sz w:val="20"/>
                <w:szCs w:val="20"/>
                <w:rtl w:val="0"/>
              </w:rPr>
              <w:t xml:space="preserve">DE ou XX horas.</w:t>
            </w:r>
            <w:r w:rsidDel="00000000" w:rsidR="00000000" w:rsidRPr="00000000">
              <w:rPr>
                <w:rtl w:val="0"/>
              </w:rPr>
            </w:r>
          </w:p>
        </w:tc>
      </w:tr>
      <w:tr>
        <w:trPr>
          <w:cantSplit w:val="0"/>
          <w:trHeight w:val="31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229">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2A">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B">
            <w:pPr>
              <w:widowControl w:val="0"/>
              <w:spacing w:after="0" w:line="360" w:lineRule="auto"/>
              <w:ind w:firstLine="0"/>
              <w:rPr>
                <w:sz w:val="20"/>
                <w:szCs w:val="20"/>
              </w:rPr>
            </w:pPr>
            <w:r w:rsidDel="00000000" w:rsidR="00000000" w:rsidRPr="00000000">
              <w:rPr>
                <w:rtl w:val="0"/>
              </w:rPr>
            </w:r>
          </w:p>
        </w:tc>
      </w:tr>
      <w:tr>
        <w:trPr>
          <w:cantSplit w:val="0"/>
          <w:trHeight w:val="31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22C">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2D">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E">
            <w:pPr>
              <w:widowControl w:val="0"/>
              <w:spacing w:after="0" w:line="360" w:lineRule="auto"/>
              <w:ind w:firstLine="0"/>
              <w:rPr>
                <w:sz w:val="20"/>
                <w:szCs w:val="20"/>
              </w:rPr>
            </w:pPr>
            <w:r w:rsidDel="00000000" w:rsidR="00000000" w:rsidRPr="00000000">
              <w:rPr>
                <w:rtl w:val="0"/>
              </w:rPr>
            </w:r>
          </w:p>
        </w:tc>
      </w:tr>
      <w:tr>
        <w:trPr>
          <w:cantSplit w:val="0"/>
          <w:trHeight w:val="31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22F">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30">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1">
            <w:pPr>
              <w:widowControl w:val="0"/>
              <w:spacing w:after="0" w:line="360" w:lineRule="auto"/>
              <w:ind w:firstLine="0"/>
              <w:rPr>
                <w:sz w:val="20"/>
                <w:szCs w:val="20"/>
              </w:rPr>
            </w:pPr>
            <w:r w:rsidDel="00000000" w:rsidR="00000000" w:rsidRPr="00000000">
              <w:rPr>
                <w:rtl w:val="0"/>
              </w:rPr>
            </w:r>
          </w:p>
        </w:tc>
      </w:tr>
    </w:tbl>
    <w:p w:rsidR="00000000" w:rsidDel="00000000" w:rsidP="00000000" w:rsidRDefault="00000000" w:rsidRPr="00000000" w14:paraId="00000232">
      <w:pPr>
        <w:widowControl w:val="0"/>
        <w:spacing w:after="0" w:line="360" w:lineRule="auto"/>
        <w:ind w:firstLine="0"/>
        <w:rPr>
          <w:b w:val="1"/>
          <w:sz w:val="18"/>
          <w:szCs w:val="18"/>
        </w:rPr>
      </w:pPr>
      <w:r w:rsidDel="00000000" w:rsidR="00000000" w:rsidRPr="00000000">
        <w:rPr>
          <w:b w:val="1"/>
          <w:sz w:val="18"/>
          <w:szCs w:val="18"/>
          <w:rtl w:val="0"/>
        </w:rPr>
        <w:t xml:space="preserve">Legenda:</w:t>
      </w:r>
    </w:p>
    <w:p w:rsidR="00000000" w:rsidDel="00000000" w:rsidP="00000000" w:rsidRDefault="00000000" w:rsidRPr="00000000" w14:paraId="00000233">
      <w:pPr>
        <w:widowControl w:val="0"/>
        <w:spacing w:after="0" w:line="360" w:lineRule="auto"/>
        <w:ind w:firstLine="0"/>
        <w:rPr>
          <w:sz w:val="18"/>
          <w:szCs w:val="18"/>
        </w:rPr>
      </w:pPr>
      <w:r w:rsidDel="00000000" w:rsidR="00000000" w:rsidRPr="00000000">
        <w:rPr>
          <w:sz w:val="18"/>
          <w:szCs w:val="18"/>
          <w:rtl w:val="0"/>
        </w:rPr>
        <w:t xml:space="preserve">*Regime: 20 horas, 40 horas, Dedicação Exclusiva – DE</w:t>
      </w:r>
    </w:p>
    <w:p w:rsidR="00000000" w:rsidDel="00000000" w:rsidP="00000000" w:rsidRDefault="00000000" w:rsidRPr="00000000" w14:paraId="00000234">
      <w:pPr>
        <w:widowControl w:val="0"/>
        <w:spacing w:after="0" w:line="360" w:lineRule="auto"/>
        <w:ind w:firstLine="0"/>
        <w:rPr>
          <w:sz w:val="18"/>
          <w:szCs w:val="18"/>
        </w:rPr>
      </w:pPr>
      <w:r w:rsidDel="00000000" w:rsidR="00000000" w:rsidRPr="00000000">
        <w:rPr>
          <w:rtl w:val="0"/>
        </w:rPr>
      </w:r>
    </w:p>
    <w:tbl>
      <w:tblPr>
        <w:tblStyle w:val="Table8"/>
        <w:tblW w:w="9750.0" w:type="dxa"/>
        <w:jc w:val="left"/>
        <w:tblInd w:w="-564.0" w:type="dxa"/>
        <w:tblBorders>
          <w:top w:color="000000" w:space="0" w:sz="4" w:val="single"/>
          <w:left w:color="000000" w:space="0" w:sz="4" w:val="single"/>
          <w:bottom w:color="000000" w:space="0" w:sz="4" w:val="single"/>
          <w:insideH w:color="000000" w:space="0" w:sz="4" w:val="single"/>
        </w:tblBorders>
        <w:tblLayout w:type="fixed"/>
        <w:tblLook w:val="0000"/>
      </w:tblPr>
      <w:tblGrid>
        <w:gridCol w:w="5115"/>
        <w:gridCol w:w="4635"/>
        <w:tblGridChange w:id="0">
          <w:tblGrid>
            <w:gridCol w:w="5115"/>
            <w:gridCol w:w="4635"/>
          </w:tblGrid>
        </w:tblGridChange>
      </w:tblGrid>
      <w:tr>
        <w:trPr>
          <w:cantSplit w:val="0"/>
          <w:trHeight w:val="524.453125" w:hRule="atLeast"/>
          <w:tblHeader w:val="0"/>
        </w:trPr>
        <w:tc>
          <w:tcPr>
            <w:gridSpan w:val="2"/>
            <w:tcBorders>
              <w:right w:color="000000" w:space="0" w:sz="4" w:val="single"/>
            </w:tcBorders>
          </w:tcPr>
          <w:p w:rsidR="00000000" w:rsidDel="00000000" w:rsidP="00000000" w:rsidRDefault="00000000" w:rsidRPr="00000000" w14:paraId="00000235">
            <w:pPr>
              <w:widowControl w:val="0"/>
              <w:spacing w:after="0" w:line="360" w:lineRule="auto"/>
              <w:ind w:firstLine="0"/>
              <w:jc w:val="center"/>
              <w:rPr>
                <w:b w:val="1"/>
                <w:color w:val="35982a"/>
                <w:sz w:val="24"/>
                <w:szCs w:val="24"/>
              </w:rPr>
            </w:pPr>
            <w:r w:rsidDel="00000000" w:rsidR="00000000" w:rsidRPr="00000000">
              <w:rPr>
                <w:b w:val="1"/>
                <w:color w:val="35982a"/>
                <w:sz w:val="24"/>
                <w:szCs w:val="24"/>
                <w:rtl w:val="0"/>
              </w:rPr>
              <w:t xml:space="preserve">Técnico Administrativo em Educação</w:t>
            </w:r>
          </w:p>
        </w:tc>
      </w:tr>
      <w:tr>
        <w:trPr>
          <w:cantSplit w:val="0"/>
          <w:trHeight w:val="524.453125" w:hRule="atLeast"/>
          <w:tblHeader w:val="0"/>
        </w:trPr>
        <w:tc>
          <w:tcPr>
            <w:tcBorders>
              <w:right w:color="000000" w:space="0" w:sz="4" w:val="single"/>
            </w:tcBorders>
          </w:tcPr>
          <w:p w:rsidR="00000000" w:rsidDel="00000000" w:rsidP="00000000" w:rsidRDefault="00000000" w:rsidRPr="00000000" w14:paraId="00000237">
            <w:pPr>
              <w:widowControl w:val="0"/>
              <w:spacing w:after="0" w:line="360" w:lineRule="auto"/>
              <w:ind w:firstLine="0"/>
              <w:jc w:val="center"/>
              <w:rPr>
                <w:b w:val="1"/>
                <w:color w:val="35982a"/>
                <w:sz w:val="20"/>
                <w:szCs w:val="20"/>
              </w:rPr>
            </w:pPr>
            <w:r w:rsidDel="00000000" w:rsidR="00000000" w:rsidRPr="00000000">
              <w:rPr>
                <w:b w:val="1"/>
                <w:color w:val="35982a"/>
                <w:sz w:val="20"/>
                <w:szCs w:val="20"/>
                <w:rtl w:val="0"/>
              </w:rPr>
              <w:t xml:space="preserve">Nome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8">
            <w:pPr>
              <w:widowControl w:val="0"/>
              <w:spacing w:after="0" w:line="360" w:lineRule="auto"/>
              <w:ind w:firstLine="0"/>
              <w:jc w:val="center"/>
              <w:rPr>
                <w:b w:val="1"/>
                <w:color w:val="35982a"/>
                <w:sz w:val="20"/>
                <w:szCs w:val="20"/>
              </w:rPr>
            </w:pPr>
            <w:r w:rsidDel="00000000" w:rsidR="00000000" w:rsidRPr="00000000">
              <w:rPr>
                <w:b w:val="1"/>
                <w:color w:val="35982a"/>
                <w:sz w:val="20"/>
                <w:szCs w:val="20"/>
                <w:rtl w:val="0"/>
              </w:rPr>
              <w:t xml:space="preserve">Cargo</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39">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A">
            <w:pPr>
              <w:widowControl w:val="0"/>
              <w:spacing w:after="0" w:line="360" w:lineRule="auto"/>
              <w:ind w:firstLine="0"/>
              <w:rPr>
                <w:sz w:val="20"/>
                <w:szCs w:val="20"/>
              </w:rPr>
            </w:pPr>
            <w:r w:rsidDel="00000000" w:rsidR="00000000" w:rsidRPr="00000000">
              <w:rPr>
                <w:rtl w:val="0"/>
              </w:rPr>
            </w:r>
          </w:p>
        </w:tc>
      </w:tr>
      <w:tr>
        <w:trPr>
          <w:cantSplit w:val="0"/>
          <w:trHeight w:val="31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23B">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C">
            <w:pPr>
              <w:widowControl w:val="0"/>
              <w:spacing w:after="0" w:line="360" w:lineRule="auto"/>
              <w:ind w:firstLine="0"/>
              <w:rPr>
                <w:sz w:val="20"/>
                <w:szCs w:val="20"/>
              </w:rPr>
            </w:pPr>
            <w:r w:rsidDel="00000000" w:rsidR="00000000" w:rsidRPr="00000000">
              <w:rPr>
                <w:rtl w:val="0"/>
              </w:rPr>
            </w:r>
          </w:p>
        </w:tc>
      </w:tr>
      <w:tr>
        <w:trPr>
          <w:cantSplit w:val="0"/>
          <w:trHeight w:val="31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23D">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E">
            <w:pPr>
              <w:widowControl w:val="0"/>
              <w:spacing w:after="0" w:line="360" w:lineRule="auto"/>
              <w:ind w:firstLine="0"/>
              <w:rPr>
                <w:sz w:val="20"/>
                <w:szCs w:val="20"/>
              </w:rPr>
            </w:pPr>
            <w:r w:rsidDel="00000000" w:rsidR="00000000" w:rsidRPr="00000000">
              <w:rPr>
                <w:rtl w:val="0"/>
              </w:rPr>
            </w:r>
          </w:p>
        </w:tc>
      </w:tr>
      <w:tr>
        <w:trPr>
          <w:cantSplit w:val="0"/>
          <w:trHeight w:val="31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23F">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0">
            <w:pPr>
              <w:widowControl w:val="0"/>
              <w:spacing w:after="0" w:line="360" w:lineRule="auto"/>
              <w:ind w:firstLine="0"/>
              <w:rPr>
                <w:sz w:val="20"/>
                <w:szCs w:val="20"/>
              </w:rPr>
            </w:pPr>
            <w:r w:rsidDel="00000000" w:rsidR="00000000" w:rsidRPr="00000000">
              <w:rPr>
                <w:rtl w:val="0"/>
              </w:rPr>
            </w:r>
          </w:p>
        </w:tc>
      </w:tr>
    </w:tbl>
    <w:p w:rsidR="00000000" w:rsidDel="00000000" w:rsidP="00000000" w:rsidRDefault="00000000" w:rsidRPr="00000000" w14:paraId="00000241">
      <w:pPr>
        <w:spacing w:line="360" w:lineRule="auto"/>
        <w:rPr/>
      </w:pPr>
      <w:r w:rsidDel="00000000" w:rsidR="00000000" w:rsidRPr="00000000">
        <w:rPr>
          <w:rtl w:val="0"/>
        </w:rPr>
      </w:r>
    </w:p>
    <w:p w:rsidR="00000000" w:rsidDel="00000000" w:rsidP="00000000" w:rsidRDefault="00000000" w:rsidRPr="00000000" w14:paraId="00000242">
      <w:pPr>
        <w:pStyle w:val="Heading2"/>
        <w:keepNext w:val="1"/>
        <w:keepLines w:val="1"/>
        <w:spacing w:after="240" w:before="240" w:line="360" w:lineRule="auto"/>
        <w:ind w:firstLine="0"/>
        <w:rPr>
          <w:vertAlign w:val="baseline"/>
        </w:rPr>
      </w:pPr>
      <w:bookmarkStart w:colFirst="0" w:colLast="0" w:name="_heading=h.5h15m4tegnjp" w:id="60"/>
      <w:bookmarkEnd w:id="60"/>
      <w:r w:rsidDel="00000000" w:rsidR="00000000" w:rsidRPr="00000000">
        <w:rPr>
          <w:rtl w:val="0"/>
        </w:rPr>
        <w:t xml:space="preserve">29</w:t>
      </w:r>
      <w:r w:rsidDel="00000000" w:rsidR="00000000" w:rsidRPr="00000000">
        <w:rPr>
          <w:vertAlign w:val="baseline"/>
          <w:rtl w:val="0"/>
        </w:rPr>
        <w:t xml:space="preserve">. Referências:</w:t>
      </w:r>
    </w:p>
    <w:p w:rsidR="00000000" w:rsidDel="00000000" w:rsidP="00000000" w:rsidRDefault="00000000" w:rsidRPr="00000000" w14:paraId="00000243">
      <w:pPr>
        <w:spacing w:line="360" w:lineRule="auto"/>
        <w:rPr>
          <w:color w:val="ff3333"/>
        </w:rPr>
      </w:pPr>
      <w:r w:rsidDel="00000000" w:rsidR="00000000" w:rsidRPr="00000000">
        <w:rPr>
          <w:color w:val="ff3333"/>
          <w:rtl w:val="0"/>
        </w:rPr>
        <w:t xml:space="preserve">Listar (em ordem alfabética) </w:t>
      </w:r>
      <w:r w:rsidDel="00000000" w:rsidR="00000000" w:rsidRPr="00000000">
        <w:rPr>
          <w:color w:val="ff3333"/>
          <w:sz w:val="20"/>
          <w:szCs w:val="20"/>
          <w:rtl w:val="0"/>
        </w:rPr>
        <w:t xml:space="preserve">de acordo com a norma NBR 6023:2018 </w:t>
      </w:r>
      <w:r w:rsidDel="00000000" w:rsidR="00000000" w:rsidRPr="00000000">
        <w:rPr>
          <w:color w:val="ff3333"/>
          <w:rtl w:val="0"/>
        </w:rPr>
        <w:t xml:space="preserve">os documentos utilizados na elaboração do PPC, referenciados no texto.</w:t>
      </w:r>
    </w:p>
    <w:p w:rsidR="00000000" w:rsidDel="00000000" w:rsidP="00000000" w:rsidRDefault="00000000" w:rsidRPr="00000000" w14:paraId="00000244">
      <w:pPr>
        <w:pStyle w:val="Heading2"/>
        <w:keepNext w:val="1"/>
        <w:keepLines w:val="1"/>
        <w:spacing w:after="240" w:before="240" w:line="360" w:lineRule="auto"/>
        <w:ind w:firstLine="0"/>
        <w:rPr>
          <w:vertAlign w:val="baseline"/>
        </w:rPr>
      </w:pPr>
      <w:bookmarkStart w:colFirst="0" w:colLast="0" w:name="_heading=h.ya8bewaxbfk8" w:id="61"/>
      <w:bookmarkEnd w:id="61"/>
      <w:r w:rsidDel="00000000" w:rsidR="00000000" w:rsidRPr="00000000">
        <w:rPr>
          <w:rtl w:val="0"/>
        </w:rPr>
        <w:t xml:space="preserve">30</w:t>
      </w:r>
      <w:r w:rsidDel="00000000" w:rsidR="00000000" w:rsidRPr="00000000">
        <w:rPr>
          <w:vertAlign w:val="baseline"/>
          <w:rtl w:val="0"/>
        </w:rPr>
        <w:t xml:space="preserve">. Anexos:</w:t>
      </w:r>
    </w:p>
    <w:p w:rsidR="00000000" w:rsidDel="00000000" w:rsidP="00000000" w:rsidRDefault="00000000" w:rsidRPr="00000000" w14:paraId="00000245">
      <w:pPr>
        <w:spacing w:line="360" w:lineRule="auto"/>
        <w:rPr>
          <w:color w:val="ff3333"/>
        </w:rPr>
      </w:pPr>
      <w:r w:rsidDel="00000000" w:rsidR="00000000" w:rsidRPr="00000000">
        <w:rPr>
          <w:color w:val="ff3333"/>
          <w:rtl w:val="0"/>
        </w:rPr>
        <w:t xml:space="preserve">Caso haja anexos ou complementações, este espaço deverá ser preenchido. Caso contrário preencher com Não Se Aplica (NSA).</w:t>
      </w:r>
    </w:p>
    <w:p w:rsidR="00000000" w:rsidDel="00000000" w:rsidP="00000000" w:rsidRDefault="00000000" w:rsidRPr="00000000" w14:paraId="00000246">
      <w:pPr>
        <w:spacing w:line="360" w:lineRule="auto"/>
        <w:rPr/>
      </w:pPr>
      <w:r w:rsidDel="00000000" w:rsidR="00000000" w:rsidRPr="00000000">
        <w:rPr>
          <w:rtl w:val="0"/>
        </w:rPr>
        <w:t xml:space="preserve">                                                                                                                                                        </w:t>
      </w:r>
    </w:p>
    <w:p w:rsidR="00000000" w:rsidDel="00000000" w:rsidP="00000000" w:rsidRDefault="00000000" w:rsidRPr="00000000" w14:paraId="00000247">
      <w:pPr>
        <w:spacing w:line="360" w:lineRule="auto"/>
        <w:rPr/>
      </w:pPr>
      <w:r w:rsidDel="00000000" w:rsidR="00000000" w:rsidRPr="00000000">
        <w:rPr>
          <w:rtl w:val="0"/>
        </w:rPr>
      </w:r>
    </w:p>
    <w:p w:rsidR="00000000" w:rsidDel="00000000" w:rsidP="00000000" w:rsidRDefault="00000000" w:rsidRPr="00000000" w14:paraId="00000248">
      <w:pPr>
        <w:spacing w:line="360" w:lineRule="auto"/>
        <w:rPr/>
      </w:pPr>
      <w:r w:rsidDel="00000000" w:rsidR="00000000" w:rsidRPr="00000000">
        <w:rPr>
          <w:rtl w:val="0"/>
        </w:rPr>
      </w:r>
    </w:p>
    <w:p w:rsidR="00000000" w:rsidDel="00000000" w:rsidP="00000000" w:rsidRDefault="00000000" w:rsidRPr="00000000" w14:paraId="00000249">
      <w:pPr>
        <w:spacing w:line="360" w:lineRule="auto"/>
        <w:rPr/>
      </w:pPr>
      <w:r w:rsidDel="00000000" w:rsidR="00000000" w:rsidRPr="00000000">
        <w:rPr>
          <w:rtl w:val="0"/>
        </w:rPr>
      </w:r>
    </w:p>
    <w:sectPr>
      <w:headerReference r:id="rId13" w:type="default"/>
      <w:footerReference r:id="rId14" w:type="default"/>
      <w:type w:val="nextPage"/>
      <w:pgSz w:h="16838" w:w="11906" w:orient="portrait"/>
      <w:pgMar w:bottom="993" w:top="2110" w:left="1418" w:right="1418" w:header="113"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ffffff" w:val="clear"/>
      <w:tabs>
        <w:tab w:val="center" w:leader="none" w:pos="4252"/>
        <w:tab w:val="right" w:leader="none" w:pos="8504"/>
      </w:tabs>
      <w:spacing w:after="0" w:before="0" w:line="240" w:lineRule="auto"/>
      <w:ind w:left="-1418" w:right="-1418" w:firstLine="709"/>
      <w:jc w:val="both"/>
      <w:rPr>
        <w:rFonts w:ascii="Trebuchet MS" w:cs="Trebuchet MS" w:eastAsia="Trebuchet MS" w:hAnsi="Trebuchet MS"/>
        <w:b w:val="0"/>
        <w:i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ffffff" w:val="clear"/>
      <w:tabs>
        <w:tab w:val="center" w:leader="none" w:pos="4252"/>
        <w:tab w:val="right" w:leader="none" w:pos="8504"/>
        <w:tab w:val="center" w:leader="none" w:pos="4889"/>
        <w:tab w:val="left" w:leader="none" w:pos="5723"/>
      </w:tabs>
      <w:spacing w:after="120" w:before="0" w:line="240" w:lineRule="auto"/>
      <w:ind w:left="-1418" w:right="-1418" w:firstLine="709"/>
      <w:jc w:val="left"/>
      <w:rPr>
        <w:rFonts w:ascii="Trebuchet MS" w:cs="Trebuchet MS" w:eastAsia="Trebuchet MS" w:hAnsi="Trebuchet MS"/>
        <w:b w:val="0"/>
        <w:i w:val="0"/>
        <w:smallCaps w:val="0"/>
        <w:strike w:val="0"/>
        <w:color w:val="35983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359830"/>
        <w:sz w:val="20"/>
        <w:szCs w:val="20"/>
        <w:u w:val="none"/>
        <w:shd w:fill="auto" w:val="clear"/>
        <w:vertAlign w:val="baseline"/>
        <w:rtl w:val="0"/>
      </w:rPr>
      <w:tab/>
      <w:tab/>
    </w:r>
    <w:r w:rsidDel="00000000" w:rsidR="00000000" w:rsidRPr="00000000">
      <w:rPr>
        <w:rFonts w:ascii="Trebuchet MS" w:cs="Trebuchet MS" w:eastAsia="Trebuchet MS" w:hAnsi="Trebuchet MS"/>
        <w:b w:val="1"/>
        <w:i w:val="0"/>
        <w:smallCaps w:val="0"/>
        <w:strike w:val="0"/>
        <w:color w:val="359830"/>
        <w:sz w:val="20"/>
        <w:szCs w:val="20"/>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359830"/>
        <w:sz w:val="20"/>
        <w:szCs w:val="20"/>
        <w:u w:val="none"/>
        <w:shd w:fill="auto" w:val="clear"/>
        <w:vertAlign w:val="baseline"/>
        <w:rtl w:val="0"/>
      </w:rPr>
      <w:t xml:space="preserve"> </w:t>
    </w:r>
    <w:r w:rsidDel="00000000" w:rsidR="00000000" w:rsidRPr="00000000">
      <w:rPr>
        <w:rFonts w:ascii="Trebuchet MS" w:cs="Trebuchet MS" w:eastAsia="Trebuchet MS" w:hAnsi="Trebuchet MS"/>
        <w:b w:val="1"/>
        <w:i w:val="1"/>
        <w:smallCaps w:val="0"/>
        <w:strike w:val="0"/>
        <w:color w:val="35983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rebuchet MS" w:cs="Trebuchet MS" w:eastAsia="Trebuchet MS" w:hAnsi="Trebuchet MS"/>
        <w:b w:val="0"/>
        <w:i w:val="1"/>
        <w:smallCaps w:val="0"/>
        <w:strike w:val="0"/>
        <w:color w:val="359830"/>
        <w:sz w:val="20"/>
        <w:szCs w:val="20"/>
        <w:u w:val="none"/>
        <w:shd w:fill="auto" w:val="clear"/>
        <w:vertAlign w:val="baseline"/>
        <w:rtl w:val="0"/>
      </w:rPr>
      <w:t xml:space="preserve"> </w:t>
    </w:r>
    <w:r w:rsidDel="00000000" w:rsidR="00000000" w:rsidRPr="00000000">
      <w:rPr>
        <w:rFonts w:ascii="Trebuchet MS" w:cs="Trebuchet MS" w:eastAsia="Trebuchet MS" w:hAnsi="Trebuchet MS"/>
        <w:b w:val="1"/>
        <w:i w:val="0"/>
        <w:smallCaps w:val="0"/>
        <w:strike w:val="0"/>
        <w:color w:val="359830"/>
        <w:sz w:val="20"/>
        <w:szCs w:val="20"/>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359830"/>
        <w:sz w:val="20"/>
        <w:szCs w:val="20"/>
        <w:u w:val="none"/>
        <w:shd w:fill="auto" w:val="clear"/>
        <w:vertAlign w:val="baseline"/>
        <w:rtl w:val="0"/>
      </w:rPr>
      <w:tab/>
    </w:r>
  </w:p>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ffffff" w:val="clear"/>
      <w:tabs>
        <w:tab w:val="center" w:leader="none" w:pos="4252"/>
        <w:tab w:val="right" w:leader="none" w:pos="8504"/>
      </w:tabs>
      <w:spacing w:after="0" w:before="0" w:line="240" w:lineRule="auto"/>
      <w:ind w:left="-1418" w:right="-1418" w:firstLine="709"/>
      <w:jc w:val="both"/>
      <w:rPr>
        <w:rFonts w:ascii="Trebuchet MS" w:cs="Trebuchet MS" w:eastAsia="Trebuchet MS" w:hAnsi="Trebuchet MS"/>
        <w:b w:val="0"/>
        <w:i w:val="0"/>
        <w:smallCaps w:val="0"/>
        <w:strike w:val="0"/>
        <w:color w:val="000000"/>
        <w:sz w:val="21"/>
        <w:szCs w:val="21"/>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4A">
      <w:pPr>
        <w:widowControl w:val="0"/>
        <w:spacing w:after="0" w:line="240" w:lineRule="auto"/>
        <w:ind w:left="339" w:hanging="339"/>
        <w:jc w:val="left"/>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ab/>
      </w:r>
      <w:r w:rsidDel="00000000" w:rsidR="00000000" w:rsidRPr="00000000">
        <w:rPr>
          <w:sz w:val="20"/>
          <w:szCs w:val="20"/>
          <w:rtl w:val="0"/>
        </w:rPr>
        <w:t xml:space="preserve">Observar o Catálogo Nacional de Cursos Técnicos.</w:t>
      </w:r>
    </w:p>
  </w:footnote>
  <w:footnote w:id="1">
    <w:p w:rsidR="00000000" w:rsidDel="00000000" w:rsidP="00000000" w:rsidRDefault="00000000" w:rsidRPr="00000000" w14:paraId="0000024F">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Situações de risco: Entende-se por situações de risco, toda e qualquer situação que ameace a permanência do discente no curso, e ou o pleno desenvolvimento de seu potencial acadêmico.</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418" w:right="-1418" w:firstLine="709"/>
      <w:jc w:val="both"/>
      <w:rPr>
        <w:rFonts w:ascii="Trebuchet MS" w:cs="Trebuchet MS" w:eastAsia="Trebuchet MS" w:hAnsi="Trebuchet MS"/>
        <w:b w:val="0"/>
        <w:i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-893154</wp:posOffset>
          </wp:positionH>
          <wp:positionV relativeFrom="paragraph">
            <wp:posOffset>70163</wp:posOffset>
          </wp:positionV>
          <wp:extent cx="8152872" cy="890649"/>
          <wp:effectExtent b="0" l="0" r="0" t="0"/>
          <wp:wrapNone/>
          <wp:docPr id="8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152872" cy="89064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6">
    <w:lvl w:ilvl="0">
      <w:start w:val="1"/>
      <w:numFmt w:val="decimal"/>
      <w:lvlText w:val=""/>
      <w:lvlJc w:val="left"/>
      <w:pPr>
        <w:ind w:left="0" w:firstLine="0"/>
      </w:pPr>
      <w:rPr>
        <w:u w:val="none"/>
      </w:rPr>
    </w:lvl>
    <w:lvl w:ilvl="1">
      <w:start w:val="1"/>
      <w:numFmt w:val="decimal"/>
      <w:lvlText w:val=""/>
      <w:lvlJc w:val="left"/>
      <w:pPr>
        <w:ind w:left="0" w:firstLine="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1"/>
        <w:szCs w:val="21"/>
        <w:lang w:val="pt-BR"/>
      </w:rPr>
    </w:rPrDefault>
    <w:pPrDefault>
      <w:pPr>
        <w:spacing w:after="120" w:line="288" w:lineRule="auto"/>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color="92d050" w:space="4" w:sz="6" w:val="single"/>
        <w:left w:color="92d050" w:space="4" w:sz="6" w:val="single"/>
        <w:bottom w:color="92d050" w:space="0" w:sz="6" w:val="single"/>
        <w:right w:color="92d050" w:space="4" w:sz="6" w:val="single"/>
      </w:pBdr>
      <w:spacing w:after="360" w:before="360" w:lineRule="auto"/>
      <w:ind w:firstLine="0"/>
      <w:jc w:val="left"/>
    </w:pPr>
    <w:rPr>
      <w:b w:val="1"/>
      <w:i w:val="1"/>
      <w:smallCaps w:val="1"/>
      <w:color w:val="35982a"/>
      <w:sz w:val="36"/>
      <w:szCs w:val="36"/>
    </w:rPr>
  </w:style>
  <w:style w:type="paragraph" w:styleId="Heading2">
    <w:name w:val="heading 2"/>
    <w:basedOn w:val="Normal"/>
    <w:next w:val="Normal"/>
    <w:pPr>
      <w:keepNext w:val="1"/>
      <w:keepLines w:val="1"/>
      <w:spacing w:after="240" w:before="240" w:lineRule="auto"/>
      <w:ind w:firstLine="0"/>
    </w:pPr>
    <w:rPr>
      <w:color w:val="35982a"/>
      <w:sz w:val="36"/>
      <w:szCs w:val="36"/>
    </w:rPr>
  </w:style>
  <w:style w:type="paragraph" w:styleId="Heading3">
    <w:name w:val="heading 3"/>
    <w:basedOn w:val="Normal"/>
    <w:next w:val="Normal"/>
    <w:pPr>
      <w:spacing w:after="240" w:before="240" w:lineRule="auto"/>
      <w:ind w:firstLine="0"/>
    </w:pPr>
    <w:rPr>
      <w:b w:val="1"/>
      <w:i w:val="1"/>
      <w:color w:val="35982a"/>
      <w:sz w:val="28"/>
      <w:szCs w:val="28"/>
    </w:rPr>
  </w:style>
  <w:style w:type="paragraph" w:styleId="Heading4">
    <w:name w:val="heading 4"/>
    <w:basedOn w:val="Normal"/>
    <w:next w:val="Normal"/>
    <w:pPr>
      <w:spacing w:after="0" w:before="240" w:line="240" w:lineRule="auto"/>
      <w:ind w:firstLine="0"/>
      <w:jc w:val="left"/>
    </w:pPr>
    <w:rPr>
      <w:b w:val="1"/>
      <w:i w:val="1"/>
      <w:color w:val="35982a"/>
      <w:sz w:val="26"/>
      <w:szCs w:val="2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color="92d050" w:space="4" w:sz="6" w:val="single"/>
        <w:left w:color="92d050" w:space="4" w:sz="6" w:val="single"/>
        <w:bottom w:color="92d050" w:space="0" w:sz="6" w:val="single"/>
        <w:right w:color="92d050" w:space="4" w:sz="6" w:val="single"/>
      </w:pBdr>
      <w:spacing w:after="360" w:before="360" w:lineRule="auto"/>
      <w:ind w:firstLine="0"/>
      <w:jc w:val="left"/>
    </w:pPr>
    <w:rPr>
      <w:b w:val="1"/>
      <w:i w:val="1"/>
      <w:smallCaps w:val="1"/>
      <w:color w:val="35982a"/>
      <w:sz w:val="36"/>
      <w:szCs w:val="36"/>
    </w:rPr>
  </w:style>
  <w:style w:type="paragraph" w:styleId="Heading2">
    <w:name w:val="heading 2"/>
    <w:basedOn w:val="Normal"/>
    <w:next w:val="Normal"/>
    <w:pPr>
      <w:keepNext w:val="1"/>
      <w:keepLines w:val="1"/>
      <w:spacing w:after="240" w:before="240" w:lineRule="auto"/>
      <w:ind w:firstLine="0"/>
    </w:pPr>
    <w:rPr>
      <w:color w:val="35982a"/>
      <w:sz w:val="36"/>
      <w:szCs w:val="36"/>
    </w:rPr>
  </w:style>
  <w:style w:type="paragraph" w:styleId="Heading3">
    <w:name w:val="heading 3"/>
    <w:basedOn w:val="Normal"/>
    <w:next w:val="Normal"/>
    <w:pPr>
      <w:spacing w:after="240" w:before="240" w:lineRule="auto"/>
      <w:ind w:firstLine="0"/>
    </w:pPr>
    <w:rPr>
      <w:b w:val="1"/>
      <w:i w:val="1"/>
      <w:color w:val="35982a"/>
      <w:sz w:val="28"/>
      <w:szCs w:val="28"/>
    </w:rPr>
  </w:style>
  <w:style w:type="paragraph" w:styleId="Heading4">
    <w:name w:val="heading 4"/>
    <w:basedOn w:val="Normal"/>
    <w:next w:val="Normal"/>
    <w:pPr>
      <w:spacing w:after="240" w:before="240" w:lineRule="auto"/>
    </w:pPr>
    <w:rPr>
      <w:b w:val="1"/>
      <w:sz w:val="26"/>
      <w:szCs w:val="2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spacing w:before="480" w:lineRule="auto"/>
      <w:jc w:val="center"/>
    </w:pPr>
    <w:rPr>
      <w:b w:val="1"/>
      <w:color w:val="35982a"/>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color="92d050" w:space="4" w:sz="6" w:val="single"/>
        <w:left w:color="92d050" w:space="4" w:sz="6" w:val="single"/>
        <w:bottom w:color="92d050" w:space="0" w:sz="6" w:val="single"/>
        <w:right w:color="92d050" w:space="4" w:sz="6" w:val="single"/>
      </w:pBdr>
      <w:spacing w:after="360" w:before="360" w:lineRule="auto"/>
      <w:ind w:firstLine="0"/>
      <w:jc w:val="left"/>
    </w:pPr>
    <w:rPr>
      <w:b w:val="1"/>
      <w:i w:val="1"/>
      <w:smallCaps w:val="1"/>
      <w:color w:val="35982a"/>
      <w:sz w:val="36"/>
      <w:szCs w:val="36"/>
    </w:rPr>
  </w:style>
  <w:style w:type="paragraph" w:styleId="Heading2">
    <w:name w:val="heading 2"/>
    <w:basedOn w:val="Normal"/>
    <w:next w:val="Normal"/>
    <w:pPr>
      <w:keepNext w:val="1"/>
      <w:keepLines w:val="1"/>
      <w:spacing w:after="240" w:before="240" w:lineRule="auto"/>
      <w:ind w:firstLine="0"/>
    </w:pPr>
    <w:rPr>
      <w:color w:val="35982a"/>
      <w:sz w:val="36"/>
      <w:szCs w:val="36"/>
    </w:rPr>
  </w:style>
  <w:style w:type="paragraph" w:styleId="Heading3">
    <w:name w:val="heading 3"/>
    <w:basedOn w:val="Normal"/>
    <w:next w:val="Normal"/>
    <w:pPr>
      <w:spacing w:after="240" w:before="240" w:lineRule="auto"/>
      <w:ind w:firstLine="0"/>
    </w:pPr>
    <w:rPr>
      <w:b w:val="1"/>
      <w:i w:val="1"/>
      <w:color w:val="35982a"/>
      <w:sz w:val="28"/>
      <w:szCs w:val="28"/>
    </w:rPr>
  </w:style>
  <w:style w:type="paragraph" w:styleId="Heading4">
    <w:name w:val="heading 4"/>
    <w:basedOn w:val="Normal"/>
    <w:next w:val="Normal"/>
    <w:pPr>
      <w:spacing w:after="240" w:before="240" w:lineRule="auto"/>
    </w:pPr>
    <w:rPr>
      <w:b w:val="1"/>
      <w:sz w:val="26"/>
      <w:szCs w:val="2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aliases w:val="corpo texto"/>
    <w:qFormat w:val="1"/>
    <w:rsid w:val="00F035FD"/>
    <w:pPr>
      <w:spacing w:after="120" w:line="288" w:lineRule="auto"/>
      <w:ind w:firstLine="709"/>
      <w:jc w:val="both"/>
    </w:pPr>
    <w:rPr>
      <w:rFonts w:ascii="Trebuchet MS" w:hAnsi="Trebuchet MS"/>
      <w:sz w:val="21"/>
    </w:rPr>
  </w:style>
  <w:style w:type="paragraph" w:styleId="Ttulo1">
    <w:name w:val="heading 1"/>
    <w:basedOn w:val="Normal"/>
    <w:next w:val="Normal"/>
    <w:link w:val="Ttulo1Char"/>
    <w:uiPriority w:val="9"/>
    <w:qFormat w:val="1"/>
    <w:rsid w:val="005E2C9C"/>
    <w:pPr>
      <w:keepNext w:val="1"/>
      <w:keepLines w:val="1"/>
      <w:pBdr>
        <w:top w:color="92d050" w:space="4" w:sz="6" w:val="single"/>
        <w:left w:color="92d050" w:space="4" w:sz="6" w:val="single"/>
        <w:bottom w:color="92d050" w:space="0" w:sz="6" w:val="single"/>
        <w:right w:color="92d050" w:space="4" w:sz="6" w:val="single"/>
      </w:pBdr>
      <w:spacing w:after="360" w:before="360"/>
      <w:ind w:firstLine="0"/>
      <w:jc w:val="left"/>
      <w:outlineLvl w:val="0"/>
    </w:pPr>
    <w:rPr>
      <w:rFonts w:cstheme="majorBidi" w:eastAsiaTheme="majorEastAsia"/>
      <w:b w:val="1"/>
      <w:i w:val="1"/>
      <w:caps w:val="1"/>
      <w:color w:val="35982a"/>
      <w:sz w:val="36"/>
      <w:szCs w:val="32"/>
    </w:rPr>
  </w:style>
  <w:style w:type="paragraph" w:styleId="Ttulo2">
    <w:name w:val="heading 2"/>
    <w:basedOn w:val="Normal"/>
    <w:next w:val="Normal"/>
    <w:link w:val="Ttulo2Char"/>
    <w:uiPriority w:val="9"/>
    <w:unhideWhenUsed w:val="1"/>
    <w:qFormat w:val="1"/>
    <w:rsid w:val="005E2C9C"/>
    <w:pPr>
      <w:keepNext w:val="1"/>
      <w:keepLines w:val="1"/>
      <w:spacing w:after="240" w:before="240"/>
      <w:ind w:firstLine="0"/>
      <w:outlineLvl w:val="1"/>
    </w:pPr>
    <w:rPr>
      <w:rFonts w:cstheme="majorBidi" w:eastAsiaTheme="majorEastAsia"/>
      <w:color w:val="35982a"/>
      <w:sz w:val="36"/>
      <w:szCs w:val="26"/>
    </w:rPr>
  </w:style>
  <w:style w:type="paragraph" w:styleId="Ttulo3">
    <w:name w:val="heading 3"/>
    <w:basedOn w:val="Normal"/>
    <w:next w:val="Normal"/>
    <w:link w:val="Ttulo3Char"/>
    <w:uiPriority w:val="9"/>
    <w:unhideWhenUsed w:val="1"/>
    <w:qFormat w:val="1"/>
    <w:rsid w:val="005E2C9C"/>
    <w:pPr>
      <w:spacing w:after="240" w:before="240"/>
      <w:ind w:firstLine="0"/>
      <w:outlineLvl w:val="2"/>
    </w:pPr>
    <w:rPr>
      <w:b w:val="1"/>
      <w:i w:val="1"/>
      <w:color w:val="35982a"/>
      <w:sz w:val="28"/>
    </w:rPr>
  </w:style>
  <w:style w:type="paragraph" w:styleId="Ttulo4">
    <w:name w:val="heading 4"/>
    <w:basedOn w:val="Normal"/>
    <w:next w:val="Normal"/>
    <w:link w:val="Ttulo4Char"/>
    <w:uiPriority w:val="9"/>
    <w:unhideWhenUsed w:val="1"/>
    <w:qFormat w:val="1"/>
    <w:rsid w:val="00857F27"/>
    <w:pPr>
      <w:spacing w:after="240" w:before="240"/>
      <w:outlineLvl w:val="3"/>
    </w:pPr>
    <w:rPr>
      <w:b w:val="1"/>
      <w:sz w:val="26"/>
      <w:szCs w:val="26"/>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6553B7"/>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6553B7"/>
    <w:rPr>
      <w:rFonts w:ascii="Trebuchet MS" w:hAnsi="Trebuchet MS"/>
    </w:rPr>
  </w:style>
  <w:style w:type="paragraph" w:styleId="Rodap">
    <w:name w:val="footer"/>
    <w:basedOn w:val="Normal"/>
    <w:link w:val="RodapChar"/>
    <w:uiPriority w:val="99"/>
    <w:unhideWhenUsed w:val="1"/>
    <w:rsid w:val="006553B7"/>
    <w:pPr>
      <w:tabs>
        <w:tab w:val="center" w:pos="4252"/>
        <w:tab w:val="right" w:pos="8504"/>
      </w:tabs>
      <w:spacing w:after="0" w:line="240" w:lineRule="auto"/>
    </w:pPr>
  </w:style>
  <w:style w:type="character" w:styleId="RodapChar" w:customStyle="1">
    <w:name w:val="Rodapé Char"/>
    <w:basedOn w:val="Fontepargpadro"/>
    <w:link w:val="Rodap"/>
    <w:uiPriority w:val="99"/>
    <w:rsid w:val="006553B7"/>
    <w:rPr>
      <w:rFonts w:ascii="Trebuchet MS" w:hAnsi="Trebuchet MS"/>
    </w:rPr>
  </w:style>
  <w:style w:type="character" w:styleId="Ttulo1Char" w:customStyle="1">
    <w:name w:val="Título 1 Char"/>
    <w:basedOn w:val="Fontepargpadro"/>
    <w:link w:val="Ttulo1"/>
    <w:uiPriority w:val="9"/>
    <w:rsid w:val="005E2C9C"/>
    <w:rPr>
      <w:rFonts w:ascii="Trebuchet MS" w:hAnsi="Trebuchet MS" w:cstheme="majorBidi" w:eastAsiaTheme="majorEastAsia"/>
      <w:b w:val="1"/>
      <w:i w:val="1"/>
      <w:caps w:val="1"/>
      <w:color w:val="35982a"/>
      <w:sz w:val="36"/>
      <w:szCs w:val="32"/>
    </w:rPr>
  </w:style>
  <w:style w:type="character" w:styleId="Ttulo2Char" w:customStyle="1">
    <w:name w:val="Título 2 Char"/>
    <w:basedOn w:val="Fontepargpadro"/>
    <w:link w:val="Ttulo2"/>
    <w:uiPriority w:val="9"/>
    <w:rsid w:val="005E2C9C"/>
    <w:rPr>
      <w:rFonts w:ascii="Trebuchet MS" w:hAnsi="Trebuchet MS" w:cstheme="majorBidi" w:eastAsiaTheme="majorEastAsia"/>
      <w:color w:val="35982a"/>
      <w:sz w:val="36"/>
      <w:szCs w:val="26"/>
    </w:rPr>
  </w:style>
  <w:style w:type="character" w:styleId="Ttulo3Char" w:customStyle="1">
    <w:name w:val="Título 3 Char"/>
    <w:basedOn w:val="Fontepargpadro"/>
    <w:link w:val="Ttulo3"/>
    <w:uiPriority w:val="9"/>
    <w:rsid w:val="005E2C9C"/>
    <w:rPr>
      <w:rFonts w:ascii="Trebuchet MS" w:hAnsi="Trebuchet MS"/>
      <w:b w:val="1"/>
      <w:i w:val="1"/>
      <w:color w:val="35982a"/>
      <w:sz w:val="28"/>
    </w:rPr>
  </w:style>
  <w:style w:type="character" w:styleId="Ttulo4Char" w:customStyle="1">
    <w:name w:val="Título 4 Char"/>
    <w:basedOn w:val="Fontepargpadro"/>
    <w:link w:val="Ttulo4"/>
    <w:uiPriority w:val="9"/>
    <w:rsid w:val="00857F27"/>
    <w:rPr>
      <w:rFonts w:ascii="Trebuchet MS" w:hAnsi="Trebuchet MS"/>
      <w:b w:val="1"/>
      <w:sz w:val="26"/>
      <w:szCs w:val="26"/>
    </w:rPr>
  </w:style>
  <w:style w:type="character" w:styleId="nfaseSutil">
    <w:name w:val="Subtle Emphasis"/>
    <w:basedOn w:val="Fontepargpadro"/>
    <w:uiPriority w:val="19"/>
    <w:rsid w:val="00857F27"/>
    <w:rPr>
      <w:i w:val="1"/>
      <w:iCs w:val="1"/>
      <w:color w:val="404040" w:themeColor="text1" w:themeTint="0000BF"/>
    </w:rPr>
  </w:style>
  <w:style w:type="paragraph" w:styleId="Citao">
    <w:name w:val="Quote"/>
    <w:basedOn w:val="Normal"/>
    <w:next w:val="Normal"/>
    <w:link w:val="CitaoChar"/>
    <w:uiPriority w:val="29"/>
    <w:qFormat w:val="1"/>
    <w:rsid w:val="0065328A"/>
    <w:pPr>
      <w:spacing w:after="240" w:before="240" w:line="240" w:lineRule="auto"/>
      <w:ind w:left="2268"/>
    </w:pPr>
    <w:rPr>
      <w:iCs w:val="1"/>
      <w:color w:val="404040" w:themeColor="text1" w:themeTint="0000BF"/>
      <w:sz w:val="20"/>
      <w:lang w:val="en-US"/>
    </w:rPr>
  </w:style>
  <w:style w:type="character" w:styleId="CitaoChar" w:customStyle="1">
    <w:name w:val="Citação Char"/>
    <w:basedOn w:val="Fontepargpadro"/>
    <w:link w:val="Citao"/>
    <w:uiPriority w:val="29"/>
    <w:rsid w:val="0065328A"/>
    <w:rPr>
      <w:rFonts w:ascii="Trebuchet MS" w:hAnsi="Trebuchet MS"/>
      <w:iCs w:val="1"/>
      <w:color w:val="404040" w:themeColor="text1" w:themeTint="0000BF"/>
      <w:sz w:val="20"/>
      <w:lang w:val="en-US"/>
    </w:rPr>
  </w:style>
  <w:style w:type="paragraph" w:styleId="Textodebalo">
    <w:name w:val="Balloon Text"/>
    <w:basedOn w:val="Normal"/>
    <w:link w:val="TextodebaloChar"/>
    <w:uiPriority w:val="99"/>
    <w:semiHidden w:val="1"/>
    <w:unhideWhenUsed w:val="1"/>
    <w:rsid w:val="00FE48E7"/>
    <w:pPr>
      <w:spacing w:after="0" w:line="240" w:lineRule="auto"/>
    </w:pPr>
    <w:rPr>
      <w:rFonts w:ascii="Segoe UI" w:cs="Segoe UI" w:hAnsi="Segoe UI"/>
      <w:sz w:val="18"/>
      <w:szCs w:val="18"/>
    </w:rPr>
  </w:style>
  <w:style w:type="character" w:styleId="TextodebaloChar" w:customStyle="1">
    <w:name w:val="Texto de balão Char"/>
    <w:basedOn w:val="Fontepargpadro"/>
    <w:link w:val="Textodebalo"/>
    <w:uiPriority w:val="99"/>
    <w:semiHidden w:val="1"/>
    <w:rsid w:val="00FE48E7"/>
    <w:rPr>
      <w:rFonts w:ascii="Segoe UI" w:cs="Segoe UI" w:hAnsi="Segoe UI"/>
      <w:sz w:val="18"/>
      <w:szCs w:val="18"/>
    </w:rPr>
  </w:style>
  <w:style w:type="paragraph" w:styleId="Alneas" w:customStyle="1">
    <w:name w:val="Alíneas"/>
    <w:basedOn w:val="Normal"/>
    <w:link w:val="AlneasChar"/>
    <w:qFormat w:val="1"/>
    <w:rsid w:val="007613CE"/>
    <w:pPr>
      <w:numPr>
        <w:numId w:val="1"/>
      </w:numPr>
      <w:ind w:left="2127" w:hanging="284"/>
    </w:pPr>
    <w:rPr>
      <w:lang w:val="en-US"/>
    </w:rPr>
  </w:style>
  <w:style w:type="paragraph" w:styleId="Aleasnumero" w:customStyle="1">
    <w:name w:val="Alíeas numero"/>
    <w:basedOn w:val="Alneas"/>
    <w:link w:val="AleasnumeroChar"/>
    <w:qFormat w:val="1"/>
    <w:rsid w:val="007613CE"/>
    <w:pPr>
      <w:numPr>
        <w:numId w:val="2"/>
      </w:numPr>
      <w:ind w:left="2127" w:hanging="273"/>
    </w:pPr>
  </w:style>
  <w:style w:type="character" w:styleId="AlneasChar" w:customStyle="1">
    <w:name w:val="Alíneas Char"/>
    <w:basedOn w:val="Fontepargpadro"/>
    <w:link w:val="Alneas"/>
    <w:rsid w:val="007613CE"/>
    <w:rPr>
      <w:rFonts w:ascii="Trebuchet MS" w:hAnsi="Trebuchet MS"/>
      <w:lang w:val="en-US"/>
    </w:rPr>
  </w:style>
  <w:style w:type="paragraph" w:styleId="Alineasletras" w:customStyle="1">
    <w:name w:val="Alineas letras"/>
    <w:basedOn w:val="Aleasnumero"/>
    <w:link w:val="AlineasletrasChar"/>
    <w:qFormat w:val="1"/>
    <w:rsid w:val="007613CE"/>
    <w:pPr>
      <w:numPr>
        <w:numId w:val="4"/>
      </w:numPr>
    </w:pPr>
  </w:style>
  <w:style w:type="character" w:styleId="AleasnumeroChar" w:customStyle="1">
    <w:name w:val="Alíeas numero Char"/>
    <w:basedOn w:val="AlneasChar"/>
    <w:link w:val="Aleasnumero"/>
    <w:rsid w:val="007613CE"/>
    <w:rPr>
      <w:rFonts w:ascii="Trebuchet MS" w:hAnsi="Trebuchet MS"/>
      <w:lang w:val="en-US"/>
    </w:rPr>
  </w:style>
  <w:style w:type="paragraph" w:styleId="Legenda">
    <w:name w:val="caption"/>
    <w:basedOn w:val="Normal"/>
    <w:next w:val="Normal"/>
    <w:qFormat w:val="1"/>
    <w:rsid w:val="006D167E"/>
    <w:pPr>
      <w:spacing w:before="360" w:line="360" w:lineRule="auto"/>
      <w:jc w:val="center"/>
    </w:pPr>
    <w:rPr>
      <w:rFonts w:cs="Times New Roman" w:eastAsia="Times New Roman"/>
      <w:sz w:val="24"/>
      <w:szCs w:val="24"/>
      <w:lang w:eastAsia="pt-BR"/>
    </w:rPr>
  </w:style>
  <w:style w:type="character" w:styleId="AlineasletrasChar" w:customStyle="1">
    <w:name w:val="Alineas letras Char"/>
    <w:basedOn w:val="AleasnumeroChar"/>
    <w:link w:val="Alineasletras"/>
    <w:rsid w:val="007613CE"/>
    <w:rPr>
      <w:rFonts w:ascii="Trebuchet MS" w:hAnsi="Trebuchet MS"/>
      <w:lang w:val="en-US"/>
    </w:rPr>
  </w:style>
  <w:style w:type="paragraph" w:styleId="Fontefiguraquadrotabela" w:customStyle="1">
    <w:name w:val="Fonte figura_quadro_tabela"/>
    <w:basedOn w:val="Normal"/>
    <w:link w:val="FontefiguraquadrotabelaChar"/>
    <w:qFormat w:val="1"/>
    <w:rsid w:val="006D167E"/>
    <w:pPr>
      <w:spacing w:after="360" w:before="120"/>
      <w:jc w:val="center"/>
    </w:pPr>
    <w:rPr>
      <w:sz w:val="20"/>
      <w:lang w:eastAsia="pt-BR"/>
    </w:rPr>
  </w:style>
  <w:style w:type="table" w:styleId="Tabelacomgrade">
    <w:name w:val="Table Grid"/>
    <w:basedOn w:val="Tabelanormal"/>
    <w:uiPriority w:val="39"/>
    <w:rsid w:val="003C2C3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ntefiguraquadrotabelaChar" w:customStyle="1">
    <w:name w:val="Fonte figura_quadro_tabela Char"/>
    <w:basedOn w:val="Fontepargpadro"/>
    <w:link w:val="Fontefiguraquadrotabela"/>
    <w:rsid w:val="006D167E"/>
    <w:rPr>
      <w:rFonts w:ascii="Trebuchet MS" w:hAnsi="Trebuchet MS"/>
      <w:sz w:val="20"/>
      <w:lang w:eastAsia="pt-BR"/>
    </w:rPr>
  </w:style>
  <w:style w:type="paragraph" w:styleId="Corpoquadrotabela" w:customStyle="1">
    <w:name w:val="Corpo quadro_tabela"/>
    <w:basedOn w:val="Normal"/>
    <w:link w:val="CorpoquadrotabelaChar"/>
    <w:qFormat w:val="1"/>
    <w:rsid w:val="006D167E"/>
    <w:pPr>
      <w:spacing w:after="0" w:line="240" w:lineRule="auto"/>
      <w:jc w:val="center"/>
    </w:pPr>
  </w:style>
  <w:style w:type="character" w:styleId="CorpoquadrotabelaChar" w:customStyle="1">
    <w:name w:val="Corpo quadro_tabela Char"/>
    <w:basedOn w:val="Fontepargpadro"/>
    <w:link w:val="Corpoquadrotabela"/>
    <w:rsid w:val="006D167E"/>
    <w:rPr>
      <w:rFonts w:ascii="Trebuchet MS" w:hAnsi="Trebuchet M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table" w:styleId="Table9">
    <w:basedOn w:val="TableNormal"/>
    <w:tblPr>
      <w:tblStyleRowBandSize w:val="1"/>
      <w:tblStyleColBandSize w:val="1"/>
      <w:tblCellMar>
        <w:top w:w="55.0" w:type="dxa"/>
        <w:left w:w="54.0" w:type="dxa"/>
        <w:bottom w:w="55.0" w:type="dxa"/>
        <w:right w:w="55.0" w:type="dxa"/>
      </w:tblCellMar>
    </w:tblPr>
  </w:style>
  <w:style w:type="table" w:styleId="Table10">
    <w:basedOn w:val="TableNormal"/>
    <w:tblPr>
      <w:tblStyleRowBandSize w:val="1"/>
      <w:tblStyleColBandSize w:val="1"/>
      <w:tblCellMar>
        <w:top w:w="55.0" w:type="dxa"/>
        <w:left w:w="54.0" w:type="dxa"/>
        <w:bottom w:w="55.0" w:type="dxa"/>
        <w:right w:w="55.0" w:type="dxa"/>
      </w:tblCellMar>
    </w:tblPr>
  </w:style>
  <w:style w:type="table" w:styleId="Table11">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4.0" w:type="dxa"/>
        <w:bottom w:w="55.0" w:type="dxa"/>
        <w:right w:w="55.0" w:type="dxa"/>
      </w:tblCellMar>
    </w:tblPr>
  </w:style>
  <w:style w:type="table" w:styleId="Table2">
    <w:basedOn w:val="TableNormal"/>
    <w:tblPr>
      <w:tblStyleRowBandSize w:val="1"/>
      <w:tblStyleColBandSize w:val="1"/>
      <w:tblCellMar>
        <w:top w:w="55.0" w:type="dxa"/>
        <w:left w:w="54.0" w:type="dxa"/>
        <w:bottom w:w="55.0" w:type="dxa"/>
        <w:right w:w="55.0" w:type="dxa"/>
      </w:tblCellMar>
    </w:tblPr>
  </w:style>
  <w:style w:type="table" w:styleId="Table3">
    <w:basedOn w:val="TableNormal"/>
    <w:tblPr>
      <w:tblStyleRowBandSize w:val="1"/>
      <w:tblStyleColBandSize w:val="1"/>
      <w:tblCellMar>
        <w:top w:w="55.0" w:type="dxa"/>
        <w:left w:w="54.0" w:type="dxa"/>
        <w:bottom w:w="55.0" w:type="dxa"/>
        <w:right w:w="55.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4.0" w:type="dxa"/>
        <w:bottom w:w="55.0" w:type="dxa"/>
        <w:right w:w="55.0" w:type="dxa"/>
      </w:tblCellMar>
    </w:tblPr>
  </w:style>
  <w:style w:type="table" w:styleId="Table2">
    <w:basedOn w:val="TableNormal"/>
    <w:tblPr>
      <w:tblStyleRowBandSize w:val="1"/>
      <w:tblStyleColBandSize w:val="1"/>
      <w:tblCellMar>
        <w:top w:w="55.0" w:type="dxa"/>
        <w:left w:w="54.0" w:type="dxa"/>
        <w:bottom w:w="55.0" w:type="dxa"/>
        <w:right w:w="55.0" w:type="dxa"/>
      </w:tblCellMar>
    </w:tblPr>
  </w:style>
  <w:style w:type="table" w:styleId="Table3">
    <w:basedOn w:val="TableNormal"/>
    <w:tblPr>
      <w:tblStyleRowBandSize w:val="1"/>
      <w:tblStyleColBandSize w:val="1"/>
      <w:tblCellMar>
        <w:top w:w="55.0" w:type="dxa"/>
        <w:left w:w="54.0" w:type="dxa"/>
        <w:bottom w:w="55.0" w:type="dxa"/>
        <w:right w:w="55.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legislacao.planalto.gov.br/legisla/legislacao.nsf/Viw_Identificacao/lei%209.394-1996?OpenDocument" TargetMode="External"/><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hyperlink" Target="http://www.mtecbo.gov.b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UJBXeTZo6kTtj//1DYFwXIZVmA==">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2019-09-20T11:55:00Z</dcterms:created>
  <dc:creator>Glauco Jose Ribeiro Borges</dc:creator>
</cp:coreProperties>
</file>