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5A" w:rsidRDefault="005F20FD" w:rsidP="005F20FD">
      <w:pPr>
        <w:jc w:val="center"/>
        <w:rPr>
          <w:sz w:val="40"/>
          <w:szCs w:val="40"/>
          <w:lang w:val="en-US"/>
        </w:rPr>
      </w:pPr>
      <w:r w:rsidRPr="005F20FD">
        <w:rPr>
          <w:sz w:val="40"/>
          <w:szCs w:val="40"/>
          <w:lang w:val="en-US"/>
        </w:rPr>
        <w:t>Procedure and functions</w:t>
      </w:r>
      <w:r>
        <w:rPr>
          <w:noProof/>
          <w:lang w:eastAsia="en-IN"/>
        </w:rPr>
        <w:drawing>
          <wp:inline distT="0" distB="0" distL="0" distR="0" wp14:anchorId="6EE02D58" wp14:editId="771EA3B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20FD" w:rsidRPr="005F20FD" w:rsidRDefault="005F20FD" w:rsidP="005F20FD">
      <w:pPr>
        <w:jc w:val="center"/>
        <w:rPr>
          <w:sz w:val="40"/>
          <w:szCs w:val="40"/>
          <w:lang w:val="en-US"/>
        </w:rPr>
      </w:pPr>
    </w:p>
    <w:sectPr w:rsidR="005F20FD" w:rsidRPr="005F2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FD"/>
    <w:rsid w:val="005F20FD"/>
    <w:rsid w:val="0072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Maheswar Reddy</dc:creator>
  <cp:lastModifiedBy>Maheswar Reddy</cp:lastModifiedBy>
  <cp:revision>1</cp:revision>
  <dcterms:created xsi:type="dcterms:W3CDTF">2023-01-13T03:25:00Z</dcterms:created>
  <dcterms:modified xsi:type="dcterms:W3CDTF">2023-01-13T03:26:00Z</dcterms:modified>
</cp:coreProperties>
</file>