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EDF848" w14:textId="77777777" w:rsidR="00670FF5" w:rsidRDefault="00670FF5" w:rsidP="00670FF5">
      <w:pPr>
        <w:shd w:val="clear" w:color="auto" w:fill="FFFFFF"/>
        <w:spacing w:after="150" w:line="360" w:lineRule="atLeast"/>
        <w:jc w:val="center"/>
        <w:textAlignment w:val="baseline"/>
        <w:outlineLvl w:val="0"/>
        <w:rPr>
          <w:rFonts w:ascii="Georgia" w:eastAsia="Times New Roman" w:hAnsi="Georgia" w:cs="Times New Roman"/>
          <w:color w:val="444444"/>
          <w:spacing w:val="-15"/>
          <w:kern w:val="36"/>
          <w:sz w:val="63"/>
          <w:szCs w:val="63"/>
          <w:lang w:eastAsia="en-GB"/>
          <w14:ligatures w14:val="none"/>
        </w:rPr>
      </w:pPr>
      <w:r w:rsidRPr="00670FF5">
        <w:rPr>
          <w:rFonts w:ascii="Georgia" w:eastAsia="Times New Roman" w:hAnsi="Georgia" w:cs="Times New Roman"/>
          <w:color w:val="444444"/>
          <w:spacing w:val="-15"/>
          <w:kern w:val="36"/>
          <w:sz w:val="63"/>
          <w:szCs w:val="63"/>
          <w:lang w:eastAsia="en-GB"/>
          <w14:ligatures w14:val="none"/>
        </w:rPr>
        <w:t>Iris Flower Classification Project using Machine Learning</w:t>
      </w:r>
    </w:p>
    <w:p w14:paraId="697F8D7A" w14:textId="77777777" w:rsidR="00670FF5" w:rsidRPr="00670FF5" w:rsidRDefault="00670FF5" w:rsidP="00670FF5">
      <w:pPr>
        <w:shd w:val="clear" w:color="auto" w:fill="FFFFFF"/>
        <w:spacing w:after="150" w:line="360" w:lineRule="atLeast"/>
        <w:jc w:val="center"/>
        <w:textAlignment w:val="baseline"/>
        <w:outlineLvl w:val="0"/>
        <w:rPr>
          <w:rFonts w:ascii="Georgia" w:eastAsia="Times New Roman" w:hAnsi="Georgia" w:cs="Times New Roman"/>
          <w:color w:val="444444"/>
          <w:spacing w:val="-15"/>
          <w:kern w:val="36"/>
          <w:sz w:val="63"/>
          <w:szCs w:val="63"/>
          <w:lang w:eastAsia="en-GB"/>
          <w14:ligatures w14:val="none"/>
        </w:rPr>
      </w:pPr>
    </w:p>
    <w:p w14:paraId="6F789FB2" w14:textId="7B76B3B3" w:rsidR="00670FF5" w:rsidRDefault="00670FF5" w:rsidP="00670FF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Pr>
          <w:noProof/>
        </w:rPr>
        <w:drawing>
          <wp:inline distT="0" distB="0" distL="0" distR="0" wp14:anchorId="01399B2D" wp14:editId="00951273">
            <wp:extent cx="5885234" cy="3501235"/>
            <wp:effectExtent l="0" t="0" r="0" b="4445"/>
            <wp:docPr id="113077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70610" name=""/>
                    <pic:cNvPicPr/>
                  </pic:nvPicPr>
                  <pic:blipFill>
                    <a:blip r:embed="rId5"/>
                    <a:stretch>
                      <a:fillRect/>
                    </a:stretch>
                  </pic:blipFill>
                  <pic:spPr>
                    <a:xfrm>
                      <a:off x="0" y="0"/>
                      <a:ext cx="5935668" cy="3531239"/>
                    </a:xfrm>
                    <a:prstGeom prst="rect">
                      <a:avLst/>
                    </a:prstGeom>
                  </pic:spPr>
                </pic:pic>
              </a:graphicData>
            </a:graphic>
          </wp:inline>
        </w:drawing>
      </w:r>
    </w:p>
    <w:p w14:paraId="4D3625CF" w14:textId="77777777" w:rsidR="00670FF5" w:rsidRDefault="00670FF5" w:rsidP="00670FF5">
      <w:pPr>
        <w:spacing w:before="100" w:beforeAutospacing="1" w:after="100" w:afterAutospacing="1" w:line="240" w:lineRule="auto"/>
        <w:rPr>
          <w:rFonts w:ascii="Times New Roman" w:eastAsia="Times New Roman" w:hAnsi="Times New Roman" w:cs="Times New Roman"/>
          <w:b/>
          <w:bCs/>
          <w:kern w:val="0"/>
          <w:lang w:eastAsia="en-GB"/>
          <w14:ligatures w14:val="none"/>
        </w:rPr>
      </w:pPr>
    </w:p>
    <w:p w14:paraId="57076E0D" w14:textId="77777777" w:rsidR="00670FF5" w:rsidRDefault="00670FF5" w:rsidP="00670FF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Machine learning is almost everywhere nowadays. It’s become more and more necessary day by day. From the recommendation of what to buy to recognizing a person, robotics, everywhere is machine learning. So in this project, we’ll create the “Hello World” of machine learning which means Iris flower classification.</w:t>
      </w:r>
    </w:p>
    <w:p w14:paraId="5315CAF4" w14:textId="77777777" w:rsidR="00670FF5" w:rsidRDefault="00670FF5" w:rsidP="00670FF5">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eastAsiaTheme="majorEastAsia" w:hAnsi="inherit"/>
          <w:color w:val="444444"/>
          <w:sz w:val="27"/>
          <w:szCs w:val="27"/>
          <w:bdr w:val="none" w:sz="0" w:space="0" w:color="auto" w:frame="1"/>
        </w:rPr>
        <w:t>Iris flower classification</w:t>
      </w:r>
      <w:r>
        <w:rPr>
          <w:rFonts w:ascii="Georgia" w:hAnsi="Georgia"/>
          <w:color w:val="444444"/>
          <w:sz w:val="27"/>
          <w:szCs w:val="27"/>
        </w:rPr>
        <w:t> is a very popular machine learning project. The iris dataset contains three classes of flowers, </w:t>
      </w:r>
      <w:r>
        <w:rPr>
          <w:rStyle w:val="Strong"/>
          <w:rFonts w:ascii="inherit" w:eastAsiaTheme="majorEastAsia" w:hAnsi="inherit"/>
          <w:color w:val="444444"/>
          <w:sz w:val="27"/>
          <w:szCs w:val="27"/>
          <w:bdr w:val="none" w:sz="0" w:space="0" w:color="auto" w:frame="1"/>
        </w:rPr>
        <w:t>Versicolor, Setosa, Virginica,</w:t>
      </w:r>
      <w:r>
        <w:rPr>
          <w:rFonts w:ascii="Georgia" w:hAnsi="Georgia"/>
          <w:color w:val="444444"/>
          <w:sz w:val="27"/>
          <w:szCs w:val="27"/>
        </w:rPr>
        <w:t> and each class contains 4 features, ‘Sepal length’, ‘Sepal width’, ‘Petal length’, ‘Petal width’. The aim of the iris flower classification is to predict flowers based on their specific features.</w:t>
      </w:r>
    </w:p>
    <w:p w14:paraId="31177F5E" w14:textId="77777777" w:rsidR="00670FF5" w:rsidRDefault="00670FF5" w:rsidP="00670FF5">
      <w:pPr>
        <w:spacing w:before="100" w:beforeAutospacing="1" w:after="100" w:afterAutospacing="1" w:line="240" w:lineRule="auto"/>
        <w:rPr>
          <w:rFonts w:ascii="Times New Roman" w:eastAsia="Times New Roman" w:hAnsi="Times New Roman" w:cs="Times New Roman"/>
          <w:b/>
          <w:bCs/>
          <w:kern w:val="0"/>
          <w:lang w:eastAsia="en-GB"/>
          <w14:ligatures w14:val="none"/>
        </w:rPr>
      </w:pPr>
    </w:p>
    <w:p w14:paraId="15164ED7" w14:textId="77777777" w:rsidR="00670FF5" w:rsidRDefault="00670FF5" w:rsidP="00670FF5">
      <w:pPr>
        <w:spacing w:before="100" w:beforeAutospacing="1" w:after="100" w:afterAutospacing="1" w:line="240" w:lineRule="auto"/>
        <w:rPr>
          <w:rFonts w:ascii="Times New Roman" w:eastAsia="Times New Roman" w:hAnsi="Times New Roman" w:cs="Times New Roman"/>
          <w:b/>
          <w:bCs/>
          <w:kern w:val="0"/>
          <w:lang w:eastAsia="en-GB"/>
          <w14:ligatures w14:val="none"/>
        </w:rPr>
      </w:pPr>
    </w:p>
    <w:p w14:paraId="5EEB31BA" w14:textId="77777777" w:rsidR="00670FF5" w:rsidRDefault="00670FF5" w:rsidP="00670FF5">
      <w:pPr>
        <w:spacing w:before="100" w:beforeAutospacing="1" w:after="100" w:afterAutospacing="1" w:line="240" w:lineRule="auto"/>
        <w:rPr>
          <w:rFonts w:ascii="Times New Roman" w:eastAsia="Times New Roman" w:hAnsi="Times New Roman" w:cs="Times New Roman"/>
          <w:b/>
          <w:bCs/>
          <w:kern w:val="0"/>
          <w:lang w:eastAsia="en-GB"/>
          <w14:ligatures w14:val="none"/>
        </w:rPr>
      </w:pPr>
    </w:p>
    <w:p w14:paraId="5FDA625E" w14:textId="77777777" w:rsidR="00670FF5" w:rsidRDefault="00670FF5" w:rsidP="00670FF5">
      <w:pPr>
        <w:shd w:val="clear" w:color="auto" w:fill="FFFFFF"/>
        <w:spacing w:after="210" w:line="312" w:lineRule="atLeast"/>
        <w:textAlignment w:val="baseline"/>
        <w:outlineLvl w:val="2"/>
        <w:rPr>
          <w:rFonts w:ascii="Georgia" w:eastAsia="Times New Roman" w:hAnsi="Georgia" w:cs="Times New Roman"/>
          <w:color w:val="444444"/>
          <w:spacing w:val="-8"/>
          <w:kern w:val="0"/>
          <w:sz w:val="47"/>
          <w:szCs w:val="47"/>
          <w:lang w:eastAsia="en-GB"/>
          <w14:ligatures w14:val="none"/>
        </w:rPr>
      </w:pPr>
      <w:r w:rsidRPr="00670FF5">
        <w:rPr>
          <w:rFonts w:ascii="Georgia" w:eastAsia="Times New Roman" w:hAnsi="Georgia" w:cs="Times New Roman"/>
          <w:color w:val="444444"/>
          <w:spacing w:val="-8"/>
          <w:kern w:val="0"/>
          <w:sz w:val="47"/>
          <w:szCs w:val="47"/>
          <w:lang w:eastAsia="en-GB"/>
          <w14:ligatures w14:val="none"/>
        </w:rPr>
        <w:lastRenderedPageBreak/>
        <w:t>Steps to Classify Iris Flower:</w:t>
      </w:r>
    </w:p>
    <w:p w14:paraId="2126FC45" w14:textId="77777777" w:rsidR="00A20D6A" w:rsidRDefault="00A20D6A" w:rsidP="00670FF5">
      <w:pPr>
        <w:shd w:val="clear" w:color="auto" w:fill="FFFFFF"/>
        <w:spacing w:after="210" w:line="312" w:lineRule="atLeast"/>
        <w:textAlignment w:val="baseline"/>
        <w:outlineLvl w:val="2"/>
        <w:rPr>
          <w:rFonts w:ascii="Georgia" w:eastAsia="Times New Roman" w:hAnsi="Georgia" w:cs="Times New Roman"/>
          <w:color w:val="444444"/>
          <w:spacing w:val="-8"/>
          <w:kern w:val="0"/>
          <w:sz w:val="47"/>
          <w:szCs w:val="47"/>
          <w:lang w:eastAsia="en-GB"/>
          <w14:ligatures w14:val="none"/>
        </w:rPr>
      </w:pPr>
    </w:p>
    <w:p w14:paraId="62C834B8" w14:textId="3801E463" w:rsidR="00A20D6A" w:rsidRDefault="00A20D6A" w:rsidP="00670FF5">
      <w:pPr>
        <w:shd w:val="clear" w:color="auto" w:fill="FFFFFF"/>
        <w:spacing w:after="210" w:line="312" w:lineRule="atLeast"/>
        <w:textAlignment w:val="baseline"/>
        <w:outlineLvl w:val="2"/>
        <w:rPr>
          <w:rFonts w:ascii="Georgia" w:eastAsia="Times New Roman" w:hAnsi="Georgia" w:cs="Times New Roman"/>
          <w:color w:val="444444"/>
          <w:spacing w:val="-8"/>
          <w:kern w:val="0"/>
          <w:sz w:val="47"/>
          <w:szCs w:val="47"/>
          <w:lang w:eastAsia="en-GB"/>
          <w14:ligatures w14:val="none"/>
        </w:rPr>
      </w:pPr>
      <w:r>
        <w:rPr>
          <w:rFonts w:ascii="Georgia" w:eastAsia="Times New Roman" w:hAnsi="Georgia" w:cs="Times New Roman"/>
          <w:noProof/>
          <w:color w:val="444444"/>
          <w:spacing w:val="-8"/>
          <w:kern w:val="0"/>
          <w:sz w:val="47"/>
          <w:szCs w:val="47"/>
          <w:lang w:eastAsia="en-GB"/>
        </w:rPr>
        <w:drawing>
          <wp:inline distT="0" distB="0" distL="0" distR="0" wp14:anchorId="3BA36D40" wp14:editId="408E31C1">
            <wp:extent cx="5731510" cy="3215640"/>
            <wp:effectExtent l="0" t="0" r="0" b="0"/>
            <wp:docPr id="1613339689"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39689" name="Picture 2" descr="A screenshot of a computer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15640"/>
                    </a:xfrm>
                    <a:prstGeom prst="rect">
                      <a:avLst/>
                    </a:prstGeom>
                  </pic:spPr>
                </pic:pic>
              </a:graphicData>
            </a:graphic>
          </wp:inline>
        </w:drawing>
      </w:r>
    </w:p>
    <w:p w14:paraId="25D17473" w14:textId="77777777" w:rsidR="00A20D6A" w:rsidRDefault="00A20D6A" w:rsidP="00670FF5">
      <w:pPr>
        <w:shd w:val="clear" w:color="auto" w:fill="FFFFFF"/>
        <w:spacing w:after="210" w:line="312" w:lineRule="atLeast"/>
        <w:textAlignment w:val="baseline"/>
        <w:outlineLvl w:val="2"/>
        <w:rPr>
          <w:rFonts w:ascii="Georgia" w:eastAsia="Times New Roman" w:hAnsi="Georgia" w:cs="Times New Roman"/>
          <w:color w:val="444444"/>
          <w:spacing w:val="-8"/>
          <w:kern w:val="0"/>
          <w:sz w:val="47"/>
          <w:szCs w:val="47"/>
          <w:lang w:eastAsia="en-GB"/>
          <w14:ligatures w14:val="none"/>
        </w:rPr>
      </w:pPr>
    </w:p>
    <w:p w14:paraId="2B2E92F3" w14:textId="77777777" w:rsidR="00A20D6A" w:rsidRDefault="00A20D6A" w:rsidP="00670FF5">
      <w:pPr>
        <w:shd w:val="clear" w:color="auto" w:fill="FFFFFF"/>
        <w:spacing w:after="210" w:line="312" w:lineRule="atLeast"/>
        <w:textAlignment w:val="baseline"/>
        <w:outlineLvl w:val="2"/>
        <w:rPr>
          <w:rFonts w:ascii="Georgia" w:eastAsia="Times New Roman" w:hAnsi="Georgia" w:cs="Times New Roman"/>
          <w:color w:val="444444"/>
          <w:spacing w:val="-8"/>
          <w:kern w:val="0"/>
          <w:sz w:val="47"/>
          <w:szCs w:val="47"/>
          <w:lang w:eastAsia="en-GB"/>
          <w14:ligatures w14:val="none"/>
        </w:rPr>
      </w:pPr>
    </w:p>
    <w:p w14:paraId="314DE80D" w14:textId="28198601" w:rsidR="00A20D6A" w:rsidRDefault="00A20D6A" w:rsidP="00670FF5">
      <w:pPr>
        <w:shd w:val="clear" w:color="auto" w:fill="FFFFFF"/>
        <w:spacing w:after="210" w:line="312" w:lineRule="atLeast"/>
        <w:textAlignment w:val="baseline"/>
        <w:outlineLvl w:val="2"/>
        <w:rPr>
          <w:rFonts w:ascii="Georgia" w:eastAsia="Times New Roman" w:hAnsi="Georgia" w:cs="Times New Roman"/>
          <w:color w:val="444444"/>
          <w:spacing w:val="-8"/>
          <w:kern w:val="0"/>
          <w:sz w:val="47"/>
          <w:szCs w:val="47"/>
          <w:lang w:eastAsia="en-GB"/>
          <w14:ligatures w14:val="none"/>
        </w:rPr>
      </w:pPr>
      <w:r>
        <w:rPr>
          <w:rFonts w:ascii="Georgia" w:eastAsia="Times New Roman" w:hAnsi="Georgia" w:cs="Times New Roman"/>
          <w:noProof/>
          <w:color w:val="444444"/>
          <w:spacing w:val="-8"/>
          <w:kern w:val="0"/>
          <w:sz w:val="47"/>
          <w:szCs w:val="47"/>
          <w:lang w:eastAsia="en-GB"/>
        </w:rPr>
        <w:drawing>
          <wp:inline distT="0" distB="0" distL="0" distR="0" wp14:anchorId="76368FDA" wp14:editId="533C04BA">
            <wp:extent cx="5731510" cy="3223895"/>
            <wp:effectExtent l="0" t="0" r="0" b="1905"/>
            <wp:docPr id="1291590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90346"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B45E3B" w14:textId="77777777" w:rsidR="00A20D6A" w:rsidRPr="00670FF5" w:rsidRDefault="00A20D6A" w:rsidP="00670FF5">
      <w:pPr>
        <w:shd w:val="clear" w:color="auto" w:fill="FFFFFF"/>
        <w:spacing w:after="210" w:line="312" w:lineRule="atLeast"/>
        <w:textAlignment w:val="baseline"/>
        <w:outlineLvl w:val="2"/>
        <w:rPr>
          <w:rFonts w:ascii="Georgia" w:eastAsia="Times New Roman" w:hAnsi="Georgia" w:cs="Times New Roman"/>
          <w:color w:val="444444"/>
          <w:spacing w:val="-8"/>
          <w:kern w:val="0"/>
          <w:sz w:val="47"/>
          <w:szCs w:val="47"/>
          <w:lang w:eastAsia="en-GB"/>
          <w14:ligatures w14:val="none"/>
        </w:rPr>
      </w:pPr>
    </w:p>
    <w:p w14:paraId="78B02F54" w14:textId="77777777" w:rsidR="00670FF5" w:rsidRDefault="00670FF5" w:rsidP="00670FF5">
      <w:pPr>
        <w:spacing w:before="100" w:beforeAutospacing="1" w:after="100" w:afterAutospacing="1" w:line="240" w:lineRule="auto"/>
        <w:rPr>
          <w:rFonts w:ascii="Times New Roman" w:eastAsia="Times New Roman" w:hAnsi="Times New Roman" w:cs="Times New Roman"/>
          <w:b/>
          <w:bCs/>
          <w:kern w:val="0"/>
          <w:lang w:eastAsia="en-GB"/>
          <w14:ligatures w14:val="none"/>
        </w:rPr>
      </w:pPr>
    </w:p>
    <w:p w14:paraId="1EA98EC5" w14:textId="7614027B" w:rsidR="00670FF5" w:rsidRDefault="00670FF5" w:rsidP="00670FF5">
      <w:pPr>
        <w:spacing w:before="100" w:beforeAutospacing="1" w:after="100" w:afterAutospacing="1" w:line="240" w:lineRule="auto"/>
        <w:rPr>
          <w:rFonts w:ascii="Times New Roman" w:eastAsia="Times New Roman" w:hAnsi="Times New Roman" w:cs="Times New Roman"/>
          <w:b/>
          <w:bCs/>
          <w:kern w:val="0"/>
          <w:lang w:eastAsia="en-GB"/>
          <w14:ligatures w14:val="none"/>
        </w:rPr>
      </w:pPr>
      <w:r w:rsidRPr="00670FF5">
        <w:rPr>
          <w:rFonts w:ascii="Times New Roman" w:eastAsia="Times New Roman" w:hAnsi="Times New Roman" w:cs="Times New Roman"/>
          <w:b/>
          <w:bCs/>
          <w:kern w:val="0"/>
          <w:lang w:eastAsia="en-GB"/>
          <w14:ligatures w14:val="none"/>
        </w:rPr>
        <w:t>What is This Project About?</w:t>
      </w:r>
    </w:p>
    <w:p w14:paraId="188FFA31" w14:textId="3B96963A" w:rsidR="00A20D6A" w:rsidRDefault="00A20D6A" w:rsidP="00670FF5">
      <w:pPr>
        <w:spacing w:before="100" w:beforeAutospacing="1" w:after="100" w:afterAutospacing="1" w:line="240" w:lineRule="auto"/>
        <w:rPr>
          <w:rFonts w:ascii="Times New Roman" w:eastAsia="Times New Roman" w:hAnsi="Times New Roman" w:cs="Times New Roman"/>
          <w:b/>
          <w:bCs/>
          <w:kern w:val="0"/>
          <w:lang w:eastAsia="en-GB"/>
          <w14:ligatures w14:val="none"/>
        </w:rPr>
      </w:pPr>
      <w:r w:rsidRPr="00A20D6A">
        <w:rPr>
          <w:rFonts w:ascii="Times New Roman" w:eastAsia="Times New Roman" w:hAnsi="Times New Roman" w:cs="Times New Roman"/>
          <w:b/>
          <w:bCs/>
          <w:noProof/>
          <w:kern w:val="0"/>
          <w:lang w:eastAsia="en-GB"/>
          <w14:ligatures w14:val="none"/>
        </w:rPr>
        <w:drawing>
          <wp:inline distT="0" distB="0" distL="0" distR="0" wp14:anchorId="1B0E0E02" wp14:editId="0AC7282F">
            <wp:extent cx="5731510" cy="2057400"/>
            <wp:effectExtent l="0" t="0" r="0" b="0"/>
            <wp:docPr id="542009977" name="Picture 1" descr="A network of blue circles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09977" name="Picture 1" descr="A network of blue circles and black lines&#10;&#10;Description automatically generated"/>
                    <pic:cNvPicPr/>
                  </pic:nvPicPr>
                  <pic:blipFill>
                    <a:blip r:embed="rId8"/>
                    <a:stretch>
                      <a:fillRect/>
                    </a:stretch>
                  </pic:blipFill>
                  <pic:spPr>
                    <a:xfrm>
                      <a:off x="0" y="0"/>
                      <a:ext cx="5731510" cy="2057400"/>
                    </a:xfrm>
                    <a:prstGeom prst="rect">
                      <a:avLst/>
                    </a:prstGeom>
                  </pic:spPr>
                </pic:pic>
              </a:graphicData>
            </a:graphic>
          </wp:inline>
        </w:drawing>
      </w:r>
    </w:p>
    <w:p w14:paraId="0A02ABE7" w14:textId="77777777" w:rsidR="00A20D6A" w:rsidRPr="00670FF5" w:rsidRDefault="00A20D6A" w:rsidP="00670FF5">
      <w:pPr>
        <w:spacing w:before="100" w:beforeAutospacing="1" w:after="100" w:afterAutospacing="1" w:line="240" w:lineRule="auto"/>
        <w:rPr>
          <w:rFonts w:ascii="Times New Roman" w:eastAsia="Times New Roman" w:hAnsi="Times New Roman" w:cs="Times New Roman"/>
          <w:b/>
          <w:bCs/>
          <w:kern w:val="0"/>
          <w:lang w:eastAsia="en-GB"/>
          <w14:ligatures w14:val="none"/>
        </w:rPr>
      </w:pPr>
    </w:p>
    <w:p w14:paraId="70F9E35C" w14:textId="77777777" w:rsidR="00670FF5" w:rsidRDefault="00670FF5" w:rsidP="00670FF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70FF5">
        <w:rPr>
          <w:rFonts w:ascii="Times New Roman" w:eastAsia="Times New Roman" w:hAnsi="Times New Roman" w:cs="Times New Roman"/>
          <w:kern w:val="0"/>
          <w:lang w:eastAsia="en-GB"/>
          <w14:ligatures w14:val="none"/>
        </w:rPr>
        <w:t xml:space="preserve">This project uses a computer program to identify different types of iris flowers based on their features, like the length and width of their petals and sepals </w:t>
      </w:r>
    </w:p>
    <w:p w14:paraId="3D919571" w14:textId="022F7075" w:rsidR="00670FF5" w:rsidRPr="00670FF5" w:rsidRDefault="00670FF5" w:rsidP="00670FF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70FF5">
        <w:rPr>
          <w:rFonts w:ascii="Times New Roman" w:eastAsia="Times New Roman" w:hAnsi="Times New Roman" w:cs="Times New Roman"/>
          <w:kern w:val="0"/>
          <w:lang w:eastAsia="en-GB"/>
          <w14:ligatures w14:val="none"/>
        </w:rPr>
        <w:t>(the green leaves under the flower).</w:t>
      </w:r>
    </w:p>
    <w:p w14:paraId="151EF1C3" w14:textId="77777777" w:rsidR="00670FF5" w:rsidRPr="00670FF5" w:rsidRDefault="00670FF5" w:rsidP="00670FF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70FF5">
        <w:rPr>
          <w:rFonts w:ascii="Times New Roman" w:eastAsia="Times New Roman" w:hAnsi="Times New Roman" w:cs="Times New Roman"/>
          <w:b/>
          <w:bCs/>
          <w:kern w:val="0"/>
          <w:lang w:eastAsia="en-GB"/>
          <w14:ligatures w14:val="none"/>
        </w:rPr>
        <w:t>Why is This Important?</w:t>
      </w:r>
    </w:p>
    <w:p w14:paraId="5F2D73EB" w14:textId="77777777" w:rsidR="00670FF5" w:rsidRPr="00670FF5" w:rsidRDefault="00670FF5" w:rsidP="00670FF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70FF5">
        <w:rPr>
          <w:rFonts w:ascii="Times New Roman" w:eastAsia="Times New Roman" w:hAnsi="Times New Roman" w:cs="Times New Roman"/>
          <w:kern w:val="0"/>
          <w:lang w:eastAsia="en-GB"/>
          <w14:ligatures w14:val="none"/>
        </w:rPr>
        <w:t>Classifying flowers helps scientists understand plant species better and can be useful in gardening, farming, and environmental studies. This project shows how computers can learn to recognize patterns, just like we do!</w:t>
      </w:r>
    </w:p>
    <w:p w14:paraId="6DC4F368" w14:textId="77777777" w:rsidR="00670FF5" w:rsidRPr="00670FF5" w:rsidRDefault="00670FF5" w:rsidP="00670FF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70FF5">
        <w:rPr>
          <w:rFonts w:ascii="Times New Roman" w:eastAsia="Times New Roman" w:hAnsi="Times New Roman" w:cs="Times New Roman"/>
          <w:b/>
          <w:bCs/>
          <w:kern w:val="0"/>
          <w:lang w:eastAsia="en-GB"/>
          <w14:ligatures w14:val="none"/>
        </w:rPr>
        <w:t>How Does It Work?</w:t>
      </w:r>
    </w:p>
    <w:p w14:paraId="37BAD258" w14:textId="77777777" w:rsidR="00670FF5" w:rsidRPr="00670FF5" w:rsidRDefault="00670FF5" w:rsidP="00670FF5">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670FF5">
        <w:rPr>
          <w:rFonts w:ascii="Times New Roman" w:eastAsia="Times New Roman" w:hAnsi="Times New Roman" w:cs="Times New Roman"/>
          <w:b/>
          <w:bCs/>
          <w:kern w:val="0"/>
          <w:lang w:eastAsia="en-GB"/>
          <w14:ligatures w14:val="none"/>
        </w:rPr>
        <w:t>Data Collection</w:t>
      </w:r>
      <w:r w:rsidRPr="00670FF5">
        <w:rPr>
          <w:rFonts w:ascii="Times New Roman" w:eastAsia="Times New Roman" w:hAnsi="Times New Roman" w:cs="Times New Roman"/>
          <w:kern w:val="0"/>
          <w:lang w:eastAsia="en-GB"/>
          <w14:ligatures w14:val="none"/>
        </w:rPr>
        <w:t>: We start with a special collection of data called the Iris dataset. It has information about 150 flowers, including their measurements and species (types).</w:t>
      </w:r>
    </w:p>
    <w:p w14:paraId="152453A9" w14:textId="77777777" w:rsidR="00670FF5" w:rsidRPr="00670FF5" w:rsidRDefault="00670FF5" w:rsidP="00670FF5">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670FF5">
        <w:rPr>
          <w:rFonts w:ascii="Times New Roman" w:eastAsia="Times New Roman" w:hAnsi="Times New Roman" w:cs="Times New Roman"/>
          <w:b/>
          <w:bCs/>
          <w:kern w:val="0"/>
          <w:lang w:eastAsia="en-GB"/>
          <w14:ligatures w14:val="none"/>
        </w:rPr>
        <w:t>Visualizing Data</w:t>
      </w:r>
      <w:r w:rsidRPr="00670FF5">
        <w:rPr>
          <w:rFonts w:ascii="Times New Roman" w:eastAsia="Times New Roman" w:hAnsi="Times New Roman" w:cs="Times New Roman"/>
          <w:kern w:val="0"/>
          <w:lang w:eastAsia="en-GB"/>
          <w14:ligatures w14:val="none"/>
        </w:rPr>
        <w:t>: We create colorful charts to see how the different flower types compare to each other based on their features. This helps us understand the data better.</w:t>
      </w:r>
    </w:p>
    <w:p w14:paraId="2DAA3E22" w14:textId="77777777" w:rsidR="00670FF5" w:rsidRPr="00670FF5" w:rsidRDefault="00670FF5" w:rsidP="00670FF5">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670FF5">
        <w:rPr>
          <w:rFonts w:ascii="Times New Roman" w:eastAsia="Times New Roman" w:hAnsi="Times New Roman" w:cs="Times New Roman"/>
          <w:b/>
          <w:bCs/>
          <w:kern w:val="0"/>
          <w:lang w:eastAsia="en-GB"/>
          <w14:ligatures w14:val="none"/>
        </w:rPr>
        <w:t>Training the Model</w:t>
      </w:r>
      <w:r w:rsidRPr="00670FF5">
        <w:rPr>
          <w:rFonts w:ascii="Times New Roman" w:eastAsia="Times New Roman" w:hAnsi="Times New Roman" w:cs="Times New Roman"/>
          <w:kern w:val="0"/>
          <w:lang w:eastAsia="en-GB"/>
          <w14:ligatures w14:val="none"/>
        </w:rPr>
        <w:t>: We teach a computer program (called a Decision Tree) using some of the data. This is like showing a student examples until they can recognize the differences.</w:t>
      </w:r>
    </w:p>
    <w:p w14:paraId="771E599E" w14:textId="77777777" w:rsidR="00670FF5" w:rsidRPr="00670FF5" w:rsidRDefault="00670FF5" w:rsidP="00670FF5">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670FF5">
        <w:rPr>
          <w:rFonts w:ascii="Times New Roman" w:eastAsia="Times New Roman" w:hAnsi="Times New Roman" w:cs="Times New Roman"/>
          <w:b/>
          <w:bCs/>
          <w:kern w:val="0"/>
          <w:lang w:eastAsia="en-GB"/>
          <w14:ligatures w14:val="none"/>
        </w:rPr>
        <w:t>Testing the Model</w:t>
      </w:r>
      <w:r w:rsidRPr="00670FF5">
        <w:rPr>
          <w:rFonts w:ascii="Times New Roman" w:eastAsia="Times New Roman" w:hAnsi="Times New Roman" w:cs="Times New Roman"/>
          <w:kern w:val="0"/>
          <w:lang w:eastAsia="en-GB"/>
          <w14:ligatures w14:val="none"/>
        </w:rPr>
        <w:t>: After training, we check how well the computer program can identify the flower types using new data it hasn't seen before.</w:t>
      </w:r>
    </w:p>
    <w:p w14:paraId="6260F63C" w14:textId="77777777" w:rsidR="00670FF5" w:rsidRPr="00670FF5" w:rsidRDefault="00670FF5" w:rsidP="00670FF5">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670FF5">
        <w:rPr>
          <w:rFonts w:ascii="Times New Roman" w:eastAsia="Times New Roman" w:hAnsi="Times New Roman" w:cs="Times New Roman"/>
          <w:b/>
          <w:bCs/>
          <w:kern w:val="0"/>
          <w:lang w:eastAsia="en-GB"/>
          <w14:ligatures w14:val="none"/>
        </w:rPr>
        <w:t>Results</w:t>
      </w:r>
      <w:r w:rsidRPr="00670FF5">
        <w:rPr>
          <w:rFonts w:ascii="Times New Roman" w:eastAsia="Times New Roman" w:hAnsi="Times New Roman" w:cs="Times New Roman"/>
          <w:kern w:val="0"/>
          <w:lang w:eastAsia="en-GB"/>
          <w14:ligatures w14:val="none"/>
        </w:rPr>
        <w:t>: Finally, we see how accurate the program is and display the results in a clear way.</w:t>
      </w:r>
    </w:p>
    <w:p w14:paraId="38092E25" w14:textId="77777777" w:rsidR="00A20D6A" w:rsidRDefault="00A20D6A" w:rsidP="00670FF5">
      <w:pPr>
        <w:spacing w:before="100" w:beforeAutospacing="1" w:after="100" w:afterAutospacing="1" w:line="240" w:lineRule="auto"/>
        <w:rPr>
          <w:rFonts w:ascii="Times New Roman" w:eastAsia="Times New Roman" w:hAnsi="Times New Roman" w:cs="Times New Roman"/>
          <w:b/>
          <w:bCs/>
          <w:kern w:val="0"/>
          <w:lang w:eastAsia="en-GB"/>
          <w14:ligatures w14:val="none"/>
        </w:rPr>
      </w:pPr>
    </w:p>
    <w:p w14:paraId="3CD354F5" w14:textId="155D516B" w:rsidR="00670FF5" w:rsidRPr="00670FF5" w:rsidRDefault="00670FF5" w:rsidP="00670FF5">
      <w:pPr>
        <w:spacing w:before="100" w:beforeAutospacing="1" w:after="100" w:afterAutospacing="1" w:line="240" w:lineRule="auto"/>
        <w:rPr>
          <w:rFonts w:ascii="Times New Roman" w:eastAsia="Times New Roman" w:hAnsi="Times New Roman" w:cs="Times New Roman"/>
          <w:kern w:val="0"/>
          <w:lang w:eastAsia="en-GB"/>
          <w14:ligatures w14:val="none"/>
        </w:rPr>
      </w:pPr>
      <w:r w:rsidRPr="00670FF5">
        <w:rPr>
          <w:rFonts w:ascii="Times New Roman" w:eastAsia="Times New Roman" w:hAnsi="Times New Roman" w:cs="Times New Roman"/>
          <w:b/>
          <w:bCs/>
          <w:kern w:val="0"/>
          <w:lang w:eastAsia="en-GB"/>
          <w14:ligatures w14:val="none"/>
        </w:rPr>
        <w:lastRenderedPageBreak/>
        <w:t>What Did We Learn?</w:t>
      </w:r>
    </w:p>
    <w:p w14:paraId="48F116DE" w14:textId="6C4F97E0" w:rsidR="00670FF5" w:rsidRDefault="00670FF5" w:rsidP="00A20D6A">
      <w:pPr>
        <w:spacing w:before="100" w:beforeAutospacing="1" w:after="100" w:afterAutospacing="1" w:line="240" w:lineRule="auto"/>
        <w:rPr>
          <w:rFonts w:ascii="Times New Roman" w:eastAsia="Times New Roman" w:hAnsi="Times New Roman" w:cs="Times New Roman"/>
          <w:kern w:val="0"/>
          <w:lang w:eastAsia="en-GB"/>
          <w14:ligatures w14:val="none"/>
        </w:rPr>
      </w:pPr>
      <w:r w:rsidRPr="00670FF5">
        <w:rPr>
          <w:rFonts w:ascii="Times New Roman" w:eastAsia="Times New Roman" w:hAnsi="Times New Roman" w:cs="Times New Roman"/>
          <w:kern w:val="0"/>
          <w:lang w:eastAsia="en-GB"/>
          <w14:ligatures w14:val="none"/>
        </w:rPr>
        <w:t>By the end of this project, we can predict what type of iris flower it is just by looking at its measurements! This project shows how we can use computers to solve problems and make predictions in real life.</w:t>
      </w:r>
    </w:p>
    <w:p w14:paraId="579848FD" w14:textId="77777777" w:rsidR="00A20D6A" w:rsidRDefault="00A20D6A" w:rsidP="00A20D6A">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53306835" w14:textId="077C8D0F" w:rsidR="00A20D6A" w:rsidRPr="00A20D6A" w:rsidRDefault="00A20D6A" w:rsidP="00A20D6A">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A20D6A">
        <w:rPr>
          <w:rFonts w:ascii="Times New Roman" w:eastAsia="Times New Roman" w:hAnsi="Times New Roman" w:cs="Times New Roman"/>
          <w:b/>
          <w:bCs/>
          <w:kern w:val="0"/>
          <w:lang w:eastAsia="en-GB"/>
          <w14:ligatures w14:val="none"/>
        </w:rPr>
        <w:t>How Does the Project Work</w:t>
      </w:r>
      <w:r>
        <w:rPr>
          <w:rFonts w:ascii="Times New Roman" w:eastAsia="Times New Roman" w:hAnsi="Times New Roman" w:cs="Times New Roman"/>
          <w:b/>
          <w:bCs/>
          <w:kern w:val="0"/>
          <w:lang w:eastAsia="en-GB"/>
          <w14:ligatures w14:val="none"/>
        </w:rPr>
        <w:t xml:space="preserve"> in Details </w:t>
      </w:r>
      <w:r w:rsidRPr="00A20D6A">
        <w:rPr>
          <w:rFonts w:ascii="Times New Roman" w:eastAsia="Times New Roman" w:hAnsi="Times New Roman" w:cs="Times New Roman"/>
          <w:b/>
          <w:bCs/>
          <w:kern w:val="0"/>
          <w:lang w:eastAsia="en-GB"/>
          <w14:ligatures w14:val="none"/>
        </w:rPr>
        <w:t>?</w:t>
      </w:r>
    </w:p>
    <w:p w14:paraId="031AA348" w14:textId="77777777" w:rsidR="00A20D6A" w:rsidRPr="00A20D6A" w:rsidRDefault="00A20D6A" w:rsidP="00A20D6A">
      <w:pPr>
        <w:spacing w:before="100" w:beforeAutospacing="1" w:after="100" w:afterAutospacing="1" w:line="240" w:lineRule="auto"/>
        <w:rPr>
          <w:rFonts w:ascii="Times New Roman" w:eastAsia="Times New Roman" w:hAnsi="Times New Roman" w:cs="Times New Roman"/>
          <w:kern w:val="0"/>
          <w:lang w:eastAsia="en-GB"/>
          <w14:ligatures w14:val="none"/>
        </w:rPr>
      </w:pPr>
      <w:r w:rsidRPr="00A20D6A">
        <w:rPr>
          <w:rFonts w:ascii="Times New Roman" w:eastAsia="Times New Roman" w:hAnsi="Times New Roman" w:cs="Times New Roman"/>
          <w:kern w:val="0"/>
          <w:lang w:eastAsia="en-GB"/>
          <w14:ligatures w14:val="none"/>
        </w:rPr>
        <w:t>Here’s a step-by-step breakdown of what we do in the project:</w:t>
      </w:r>
    </w:p>
    <w:p w14:paraId="2FF6B575" w14:textId="77777777" w:rsidR="00A20D6A" w:rsidRPr="00A20D6A" w:rsidRDefault="00A20D6A" w:rsidP="00A20D6A">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20D6A">
        <w:rPr>
          <w:rFonts w:ascii="Times New Roman" w:eastAsia="Times New Roman" w:hAnsi="Times New Roman" w:cs="Times New Roman"/>
          <w:b/>
          <w:bCs/>
          <w:kern w:val="0"/>
          <w:lang w:eastAsia="en-GB"/>
          <w14:ligatures w14:val="none"/>
        </w:rPr>
        <w:t>Step 1: Load the Dataset</w:t>
      </w:r>
      <w:r w:rsidRPr="00A20D6A">
        <w:rPr>
          <w:rFonts w:ascii="Times New Roman" w:eastAsia="Times New Roman" w:hAnsi="Times New Roman" w:cs="Times New Roman"/>
          <w:kern w:val="0"/>
          <w:lang w:eastAsia="en-GB"/>
          <w14:ligatures w14:val="none"/>
        </w:rPr>
        <w:t>: We start by loading the iris dataset into our program. This data is like our textbook filled with examples.</w:t>
      </w:r>
    </w:p>
    <w:p w14:paraId="269C1B1B" w14:textId="77777777" w:rsidR="00A20D6A" w:rsidRPr="00A20D6A" w:rsidRDefault="00A20D6A" w:rsidP="00A20D6A">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20D6A">
        <w:rPr>
          <w:rFonts w:ascii="Times New Roman" w:eastAsia="Times New Roman" w:hAnsi="Times New Roman" w:cs="Times New Roman"/>
          <w:b/>
          <w:bCs/>
          <w:kern w:val="0"/>
          <w:lang w:eastAsia="en-GB"/>
          <w14:ligatures w14:val="none"/>
        </w:rPr>
        <w:t>Step 2: Visualize the Data</w:t>
      </w:r>
      <w:r w:rsidRPr="00A20D6A">
        <w:rPr>
          <w:rFonts w:ascii="Times New Roman" w:eastAsia="Times New Roman" w:hAnsi="Times New Roman" w:cs="Times New Roman"/>
          <w:kern w:val="0"/>
          <w:lang w:eastAsia="en-GB"/>
          <w14:ligatures w14:val="none"/>
        </w:rPr>
        <w:t>: We create graphs and charts to see the data visually. This helps us understand the differences between the flower species and observe patterns.</w:t>
      </w:r>
    </w:p>
    <w:p w14:paraId="4DC89DDE" w14:textId="77777777" w:rsidR="00A20D6A" w:rsidRPr="00A20D6A" w:rsidRDefault="00A20D6A" w:rsidP="00A20D6A">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20D6A">
        <w:rPr>
          <w:rFonts w:ascii="Times New Roman" w:eastAsia="Times New Roman" w:hAnsi="Times New Roman" w:cs="Times New Roman"/>
          <w:b/>
          <w:bCs/>
          <w:kern w:val="0"/>
          <w:lang w:eastAsia="en-GB"/>
          <w14:ligatures w14:val="none"/>
        </w:rPr>
        <w:t>Step 3: Split the Data</w:t>
      </w:r>
      <w:r w:rsidRPr="00A20D6A">
        <w:rPr>
          <w:rFonts w:ascii="Times New Roman" w:eastAsia="Times New Roman" w:hAnsi="Times New Roman" w:cs="Times New Roman"/>
          <w:kern w:val="0"/>
          <w:lang w:eastAsia="en-GB"/>
          <w14:ligatures w14:val="none"/>
        </w:rPr>
        <w:t>: We divide the dataset into two parts:</w:t>
      </w:r>
    </w:p>
    <w:p w14:paraId="245D3D4B" w14:textId="77777777" w:rsidR="00A20D6A" w:rsidRPr="00A20D6A" w:rsidRDefault="00A20D6A" w:rsidP="00A20D6A">
      <w:pPr>
        <w:numPr>
          <w:ilvl w:val="1"/>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20D6A">
        <w:rPr>
          <w:rFonts w:ascii="Times New Roman" w:eastAsia="Times New Roman" w:hAnsi="Times New Roman" w:cs="Times New Roman"/>
          <w:b/>
          <w:bCs/>
          <w:kern w:val="0"/>
          <w:lang w:eastAsia="en-GB"/>
          <w14:ligatures w14:val="none"/>
        </w:rPr>
        <w:t>Training Set</w:t>
      </w:r>
      <w:r w:rsidRPr="00A20D6A">
        <w:rPr>
          <w:rFonts w:ascii="Times New Roman" w:eastAsia="Times New Roman" w:hAnsi="Times New Roman" w:cs="Times New Roman"/>
          <w:kern w:val="0"/>
          <w:lang w:eastAsia="en-GB"/>
          <w14:ligatures w14:val="none"/>
        </w:rPr>
        <w:t>: This part is used to teach our model how to recognize the flowers.</w:t>
      </w:r>
    </w:p>
    <w:p w14:paraId="28053273" w14:textId="77777777" w:rsidR="00A20D6A" w:rsidRPr="00A20D6A" w:rsidRDefault="00A20D6A" w:rsidP="00A20D6A">
      <w:pPr>
        <w:numPr>
          <w:ilvl w:val="1"/>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20D6A">
        <w:rPr>
          <w:rFonts w:ascii="Times New Roman" w:eastAsia="Times New Roman" w:hAnsi="Times New Roman" w:cs="Times New Roman"/>
          <w:b/>
          <w:bCs/>
          <w:kern w:val="0"/>
          <w:lang w:eastAsia="en-GB"/>
          <w14:ligatures w14:val="none"/>
        </w:rPr>
        <w:t>Testing Set</w:t>
      </w:r>
      <w:r w:rsidRPr="00A20D6A">
        <w:rPr>
          <w:rFonts w:ascii="Times New Roman" w:eastAsia="Times New Roman" w:hAnsi="Times New Roman" w:cs="Times New Roman"/>
          <w:kern w:val="0"/>
          <w:lang w:eastAsia="en-GB"/>
          <w14:ligatures w14:val="none"/>
        </w:rPr>
        <w:t>: This part is used to check how well our model learned.</w:t>
      </w:r>
    </w:p>
    <w:p w14:paraId="6A6D3533" w14:textId="77777777" w:rsidR="00A20D6A" w:rsidRPr="00A20D6A" w:rsidRDefault="00A20D6A" w:rsidP="00A20D6A">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20D6A">
        <w:rPr>
          <w:rFonts w:ascii="Times New Roman" w:eastAsia="Times New Roman" w:hAnsi="Times New Roman" w:cs="Times New Roman"/>
          <w:b/>
          <w:bCs/>
          <w:kern w:val="0"/>
          <w:lang w:eastAsia="en-GB"/>
          <w14:ligatures w14:val="none"/>
        </w:rPr>
        <w:t>Step 4: Train the Model</w:t>
      </w:r>
      <w:r w:rsidRPr="00A20D6A">
        <w:rPr>
          <w:rFonts w:ascii="Times New Roman" w:eastAsia="Times New Roman" w:hAnsi="Times New Roman" w:cs="Times New Roman"/>
          <w:kern w:val="0"/>
          <w:lang w:eastAsia="en-GB"/>
          <w14:ligatures w14:val="none"/>
        </w:rPr>
        <w:t xml:space="preserve">: We use a machine learning algorithm called a </w:t>
      </w:r>
      <w:r w:rsidRPr="00A20D6A">
        <w:rPr>
          <w:rFonts w:ascii="Times New Roman" w:eastAsia="Times New Roman" w:hAnsi="Times New Roman" w:cs="Times New Roman"/>
          <w:b/>
          <w:bCs/>
          <w:kern w:val="0"/>
          <w:lang w:eastAsia="en-GB"/>
          <w14:ligatures w14:val="none"/>
        </w:rPr>
        <w:t>Decision Tree</w:t>
      </w:r>
      <w:r w:rsidRPr="00A20D6A">
        <w:rPr>
          <w:rFonts w:ascii="Times New Roman" w:eastAsia="Times New Roman" w:hAnsi="Times New Roman" w:cs="Times New Roman"/>
          <w:kern w:val="0"/>
          <w:lang w:eastAsia="en-GB"/>
          <w14:ligatures w14:val="none"/>
        </w:rPr>
        <w:t>. It learns by making decisions based on the features of the flowers. For example, it might first check the petal length to decide whether a flower is likely to be Setosa or not.</w:t>
      </w:r>
    </w:p>
    <w:p w14:paraId="7A9ED40B" w14:textId="77777777" w:rsidR="00A20D6A" w:rsidRPr="00A20D6A" w:rsidRDefault="00A20D6A" w:rsidP="00A20D6A">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20D6A">
        <w:rPr>
          <w:rFonts w:ascii="Times New Roman" w:eastAsia="Times New Roman" w:hAnsi="Times New Roman" w:cs="Times New Roman"/>
          <w:b/>
          <w:bCs/>
          <w:kern w:val="0"/>
          <w:lang w:eastAsia="en-GB"/>
          <w14:ligatures w14:val="none"/>
        </w:rPr>
        <w:t>Step 5: Make Predictions</w:t>
      </w:r>
      <w:r w:rsidRPr="00A20D6A">
        <w:rPr>
          <w:rFonts w:ascii="Times New Roman" w:eastAsia="Times New Roman" w:hAnsi="Times New Roman" w:cs="Times New Roman"/>
          <w:kern w:val="0"/>
          <w:lang w:eastAsia="en-GB"/>
          <w14:ligatures w14:val="none"/>
        </w:rPr>
        <w:t>: Once the model is trained, we test it with the testing set. The model tries to predict which species each flower belongs to.</w:t>
      </w:r>
    </w:p>
    <w:p w14:paraId="3A39A721" w14:textId="77777777" w:rsidR="00A20D6A" w:rsidRPr="00A20D6A" w:rsidRDefault="00A20D6A" w:rsidP="00A20D6A">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20D6A">
        <w:rPr>
          <w:rFonts w:ascii="Times New Roman" w:eastAsia="Times New Roman" w:hAnsi="Times New Roman" w:cs="Times New Roman"/>
          <w:b/>
          <w:bCs/>
          <w:kern w:val="0"/>
          <w:lang w:eastAsia="en-GB"/>
          <w14:ligatures w14:val="none"/>
        </w:rPr>
        <w:t>Step 6: Evaluate the Model</w:t>
      </w:r>
      <w:r w:rsidRPr="00A20D6A">
        <w:rPr>
          <w:rFonts w:ascii="Times New Roman" w:eastAsia="Times New Roman" w:hAnsi="Times New Roman" w:cs="Times New Roman"/>
          <w:kern w:val="0"/>
          <w:lang w:eastAsia="en-GB"/>
          <w14:ligatures w14:val="none"/>
        </w:rPr>
        <w:t>: Finally, we check how many predictions were correct. We can also create a confusion matrix, which is a special table that helps us see where the model made mistakes.</w:t>
      </w:r>
    </w:p>
    <w:p w14:paraId="50CD5D80" w14:textId="3A342DD8" w:rsidR="00A20D6A" w:rsidRPr="00A20D6A" w:rsidRDefault="00A20D6A" w:rsidP="00A20D6A">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A20D6A">
        <w:rPr>
          <w:rFonts w:ascii="Times New Roman" w:eastAsia="Times New Roman" w:hAnsi="Times New Roman" w:cs="Times New Roman"/>
          <w:b/>
          <w:bCs/>
          <w:kern w:val="0"/>
          <w:lang w:eastAsia="en-GB"/>
          <w14:ligatures w14:val="none"/>
        </w:rPr>
        <w:t>What Do We Learn from the Results?</w:t>
      </w:r>
    </w:p>
    <w:p w14:paraId="7188E066" w14:textId="77777777" w:rsidR="00A20D6A" w:rsidRPr="00A20D6A" w:rsidRDefault="00A20D6A" w:rsidP="00A20D6A">
      <w:pPr>
        <w:spacing w:before="100" w:beforeAutospacing="1" w:after="100" w:afterAutospacing="1" w:line="240" w:lineRule="auto"/>
        <w:rPr>
          <w:rFonts w:ascii="Times New Roman" w:eastAsia="Times New Roman" w:hAnsi="Times New Roman" w:cs="Times New Roman"/>
          <w:kern w:val="0"/>
          <w:lang w:eastAsia="en-GB"/>
          <w14:ligatures w14:val="none"/>
        </w:rPr>
      </w:pPr>
      <w:r w:rsidRPr="00A20D6A">
        <w:rPr>
          <w:rFonts w:ascii="Times New Roman" w:eastAsia="Times New Roman" w:hAnsi="Times New Roman" w:cs="Times New Roman"/>
          <w:kern w:val="0"/>
          <w:lang w:eastAsia="en-GB"/>
          <w14:ligatures w14:val="none"/>
        </w:rPr>
        <w:t>After running the program, we can see:</w:t>
      </w:r>
    </w:p>
    <w:p w14:paraId="2B158E49" w14:textId="77777777" w:rsidR="00A20D6A" w:rsidRPr="00A20D6A" w:rsidRDefault="00A20D6A" w:rsidP="00A20D6A">
      <w:pPr>
        <w:numPr>
          <w:ilvl w:val="0"/>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20D6A">
        <w:rPr>
          <w:rFonts w:ascii="Times New Roman" w:eastAsia="Times New Roman" w:hAnsi="Times New Roman" w:cs="Times New Roman"/>
          <w:b/>
          <w:bCs/>
          <w:kern w:val="0"/>
          <w:lang w:eastAsia="en-GB"/>
          <w14:ligatures w14:val="none"/>
        </w:rPr>
        <w:t>Accuracy</w:t>
      </w:r>
      <w:r w:rsidRPr="00A20D6A">
        <w:rPr>
          <w:rFonts w:ascii="Times New Roman" w:eastAsia="Times New Roman" w:hAnsi="Times New Roman" w:cs="Times New Roman"/>
          <w:kern w:val="0"/>
          <w:lang w:eastAsia="en-GB"/>
          <w14:ligatures w14:val="none"/>
        </w:rPr>
        <w:t>: This tells us how many predictions the model got right. For example, if the model correctly identifies 90 out of 100 flowers, its accuracy is 90%.</w:t>
      </w:r>
    </w:p>
    <w:p w14:paraId="75004947" w14:textId="77777777" w:rsidR="00A20D6A" w:rsidRPr="00A20D6A" w:rsidRDefault="00A20D6A" w:rsidP="00A20D6A">
      <w:pPr>
        <w:numPr>
          <w:ilvl w:val="0"/>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20D6A">
        <w:rPr>
          <w:rFonts w:ascii="Times New Roman" w:eastAsia="Times New Roman" w:hAnsi="Times New Roman" w:cs="Times New Roman"/>
          <w:b/>
          <w:bCs/>
          <w:kern w:val="0"/>
          <w:lang w:eastAsia="en-GB"/>
          <w14:ligatures w14:val="none"/>
        </w:rPr>
        <w:t>Confusion Matrix</w:t>
      </w:r>
      <w:r w:rsidRPr="00A20D6A">
        <w:rPr>
          <w:rFonts w:ascii="Times New Roman" w:eastAsia="Times New Roman" w:hAnsi="Times New Roman" w:cs="Times New Roman"/>
          <w:kern w:val="0"/>
          <w:lang w:eastAsia="en-GB"/>
          <w14:ligatures w14:val="none"/>
        </w:rPr>
        <w:t>: This helps us understand which flowers were confused with each other, giving us insights into how the model can be improved.</w:t>
      </w:r>
    </w:p>
    <w:p w14:paraId="270822EE" w14:textId="33E6D989" w:rsidR="00A20D6A" w:rsidRPr="00A20D6A" w:rsidRDefault="00A20D6A" w:rsidP="00A20D6A">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A20D6A">
        <w:rPr>
          <w:rFonts w:ascii="Times New Roman" w:eastAsia="Times New Roman" w:hAnsi="Times New Roman" w:cs="Times New Roman"/>
          <w:b/>
          <w:bCs/>
          <w:kern w:val="0"/>
          <w:lang w:eastAsia="en-GB"/>
          <w14:ligatures w14:val="none"/>
        </w:rPr>
        <w:t>Conclusion</w:t>
      </w:r>
    </w:p>
    <w:p w14:paraId="7E30BAC8" w14:textId="77777777" w:rsidR="00A20D6A" w:rsidRPr="00A20D6A" w:rsidRDefault="00A20D6A" w:rsidP="00A20D6A">
      <w:pPr>
        <w:spacing w:before="100" w:beforeAutospacing="1" w:after="100" w:afterAutospacing="1" w:line="240" w:lineRule="auto"/>
        <w:rPr>
          <w:rFonts w:ascii="Times New Roman" w:eastAsia="Times New Roman" w:hAnsi="Times New Roman" w:cs="Times New Roman"/>
          <w:kern w:val="0"/>
          <w:lang w:eastAsia="en-GB"/>
          <w14:ligatures w14:val="none"/>
        </w:rPr>
      </w:pPr>
      <w:r w:rsidRPr="00A20D6A">
        <w:rPr>
          <w:rFonts w:ascii="Times New Roman" w:eastAsia="Times New Roman" w:hAnsi="Times New Roman" w:cs="Times New Roman"/>
          <w:kern w:val="0"/>
          <w:lang w:eastAsia="en-GB"/>
          <w14:ligatures w14:val="none"/>
        </w:rPr>
        <w:t>The Iris Flower Classification project is a great way to learn about machine learning and data analysis. It shows how we can use data to teach computers to make decisions, just like humans do. By the end of the project, not only can we identify different types of iris flowers, but we also learn valuable skills in programming, data handling, and critical thinking.</w:t>
      </w:r>
    </w:p>
    <w:p w14:paraId="2E7A7EF2" w14:textId="77777777" w:rsidR="00A20D6A" w:rsidRPr="00A20D6A" w:rsidRDefault="00A20D6A" w:rsidP="00A20D6A">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20D6A">
        <w:rPr>
          <w:rFonts w:ascii="Times New Roman" w:eastAsia="Times New Roman" w:hAnsi="Times New Roman" w:cs="Times New Roman"/>
          <w:b/>
          <w:bCs/>
          <w:kern w:val="0"/>
          <w:sz w:val="27"/>
          <w:szCs w:val="27"/>
          <w:lang w:eastAsia="en-GB"/>
          <w14:ligatures w14:val="none"/>
        </w:rPr>
        <w:t>Key Takeaways</w:t>
      </w:r>
    </w:p>
    <w:p w14:paraId="2C64E028" w14:textId="77777777" w:rsidR="00A20D6A" w:rsidRPr="00A20D6A" w:rsidRDefault="00A20D6A" w:rsidP="00A20D6A">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20D6A">
        <w:rPr>
          <w:rFonts w:ascii="Times New Roman" w:eastAsia="Times New Roman" w:hAnsi="Times New Roman" w:cs="Times New Roman"/>
          <w:b/>
          <w:bCs/>
          <w:kern w:val="0"/>
          <w:lang w:eastAsia="en-GB"/>
          <w14:ligatures w14:val="none"/>
        </w:rPr>
        <w:t>Machine Learning</w:t>
      </w:r>
      <w:r w:rsidRPr="00A20D6A">
        <w:rPr>
          <w:rFonts w:ascii="Times New Roman" w:eastAsia="Times New Roman" w:hAnsi="Times New Roman" w:cs="Times New Roman"/>
          <w:kern w:val="0"/>
          <w:lang w:eastAsia="en-GB"/>
          <w14:ligatures w14:val="none"/>
        </w:rPr>
        <w:t>: A method where computers learn from data.</w:t>
      </w:r>
    </w:p>
    <w:p w14:paraId="34F83AFE" w14:textId="77777777" w:rsidR="00A20D6A" w:rsidRPr="00A20D6A" w:rsidRDefault="00A20D6A" w:rsidP="00A20D6A">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20D6A">
        <w:rPr>
          <w:rFonts w:ascii="Times New Roman" w:eastAsia="Times New Roman" w:hAnsi="Times New Roman" w:cs="Times New Roman"/>
          <w:b/>
          <w:bCs/>
          <w:kern w:val="0"/>
          <w:lang w:eastAsia="en-GB"/>
          <w14:ligatures w14:val="none"/>
        </w:rPr>
        <w:t>Data Visualization</w:t>
      </w:r>
      <w:r w:rsidRPr="00A20D6A">
        <w:rPr>
          <w:rFonts w:ascii="Times New Roman" w:eastAsia="Times New Roman" w:hAnsi="Times New Roman" w:cs="Times New Roman"/>
          <w:kern w:val="0"/>
          <w:lang w:eastAsia="en-GB"/>
          <w14:ligatures w14:val="none"/>
        </w:rPr>
        <w:t>: Using charts to make sense of data.</w:t>
      </w:r>
    </w:p>
    <w:p w14:paraId="31FC01A9" w14:textId="77777777" w:rsidR="00A20D6A" w:rsidRPr="00A20D6A" w:rsidRDefault="00A20D6A" w:rsidP="00A20D6A">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20D6A">
        <w:rPr>
          <w:rFonts w:ascii="Times New Roman" w:eastAsia="Times New Roman" w:hAnsi="Times New Roman" w:cs="Times New Roman"/>
          <w:b/>
          <w:bCs/>
          <w:kern w:val="0"/>
          <w:lang w:eastAsia="en-GB"/>
          <w14:ligatures w14:val="none"/>
        </w:rPr>
        <w:lastRenderedPageBreak/>
        <w:t>Model Training and Testing</w:t>
      </w:r>
      <w:r w:rsidRPr="00A20D6A">
        <w:rPr>
          <w:rFonts w:ascii="Times New Roman" w:eastAsia="Times New Roman" w:hAnsi="Times New Roman" w:cs="Times New Roman"/>
          <w:kern w:val="0"/>
          <w:lang w:eastAsia="en-GB"/>
          <w14:ligatures w14:val="none"/>
        </w:rPr>
        <w:t>: Teaching a model and checking its performance.</w:t>
      </w:r>
    </w:p>
    <w:p w14:paraId="2BD86CA3" w14:textId="77777777" w:rsidR="00A20D6A" w:rsidRPr="00A20D6A" w:rsidRDefault="00A20D6A" w:rsidP="00A20D6A">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20D6A">
        <w:rPr>
          <w:rFonts w:ascii="Times New Roman" w:eastAsia="Times New Roman" w:hAnsi="Times New Roman" w:cs="Times New Roman"/>
          <w:b/>
          <w:bCs/>
          <w:kern w:val="0"/>
          <w:lang w:eastAsia="en-GB"/>
          <w14:ligatures w14:val="none"/>
        </w:rPr>
        <w:t>Real-World Applications</w:t>
      </w:r>
      <w:r w:rsidRPr="00A20D6A">
        <w:rPr>
          <w:rFonts w:ascii="Times New Roman" w:eastAsia="Times New Roman" w:hAnsi="Times New Roman" w:cs="Times New Roman"/>
          <w:kern w:val="0"/>
          <w:lang w:eastAsia="en-GB"/>
          <w14:ligatures w14:val="none"/>
        </w:rPr>
        <w:t>: Understanding plant species can help in various fields.</w:t>
      </w:r>
    </w:p>
    <w:p w14:paraId="727E4853" w14:textId="77777777" w:rsidR="00A20D6A" w:rsidRDefault="00A20D6A" w:rsidP="00A20D6A">
      <w:pPr>
        <w:spacing w:before="100" w:beforeAutospacing="1" w:after="100" w:afterAutospacing="1" w:line="240" w:lineRule="auto"/>
      </w:pPr>
    </w:p>
    <w:p w14:paraId="2015E1BC" w14:textId="0FEDB5D2" w:rsidR="00A20D6A" w:rsidRDefault="00A20D6A" w:rsidP="00A20D6A">
      <w:pPr>
        <w:pStyle w:val="NormalWeb"/>
        <w:jc w:val="both"/>
        <w:rPr>
          <w:b/>
          <w:bCs/>
        </w:rPr>
      </w:pPr>
      <w:r w:rsidRPr="00A20D6A">
        <w:rPr>
          <w:b/>
          <w:bCs/>
        </w:rPr>
        <w:t>There are several exciting ways you could expand and enhance the Iris Flower Classification project in the future. Here are some ideas to consider:</w:t>
      </w:r>
    </w:p>
    <w:p w14:paraId="4D4214DB" w14:textId="77777777" w:rsidR="00A20D6A" w:rsidRDefault="00A20D6A" w:rsidP="00A20D6A">
      <w:pPr>
        <w:pStyle w:val="NormalWeb"/>
        <w:jc w:val="both"/>
        <w:rPr>
          <w:b/>
          <w:bCs/>
        </w:rPr>
      </w:pPr>
    </w:p>
    <w:p w14:paraId="63F531E6" w14:textId="77777777" w:rsidR="00A20D6A" w:rsidRPr="00A20D6A" w:rsidRDefault="00A20D6A" w:rsidP="00A20D6A">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20D6A">
        <w:rPr>
          <w:rFonts w:ascii="Times New Roman" w:eastAsia="Times New Roman" w:hAnsi="Times New Roman" w:cs="Times New Roman"/>
          <w:b/>
          <w:bCs/>
          <w:kern w:val="0"/>
          <w:sz w:val="27"/>
          <w:szCs w:val="27"/>
          <w:lang w:eastAsia="en-GB"/>
          <w14:ligatures w14:val="none"/>
        </w:rPr>
        <w:t>Deploy the Model</w:t>
      </w:r>
    </w:p>
    <w:p w14:paraId="50882403" w14:textId="77777777" w:rsidR="00A20D6A" w:rsidRDefault="00A20D6A" w:rsidP="00A20D6A">
      <w:pPr>
        <w:numPr>
          <w:ilvl w:val="0"/>
          <w:numId w:val="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20D6A">
        <w:rPr>
          <w:rFonts w:ascii="Times New Roman" w:eastAsia="Times New Roman" w:hAnsi="Times New Roman" w:cs="Times New Roman"/>
          <w:b/>
          <w:bCs/>
          <w:kern w:val="0"/>
          <w:lang w:eastAsia="en-GB"/>
          <w14:ligatures w14:val="none"/>
        </w:rPr>
        <w:t>Web Application</w:t>
      </w:r>
      <w:r w:rsidRPr="00A20D6A">
        <w:rPr>
          <w:rFonts w:ascii="Times New Roman" w:eastAsia="Times New Roman" w:hAnsi="Times New Roman" w:cs="Times New Roman"/>
          <w:kern w:val="0"/>
          <w:lang w:eastAsia="en-GB"/>
          <w14:ligatures w14:val="none"/>
        </w:rPr>
        <w:t>: Create a web app using frameworks like Flask or Django, allowing users to input measurements and get predictions about the iris species.</w:t>
      </w:r>
    </w:p>
    <w:p w14:paraId="2D54D6ED" w14:textId="77777777" w:rsidR="00A20D6A" w:rsidRPr="00A20D6A" w:rsidRDefault="00A20D6A" w:rsidP="00A20D6A">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14:paraId="1478C515" w14:textId="77777777" w:rsidR="00A20D6A" w:rsidRPr="00A20D6A" w:rsidRDefault="00A20D6A" w:rsidP="00A20D6A">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20D6A">
        <w:rPr>
          <w:rFonts w:ascii="Times New Roman" w:eastAsia="Times New Roman" w:hAnsi="Times New Roman" w:cs="Times New Roman"/>
          <w:b/>
          <w:bCs/>
          <w:kern w:val="0"/>
          <w:sz w:val="27"/>
          <w:szCs w:val="27"/>
          <w:lang w:eastAsia="en-GB"/>
          <w14:ligatures w14:val="none"/>
        </w:rPr>
        <w:t>Add Data Visualization</w:t>
      </w:r>
    </w:p>
    <w:p w14:paraId="782D7544" w14:textId="77777777" w:rsidR="00A20D6A" w:rsidRDefault="00A20D6A" w:rsidP="00A20D6A">
      <w:pPr>
        <w:numPr>
          <w:ilvl w:val="0"/>
          <w:numId w:val="6"/>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20D6A">
        <w:rPr>
          <w:rFonts w:ascii="Times New Roman" w:eastAsia="Times New Roman" w:hAnsi="Times New Roman" w:cs="Times New Roman"/>
          <w:b/>
          <w:bCs/>
          <w:kern w:val="0"/>
          <w:lang w:eastAsia="en-GB"/>
          <w14:ligatures w14:val="none"/>
        </w:rPr>
        <w:t>Interactive Dashboards</w:t>
      </w:r>
      <w:r w:rsidRPr="00A20D6A">
        <w:rPr>
          <w:rFonts w:ascii="Times New Roman" w:eastAsia="Times New Roman" w:hAnsi="Times New Roman" w:cs="Times New Roman"/>
          <w:kern w:val="0"/>
          <w:lang w:eastAsia="en-GB"/>
          <w14:ligatures w14:val="none"/>
        </w:rPr>
        <w:t>: Use libraries like Plotly or Dash to create interactive visualizations that allow users to explore the dataset and model predictions dynamically.</w:t>
      </w:r>
    </w:p>
    <w:p w14:paraId="2328D4C3" w14:textId="77777777" w:rsidR="00A20D6A" w:rsidRPr="00A20D6A" w:rsidRDefault="00A20D6A" w:rsidP="00A20D6A">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20D6A">
        <w:rPr>
          <w:rFonts w:ascii="Times New Roman" w:eastAsia="Times New Roman" w:hAnsi="Times New Roman" w:cs="Times New Roman"/>
          <w:b/>
          <w:bCs/>
          <w:kern w:val="0"/>
          <w:sz w:val="27"/>
          <w:szCs w:val="27"/>
          <w:lang w:eastAsia="en-GB"/>
          <w14:ligatures w14:val="none"/>
        </w:rPr>
        <w:t>Collaborate with Others</w:t>
      </w:r>
    </w:p>
    <w:p w14:paraId="70770D9C" w14:textId="77777777" w:rsidR="00A20D6A" w:rsidRPr="00A20D6A" w:rsidRDefault="00A20D6A" w:rsidP="00A20D6A">
      <w:pPr>
        <w:numPr>
          <w:ilvl w:val="0"/>
          <w:numId w:val="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20D6A">
        <w:rPr>
          <w:rFonts w:ascii="Times New Roman" w:eastAsia="Times New Roman" w:hAnsi="Times New Roman" w:cs="Times New Roman"/>
          <w:b/>
          <w:bCs/>
          <w:kern w:val="0"/>
          <w:lang w:eastAsia="en-GB"/>
          <w14:ligatures w14:val="none"/>
        </w:rPr>
        <w:t>Open Source Collaboration</w:t>
      </w:r>
      <w:r w:rsidRPr="00A20D6A">
        <w:rPr>
          <w:rFonts w:ascii="Times New Roman" w:eastAsia="Times New Roman" w:hAnsi="Times New Roman" w:cs="Times New Roman"/>
          <w:kern w:val="0"/>
          <w:lang w:eastAsia="en-GB"/>
          <w14:ligatures w14:val="none"/>
        </w:rPr>
        <w:t>: Share your project on platforms like GitHub and invite contributions from others to enhance the project.</w:t>
      </w:r>
    </w:p>
    <w:p w14:paraId="22521289" w14:textId="77777777" w:rsidR="00A20D6A" w:rsidRPr="00A20D6A" w:rsidRDefault="00A20D6A" w:rsidP="00A20D6A">
      <w:pPr>
        <w:numPr>
          <w:ilvl w:val="0"/>
          <w:numId w:val="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20D6A">
        <w:rPr>
          <w:rFonts w:ascii="Times New Roman" w:eastAsia="Times New Roman" w:hAnsi="Times New Roman" w:cs="Times New Roman"/>
          <w:b/>
          <w:bCs/>
          <w:kern w:val="0"/>
          <w:lang w:eastAsia="en-GB"/>
          <w14:ligatures w14:val="none"/>
        </w:rPr>
        <w:t>Educational Workshops</w:t>
      </w:r>
      <w:r w:rsidRPr="00A20D6A">
        <w:rPr>
          <w:rFonts w:ascii="Times New Roman" w:eastAsia="Times New Roman" w:hAnsi="Times New Roman" w:cs="Times New Roman"/>
          <w:kern w:val="0"/>
          <w:lang w:eastAsia="en-GB"/>
          <w14:ligatures w14:val="none"/>
        </w:rPr>
        <w:t>: Organize workshops or tutorials to teach others about machine learning using your project as an example.</w:t>
      </w:r>
    </w:p>
    <w:p w14:paraId="75632270" w14:textId="77777777" w:rsidR="00A20D6A" w:rsidRPr="00A20D6A" w:rsidRDefault="00A20D6A" w:rsidP="00A20D6A">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20D6A">
        <w:rPr>
          <w:rFonts w:ascii="Times New Roman" w:eastAsia="Times New Roman" w:hAnsi="Times New Roman" w:cs="Times New Roman"/>
          <w:b/>
          <w:bCs/>
          <w:kern w:val="0"/>
          <w:sz w:val="27"/>
          <w:szCs w:val="27"/>
          <w:lang w:eastAsia="en-GB"/>
          <w14:ligatures w14:val="none"/>
        </w:rPr>
        <w:t>Explore Different Datasets</w:t>
      </w:r>
    </w:p>
    <w:p w14:paraId="772D1B78" w14:textId="77777777" w:rsidR="00A20D6A" w:rsidRPr="00A20D6A" w:rsidRDefault="00A20D6A" w:rsidP="00A20D6A">
      <w:pPr>
        <w:numPr>
          <w:ilvl w:val="0"/>
          <w:numId w:val="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20D6A">
        <w:rPr>
          <w:rFonts w:ascii="Times New Roman" w:eastAsia="Times New Roman" w:hAnsi="Times New Roman" w:cs="Times New Roman"/>
          <w:b/>
          <w:bCs/>
          <w:kern w:val="0"/>
          <w:lang w:eastAsia="en-GB"/>
          <w14:ligatures w14:val="none"/>
        </w:rPr>
        <w:t>Classify Other Plants</w:t>
      </w:r>
      <w:r w:rsidRPr="00A20D6A">
        <w:rPr>
          <w:rFonts w:ascii="Times New Roman" w:eastAsia="Times New Roman" w:hAnsi="Times New Roman" w:cs="Times New Roman"/>
          <w:kern w:val="0"/>
          <w:lang w:eastAsia="en-GB"/>
          <w14:ligatures w14:val="none"/>
        </w:rPr>
        <w:t>: Find and classify other types of flowers or plants using similar techniques, broadening the scope of your project.</w:t>
      </w:r>
    </w:p>
    <w:p w14:paraId="1883C34E" w14:textId="77777777" w:rsidR="00A20D6A" w:rsidRPr="00A20D6A" w:rsidRDefault="00A20D6A" w:rsidP="00A20D6A">
      <w:pPr>
        <w:numPr>
          <w:ilvl w:val="0"/>
          <w:numId w:val="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A20D6A">
        <w:rPr>
          <w:rFonts w:ascii="Times New Roman" w:eastAsia="Times New Roman" w:hAnsi="Times New Roman" w:cs="Times New Roman"/>
          <w:b/>
          <w:bCs/>
          <w:kern w:val="0"/>
          <w:lang w:eastAsia="en-GB"/>
          <w14:ligatures w14:val="none"/>
        </w:rPr>
        <w:t>Multiclass Classification</w:t>
      </w:r>
      <w:r w:rsidRPr="00A20D6A">
        <w:rPr>
          <w:rFonts w:ascii="Times New Roman" w:eastAsia="Times New Roman" w:hAnsi="Times New Roman" w:cs="Times New Roman"/>
          <w:kern w:val="0"/>
          <w:lang w:eastAsia="en-GB"/>
          <w14:ligatures w14:val="none"/>
        </w:rPr>
        <w:t>: Investigate other datasets that contain more than three classes to tackle more complex classification tasks.</w:t>
      </w:r>
    </w:p>
    <w:p w14:paraId="2782A05D" w14:textId="77777777" w:rsidR="00A20D6A" w:rsidRPr="00A20D6A" w:rsidRDefault="00A20D6A" w:rsidP="00A20D6A">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1E425EAC" w14:textId="77777777" w:rsidR="00A20D6A" w:rsidRPr="00A20D6A" w:rsidRDefault="00A20D6A" w:rsidP="00A20D6A">
      <w:pPr>
        <w:pStyle w:val="NormalWeb"/>
        <w:jc w:val="both"/>
        <w:rPr>
          <w:b/>
          <w:bCs/>
        </w:rPr>
      </w:pPr>
    </w:p>
    <w:p w14:paraId="3242542E" w14:textId="02819E93" w:rsidR="00A20D6A" w:rsidRPr="00A20D6A" w:rsidRDefault="00A20D6A" w:rsidP="00A20D6A">
      <w:pPr>
        <w:tabs>
          <w:tab w:val="left" w:pos="1593"/>
        </w:tabs>
      </w:pPr>
    </w:p>
    <w:sectPr w:rsidR="00A20D6A" w:rsidRPr="00A20D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Iskoola Pota">
    <w:panose1 w:val="020B0502040204020203"/>
    <w:charset w:val="4D"/>
    <w:family w:val="swiss"/>
    <w:pitch w:val="variable"/>
    <w:sig w:usb0="00000003" w:usb1="00000000"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Aptos Display">
    <w:panose1 w:val="020B0004020202020204"/>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70C82"/>
    <w:multiLevelType w:val="multilevel"/>
    <w:tmpl w:val="1046C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9076B9"/>
    <w:multiLevelType w:val="multilevel"/>
    <w:tmpl w:val="BBBED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2F062D"/>
    <w:multiLevelType w:val="multilevel"/>
    <w:tmpl w:val="45342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DE2388"/>
    <w:multiLevelType w:val="multilevel"/>
    <w:tmpl w:val="92CAE7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9E6ED0"/>
    <w:multiLevelType w:val="multilevel"/>
    <w:tmpl w:val="CE3E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5640E7"/>
    <w:multiLevelType w:val="multilevel"/>
    <w:tmpl w:val="1C5A0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C137D10"/>
    <w:multiLevelType w:val="multilevel"/>
    <w:tmpl w:val="28FCD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BA3FC2"/>
    <w:multiLevelType w:val="multilevel"/>
    <w:tmpl w:val="62F25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9861177">
    <w:abstractNumId w:val="5"/>
  </w:num>
  <w:num w:numId="2" w16cid:durableId="1512790571">
    <w:abstractNumId w:val="3"/>
  </w:num>
  <w:num w:numId="3" w16cid:durableId="304628014">
    <w:abstractNumId w:val="6"/>
  </w:num>
  <w:num w:numId="4" w16cid:durableId="743600261">
    <w:abstractNumId w:val="1"/>
  </w:num>
  <w:num w:numId="5" w16cid:durableId="1401252796">
    <w:abstractNumId w:val="0"/>
  </w:num>
  <w:num w:numId="6" w16cid:durableId="2051492156">
    <w:abstractNumId w:val="4"/>
  </w:num>
  <w:num w:numId="7" w16cid:durableId="1800881421">
    <w:abstractNumId w:val="7"/>
  </w:num>
  <w:num w:numId="8" w16cid:durableId="20166154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FF5"/>
    <w:rsid w:val="00670FF5"/>
    <w:rsid w:val="008E7A9F"/>
    <w:rsid w:val="00901D08"/>
    <w:rsid w:val="009B02DF"/>
    <w:rsid w:val="00A20D6A"/>
  </w:rsids>
  <m:mathPr>
    <m:mathFont m:val="Cambria Math"/>
    <m:brkBin m:val="before"/>
    <m:brkBinSub m:val="--"/>
    <m:smallFrac m:val="0"/>
    <m:dispDef/>
    <m:lMargin m:val="0"/>
    <m:rMargin m:val="0"/>
    <m:defJc m:val="centerGroup"/>
    <m:wrapIndent m:val="1440"/>
    <m:intLim m:val="subSup"/>
    <m:naryLim m:val="undOvr"/>
  </m:mathPr>
  <w:themeFontLang w:val="en-LK" w:bidi="si-LK"/>
  <w:clrSchemeMapping w:bg1="light1" w:t1="dark1" w:bg2="light2" w:t2="dark2" w:accent1="accent1" w:accent2="accent2" w:accent3="accent3" w:accent4="accent4" w:accent5="accent5" w:accent6="accent6" w:hyperlink="hyperlink" w:followedHyperlink="followedHyperlink"/>
  <w:decimalSymbol w:val="."/>
  <w:listSeparator w:val=","/>
  <w14:docId w14:val="3F8130F9"/>
  <w15:chartTrackingRefBased/>
  <w15:docId w15:val="{08518707-DAE9-0D41-B8DC-6EBC317B4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LK" w:eastAsia="en-US" w:bidi="si-LK"/>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paragraph" w:styleId="Heading1">
    <w:name w:val="heading 1"/>
    <w:basedOn w:val="Normal"/>
    <w:next w:val="Normal"/>
    <w:link w:val="Heading1Char"/>
    <w:uiPriority w:val="9"/>
    <w:qFormat/>
    <w:rsid w:val="00670F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0F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70F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70F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0F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0F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0F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0F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0F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F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0F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70F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70F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0F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0F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0F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0F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0FF5"/>
    <w:rPr>
      <w:rFonts w:eastAsiaTheme="majorEastAsia" w:cstheme="majorBidi"/>
      <w:color w:val="272727" w:themeColor="text1" w:themeTint="D8"/>
    </w:rPr>
  </w:style>
  <w:style w:type="paragraph" w:styleId="Title">
    <w:name w:val="Title"/>
    <w:basedOn w:val="Normal"/>
    <w:next w:val="Normal"/>
    <w:link w:val="TitleChar"/>
    <w:uiPriority w:val="10"/>
    <w:qFormat/>
    <w:rsid w:val="00670F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0F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0F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0F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0FF5"/>
    <w:pPr>
      <w:spacing w:before="160"/>
      <w:jc w:val="center"/>
    </w:pPr>
    <w:rPr>
      <w:i/>
      <w:iCs/>
      <w:color w:val="404040" w:themeColor="text1" w:themeTint="BF"/>
    </w:rPr>
  </w:style>
  <w:style w:type="character" w:customStyle="1" w:styleId="QuoteChar">
    <w:name w:val="Quote Char"/>
    <w:basedOn w:val="DefaultParagraphFont"/>
    <w:link w:val="Quote"/>
    <w:uiPriority w:val="29"/>
    <w:rsid w:val="00670FF5"/>
    <w:rPr>
      <w:rFonts w:cs="Arial Unicode MS"/>
      <w:i/>
      <w:iCs/>
      <w:color w:val="404040" w:themeColor="text1" w:themeTint="BF"/>
    </w:rPr>
  </w:style>
  <w:style w:type="paragraph" w:styleId="ListParagraph">
    <w:name w:val="List Paragraph"/>
    <w:basedOn w:val="Normal"/>
    <w:uiPriority w:val="34"/>
    <w:qFormat/>
    <w:rsid w:val="00670FF5"/>
    <w:pPr>
      <w:ind w:left="720"/>
      <w:contextualSpacing/>
    </w:pPr>
  </w:style>
  <w:style w:type="character" w:styleId="IntenseEmphasis">
    <w:name w:val="Intense Emphasis"/>
    <w:basedOn w:val="DefaultParagraphFont"/>
    <w:uiPriority w:val="21"/>
    <w:qFormat/>
    <w:rsid w:val="00670FF5"/>
    <w:rPr>
      <w:i/>
      <w:iCs/>
      <w:color w:val="0F4761" w:themeColor="accent1" w:themeShade="BF"/>
    </w:rPr>
  </w:style>
  <w:style w:type="paragraph" w:styleId="IntenseQuote">
    <w:name w:val="Intense Quote"/>
    <w:basedOn w:val="Normal"/>
    <w:next w:val="Normal"/>
    <w:link w:val="IntenseQuoteChar"/>
    <w:uiPriority w:val="30"/>
    <w:qFormat/>
    <w:rsid w:val="00670F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0FF5"/>
    <w:rPr>
      <w:rFonts w:cs="Arial Unicode MS"/>
      <w:i/>
      <w:iCs/>
      <w:color w:val="0F4761" w:themeColor="accent1" w:themeShade="BF"/>
    </w:rPr>
  </w:style>
  <w:style w:type="character" w:styleId="IntenseReference">
    <w:name w:val="Intense Reference"/>
    <w:basedOn w:val="DefaultParagraphFont"/>
    <w:uiPriority w:val="32"/>
    <w:qFormat/>
    <w:rsid w:val="00670FF5"/>
    <w:rPr>
      <w:b/>
      <w:bCs/>
      <w:smallCaps/>
      <w:color w:val="0F4761" w:themeColor="accent1" w:themeShade="BF"/>
      <w:spacing w:val="5"/>
    </w:rPr>
  </w:style>
  <w:style w:type="paragraph" w:styleId="NormalWeb">
    <w:name w:val="Normal (Web)"/>
    <w:basedOn w:val="Normal"/>
    <w:uiPriority w:val="99"/>
    <w:semiHidden/>
    <w:unhideWhenUsed/>
    <w:rsid w:val="00670FF5"/>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670F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3622368">
      <w:bodyDiv w:val="1"/>
      <w:marLeft w:val="0"/>
      <w:marRight w:val="0"/>
      <w:marTop w:val="0"/>
      <w:marBottom w:val="0"/>
      <w:divBdr>
        <w:top w:val="none" w:sz="0" w:space="0" w:color="auto"/>
        <w:left w:val="none" w:sz="0" w:space="0" w:color="auto"/>
        <w:bottom w:val="none" w:sz="0" w:space="0" w:color="auto"/>
        <w:right w:val="none" w:sz="0" w:space="0" w:color="auto"/>
      </w:divBdr>
    </w:div>
    <w:div w:id="571620341">
      <w:bodyDiv w:val="1"/>
      <w:marLeft w:val="0"/>
      <w:marRight w:val="0"/>
      <w:marTop w:val="0"/>
      <w:marBottom w:val="0"/>
      <w:divBdr>
        <w:top w:val="none" w:sz="0" w:space="0" w:color="auto"/>
        <w:left w:val="none" w:sz="0" w:space="0" w:color="auto"/>
        <w:bottom w:val="none" w:sz="0" w:space="0" w:color="auto"/>
        <w:right w:val="none" w:sz="0" w:space="0" w:color="auto"/>
      </w:divBdr>
    </w:div>
    <w:div w:id="848562709">
      <w:bodyDiv w:val="1"/>
      <w:marLeft w:val="0"/>
      <w:marRight w:val="0"/>
      <w:marTop w:val="0"/>
      <w:marBottom w:val="0"/>
      <w:divBdr>
        <w:top w:val="none" w:sz="0" w:space="0" w:color="auto"/>
        <w:left w:val="none" w:sz="0" w:space="0" w:color="auto"/>
        <w:bottom w:val="none" w:sz="0" w:space="0" w:color="auto"/>
        <w:right w:val="none" w:sz="0" w:space="0" w:color="auto"/>
      </w:divBdr>
    </w:div>
    <w:div w:id="1002466156">
      <w:bodyDiv w:val="1"/>
      <w:marLeft w:val="0"/>
      <w:marRight w:val="0"/>
      <w:marTop w:val="0"/>
      <w:marBottom w:val="0"/>
      <w:divBdr>
        <w:top w:val="none" w:sz="0" w:space="0" w:color="auto"/>
        <w:left w:val="none" w:sz="0" w:space="0" w:color="auto"/>
        <w:bottom w:val="none" w:sz="0" w:space="0" w:color="auto"/>
        <w:right w:val="none" w:sz="0" w:space="0" w:color="auto"/>
      </w:divBdr>
    </w:div>
    <w:div w:id="1045984156">
      <w:bodyDiv w:val="1"/>
      <w:marLeft w:val="0"/>
      <w:marRight w:val="0"/>
      <w:marTop w:val="0"/>
      <w:marBottom w:val="0"/>
      <w:divBdr>
        <w:top w:val="none" w:sz="0" w:space="0" w:color="auto"/>
        <w:left w:val="none" w:sz="0" w:space="0" w:color="auto"/>
        <w:bottom w:val="none" w:sz="0" w:space="0" w:color="auto"/>
        <w:right w:val="none" w:sz="0" w:space="0" w:color="auto"/>
      </w:divBdr>
    </w:div>
    <w:div w:id="1198855625">
      <w:bodyDiv w:val="1"/>
      <w:marLeft w:val="0"/>
      <w:marRight w:val="0"/>
      <w:marTop w:val="0"/>
      <w:marBottom w:val="0"/>
      <w:divBdr>
        <w:top w:val="none" w:sz="0" w:space="0" w:color="auto"/>
        <w:left w:val="none" w:sz="0" w:space="0" w:color="auto"/>
        <w:bottom w:val="none" w:sz="0" w:space="0" w:color="auto"/>
        <w:right w:val="none" w:sz="0" w:space="0" w:color="auto"/>
      </w:divBdr>
    </w:div>
    <w:div w:id="1256281916">
      <w:bodyDiv w:val="1"/>
      <w:marLeft w:val="0"/>
      <w:marRight w:val="0"/>
      <w:marTop w:val="0"/>
      <w:marBottom w:val="0"/>
      <w:divBdr>
        <w:top w:val="none" w:sz="0" w:space="0" w:color="auto"/>
        <w:left w:val="none" w:sz="0" w:space="0" w:color="auto"/>
        <w:bottom w:val="none" w:sz="0" w:space="0" w:color="auto"/>
        <w:right w:val="none" w:sz="0" w:space="0" w:color="auto"/>
      </w:divBdr>
    </w:div>
    <w:div w:id="1355184028">
      <w:bodyDiv w:val="1"/>
      <w:marLeft w:val="0"/>
      <w:marRight w:val="0"/>
      <w:marTop w:val="0"/>
      <w:marBottom w:val="0"/>
      <w:divBdr>
        <w:top w:val="none" w:sz="0" w:space="0" w:color="auto"/>
        <w:left w:val="none" w:sz="0" w:space="0" w:color="auto"/>
        <w:bottom w:val="none" w:sz="0" w:space="0" w:color="auto"/>
        <w:right w:val="none" w:sz="0" w:space="0" w:color="auto"/>
      </w:divBdr>
    </w:div>
    <w:div w:id="1796752159">
      <w:bodyDiv w:val="1"/>
      <w:marLeft w:val="0"/>
      <w:marRight w:val="0"/>
      <w:marTop w:val="0"/>
      <w:marBottom w:val="0"/>
      <w:divBdr>
        <w:top w:val="none" w:sz="0" w:space="0" w:color="auto"/>
        <w:left w:val="none" w:sz="0" w:space="0" w:color="auto"/>
        <w:bottom w:val="none" w:sz="0" w:space="0" w:color="auto"/>
        <w:right w:val="none" w:sz="0" w:space="0" w:color="auto"/>
      </w:divBdr>
    </w:div>
    <w:div w:id="1820227664">
      <w:bodyDiv w:val="1"/>
      <w:marLeft w:val="0"/>
      <w:marRight w:val="0"/>
      <w:marTop w:val="0"/>
      <w:marBottom w:val="0"/>
      <w:divBdr>
        <w:top w:val="none" w:sz="0" w:space="0" w:color="auto"/>
        <w:left w:val="none" w:sz="0" w:space="0" w:color="auto"/>
        <w:bottom w:val="none" w:sz="0" w:space="0" w:color="auto"/>
        <w:right w:val="none" w:sz="0" w:space="0" w:color="auto"/>
      </w:divBdr>
    </w:div>
    <w:div w:id="2051764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837</Words>
  <Characters>4772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C. S. S Munithunga</dc:creator>
  <cp:keywords/>
  <dc:description/>
  <cp:lastModifiedBy>H. C. S. S Munithunga</cp:lastModifiedBy>
  <cp:revision>2</cp:revision>
  <dcterms:created xsi:type="dcterms:W3CDTF">2024-09-29T07:53:00Z</dcterms:created>
  <dcterms:modified xsi:type="dcterms:W3CDTF">2024-09-29T07:53:00Z</dcterms:modified>
</cp:coreProperties>
</file>