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4DC5E" w14:textId="07B8828F" w:rsidR="00766241" w:rsidRDefault="00E665A0" w:rsidP="00E665A0">
      <w:pPr>
        <w:pStyle w:val="ListParagraph"/>
        <w:numPr>
          <w:ilvl w:val="0"/>
          <w:numId w:val="1"/>
        </w:numPr>
      </w:pPr>
      <w:r>
        <w:t>Average fare is higher when the total number of rides and the driver count becomes lower</w:t>
      </w:r>
    </w:p>
    <w:p w14:paraId="35076733" w14:textId="070DC751" w:rsidR="00E665A0" w:rsidRDefault="00E665A0" w:rsidP="00E665A0">
      <w:pPr>
        <w:pStyle w:val="ListParagraph"/>
        <w:numPr>
          <w:ilvl w:val="1"/>
          <w:numId w:val="1"/>
        </w:numPr>
      </w:pPr>
      <w:r>
        <w:t xml:space="preserve">This could be because in rural areas people there is no demand </w:t>
      </w:r>
      <w:proofErr w:type="gramStart"/>
      <w:r>
        <w:t xml:space="preserve">for  </w:t>
      </w:r>
      <w:proofErr w:type="spellStart"/>
      <w:r>
        <w:t>pyber</w:t>
      </w:r>
      <w:proofErr w:type="spellEnd"/>
      <w:proofErr w:type="gramEnd"/>
      <w:r>
        <w:t xml:space="preserve"> rides as most of the time people have their own vehicles</w:t>
      </w:r>
    </w:p>
    <w:p w14:paraId="36A42A72" w14:textId="42847412" w:rsidR="00E665A0" w:rsidRDefault="00E665A0" w:rsidP="00E665A0">
      <w:pPr>
        <w:pStyle w:val="ListParagraph"/>
        <w:numPr>
          <w:ilvl w:val="0"/>
          <w:numId w:val="1"/>
        </w:numPr>
      </w:pPr>
      <w:r>
        <w:t xml:space="preserve">Urban areas have lower </w:t>
      </w:r>
      <w:proofErr w:type="spellStart"/>
      <w:r>
        <w:t>pyber</w:t>
      </w:r>
      <w:proofErr w:type="spellEnd"/>
      <w:r>
        <w:t xml:space="preserve"> fares</w:t>
      </w:r>
      <w:r w:rsidR="008535E5">
        <w:t xml:space="preserve"> than both suburban and rural areas.</w:t>
      </w:r>
    </w:p>
    <w:p w14:paraId="6129DD5D" w14:textId="4DB712A5" w:rsidR="00E665A0" w:rsidRDefault="00E665A0" w:rsidP="00E665A0">
      <w:pPr>
        <w:pStyle w:val="ListParagraph"/>
        <w:numPr>
          <w:ilvl w:val="1"/>
          <w:numId w:val="1"/>
        </w:numPr>
      </w:pPr>
      <w:r>
        <w:t>This could be because in urban areas, there are more drivers are available per city</w:t>
      </w:r>
    </w:p>
    <w:p w14:paraId="03532F51" w14:textId="7B0DBBD3" w:rsidR="00E665A0" w:rsidRDefault="00E665A0" w:rsidP="00E665A0">
      <w:pPr>
        <w:pStyle w:val="ListParagraph"/>
        <w:numPr>
          <w:ilvl w:val="1"/>
          <w:numId w:val="1"/>
        </w:numPr>
      </w:pPr>
      <w:r>
        <w:t xml:space="preserve">Many of </w:t>
      </w:r>
      <w:r w:rsidR="00DA1024">
        <w:t>people living in urban areas do not own a vehicle</w:t>
      </w:r>
    </w:p>
    <w:p w14:paraId="58EB9113" w14:textId="6E65ADC1" w:rsidR="00DA1024" w:rsidRDefault="00DA1024" w:rsidP="00DA1024">
      <w:pPr>
        <w:pStyle w:val="ListParagraph"/>
        <w:numPr>
          <w:ilvl w:val="0"/>
          <w:numId w:val="1"/>
        </w:numPr>
      </w:pPr>
      <w:r>
        <w:t>Despite the fact that rural areas have highest taxi fare, rural areas provides lowest revenue for the company</w:t>
      </w:r>
      <w:r w:rsidR="008535E5">
        <w:t>.</w:t>
      </w:r>
      <w:bookmarkStart w:id="0" w:name="_GoBack"/>
      <w:bookmarkEnd w:id="0"/>
    </w:p>
    <w:p w14:paraId="78D61222" w14:textId="77777777" w:rsidR="00E665A0" w:rsidRDefault="00E665A0" w:rsidP="00DA1024">
      <w:pPr>
        <w:ind w:left="720"/>
      </w:pPr>
    </w:p>
    <w:p w14:paraId="24C1BA5E" w14:textId="77777777" w:rsidR="00E665A0" w:rsidRDefault="00E665A0" w:rsidP="00E665A0"/>
    <w:sectPr w:rsidR="00E66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332E7"/>
    <w:multiLevelType w:val="hybridMultilevel"/>
    <w:tmpl w:val="2C3C4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35"/>
    <w:rsid w:val="00766241"/>
    <w:rsid w:val="008535E5"/>
    <w:rsid w:val="00861535"/>
    <w:rsid w:val="00DA1024"/>
    <w:rsid w:val="00E6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73B49"/>
  <w15:chartTrackingRefBased/>
  <w15:docId w15:val="{26E034BD-7686-429D-B4E8-68587C1A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Chamil De Zoysa</dc:creator>
  <cp:keywords/>
  <dc:description/>
  <cp:lastModifiedBy>Chamil De Zoysa</cp:lastModifiedBy>
  <cp:revision>3</cp:revision>
  <dcterms:created xsi:type="dcterms:W3CDTF">2018-08-20T21:48:00Z</dcterms:created>
  <dcterms:modified xsi:type="dcterms:W3CDTF">2018-08-20T22:02:00Z</dcterms:modified>
</cp:coreProperties>
</file>