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w:body>
    <w:p>
      <w:pPr>
        <w:spacing w:after="120"/>
      </w:pPr>
      <w:r>
        <w:rPr>
          <w:color w:val="444444"/>
          <w:sz w:val="17"/>
          <w:szCs w:val="17"/>
        </w:rPr>
        <w:t>第5号様式A（第10条第1項関係）</w:t>
      </w:r>
    </w:p>
    <w:p>
      <w:pPr>
        <w:spacing w:after="40"/>
        <w:jc w:val="right"/>
      </w:pPr>
      <w:r>
        <w:rPr>
          <w:sz w:val="20"/>
          <w:szCs w:val="20"/>
        </w:rPr>
        <w:t xml:space="preserve">　　年　　月　　日</w:t>
      </w:r>
    </w:p>
    <w:p>
      <w:pPr>
        <w:spacing w:after="120"/>
      </w:pPr>
      <w:r>
        <w:rPr>
          <w:sz w:val="21"/>
          <w:szCs w:val="21"/>
        </w:rPr>
        <w:t>一般社団法人日本海事代理士会会長　殿</w:t>
      </w:r>
    </w:p>
    <w:p>
      <w:pPr>
        <w:spacing w:before="40" w:after="120"/>
        <w:jc w:val="center"/>
      </w:pPr>
      <w:r>
        <w:rPr>
          <w:sz w:val="32"/>
          <w:szCs w:val="32"/>
        </w:rPr>
        <w:t>退　会　届</w:t>
      </w:r>
    </w:p>
    <w:p>
      <w:pPr>
        <w:spacing w:after="20"/>
      </w:pPr>
      <w:r>
        <w:rPr>
          <w:sz w:val="19"/>
          <w:szCs w:val="19"/>
        </w:rPr>
        <w:t>所属支部　　　　　　　支部</w:t>
      </w:r>
    </w:p>
    <w:p>
      <w:pPr>
        <w:spacing w:after="20"/>
      </w:pPr>
      <w:r>
        <w:rPr>
          <w:sz w:val="19"/>
          <w:szCs w:val="19"/>
        </w:rPr>
        <w:t>住　所　〒</w:t>
      </w:r>
    </w:p>
    <w:p>
      <w:pPr>
        <w:spacing w:after="120"/>
      </w:pPr>
      <w:r>
        <w:rPr>
          <w:sz w:val="19"/>
          <w:szCs w:val="19"/>
        </w:rPr>
        <w:t>氏　名　　　　　　　　　　　　　　　　　　　　職　印</w:t>
      </w:r>
    </w:p>
    <w:p>
      <w:pPr>
        <w:spacing w:before="40" w:after="60" w:line="360" w:lineRule="auto"/>
      </w:pPr>
      <w:r>
        <w:rPr>
          <w:b w:val="0"/>
          <w:bCs w:val="0"/>
          <w:sz w:val="19"/>
          <w:szCs w:val="19"/>
        </w:rPr>
        <w:t xml:space="preserve">　私儀、身上の都合により貴会を退会いたしたく、会員規則第10条第1項の規定により退会する日までの会費及び正会員証並びに会員章を添えて退会届を提出します。</w:t>
      </w:r>
    </w:p>
    <w:p>
      <w:pPr>
        <w:spacing w:before="160" w:after="60" w:line="360" w:lineRule="auto"/>
      </w:pPr>
      <w:r>
        <w:rPr>
          <w:b w:val="0"/>
          <w:bCs w:val="0"/>
          <w:sz w:val="17"/>
          <w:szCs w:val="17"/>
        </w:rPr>
        <w:t>(身上の都合について記載事項があれば記載願います。)</w:t>
      </w:r>
    </w:p>
    <w:p>
      <w:pPr>
        <w:spacing w:before="80" w:after="60" w:line="360" w:lineRule="auto"/>
      </w:pPr>
      <w:r>
        <w:rPr>
          <w:b w:val="0"/>
          <w:bCs w:val="0"/>
          <w:sz w:val="17"/>
          <w:szCs w:val="17"/>
        </w:rPr>
        <w:t>* 退会届は、所属支部を経由してご提出ください。</w:t>
      </w:r>
    </w:p>
    <w:p>
      <w:pPr>
        <w:spacing w:before="160"/>
      </w:pPr>
      <w:r>
        <w:rPr>
          <w:color w:val="999999"/>
          <w:sz w:val="14"/>
          <w:szCs w:val="14"/>
        </w:rPr>
        <w:t>出典：「定款及び諸規則集」（令和6年1月30日現在）　会員規則 第10条第1項</w:t>
      </w:r>
    </w:p>
    <w:sectPr>
      <w:pgSz w:w="11906" w:h="16838"/>
      <w:pgMar w:top="907" w:right="1022" w:bottom="850" w:left="1022" w:header="720" w:footer="720" w:gutter="0"/>
      <w:cols w:space="708"/>
      <w:docGrid w:linePitch="360"/>
    </w:sectPr>
  </w:body>
</w:document>
</file>

<file path=word/fontTable.xml><?xml version="1.0" encoding="utf-8"?>
<w:fonts xmlns:w="http://schemas.openxmlformats.org/wordprocessingml/2006/main">
  <w:font w:name="Noto Sans CJK JP"/>
  <w:font w:name="Calibri"/>
  <w:font w:name="Courier New"/>
  <w:font w:name="Noto Sans Mono CJK SC"/>
</w:fonts>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Noto Sans CJK JP" w:hAnsi="Noto Sans CJK JP" w:eastAsia="Noto Sans CJK JP" w:cs="Calibri"/>
        <w:sz w:val="22"/>
        <w:szCs w:val="22"/>
        <w:lang w:val="en-US" w:eastAsia="ja-JP"/>
      </w:rPr>
    </w:rPrDefault>
    <w:pPrDefault>
      <w:pPr>
        <w:spacing w:after="160" w:line="259" w:lineRule="auto"/>
      </w:pPr>
    </w:pPrDefault>
  </w:docDefaults>
  <w:style w:type="paragraph" w:styleId="Normal" w:default="1">
    <w:name w:val="Normal"/>
    <w:qFormat/>
  </w:style>
  <w:style w:type="character" w:styleId="DefaultParagraphFont" w:default="1">
    <w:name w:val="Default Paragraph Font"/>
  </w:style>
  <w:style w:type="paragraph" w:styleId="Title">
    <w:name w:val="Title"/>
    <w:basedOn w:val="Normal"/>
    <w:qFormat/>
    <w:pPr>
      <w:spacing w:before="0" w:after="120"/>
    </w:pPr>
    <w:rPr>
      <w:sz w:val="56"/>
      <w:szCs w:val="56"/>
    </w:rPr>
  </w:style>
  <w:style w:type="paragraph" w:styleId="Subtitle">
    <w:name w:val="Subtitle"/>
    <w:basedOn w:val="Normal"/>
    <w:qFormat/>
    <w:pPr>
      <w:spacing w:after="160"/>
    </w:pPr>
    <w:rPr>
      <w:color w:val="595959"/>
      <w:sz w:val="28"/>
      <w:szCs w:val="28"/>
    </w:rPr>
  </w:style>
  <w:style w:type="paragraph" w:styleId="Heading1">
    <w:name w:val="heading 1"/>
    <w:basedOn w:val="Normal"/>
    <w:qFormat/>
    <w:pPr>
      <w:keepNext/>
      <w:keepLines/>
      <w:spacing w:before="240" w:after="80"/>
      <w:outlineLvl w:val="0"/>
    </w:pPr>
    <w:rPr>
      <w:b/>
      <w:bCs/>
      <w:color w:val="2F5496"/>
      <w:sz w:val="32"/>
      <w:szCs w:val="32"/>
    </w:rPr>
  </w:style>
  <w:style w:type="paragraph" w:styleId="Heading2">
    <w:name w:val="heading 2"/>
    <w:basedOn w:val="Normal"/>
    <w:qFormat/>
    <w:pPr>
      <w:keepNext/>
      <w:keepLines/>
      <w:spacing w:before="200" w:after="80"/>
      <w:outlineLvl w:val="1"/>
    </w:pPr>
    <w:rPr>
      <w:b/>
      <w:bCs/>
      <w:color w:val="2F5496"/>
      <w:sz w:val="26"/>
      <w:szCs w:val="26"/>
    </w:rPr>
  </w:style>
  <w:style w:type="paragraph" w:styleId="Heading3">
    <w:name w:val="heading 3"/>
    <w:basedOn w:val="Normal"/>
    <w:qFormat/>
    <w:pPr>
      <w:keepNext/>
      <w:keepLines/>
      <w:spacing w:before="160" w:after="80"/>
      <w:outlineLvl w:val="2"/>
    </w:pPr>
    <w:rPr>
      <w:b/>
      <w:bCs/>
      <w:color w:val="1F3864"/>
      <w:sz w:val="24"/>
      <w:szCs w:val="24"/>
    </w:rPr>
  </w:style>
  <w:style w:type="paragraph" w:styleId="Heading4">
    <w:name w:val="heading 4"/>
    <w:basedOn w:val="Normal"/>
    <w:qFormat/>
    <w:pPr>
      <w:keepNext/>
      <w:keepLines/>
      <w:spacing w:before="160" w:after="40"/>
      <w:outlineLvl w:val="3"/>
    </w:pPr>
    <w:rPr>
      <w:b/>
      <w:bCs/>
      <w:i/>
      <w:iCs/>
      <w:color w:val="2F5496"/>
      <w:sz w:val="22"/>
      <w:szCs w:val="22"/>
    </w:rPr>
  </w:style>
  <w:style w:type="paragraph" w:styleId="Heading5">
    <w:name w:val="heading 5"/>
    <w:basedOn w:val="Normal"/>
    <w:qFormat/>
    <w:pPr>
      <w:keepNext/>
      <w:keepLines/>
      <w:spacing w:before="120" w:after="40"/>
      <w:outlineLvl w:val="4"/>
    </w:pPr>
    <w:rPr>
      <w:b/>
      <w:bCs/>
      <w:color w:val="1F3864"/>
      <w:sz w:val="22"/>
      <w:szCs w:val="22"/>
    </w:rPr>
  </w:style>
  <w:style w:type="paragraph" w:styleId="Heading6">
    <w:name w:val="heading 6"/>
    <w:basedOn w:val="Normal"/>
    <w:qFormat/>
    <w:pPr>
      <w:keepNext/>
      <w:keepLines/>
      <w:spacing w:before="120" w:after="40"/>
      <w:outlineLvl w:val="5"/>
    </w:pPr>
    <w:rPr>
      <w:i/>
      <w:iCs/>
      <w:color w:val="1F3864"/>
      <w:sz w:val="22"/>
      <w:szCs w:val="22"/>
    </w:rPr>
  </w:style>
  <w:style w:type="paragraph" w:styleId="Quote">
    <w:name w:val="Quote"/>
    <w:basedOn w:val="Normal"/>
    <w:qFormat/>
    <w:pPr>
      <w:pBdr>
        <w:left w:val="single" w:sz="24" w:space="8" w:color="CCCCCC"/>
      </w:pBdr>
      <w:spacing w:before="80" w:after="160"/>
      <w:ind w:left="360"/>
    </w:pPr>
    <w:rPr>
      <w:color w:val="595959"/>
    </w:rPr>
  </w:style>
  <w:style w:type="paragraph" w:styleId="Code">
    <w:name w:val="Code"/>
    <w:basedOn w:val="Normal"/>
    <w:qFormat/>
    <w:pPr>
      <w:keepLines/>
      <w:shd w:val="clear" w:color="auto" w:fill="F2F2F2"/>
      <w:spacing w:before="120" w:after="120" w:line="240" w:lineRule="auto"/>
    </w:pPr>
    <w:rPr>
      <w:rFonts w:ascii="Courier New" w:hAnsi="Courier New" w:eastAsia="Noto Sans Mono CJK SC" w:cs="Courier New"/>
      <w:sz w:val="19"/>
      <w:szCs w:val="19"/>
    </w:rPr>
  </w:style>
  <w:style w:type="character" w:styleId="CodeChar">
    <w:name w:val="Code Char"/>
    <w:rPr>
      <w:rFonts w:ascii="Courier New" w:hAnsi="Courier New" w:eastAsia="Noto Sans Mono CJK SC" w:cs="Courier New"/>
      <w:shd w:val="clear" w:color="auto" w:fill="F2F2F2"/>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Header">
    <w:name w:val="header"/>
    <w:basedOn w:val="Normal"/>
    <w:qFormat/>
    <w:pPr>
      <w:spacing w:after="0"/>
    </w:pPr>
  </w:style>
  <w:style w:type="paragraph" w:styleId="Footer">
    <w:name w:val="footer"/>
    <w:basedOn w:val="Normal"/>
    <w:qFormat/>
    <w:pPr>
      <w:spacing w:after="0"/>
    </w:pPr>
  </w:style>
  <w:style w:type="paragraph" w:styleId="TOCHeading">
    <w:name w:val="TOC Heading"/>
    <w:basedOn w:val="Normal"/>
    <w:qFormat/>
    <w:pPr>
      <w:keepNext/>
      <w:spacing w:before="240" w:after="80"/>
    </w:pPr>
    <w:rPr>
      <w:b/>
      <w:bCs/>
      <w:color w:val="2F5496"/>
      <w:sz w:val="32"/>
      <w:szCs w:val="32"/>
    </w:rPr>
  </w:style>
  <w:style w:type="paragraph" w:styleId="FootnoteText">
    <w:name w:val="footnote text"/>
    <w:basedOn w:val="Normal"/>
    <w:qFormat/>
    <w:pPr>
      <w:spacing w:after="0" w:line="240" w:lineRule="auto"/>
    </w:pPr>
    <w:rPr>
      <w:sz w:val="18"/>
      <w:szCs w:val="18"/>
    </w:rPr>
  </w:style>
  <w:style w:type="character" w:styleId="FootnoteReference">
    <w:name w:val="footnote reference"/>
    <w:rPr>
      <w:vertAlign w:val="superscript"/>
    </w:rPr>
  </w:style>
  <w:style w:type="paragraph" w:styleId="EndnoteText">
    <w:name w:val="endnote text"/>
    <w:basedOn w:val="Normal"/>
    <w:qFormat/>
    <w:pPr>
      <w:spacing w:after="0" w:line="240" w:lineRule="auto"/>
    </w:pPr>
    <w:rPr>
      <w:sz w:val="18"/>
      <w:szCs w:val="18"/>
    </w:rPr>
  </w:style>
  <w:style w:type="character" w:styleId="EndnoteReference">
    <w:name w:val="endnote reference"/>
    <w:rPr>
      <w:vertAlign w:val="superscript"/>
    </w:rPr>
  </w:style>
  <w:style w:type="paragraph" w:styleId="Caption">
    <w:name w:val="caption"/>
    <w:basedOn w:val="Normal"/>
    <w:qFormat/>
    <w:pPr>
      <w:keepNext/>
      <w:spacing w:after="200"/>
    </w:pPr>
    <w:rPr>
      <w:i/>
      <w:iCs/>
      <w:color w:val="44546A"/>
      <w:sz w:val="18"/>
      <w:szCs w:val="18"/>
    </w:rPr>
  </w:style>
  <w:style w:type="table" w:styleId="TableNormal" w:default="1">
    <w:name w:val="Normal Table"/>
    <w:tblPr>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s>
</file>

<file path=docProps/app.xml><?xml version="1.0" encoding="utf-8"?>
<Properties xmlns="http://schemas.openxmlformats.org/officeDocument/2006/extended-properties">
  <Application>gendocx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
  <dc:creator>gendocx</dc:creator>
  <cp:lastModifiedBy>gendocx</cp:lastModifiedBy>
  <dcterms:created xsi:type="dcterms:W3CDTF">2026-01-01T00:00:00Z</dcterms:created>
  <dcterms:modified xsi:type="dcterms:W3CDTF">2026-01-01T00:00:00Z</dcterms:modified>
</cp:coreProperties>
</file>