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68" w:rsidRDefault="00675379" w:rsidP="00675379">
      <w:pPr>
        <w:pStyle w:val="Sinespaciado"/>
      </w:pPr>
      <w:r>
        <w:t>Flujo de Energía</w:t>
      </w:r>
    </w:p>
    <w:p w:rsidR="00675379" w:rsidRDefault="00675379" w:rsidP="00675379">
      <w:pPr>
        <w:pStyle w:val="Sinespaciado"/>
        <w:numPr>
          <w:ilvl w:val="0"/>
          <w:numId w:val="1"/>
        </w:numPr>
      </w:pPr>
      <w:r>
        <w:t>De toda la energía que viene del sol un poco lo utilizan las plantas. Después se va perdiendo de poco en poco.</w:t>
      </w:r>
    </w:p>
    <w:p w:rsidR="00675379" w:rsidRDefault="001455C3" w:rsidP="00675379">
      <w:pPr>
        <w:pStyle w:val="Sinespaciado"/>
        <w:numPr>
          <w:ilvl w:val="0"/>
          <w:numId w:val="1"/>
        </w:numPr>
      </w:pPr>
      <w:r>
        <w:t>Se requiere mucha energía y se va a requerir más.</w:t>
      </w:r>
    </w:p>
    <w:p w:rsidR="001455C3" w:rsidRDefault="001455C3" w:rsidP="00675379">
      <w:pPr>
        <w:pStyle w:val="Sinespaciado"/>
        <w:numPr>
          <w:ilvl w:val="0"/>
          <w:numId w:val="1"/>
        </w:numPr>
      </w:pPr>
      <w:r>
        <w:t>Esto no puede ocurrir sin impacto al ambiente.</w:t>
      </w:r>
    </w:p>
    <w:p w:rsidR="001455C3" w:rsidRDefault="001455C3" w:rsidP="00675379">
      <w:pPr>
        <w:pStyle w:val="Sinespaciado"/>
        <w:numPr>
          <w:ilvl w:val="0"/>
          <w:numId w:val="1"/>
        </w:numPr>
      </w:pPr>
      <w:r>
        <w:t>Energía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 xml:space="preserve">Capacidad de realizar trabajo </w:t>
      </w:r>
      <w:proofErr w:type="spellStart"/>
      <w:r>
        <w:t>otransmitir</w:t>
      </w:r>
      <w:proofErr w:type="spellEnd"/>
      <w:r>
        <w:t xml:space="preserve"> calor.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Se presenta en luz, calor, química, mecánica, nuclear, etc.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La energía y la materia sólo se transforman, no se crea ni desaparece.</w:t>
      </w:r>
    </w:p>
    <w:p w:rsidR="001455C3" w:rsidRDefault="001455C3" w:rsidP="001455C3">
      <w:pPr>
        <w:pStyle w:val="Sinespaciado"/>
        <w:numPr>
          <w:ilvl w:val="0"/>
          <w:numId w:val="1"/>
        </w:numPr>
      </w:pPr>
      <w:r>
        <w:t>Cuando se cambia de forma se degrada a energía de inferior calidad.</w:t>
      </w:r>
    </w:p>
    <w:p w:rsidR="001455C3" w:rsidRDefault="001455C3" w:rsidP="001455C3">
      <w:pPr>
        <w:pStyle w:val="Sinespaciado"/>
        <w:numPr>
          <w:ilvl w:val="0"/>
          <w:numId w:val="1"/>
        </w:numPr>
      </w:pPr>
      <w:r>
        <w:t>Energía por tipo de fuente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Térmica</w:t>
      </w:r>
    </w:p>
    <w:p w:rsidR="001455C3" w:rsidRDefault="001455C3" w:rsidP="001455C3">
      <w:pPr>
        <w:pStyle w:val="Sinespaciado"/>
        <w:numPr>
          <w:ilvl w:val="2"/>
          <w:numId w:val="1"/>
        </w:numPr>
      </w:pPr>
      <w:r>
        <w:t>Combustibles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Hidráulica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Geotérmica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Eólica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Biomasa</w:t>
      </w:r>
    </w:p>
    <w:p w:rsidR="001455C3" w:rsidRDefault="001455C3" w:rsidP="001455C3">
      <w:pPr>
        <w:pStyle w:val="Sinespaciado"/>
        <w:numPr>
          <w:ilvl w:val="2"/>
          <w:numId w:val="1"/>
        </w:numPr>
      </w:pPr>
      <w:r>
        <w:t>Madera, desechos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Solar</w:t>
      </w:r>
    </w:p>
    <w:p w:rsidR="001455C3" w:rsidRDefault="001455C3" w:rsidP="001455C3">
      <w:pPr>
        <w:pStyle w:val="Sinespaciado"/>
        <w:numPr>
          <w:ilvl w:val="1"/>
          <w:numId w:val="1"/>
        </w:numPr>
      </w:pPr>
      <w:r>
        <w:t>Otros</w:t>
      </w:r>
    </w:p>
    <w:p w:rsidR="001455C3" w:rsidRDefault="001455C3" w:rsidP="001455C3">
      <w:pPr>
        <w:pStyle w:val="Sinespaciado"/>
        <w:numPr>
          <w:ilvl w:val="2"/>
          <w:numId w:val="1"/>
        </w:numPr>
      </w:pPr>
      <w:r>
        <w:t>Mareas, calor océanos.</w:t>
      </w:r>
    </w:p>
    <w:p w:rsidR="001455C3" w:rsidRDefault="001455C3" w:rsidP="001455C3">
      <w:pPr>
        <w:pStyle w:val="Sinespaciado"/>
        <w:numPr>
          <w:ilvl w:val="0"/>
          <w:numId w:val="1"/>
        </w:numPr>
      </w:pPr>
      <w:r>
        <w:t>Entre más energía utilicemos, más energía de baja calidad metemos al ambiente.</w:t>
      </w:r>
    </w:p>
    <w:p w:rsidR="001455C3" w:rsidRDefault="001455C3" w:rsidP="001455C3">
      <w:pPr>
        <w:pStyle w:val="Sinespaciado"/>
        <w:numPr>
          <w:ilvl w:val="0"/>
          <w:numId w:val="1"/>
        </w:numPr>
      </w:pPr>
    </w:p>
    <w:sectPr w:rsidR="001455C3" w:rsidSect="00E06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D04"/>
    <w:multiLevelType w:val="hybridMultilevel"/>
    <w:tmpl w:val="4FAA8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379"/>
    <w:rsid w:val="001455C3"/>
    <w:rsid w:val="00675379"/>
    <w:rsid w:val="008B163C"/>
    <w:rsid w:val="00E0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53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2014-07-28T17:07:00Z</dcterms:created>
  <dcterms:modified xsi:type="dcterms:W3CDTF">2014-07-28T17:35:00Z</dcterms:modified>
</cp:coreProperties>
</file>