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proofErr w:type="spellStart"/>
      <w:r w:rsidR="00F80D96">
        <w:rPr>
          <w:sz w:val="48"/>
          <w:szCs w:val="48"/>
        </w:rPr>
        <w:t>Ms.Hirushi</w:t>
      </w:r>
      <w:proofErr w:type="spellEnd"/>
      <w:r w:rsidR="00F80D96">
        <w:rPr>
          <w:sz w:val="48"/>
          <w:szCs w:val="48"/>
        </w:rPr>
        <w:t xml:space="preserve"> </w:t>
      </w:r>
      <w:proofErr w:type="spellStart"/>
      <w:r w:rsidR="00F80D96">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 xml:space="preserve">Gunathilaka M </w:t>
      </w:r>
      <w:proofErr w:type="spellStart"/>
      <w:r w:rsidR="00F80D96">
        <w:rPr>
          <w:sz w:val="44"/>
          <w:szCs w:val="44"/>
        </w:rPr>
        <w:t>Chamodi</w:t>
      </w:r>
      <w:proofErr w:type="spellEnd"/>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6318252D" w14:textId="2F165393" w:rsidR="00E009DE"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2448149" w:history="1">
            <w:r w:rsidR="00E009DE" w:rsidRPr="00A16291">
              <w:rPr>
                <w:rStyle w:val="Hyperlink"/>
                <w:rFonts w:ascii="Times New Roman" w:hAnsi="Times New Roman"/>
                <w:noProof/>
              </w:rPr>
              <w:t>Chapter 01</w:t>
            </w:r>
            <w:r w:rsidR="00E009DE">
              <w:rPr>
                <w:noProof/>
                <w:webHidden/>
              </w:rPr>
              <w:tab/>
            </w:r>
            <w:r w:rsidR="00E009DE">
              <w:rPr>
                <w:noProof/>
                <w:webHidden/>
              </w:rPr>
              <w:fldChar w:fldCharType="begin"/>
            </w:r>
            <w:r w:rsidR="00E009DE">
              <w:rPr>
                <w:noProof/>
                <w:webHidden/>
              </w:rPr>
              <w:instrText xml:space="preserve"> PAGEREF _Toc152448149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305725D0" w14:textId="739A437E" w:rsidR="00E009DE" w:rsidRDefault="00000000">
          <w:pPr>
            <w:pStyle w:val="TOC2"/>
            <w:tabs>
              <w:tab w:val="right" w:leader="dot" w:pos="9010"/>
            </w:tabs>
            <w:rPr>
              <w:rFonts w:cstheme="minorBidi"/>
              <w:noProof/>
              <w:kern w:val="2"/>
              <w14:ligatures w14:val="standardContextual"/>
            </w:rPr>
          </w:pPr>
          <w:hyperlink w:anchor="_Toc152448150" w:history="1">
            <w:r w:rsidR="00E009DE" w:rsidRPr="00A16291">
              <w:rPr>
                <w:rStyle w:val="Hyperlink"/>
                <w:rFonts w:ascii="Times New Roman" w:hAnsi="Times New Roman"/>
                <w:b/>
                <w:bCs/>
                <w:noProof/>
              </w:rPr>
              <w:t>Introduction</w:t>
            </w:r>
            <w:r w:rsidR="00E009DE">
              <w:rPr>
                <w:noProof/>
                <w:webHidden/>
              </w:rPr>
              <w:tab/>
            </w:r>
            <w:r w:rsidR="00E009DE">
              <w:rPr>
                <w:noProof/>
                <w:webHidden/>
              </w:rPr>
              <w:fldChar w:fldCharType="begin"/>
            </w:r>
            <w:r w:rsidR="00E009DE">
              <w:rPr>
                <w:noProof/>
                <w:webHidden/>
              </w:rPr>
              <w:instrText xml:space="preserve"> PAGEREF _Toc152448150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1A5256B6" w14:textId="2AF2F9D3" w:rsidR="00E009DE" w:rsidRDefault="00000000">
          <w:pPr>
            <w:pStyle w:val="TOC1"/>
            <w:tabs>
              <w:tab w:val="right" w:leader="dot" w:pos="9010"/>
            </w:tabs>
            <w:rPr>
              <w:rFonts w:cstheme="minorBidi"/>
              <w:noProof/>
              <w:kern w:val="2"/>
              <w14:ligatures w14:val="standardContextual"/>
            </w:rPr>
          </w:pPr>
          <w:hyperlink w:anchor="_Toc152448151" w:history="1">
            <w:r w:rsidR="00E009DE" w:rsidRPr="00A16291">
              <w:rPr>
                <w:rStyle w:val="Hyperlink"/>
                <w:rFonts w:ascii="Times New Roman" w:hAnsi="Times New Roman"/>
                <w:noProof/>
              </w:rPr>
              <w:t>Chapter 02</w:t>
            </w:r>
            <w:r w:rsidR="00E009DE">
              <w:rPr>
                <w:noProof/>
                <w:webHidden/>
              </w:rPr>
              <w:tab/>
            </w:r>
            <w:r w:rsidR="00E009DE">
              <w:rPr>
                <w:noProof/>
                <w:webHidden/>
              </w:rPr>
              <w:fldChar w:fldCharType="begin"/>
            </w:r>
            <w:r w:rsidR="00E009DE">
              <w:rPr>
                <w:noProof/>
                <w:webHidden/>
              </w:rPr>
              <w:instrText xml:space="preserve"> PAGEREF _Toc152448151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63D535CB" w14:textId="000998C7" w:rsidR="00E009DE" w:rsidRDefault="00000000">
          <w:pPr>
            <w:pStyle w:val="TOC2"/>
            <w:tabs>
              <w:tab w:val="right" w:leader="dot" w:pos="9010"/>
            </w:tabs>
            <w:rPr>
              <w:rFonts w:cstheme="minorBidi"/>
              <w:noProof/>
              <w:kern w:val="2"/>
              <w14:ligatures w14:val="standardContextual"/>
            </w:rPr>
          </w:pPr>
          <w:hyperlink w:anchor="_Toc152448152" w:history="1">
            <w:r w:rsidR="00E009DE" w:rsidRPr="00A16291">
              <w:rPr>
                <w:rStyle w:val="Hyperlink"/>
                <w:rFonts w:ascii="Times New Roman" w:hAnsi="Times New Roman"/>
                <w:b/>
                <w:bCs/>
                <w:noProof/>
              </w:rPr>
              <w:t>Business Case</w:t>
            </w:r>
            <w:r w:rsidR="00E009DE">
              <w:rPr>
                <w:noProof/>
                <w:webHidden/>
              </w:rPr>
              <w:tab/>
            </w:r>
            <w:r w:rsidR="00E009DE">
              <w:rPr>
                <w:noProof/>
                <w:webHidden/>
              </w:rPr>
              <w:fldChar w:fldCharType="begin"/>
            </w:r>
            <w:r w:rsidR="00E009DE">
              <w:rPr>
                <w:noProof/>
                <w:webHidden/>
              </w:rPr>
              <w:instrText xml:space="preserve"> PAGEREF _Toc152448152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057D9700" w14:textId="61C81DE2" w:rsidR="00E009DE" w:rsidRDefault="00000000">
          <w:pPr>
            <w:pStyle w:val="TOC3"/>
            <w:tabs>
              <w:tab w:val="right" w:leader="dot" w:pos="9010"/>
            </w:tabs>
            <w:rPr>
              <w:rFonts w:cstheme="minorBidi"/>
              <w:noProof/>
              <w:kern w:val="2"/>
              <w14:ligatures w14:val="standardContextual"/>
            </w:rPr>
          </w:pPr>
          <w:hyperlink w:anchor="_Toc152448153" w:history="1">
            <w:r w:rsidR="00E009DE" w:rsidRPr="00A16291">
              <w:rPr>
                <w:rStyle w:val="Hyperlink"/>
                <w:rFonts w:ascii="Times New Roman" w:hAnsi="Times New Roman"/>
                <w:noProof/>
              </w:rPr>
              <w:t>2.1 Business Need</w:t>
            </w:r>
            <w:r w:rsidR="00E009DE">
              <w:rPr>
                <w:noProof/>
                <w:webHidden/>
              </w:rPr>
              <w:tab/>
            </w:r>
            <w:r w:rsidR="00E009DE">
              <w:rPr>
                <w:noProof/>
                <w:webHidden/>
              </w:rPr>
              <w:fldChar w:fldCharType="begin"/>
            </w:r>
            <w:r w:rsidR="00E009DE">
              <w:rPr>
                <w:noProof/>
                <w:webHidden/>
              </w:rPr>
              <w:instrText xml:space="preserve"> PAGEREF _Toc152448153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3E167DD8" w14:textId="4F5709B1" w:rsidR="00E009DE" w:rsidRDefault="00000000">
          <w:pPr>
            <w:pStyle w:val="TOC3"/>
            <w:tabs>
              <w:tab w:val="right" w:leader="dot" w:pos="9010"/>
            </w:tabs>
            <w:rPr>
              <w:rFonts w:cstheme="minorBidi"/>
              <w:noProof/>
              <w:kern w:val="2"/>
              <w14:ligatures w14:val="standardContextual"/>
            </w:rPr>
          </w:pPr>
          <w:hyperlink w:anchor="_Toc152448154" w:history="1">
            <w:r w:rsidR="00E009DE" w:rsidRPr="00A16291">
              <w:rPr>
                <w:rStyle w:val="Hyperlink"/>
                <w:rFonts w:ascii="Times New Roman" w:hAnsi="Times New Roman"/>
                <w:noProof/>
              </w:rPr>
              <w:t>2.2 Business Objectives</w:t>
            </w:r>
            <w:r w:rsidR="00E009DE">
              <w:rPr>
                <w:noProof/>
                <w:webHidden/>
              </w:rPr>
              <w:tab/>
            </w:r>
            <w:r w:rsidR="00E009DE">
              <w:rPr>
                <w:noProof/>
                <w:webHidden/>
              </w:rPr>
              <w:fldChar w:fldCharType="begin"/>
            </w:r>
            <w:r w:rsidR="00E009DE">
              <w:rPr>
                <w:noProof/>
                <w:webHidden/>
              </w:rPr>
              <w:instrText xml:space="preserve"> PAGEREF _Toc152448154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7FE68CB3" w14:textId="14F48A13" w:rsidR="00E009DE" w:rsidRDefault="00000000">
          <w:pPr>
            <w:pStyle w:val="TOC1"/>
            <w:tabs>
              <w:tab w:val="right" w:leader="dot" w:pos="9010"/>
            </w:tabs>
            <w:rPr>
              <w:rFonts w:cstheme="minorBidi"/>
              <w:noProof/>
              <w:kern w:val="2"/>
              <w14:ligatures w14:val="standardContextual"/>
            </w:rPr>
          </w:pPr>
          <w:hyperlink w:anchor="_Toc152448155" w:history="1">
            <w:r w:rsidR="00E009DE" w:rsidRPr="00A16291">
              <w:rPr>
                <w:rStyle w:val="Hyperlink"/>
                <w:rFonts w:ascii="Times New Roman" w:hAnsi="Times New Roman"/>
                <w:noProof/>
              </w:rPr>
              <w:t>Chapter 03</w:t>
            </w:r>
            <w:r w:rsidR="00E009DE">
              <w:rPr>
                <w:noProof/>
                <w:webHidden/>
              </w:rPr>
              <w:tab/>
            </w:r>
            <w:r w:rsidR="00E009DE">
              <w:rPr>
                <w:noProof/>
                <w:webHidden/>
              </w:rPr>
              <w:fldChar w:fldCharType="begin"/>
            </w:r>
            <w:r w:rsidR="00E009DE">
              <w:rPr>
                <w:noProof/>
                <w:webHidden/>
              </w:rPr>
              <w:instrText xml:space="preserve"> PAGEREF _Toc152448155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4AB0A8EF" w14:textId="518C269A" w:rsidR="00E009DE" w:rsidRDefault="00000000">
          <w:pPr>
            <w:pStyle w:val="TOC2"/>
            <w:tabs>
              <w:tab w:val="right" w:leader="dot" w:pos="9010"/>
            </w:tabs>
            <w:rPr>
              <w:rFonts w:cstheme="minorBidi"/>
              <w:noProof/>
              <w:kern w:val="2"/>
              <w14:ligatures w14:val="standardContextual"/>
            </w:rPr>
          </w:pPr>
          <w:hyperlink w:anchor="_Toc152448156" w:history="1">
            <w:r w:rsidR="00E009DE" w:rsidRPr="00A16291">
              <w:rPr>
                <w:rStyle w:val="Hyperlink"/>
                <w:rFonts w:ascii="Times New Roman" w:hAnsi="Times New Roman"/>
                <w:b/>
                <w:bCs/>
                <w:noProof/>
              </w:rPr>
              <w:t>Project Objectives</w:t>
            </w:r>
            <w:r w:rsidR="00E009DE">
              <w:rPr>
                <w:noProof/>
                <w:webHidden/>
              </w:rPr>
              <w:tab/>
            </w:r>
            <w:r w:rsidR="00E009DE">
              <w:rPr>
                <w:noProof/>
                <w:webHidden/>
              </w:rPr>
              <w:fldChar w:fldCharType="begin"/>
            </w:r>
            <w:r w:rsidR="00E009DE">
              <w:rPr>
                <w:noProof/>
                <w:webHidden/>
              </w:rPr>
              <w:instrText xml:space="preserve"> PAGEREF _Toc152448156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764DC70A" w14:textId="3D12DA78" w:rsidR="00E009DE" w:rsidRDefault="00000000">
          <w:pPr>
            <w:pStyle w:val="TOC1"/>
            <w:tabs>
              <w:tab w:val="right" w:leader="dot" w:pos="9010"/>
            </w:tabs>
            <w:rPr>
              <w:rFonts w:cstheme="minorBidi"/>
              <w:noProof/>
              <w:kern w:val="2"/>
              <w14:ligatures w14:val="standardContextual"/>
            </w:rPr>
          </w:pPr>
          <w:hyperlink w:anchor="_Toc152448157" w:history="1">
            <w:r w:rsidR="00E009DE" w:rsidRPr="00A16291">
              <w:rPr>
                <w:rStyle w:val="Hyperlink"/>
                <w:rFonts w:ascii="Times New Roman" w:hAnsi="Times New Roman"/>
                <w:noProof/>
              </w:rPr>
              <w:t>Chapter 04</w:t>
            </w:r>
            <w:r w:rsidR="00E009DE">
              <w:rPr>
                <w:noProof/>
                <w:webHidden/>
              </w:rPr>
              <w:tab/>
            </w:r>
            <w:r w:rsidR="00E009DE">
              <w:rPr>
                <w:noProof/>
                <w:webHidden/>
              </w:rPr>
              <w:fldChar w:fldCharType="begin"/>
            </w:r>
            <w:r w:rsidR="00E009DE">
              <w:rPr>
                <w:noProof/>
                <w:webHidden/>
              </w:rPr>
              <w:instrText xml:space="preserve"> PAGEREF _Toc152448157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20D9D241" w14:textId="207437CE" w:rsidR="00E009DE" w:rsidRDefault="00000000">
          <w:pPr>
            <w:pStyle w:val="TOC2"/>
            <w:tabs>
              <w:tab w:val="right" w:leader="dot" w:pos="9010"/>
            </w:tabs>
            <w:rPr>
              <w:rFonts w:cstheme="minorBidi"/>
              <w:noProof/>
              <w:kern w:val="2"/>
              <w14:ligatures w14:val="standardContextual"/>
            </w:rPr>
          </w:pPr>
          <w:hyperlink w:anchor="_Toc152448158" w:history="1">
            <w:r w:rsidR="00E009DE" w:rsidRPr="00A16291">
              <w:rPr>
                <w:rStyle w:val="Hyperlink"/>
                <w:rFonts w:ascii="Times New Roman" w:hAnsi="Times New Roman"/>
                <w:b/>
                <w:bCs/>
                <w:noProof/>
              </w:rPr>
              <w:t>Literature Review</w:t>
            </w:r>
            <w:r w:rsidR="00E009DE">
              <w:rPr>
                <w:noProof/>
                <w:webHidden/>
              </w:rPr>
              <w:tab/>
            </w:r>
            <w:r w:rsidR="00E009DE">
              <w:rPr>
                <w:noProof/>
                <w:webHidden/>
              </w:rPr>
              <w:fldChar w:fldCharType="begin"/>
            </w:r>
            <w:r w:rsidR="00E009DE">
              <w:rPr>
                <w:noProof/>
                <w:webHidden/>
              </w:rPr>
              <w:instrText xml:space="preserve"> PAGEREF _Toc152448158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5F63D8C2" w14:textId="45B96C8E" w:rsidR="00E009DE" w:rsidRDefault="00000000">
          <w:pPr>
            <w:pStyle w:val="TOC1"/>
            <w:tabs>
              <w:tab w:val="right" w:leader="dot" w:pos="9010"/>
            </w:tabs>
            <w:rPr>
              <w:rFonts w:cstheme="minorBidi"/>
              <w:noProof/>
              <w:kern w:val="2"/>
              <w14:ligatures w14:val="standardContextual"/>
            </w:rPr>
          </w:pPr>
          <w:hyperlink w:anchor="_Toc152448159" w:history="1">
            <w:r w:rsidR="00E009DE" w:rsidRPr="00A16291">
              <w:rPr>
                <w:rStyle w:val="Hyperlink"/>
                <w:rFonts w:ascii="Times New Roman" w:hAnsi="Times New Roman"/>
                <w:noProof/>
              </w:rPr>
              <w:t>Chapter 05</w:t>
            </w:r>
            <w:r w:rsidR="00E009DE">
              <w:rPr>
                <w:noProof/>
                <w:webHidden/>
              </w:rPr>
              <w:tab/>
            </w:r>
            <w:r w:rsidR="00E009DE">
              <w:rPr>
                <w:noProof/>
                <w:webHidden/>
              </w:rPr>
              <w:fldChar w:fldCharType="begin"/>
            </w:r>
            <w:r w:rsidR="00E009DE">
              <w:rPr>
                <w:noProof/>
                <w:webHidden/>
              </w:rPr>
              <w:instrText xml:space="preserve"> PAGEREF _Toc152448159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147F7FD1" w14:textId="0906FEDC" w:rsidR="00E009DE" w:rsidRDefault="00000000">
          <w:pPr>
            <w:pStyle w:val="TOC2"/>
            <w:tabs>
              <w:tab w:val="right" w:leader="dot" w:pos="9010"/>
            </w:tabs>
            <w:rPr>
              <w:rFonts w:cstheme="minorBidi"/>
              <w:noProof/>
              <w:kern w:val="2"/>
              <w14:ligatures w14:val="standardContextual"/>
            </w:rPr>
          </w:pPr>
          <w:hyperlink w:anchor="_Toc152448160" w:history="1">
            <w:r w:rsidR="00E009DE" w:rsidRPr="00A16291">
              <w:rPr>
                <w:rStyle w:val="Hyperlink"/>
                <w:rFonts w:ascii="Times New Roman" w:hAnsi="Times New Roman"/>
                <w:b/>
                <w:bCs/>
                <w:noProof/>
              </w:rPr>
              <w:t>Method of Approach</w:t>
            </w:r>
            <w:r w:rsidR="00E009DE">
              <w:rPr>
                <w:noProof/>
                <w:webHidden/>
              </w:rPr>
              <w:tab/>
            </w:r>
            <w:r w:rsidR="00E009DE">
              <w:rPr>
                <w:noProof/>
                <w:webHidden/>
              </w:rPr>
              <w:fldChar w:fldCharType="begin"/>
            </w:r>
            <w:r w:rsidR="00E009DE">
              <w:rPr>
                <w:noProof/>
                <w:webHidden/>
              </w:rPr>
              <w:instrText xml:space="preserve"> PAGEREF _Toc152448160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7A5739A2" w14:textId="116F4DE7" w:rsidR="00E009DE" w:rsidRDefault="00000000">
          <w:pPr>
            <w:pStyle w:val="TOC1"/>
            <w:tabs>
              <w:tab w:val="right" w:leader="dot" w:pos="9010"/>
            </w:tabs>
            <w:rPr>
              <w:rFonts w:cstheme="minorBidi"/>
              <w:noProof/>
              <w:kern w:val="2"/>
              <w14:ligatures w14:val="standardContextual"/>
            </w:rPr>
          </w:pPr>
          <w:hyperlink w:anchor="_Toc152448161" w:history="1">
            <w:r w:rsidR="00E009DE" w:rsidRPr="00A16291">
              <w:rPr>
                <w:rStyle w:val="Hyperlink"/>
                <w:rFonts w:ascii="Times New Roman" w:hAnsi="Times New Roman"/>
                <w:noProof/>
              </w:rPr>
              <w:t>Chapter 06</w:t>
            </w:r>
            <w:r w:rsidR="00E009DE">
              <w:rPr>
                <w:noProof/>
                <w:webHidden/>
              </w:rPr>
              <w:tab/>
            </w:r>
            <w:r w:rsidR="00E009DE">
              <w:rPr>
                <w:noProof/>
                <w:webHidden/>
              </w:rPr>
              <w:fldChar w:fldCharType="begin"/>
            </w:r>
            <w:r w:rsidR="00E009DE">
              <w:rPr>
                <w:noProof/>
                <w:webHidden/>
              </w:rPr>
              <w:instrText xml:space="preserve"> PAGEREF _Toc152448161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F4AEB57" w14:textId="6388AB53" w:rsidR="00E009DE" w:rsidRDefault="00000000">
          <w:pPr>
            <w:pStyle w:val="TOC2"/>
            <w:tabs>
              <w:tab w:val="right" w:leader="dot" w:pos="9010"/>
            </w:tabs>
            <w:rPr>
              <w:rFonts w:cstheme="minorBidi"/>
              <w:noProof/>
              <w:kern w:val="2"/>
              <w14:ligatures w14:val="standardContextual"/>
            </w:rPr>
          </w:pPr>
          <w:hyperlink w:anchor="_Toc152448162" w:history="1">
            <w:r w:rsidR="00E009DE" w:rsidRPr="00A16291">
              <w:rPr>
                <w:rStyle w:val="Hyperlink"/>
                <w:rFonts w:ascii="Times New Roman" w:hAnsi="Times New Roman"/>
                <w:b/>
                <w:bCs/>
                <w:noProof/>
              </w:rPr>
              <w:t>Initial Project Plan</w:t>
            </w:r>
            <w:r w:rsidR="00E009DE">
              <w:rPr>
                <w:noProof/>
                <w:webHidden/>
              </w:rPr>
              <w:tab/>
            </w:r>
            <w:r w:rsidR="00E009DE">
              <w:rPr>
                <w:noProof/>
                <w:webHidden/>
              </w:rPr>
              <w:fldChar w:fldCharType="begin"/>
            </w:r>
            <w:r w:rsidR="00E009DE">
              <w:rPr>
                <w:noProof/>
                <w:webHidden/>
              </w:rPr>
              <w:instrText xml:space="preserve"> PAGEREF _Toc152448162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8337398" w14:textId="06BA597E" w:rsidR="00E009DE" w:rsidRDefault="00000000">
          <w:pPr>
            <w:pStyle w:val="TOC1"/>
            <w:tabs>
              <w:tab w:val="right" w:leader="dot" w:pos="9010"/>
            </w:tabs>
            <w:rPr>
              <w:rFonts w:cstheme="minorBidi"/>
              <w:noProof/>
              <w:kern w:val="2"/>
              <w14:ligatures w14:val="standardContextual"/>
            </w:rPr>
          </w:pPr>
          <w:hyperlink w:anchor="_Toc152448163" w:history="1">
            <w:r w:rsidR="00E009DE" w:rsidRPr="00A16291">
              <w:rPr>
                <w:rStyle w:val="Hyperlink"/>
                <w:rFonts w:ascii="Times New Roman" w:hAnsi="Times New Roman"/>
                <w:noProof/>
              </w:rPr>
              <w:t>Chapter 07</w:t>
            </w:r>
            <w:r w:rsidR="00E009DE">
              <w:rPr>
                <w:noProof/>
                <w:webHidden/>
              </w:rPr>
              <w:tab/>
            </w:r>
            <w:r w:rsidR="00E009DE">
              <w:rPr>
                <w:noProof/>
                <w:webHidden/>
              </w:rPr>
              <w:fldChar w:fldCharType="begin"/>
            </w:r>
            <w:r w:rsidR="00E009DE">
              <w:rPr>
                <w:noProof/>
                <w:webHidden/>
              </w:rPr>
              <w:instrText xml:space="preserve"> PAGEREF _Toc152448163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8E68C52" w14:textId="4ED777F0" w:rsidR="00E009DE" w:rsidRDefault="00000000">
          <w:pPr>
            <w:pStyle w:val="TOC2"/>
            <w:tabs>
              <w:tab w:val="right" w:leader="dot" w:pos="9010"/>
            </w:tabs>
            <w:rPr>
              <w:rFonts w:cstheme="minorBidi"/>
              <w:noProof/>
              <w:kern w:val="2"/>
              <w14:ligatures w14:val="standardContextual"/>
            </w:rPr>
          </w:pPr>
          <w:hyperlink w:anchor="_Toc152448164" w:history="1">
            <w:r w:rsidR="00E009DE" w:rsidRPr="00A16291">
              <w:rPr>
                <w:rStyle w:val="Hyperlink"/>
                <w:rFonts w:ascii="Times New Roman" w:hAnsi="Times New Roman"/>
                <w:b/>
                <w:bCs/>
                <w:noProof/>
              </w:rPr>
              <w:t>Risk Analysis</w:t>
            </w:r>
            <w:r w:rsidR="00E009DE">
              <w:rPr>
                <w:noProof/>
                <w:webHidden/>
              </w:rPr>
              <w:tab/>
            </w:r>
            <w:r w:rsidR="00E009DE">
              <w:rPr>
                <w:noProof/>
                <w:webHidden/>
              </w:rPr>
              <w:fldChar w:fldCharType="begin"/>
            </w:r>
            <w:r w:rsidR="00E009DE">
              <w:rPr>
                <w:noProof/>
                <w:webHidden/>
              </w:rPr>
              <w:instrText xml:space="preserve"> PAGEREF _Toc152448164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FA21A9A" w14:textId="6BC4C665" w:rsidR="00E009DE" w:rsidRDefault="00000000">
          <w:pPr>
            <w:pStyle w:val="TOC1"/>
            <w:tabs>
              <w:tab w:val="right" w:leader="dot" w:pos="9010"/>
            </w:tabs>
            <w:rPr>
              <w:rFonts w:cstheme="minorBidi"/>
              <w:noProof/>
              <w:kern w:val="2"/>
              <w14:ligatures w14:val="standardContextual"/>
            </w:rPr>
          </w:pPr>
          <w:hyperlink w:anchor="_Toc152448165" w:history="1">
            <w:r w:rsidR="00E009DE" w:rsidRPr="00A16291">
              <w:rPr>
                <w:rStyle w:val="Hyperlink"/>
                <w:rFonts w:ascii="Times New Roman" w:hAnsi="Times New Roman"/>
                <w:noProof/>
              </w:rPr>
              <w:t>Chapter 08</w:t>
            </w:r>
            <w:r w:rsidR="00E009DE">
              <w:rPr>
                <w:noProof/>
                <w:webHidden/>
              </w:rPr>
              <w:tab/>
            </w:r>
            <w:r w:rsidR="00E009DE">
              <w:rPr>
                <w:noProof/>
                <w:webHidden/>
              </w:rPr>
              <w:fldChar w:fldCharType="begin"/>
            </w:r>
            <w:r w:rsidR="00E009DE">
              <w:rPr>
                <w:noProof/>
                <w:webHidden/>
              </w:rPr>
              <w:instrText xml:space="preserve"> PAGEREF _Toc152448165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38E3669B" w14:textId="472409B9" w:rsidR="00E009DE" w:rsidRDefault="00000000">
          <w:pPr>
            <w:pStyle w:val="TOC2"/>
            <w:tabs>
              <w:tab w:val="right" w:leader="dot" w:pos="9010"/>
            </w:tabs>
            <w:rPr>
              <w:rFonts w:cstheme="minorBidi"/>
              <w:noProof/>
              <w:kern w:val="2"/>
              <w14:ligatures w14:val="standardContextual"/>
            </w:rPr>
          </w:pPr>
          <w:hyperlink w:anchor="_Toc152448166" w:history="1">
            <w:r w:rsidR="00E009DE" w:rsidRPr="00A16291">
              <w:rPr>
                <w:rStyle w:val="Hyperlink"/>
                <w:rFonts w:ascii="Times New Roman" w:hAnsi="Times New Roman"/>
                <w:b/>
                <w:bCs/>
                <w:noProof/>
              </w:rPr>
              <w:t>Other</w:t>
            </w:r>
            <w:r w:rsidR="00E009DE">
              <w:rPr>
                <w:noProof/>
                <w:webHidden/>
              </w:rPr>
              <w:tab/>
            </w:r>
            <w:r w:rsidR="00E009DE">
              <w:rPr>
                <w:noProof/>
                <w:webHidden/>
              </w:rPr>
              <w:fldChar w:fldCharType="begin"/>
            </w:r>
            <w:r w:rsidR="00E009DE">
              <w:rPr>
                <w:noProof/>
                <w:webHidden/>
              </w:rPr>
              <w:instrText xml:space="preserve"> PAGEREF _Toc152448166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06E40814" w14:textId="4640D3A6" w:rsidR="00E009DE" w:rsidRDefault="00000000">
          <w:pPr>
            <w:pStyle w:val="TOC1"/>
            <w:tabs>
              <w:tab w:val="right" w:leader="dot" w:pos="9010"/>
            </w:tabs>
            <w:rPr>
              <w:rFonts w:cstheme="minorBidi"/>
              <w:noProof/>
              <w:kern w:val="2"/>
              <w14:ligatures w14:val="standardContextual"/>
            </w:rPr>
          </w:pPr>
          <w:hyperlink w:anchor="_Toc152448167" w:history="1">
            <w:r w:rsidR="00E009DE" w:rsidRPr="00A16291">
              <w:rPr>
                <w:rStyle w:val="Hyperlink"/>
                <w:rFonts w:ascii="Times New Roman" w:hAnsi="Times New Roman"/>
                <w:b/>
                <w:bCs/>
                <w:noProof/>
              </w:rPr>
              <w:t>Referencing / Bibliography</w:t>
            </w:r>
            <w:r w:rsidR="00E009DE">
              <w:rPr>
                <w:noProof/>
                <w:webHidden/>
              </w:rPr>
              <w:tab/>
            </w:r>
            <w:r w:rsidR="00E009DE">
              <w:rPr>
                <w:noProof/>
                <w:webHidden/>
              </w:rPr>
              <w:fldChar w:fldCharType="begin"/>
            </w:r>
            <w:r w:rsidR="00E009DE">
              <w:rPr>
                <w:noProof/>
                <w:webHidden/>
              </w:rPr>
              <w:instrText xml:space="preserve"> PAGEREF _Toc152448167 \h </w:instrText>
            </w:r>
            <w:r w:rsidR="00E009DE">
              <w:rPr>
                <w:noProof/>
                <w:webHidden/>
              </w:rPr>
            </w:r>
            <w:r w:rsidR="00E009DE">
              <w:rPr>
                <w:noProof/>
                <w:webHidden/>
              </w:rPr>
              <w:fldChar w:fldCharType="separate"/>
            </w:r>
            <w:r w:rsidR="00E009DE">
              <w:rPr>
                <w:noProof/>
                <w:webHidden/>
              </w:rPr>
              <w:t>14</w:t>
            </w:r>
            <w:r w:rsidR="00E009DE">
              <w:rPr>
                <w:noProof/>
                <w:webHidden/>
              </w:rPr>
              <w:fldChar w:fldCharType="end"/>
            </w:r>
          </w:hyperlink>
        </w:p>
        <w:p w14:paraId="411B0F3E" w14:textId="75168A7B"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2448149"/>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2448150"/>
      <w:bookmarkEnd w:id="3"/>
      <w:r>
        <w:rPr>
          <w:rFonts w:ascii="Times New Roman" w:hAnsi="Times New Roman" w:cs="Times New Roman"/>
          <w:b/>
          <w:bCs/>
          <w:color w:val="auto"/>
          <w:sz w:val="24"/>
          <w:szCs w:val="24"/>
        </w:rPr>
        <w:t>Introduction</w:t>
      </w:r>
      <w:bookmarkEnd w:id="4"/>
    </w:p>
    <w:p w14:paraId="1D81F44F" w14:textId="7E938292"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proofErr w:type="spellStart"/>
      <w:r w:rsidR="001F250C" w:rsidRPr="001F250C">
        <w:rPr>
          <w:rFonts w:ascii="Times New Roman" w:hAnsi="Times New Roman" w:cs="Times New Roman"/>
        </w:rPr>
        <w:t>Coresight</w:t>
      </w:r>
      <w:proofErr w:type="spellEnd"/>
      <w:r w:rsidR="001F250C" w:rsidRPr="001F250C">
        <w:rPr>
          <w:rFonts w:ascii="Times New Roman" w:hAnsi="Times New Roman" w:cs="Times New Roman"/>
        </w:rPr>
        <w:t xml:space="preserve">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7164FB" w:rsidRPr="007164FB">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2E45D961"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694999E6"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0F38EE9E"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386B4175" w14:textId="77777777" w:rsidR="00DD52B6" w:rsidRDefault="00DD52B6" w:rsidP="00770D31">
      <w:pPr>
        <w:rPr>
          <w:rFonts w:ascii="Times New Roman" w:hAnsi="Times New Roman" w:cs="Times New Roman"/>
        </w:rPr>
      </w:pPr>
    </w:p>
    <w:p w14:paraId="72F69839" w14:textId="77777777" w:rsidR="00DD52B6" w:rsidRDefault="00DD52B6">
      <w:pPr>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2448151"/>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2448152"/>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2448153"/>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2448154"/>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199E286A"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2448155"/>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2448156"/>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1C954C9F" w14:textId="77777777" w:rsidR="009560A1" w:rsidRPr="009560A1" w:rsidRDefault="009560A1" w:rsidP="009560A1"/>
    <w:p w14:paraId="3B027D4F" w14:textId="77777777" w:rsidR="00566EE9" w:rsidRPr="00566EE9" w:rsidRDefault="00566EE9" w:rsidP="00566EE9"/>
    <w:p w14:paraId="72E40157" w14:textId="7C9B5097" w:rsidR="00897C51" w:rsidRDefault="00D61DAE" w:rsidP="009560A1">
      <w:pPr>
        <w:pStyle w:val="ListParagraph"/>
        <w:numPr>
          <w:ilvl w:val="0"/>
          <w:numId w:val="7"/>
        </w:numPr>
        <w:spacing w:line="360" w:lineRule="auto"/>
        <w:ind w:left="360"/>
        <w:jc w:val="both"/>
        <w:rPr>
          <w:rFonts w:ascii="Times New Roman" w:hAnsi="Times New Roman" w:cs="Times New Roman"/>
        </w:rPr>
      </w:pPr>
      <w:r w:rsidRPr="00081FDC">
        <w:rPr>
          <w:rFonts w:ascii="Times New Roman" w:hAnsi="Times New Roman" w:cs="Times New Roman"/>
        </w:rPr>
        <w:t>Recommend</w:t>
      </w:r>
      <w:r w:rsidR="00D44608">
        <w:rPr>
          <w:rFonts w:ascii="Times New Roman" w:hAnsi="Times New Roman" w:cs="Times New Roman"/>
        </w:rPr>
        <w:t xml:space="preserve"> the</w:t>
      </w:r>
      <w:r w:rsidR="00CE57B9">
        <w:rPr>
          <w:rFonts w:ascii="Times New Roman" w:hAnsi="Times New Roman" w:cs="Times New Roman"/>
        </w:rPr>
        <w:t xml:space="preserve"> </w:t>
      </w:r>
      <w:r>
        <w:rPr>
          <w:rFonts w:ascii="Times New Roman" w:hAnsi="Times New Roman" w:cs="Times New Roman"/>
        </w:rPr>
        <w:t>best fitting</w:t>
      </w:r>
      <w:r w:rsidR="00D44608">
        <w:rPr>
          <w:rFonts w:ascii="Times New Roman" w:hAnsi="Times New Roman" w:cs="Times New Roman"/>
        </w:rPr>
        <w:t xml:space="preserve"> clothing</w:t>
      </w:r>
      <w:r>
        <w:rPr>
          <w:rFonts w:ascii="Times New Roman" w:hAnsi="Times New Roman" w:cs="Times New Roman"/>
        </w:rPr>
        <w:t xml:space="preserve"> size</w:t>
      </w:r>
      <w:r w:rsidR="00D44608">
        <w:rPr>
          <w:rFonts w:ascii="Times New Roman" w:hAnsi="Times New Roman" w:cs="Times New Roman"/>
        </w:rPr>
        <w:t xml:space="preserve"> </w:t>
      </w:r>
      <w:r w:rsidR="00A75D76">
        <w:rPr>
          <w:rFonts w:ascii="Times New Roman" w:hAnsi="Times New Roman" w:cs="Times New Roman"/>
        </w:rPr>
        <w:t xml:space="preserve">for the user according to the body measurement, </w:t>
      </w:r>
      <w:r>
        <w:rPr>
          <w:rFonts w:ascii="Times New Roman" w:hAnsi="Times New Roman" w:cs="Times New Roman"/>
        </w:rPr>
        <w:t xml:space="preserve">and the </w:t>
      </w:r>
      <w:r w:rsidR="00A75D76">
        <w:rPr>
          <w:rFonts w:ascii="Times New Roman" w:hAnsi="Times New Roman" w:cs="Times New Roman"/>
        </w:rPr>
        <w:t xml:space="preserve">material attributes. </w:t>
      </w:r>
    </w:p>
    <w:p w14:paraId="4F0E8781" w14:textId="11B74AA0" w:rsidR="00A628A4" w:rsidRDefault="00D6693E"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Both</w:t>
      </w:r>
      <w:r w:rsidR="00C8623D" w:rsidRPr="00EB2EBF">
        <w:rPr>
          <w:rFonts w:ascii="Times New Roman" w:hAnsi="Times New Roman" w:cs="Times New Roman"/>
        </w:rPr>
        <w:t xml:space="preserve"> mobile application and a web application are used in this system. Mobile application is for the user to enter the</w:t>
      </w:r>
      <w:r w:rsidR="00C8623D">
        <w:rPr>
          <w:rFonts w:ascii="Times New Roman" w:hAnsi="Times New Roman" w:cs="Times New Roman"/>
        </w:rPr>
        <w:t xml:space="preserve"> </w:t>
      </w:r>
      <w:r w:rsidR="00635010">
        <w:rPr>
          <w:rFonts w:ascii="Times New Roman" w:hAnsi="Times New Roman" w:cs="Times New Roman"/>
        </w:rPr>
        <w:t xml:space="preserve">one </w:t>
      </w:r>
      <w:r w:rsidR="00C8623D" w:rsidRPr="00161CB7">
        <w:rPr>
          <w:rFonts w:ascii="Times New Roman" w:hAnsi="Times New Roman" w:cs="Times New Roman"/>
        </w:rPr>
        <w:t>user-specific</w:t>
      </w:r>
      <w:r w:rsidR="00C8623D" w:rsidRPr="00EB2EBF">
        <w:rPr>
          <w:rFonts w:ascii="Times New Roman" w:hAnsi="Times New Roman" w:cs="Times New Roman"/>
        </w:rPr>
        <w:t xml:space="preserve"> body measurement</w:t>
      </w:r>
      <w:r w:rsidR="00C8623D">
        <w:rPr>
          <w:rFonts w:ascii="Times New Roman" w:hAnsi="Times New Roman" w:cs="Times New Roman"/>
        </w:rPr>
        <w:t xml:space="preserve"> which is the</w:t>
      </w:r>
      <w:r w:rsidR="00C8623D" w:rsidRPr="00EB2EBF">
        <w:rPr>
          <w:rFonts w:ascii="Times New Roman" w:hAnsi="Times New Roman" w:cs="Times New Roman"/>
        </w:rPr>
        <w:t xml:space="preserve"> chest size</w:t>
      </w:r>
      <w:r w:rsidR="00C8623D">
        <w:rPr>
          <w:rFonts w:ascii="Times New Roman" w:hAnsi="Times New Roman" w:cs="Times New Roman"/>
        </w:rPr>
        <w:t xml:space="preserve">. Then that data would be </w:t>
      </w:r>
      <w:r w:rsidR="00A628A4">
        <w:rPr>
          <w:rFonts w:ascii="Times New Roman" w:hAnsi="Times New Roman" w:cs="Times New Roman"/>
        </w:rPr>
        <w:t>sent</w:t>
      </w:r>
      <w:r w:rsidR="00C8623D">
        <w:rPr>
          <w:rFonts w:ascii="Times New Roman" w:hAnsi="Times New Roman" w:cs="Times New Roman"/>
        </w:rPr>
        <w:t xml:space="preserve"> to the</w:t>
      </w:r>
      <w:r w:rsidR="00A628A4">
        <w:rPr>
          <w:rFonts w:ascii="Times New Roman" w:hAnsi="Times New Roman" w:cs="Times New Roman"/>
        </w:rPr>
        <w:t xml:space="preserve"> related</w:t>
      </w:r>
      <w:r w:rsidR="00C8623D">
        <w:rPr>
          <w:rFonts w:ascii="Times New Roman" w:hAnsi="Times New Roman" w:cs="Times New Roman"/>
        </w:rPr>
        <w:t xml:space="preserve"> database. </w:t>
      </w:r>
    </w:p>
    <w:p w14:paraId="32B0FC0F" w14:textId="736C5B89" w:rsidR="002522F6" w:rsidRPr="00566EE9" w:rsidRDefault="00C13B21"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The brand’s</w:t>
      </w:r>
      <w:r w:rsidR="00A628A4">
        <w:rPr>
          <w:rFonts w:ascii="Times New Roman" w:hAnsi="Times New Roman" w:cs="Times New Roman"/>
        </w:rPr>
        <w:t xml:space="preserve"> size charts with its measurements</w:t>
      </w:r>
      <w:r w:rsidR="002A231C">
        <w:rPr>
          <w:rFonts w:ascii="Times New Roman" w:hAnsi="Times New Roman" w:cs="Times New Roman"/>
        </w:rPr>
        <w:t>, s</w:t>
      </w:r>
      <w:r w:rsidR="00A628A4">
        <w:rPr>
          <w:rFonts w:ascii="Times New Roman" w:hAnsi="Times New Roman" w:cs="Times New Roman"/>
        </w:rPr>
        <w:t xml:space="preserve">uch </w:t>
      </w:r>
      <w:r w:rsidR="00A628A4" w:rsidRPr="00A628A4">
        <w:rPr>
          <w:rFonts w:ascii="Times New Roman" w:hAnsi="Times New Roman" w:cs="Times New Roman"/>
        </w:rPr>
        <w:t xml:space="preserve">as small (S) , medium (M) , large (L) , extra-large (XL), etc.. </w:t>
      </w:r>
      <w:r w:rsidR="00622361" w:rsidRPr="00A628A4">
        <w:rPr>
          <w:rFonts w:ascii="Times New Roman" w:hAnsi="Times New Roman" w:cs="Times New Roman"/>
        </w:rPr>
        <w:t>are</w:t>
      </w:r>
      <w:r w:rsidR="00A628A4" w:rsidRPr="00A628A4">
        <w:rPr>
          <w:rFonts w:ascii="Times New Roman" w:hAnsi="Times New Roman" w:cs="Times New Roman"/>
        </w:rPr>
        <w:t xml:space="preserve"> </w:t>
      </w:r>
      <w:r>
        <w:rPr>
          <w:rFonts w:ascii="Times New Roman" w:hAnsi="Times New Roman" w:cs="Times New Roman"/>
        </w:rPr>
        <w:t xml:space="preserve">stored </w:t>
      </w:r>
      <w:r w:rsidR="00A628A4" w:rsidRPr="00A628A4">
        <w:rPr>
          <w:rFonts w:ascii="Times New Roman" w:hAnsi="Times New Roman" w:cs="Times New Roman"/>
        </w:rPr>
        <w:t>in another database as in the chart shows below.</w:t>
      </w:r>
      <w:r w:rsidR="00622361">
        <w:rPr>
          <w:rFonts w:ascii="Times New Roman" w:hAnsi="Times New Roman" w:cs="Times New Roman"/>
        </w:rPr>
        <w:t xml:space="preserve"> Thus, the material attributes</w:t>
      </w:r>
      <w:r w:rsidR="007070DF">
        <w:rPr>
          <w:rFonts w:ascii="Times New Roman" w:hAnsi="Times New Roman" w:cs="Times New Roman"/>
        </w:rPr>
        <w:t xml:space="preserve"> for each clothing item</w:t>
      </w:r>
      <w:r w:rsidR="00E0704D">
        <w:rPr>
          <w:rFonts w:ascii="Times New Roman" w:hAnsi="Times New Roman" w:cs="Times New Roman"/>
        </w:rPr>
        <w:t>s</w:t>
      </w:r>
      <w:r w:rsidR="00622361">
        <w:rPr>
          <w:rFonts w:ascii="Times New Roman" w:hAnsi="Times New Roman" w:cs="Times New Roman"/>
        </w:rPr>
        <w:t xml:space="preserve"> are also stored in the</w:t>
      </w:r>
      <w:r w:rsidR="00E0704D">
        <w:rPr>
          <w:rFonts w:ascii="Times New Roman" w:hAnsi="Times New Roman" w:cs="Times New Roman"/>
        </w:rPr>
        <w:t xml:space="preserve"> same</w:t>
      </w:r>
      <w:r w:rsidR="00622361">
        <w:rPr>
          <w:rFonts w:ascii="Times New Roman" w:hAnsi="Times New Roman" w:cs="Times New Roman"/>
        </w:rPr>
        <w:t xml:space="preserve"> database.  </w:t>
      </w:r>
    </w:p>
    <w:tbl>
      <w:tblPr>
        <w:tblStyle w:val="GridTable4-Accent3"/>
        <w:tblW w:w="0" w:type="auto"/>
        <w:tblInd w:w="805" w:type="dxa"/>
        <w:tblLook w:val="04A0" w:firstRow="1" w:lastRow="0" w:firstColumn="1" w:lastColumn="0" w:noHBand="0" w:noVBand="1"/>
      </w:tblPr>
      <w:tblGrid>
        <w:gridCol w:w="1655"/>
        <w:gridCol w:w="1361"/>
        <w:gridCol w:w="1672"/>
        <w:gridCol w:w="1567"/>
        <w:gridCol w:w="1590"/>
      </w:tblGrid>
      <w:tr w:rsidR="00A628A4" w14:paraId="28006CB9" w14:textId="77777777" w:rsidTr="00956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2F5BD05" w14:textId="77777777" w:rsidR="00A628A4" w:rsidRDefault="00A628A4" w:rsidP="002A239D">
            <w:pPr>
              <w:spacing w:line="360" w:lineRule="auto"/>
              <w:jc w:val="both"/>
              <w:rPr>
                <w:rFonts w:ascii="Times New Roman" w:hAnsi="Times New Roman" w:cs="Times New Roman"/>
                <w:szCs w:val="24"/>
              </w:rPr>
            </w:pPr>
            <w:r>
              <w:rPr>
                <w:rFonts w:ascii="Times New Roman" w:hAnsi="Times New Roman" w:cs="Times New Roman"/>
                <w:szCs w:val="24"/>
              </w:rPr>
              <w:t>Size</w:t>
            </w:r>
          </w:p>
        </w:tc>
        <w:tc>
          <w:tcPr>
            <w:tcW w:w="1361" w:type="dxa"/>
          </w:tcPr>
          <w:p w14:paraId="28611AF2"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Small (S)</w:t>
            </w:r>
          </w:p>
        </w:tc>
        <w:tc>
          <w:tcPr>
            <w:tcW w:w="1672" w:type="dxa"/>
          </w:tcPr>
          <w:p w14:paraId="30537D40"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Medium (M)</w:t>
            </w:r>
          </w:p>
        </w:tc>
        <w:tc>
          <w:tcPr>
            <w:tcW w:w="1567" w:type="dxa"/>
          </w:tcPr>
          <w:p w14:paraId="0DF8C7BC"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Large (L)</w:t>
            </w:r>
          </w:p>
        </w:tc>
        <w:tc>
          <w:tcPr>
            <w:tcW w:w="1590" w:type="dxa"/>
          </w:tcPr>
          <w:p w14:paraId="1C1335B7"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Extra-Large (XL)</w:t>
            </w:r>
          </w:p>
        </w:tc>
      </w:tr>
      <w:tr w:rsidR="00A628A4" w14:paraId="79A6686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357B45F"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S</w:t>
            </w:r>
            <w:r w:rsidRPr="00724129">
              <w:rPr>
                <w:rFonts w:ascii="Times New Roman" w:hAnsi="Times New Roman" w:cs="Times New Roman"/>
                <w:b w:val="0"/>
                <w:bCs w:val="0"/>
                <w:szCs w:val="24"/>
              </w:rPr>
              <w:t>houlder width</w:t>
            </w:r>
            <w:r>
              <w:rPr>
                <w:rFonts w:ascii="Times New Roman" w:hAnsi="Times New Roman" w:cs="Times New Roman"/>
                <w:b w:val="0"/>
                <w:bCs w:val="0"/>
                <w:szCs w:val="24"/>
              </w:rPr>
              <w:t xml:space="preserve"> (in)</w:t>
            </w:r>
          </w:p>
        </w:tc>
        <w:tc>
          <w:tcPr>
            <w:tcW w:w="1361" w:type="dxa"/>
          </w:tcPr>
          <w:p w14:paraId="46AF7F1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5AAB83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116A1EA7"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2F26AC2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560FC263"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0000C96F"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chest size</w:t>
            </w:r>
            <w:r>
              <w:rPr>
                <w:rFonts w:ascii="Times New Roman" w:hAnsi="Times New Roman" w:cs="Times New Roman"/>
                <w:b w:val="0"/>
                <w:bCs w:val="0"/>
                <w:szCs w:val="24"/>
              </w:rPr>
              <w:t xml:space="preserve"> (in)</w:t>
            </w:r>
          </w:p>
        </w:tc>
        <w:tc>
          <w:tcPr>
            <w:tcW w:w="1361" w:type="dxa"/>
          </w:tcPr>
          <w:p w14:paraId="393C64D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CF56AD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E0FABF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A450CFA"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1CF2E18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5A13B90" w14:textId="5D279C3E"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Waist size (in)</w:t>
            </w:r>
          </w:p>
        </w:tc>
        <w:tc>
          <w:tcPr>
            <w:tcW w:w="1361" w:type="dxa"/>
          </w:tcPr>
          <w:p w14:paraId="0576D6D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3B1D7DB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756C3CA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5460B45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419ED051"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2CC361F8"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hem size</w:t>
            </w:r>
            <w:r>
              <w:rPr>
                <w:rFonts w:ascii="Times New Roman" w:hAnsi="Times New Roman" w:cs="Times New Roman"/>
                <w:b w:val="0"/>
                <w:bCs w:val="0"/>
                <w:szCs w:val="24"/>
              </w:rPr>
              <w:t>/ Hip size (in)</w:t>
            </w:r>
          </w:p>
        </w:tc>
        <w:tc>
          <w:tcPr>
            <w:tcW w:w="1361" w:type="dxa"/>
          </w:tcPr>
          <w:p w14:paraId="5E924414"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2C4A9D1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5785AEF"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354560C9"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7DE8DA37"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AA9057" w14:textId="77777777" w:rsidR="00A628A4" w:rsidRDefault="00A628A4" w:rsidP="002A239D">
            <w:pPr>
              <w:spacing w:line="360" w:lineRule="auto"/>
              <w:jc w:val="both"/>
              <w:rPr>
                <w:rFonts w:ascii="Times New Roman" w:hAnsi="Times New Roman" w:cs="Times New Roman"/>
                <w:szCs w:val="24"/>
              </w:rPr>
            </w:pPr>
            <w:r w:rsidRPr="00724129">
              <w:rPr>
                <w:rFonts w:ascii="Times New Roman" w:hAnsi="Times New Roman" w:cs="Times New Roman"/>
                <w:b w:val="0"/>
                <w:bCs w:val="0"/>
                <w:szCs w:val="24"/>
              </w:rPr>
              <w:t>sleeve circumference</w:t>
            </w:r>
            <w:r>
              <w:rPr>
                <w:rFonts w:ascii="Times New Roman" w:hAnsi="Times New Roman" w:cs="Times New Roman"/>
                <w:b w:val="0"/>
                <w:bCs w:val="0"/>
                <w:szCs w:val="24"/>
              </w:rPr>
              <w:t>/</w:t>
            </w:r>
          </w:p>
          <w:p w14:paraId="1E701613"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Bicep</w:t>
            </w:r>
            <w:r w:rsidRPr="00724129">
              <w:rPr>
                <w:rFonts w:ascii="Times New Roman" w:hAnsi="Times New Roman" w:cs="Times New Roman"/>
                <w:b w:val="0"/>
                <w:bCs w:val="0"/>
                <w:szCs w:val="24"/>
              </w:rPr>
              <w:t xml:space="preserve"> </w:t>
            </w:r>
            <w:r>
              <w:rPr>
                <w:rFonts w:ascii="Times New Roman" w:hAnsi="Times New Roman" w:cs="Times New Roman"/>
                <w:b w:val="0"/>
                <w:bCs w:val="0"/>
                <w:szCs w:val="24"/>
              </w:rPr>
              <w:t>(in)</w:t>
            </w:r>
          </w:p>
        </w:tc>
        <w:tc>
          <w:tcPr>
            <w:tcW w:w="1361" w:type="dxa"/>
          </w:tcPr>
          <w:p w14:paraId="4D0BA0C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223F63E"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8AA7D5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F97641F"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bl>
    <w:p w14:paraId="031D3554" w14:textId="77777777" w:rsidR="00566EE9" w:rsidRPr="00566EE9" w:rsidRDefault="00566EE9" w:rsidP="009560A1">
      <w:pPr>
        <w:spacing w:line="360" w:lineRule="auto"/>
        <w:jc w:val="both"/>
        <w:rPr>
          <w:rFonts w:ascii="Times New Roman" w:hAnsi="Times New Roman" w:cs="Times New Roman"/>
        </w:rPr>
      </w:pPr>
    </w:p>
    <w:p w14:paraId="1F3FE70A" w14:textId="3AD7C7EA" w:rsidR="002522F6" w:rsidRPr="002522F6" w:rsidRDefault="002522F6" w:rsidP="009560A1">
      <w:pPr>
        <w:pStyle w:val="ListParagraph"/>
        <w:numPr>
          <w:ilvl w:val="1"/>
          <w:numId w:val="7"/>
        </w:numPr>
        <w:spacing w:line="360" w:lineRule="auto"/>
        <w:ind w:left="1080"/>
        <w:jc w:val="both"/>
        <w:rPr>
          <w:rFonts w:ascii="Times New Roman" w:hAnsi="Times New Roman" w:cs="Times New Roman"/>
        </w:rPr>
      </w:pPr>
      <w:r w:rsidRPr="002522F6">
        <w:rPr>
          <w:rFonts w:ascii="Times New Roman" w:hAnsi="Times New Roman" w:cs="Times New Roman"/>
        </w:rPr>
        <w:t>A mathematical model would compare both the user specific measurement (chest size) and the clothing material with the clothing brand’s size chart, then find the best fitting clothing size (S,M,L,XL</w:t>
      </w:r>
      <w:r w:rsidR="00EC1818">
        <w:rPr>
          <w:rFonts w:ascii="Times New Roman" w:hAnsi="Times New Roman" w:cs="Times New Roman"/>
        </w:rPr>
        <w:t xml:space="preserve">, </w:t>
      </w:r>
      <w:proofErr w:type="spellStart"/>
      <w:r w:rsidR="00EC1818">
        <w:rPr>
          <w:rFonts w:ascii="Times New Roman" w:hAnsi="Times New Roman" w:cs="Times New Roman"/>
        </w:rPr>
        <w:t>etc</w:t>
      </w:r>
      <w:proofErr w:type="spellEnd"/>
      <w:r w:rsidRPr="002522F6">
        <w:rPr>
          <w:rFonts w:ascii="Times New Roman" w:hAnsi="Times New Roman" w:cs="Times New Roman"/>
        </w:rPr>
        <w:t>) for the user.</w:t>
      </w:r>
    </w:p>
    <w:p w14:paraId="7B7DD7A5" w14:textId="441CE19E" w:rsidR="00A72438" w:rsidRPr="007164FB" w:rsidRDefault="00566EE9" w:rsidP="009560A1">
      <w:pPr>
        <w:pStyle w:val="ListParagraph"/>
        <w:numPr>
          <w:ilvl w:val="1"/>
          <w:numId w:val="7"/>
        </w:numPr>
        <w:spacing w:line="360" w:lineRule="auto"/>
        <w:ind w:left="1080"/>
        <w:jc w:val="both"/>
        <w:rPr>
          <w:rFonts w:ascii="Times New Roman" w:hAnsi="Times New Roman" w:cs="Times New Roman"/>
        </w:rPr>
      </w:pPr>
      <w:r w:rsidRPr="007164FB">
        <w:rPr>
          <w:rFonts w:ascii="Times New Roman" w:hAnsi="Times New Roman" w:cs="Times New Roman"/>
        </w:rPr>
        <w:t xml:space="preserve">The web application is used to collect data from users about the past purchases made from each brand (feedback). From these data, can improve the reliability </w:t>
      </w:r>
      <w:r w:rsidR="009F5F05" w:rsidRPr="007164FB">
        <w:rPr>
          <w:rFonts w:ascii="Times New Roman" w:hAnsi="Times New Roman" w:cs="Times New Roman"/>
        </w:rPr>
        <w:t xml:space="preserve">of </w:t>
      </w:r>
      <w:r w:rsidRPr="007164FB">
        <w:rPr>
          <w:rFonts w:ascii="Times New Roman" w:hAnsi="Times New Roman" w:cs="Times New Roman"/>
        </w:rPr>
        <w:t>the mathematical model and the system.</w:t>
      </w:r>
      <w:r w:rsidR="007164FB" w:rsidRPr="007164FB">
        <w:rPr>
          <w:rFonts w:ascii="Times New Roman" w:hAnsi="Times New Roman" w:cs="Times New Roman"/>
        </w:rPr>
        <w:t xml:space="preserve"> </w:t>
      </w:r>
    </w:p>
    <w:p w14:paraId="7D75F448" w14:textId="68CB74CB" w:rsidR="006435B6" w:rsidRDefault="006435B6"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 xml:space="preserve">Ability to </w:t>
      </w:r>
      <w:r w:rsidR="00A307D2">
        <w:rPr>
          <w:rFonts w:ascii="Times New Roman" w:hAnsi="Times New Roman" w:cs="Times New Roman"/>
        </w:rPr>
        <w:t xml:space="preserve">select </w:t>
      </w:r>
      <w:r w:rsidR="004C5B9D">
        <w:rPr>
          <w:rFonts w:ascii="Times New Roman" w:hAnsi="Times New Roman" w:cs="Times New Roman"/>
        </w:rPr>
        <w:t xml:space="preserve">a </w:t>
      </w:r>
      <w:r>
        <w:rPr>
          <w:rFonts w:ascii="Times New Roman" w:hAnsi="Times New Roman" w:cs="Times New Roman"/>
        </w:rPr>
        <w:t>clothing material</w:t>
      </w:r>
      <w:r w:rsidR="00A307D2">
        <w:rPr>
          <w:rFonts w:ascii="Times New Roman" w:hAnsi="Times New Roman" w:cs="Times New Roman"/>
        </w:rPr>
        <w:t xml:space="preserve"> first and based on that </w:t>
      </w:r>
      <w:r w:rsidR="00132379">
        <w:rPr>
          <w:rFonts w:ascii="Times New Roman" w:hAnsi="Times New Roman" w:cs="Times New Roman"/>
        </w:rPr>
        <w:t>searches</w:t>
      </w:r>
      <w:r w:rsidR="00A307D2">
        <w:rPr>
          <w:rFonts w:ascii="Times New Roman" w:hAnsi="Times New Roman" w:cs="Times New Roman"/>
        </w:rPr>
        <w:t xml:space="preserve"> the available items. </w:t>
      </w:r>
    </w:p>
    <w:p w14:paraId="5781F880" w14:textId="15FC3FB3" w:rsidR="006435B6" w:rsidRDefault="004C5B9D"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lastRenderedPageBreak/>
        <w:t>A feature for the customer to first select a material</w:t>
      </w:r>
      <w:r w:rsidR="006D405B">
        <w:rPr>
          <w:rFonts w:ascii="Times New Roman" w:hAnsi="Times New Roman" w:cs="Times New Roman"/>
        </w:rPr>
        <w:t xml:space="preserve"> such as cotton, linen, silk, etc.</w:t>
      </w:r>
      <w:r>
        <w:rPr>
          <w:rFonts w:ascii="Times New Roman" w:hAnsi="Times New Roman" w:cs="Times New Roman"/>
        </w:rPr>
        <w:t xml:space="preserve"> </w:t>
      </w:r>
      <w:r w:rsidR="006D405B">
        <w:rPr>
          <w:rFonts w:ascii="Times New Roman" w:hAnsi="Times New Roman" w:cs="Times New Roman"/>
        </w:rPr>
        <w:t>T</w:t>
      </w:r>
      <w:r>
        <w:rPr>
          <w:rFonts w:ascii="Times New Roman" w:hAnsi="Times New Roman" w:cs="Times New Roman"/>
        </w:rPr>
        <w:t xml:space="preserve">hen the user </w:t>
      </w:r>
      <w:r w:rsidR="006D405B">
        <w:rPr>
          <w:rFonts w:ascii="Times New Roman" w:hAnsi="Times New Roman" w:cs="Times New Roman"/>
        </w:rPr>
        <w:t xml:space="preserve">could </w:t>
      </w:r>
      <w:r w:rsidR="007B5335">
        <w:rPr>
          <w:rFonts w:ascii="Times New Roman" w:hAnsi="Times New Roman" w:cs="Times New Roman"/>
        </w:rPr>
        <w:t xml:space="preserve">select/ </w:t>
      </w:r>
      <w:r w:rsidR="00E478B4">
        <w:rPr>
          <w:rFonts w:ascii="Times New Roman" w:hAnsi="Times New Roman" w:cs="Times New Roman"/>
        </w:rPr>
        <w:t>search</w:t>
      </w:r>
      <w:r w:rsidR="007B5335">
        <w:rPr>
          <w:rFonts w:ascii="Times New Roman" w:hAnsi="Times New Roman" w:cs="Times New Roman"/>
        </w:rPr>
        <w:t xml:space="preserve"> for a</w:t>
      </w:r>
      <w:r w:rsidR="006D405B">
        <w:rPr>
          <w:rFonts w:ascii="Times New Roman" w:hAnsi="Times New Roman" w:cs="Times New Roman"/>
        </w:rPr>
        <w:t xml:space="preserve"> suitable clothing item</w:t>
      </w:r>
      <w:r>
        <w:rPr>
          <w:rFonts w:ascii="Times New Roman" w:hAnsi="Times New Roman" w:cs="Times New Roman"/>
        </w:rPr>
        <w:t xml:space="preserve"> </w:t>
      </w:r>
      <w:r w:rsidR="006D405B">
        <w:rPr>
          <w:rFonts w:ascii="Times New Roman" w:hAnsi="Times New Roman" w:cs="Times New Roman"/>
        </w:rPr>
        <w:t xml:space="preserve">from the </w:t>
      </w:r>
      <w:r w:rsidR="00966B4E">
        <w:rPr>
          <w:rFonts w:ascii="Times New Roman" w:hAnsi="Times New Roman" w:cs="Times New Roman"/>
        </w:rPr>
        <w:t xml:space="preserve">preferred </w:t>
      </w:r>
      <w:r w:rsidR="006D405B">
        <w:rPr>
          <w:rFonts w:ascii="Times New Roman" w:hAnsi="Times New Roman" w:cs="Times New Roman"/>
        </w:rPr>
        <w:t xml:space="preserve">material. </w:t>
      </w:r>
    </w:p>
    <w:p w14:paraId="336603C7" w14:textId="11018F71" w:rsidR="00132379" w:rsidRDefault="00E478B4"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This </w:t>
      </w:r>
      <w:r w:rsidR="00AD648D">
        <w:rPr>
          <w:rFonts w:ascii="Times New Roman" w:hAnsi="Times New Roman" w:cs="Times New Roman"/>
        </w:rPr>
        <w:t>value-added</w:t>
      </w:r>
      <w:r w:rsidR="004A57AD">
        <w:rPr>
          <w:rFonts w:ascii="Times New Roman" w:hAnsi="Times New Roman" w:cs="Times New Roman"/>
        </w:rPr>
        <w:t xml:space="preserve"> feature benefits the users </w:t>
      </w:r>
      <w:r w:rsidR="00195FA4">
        <w:rPr>
          <w:rFonts w:ascii="Times New Roman" w:hAnsi="Times New Roman" w:cs="Times New Roman"/>
        </w:rPr>
        <w:t xml:space="preserve">to </w:t>
      </w:r>
      <w:r w:rsidR="00AD648D">
        <w:rPr>
          <w:rFonts w:ascii="Times New Roman" w:hAnsi="Times New Roman" w:cs="Times New Roman"/>
        </w:rPr>
        <w:t>find the exact</w:t>
      </w:r>
      <w:r w:rsidR="00132379">
        <w:rPr>
          <w:rFonts w:ascii="Times New Roman" w:hAnsi="Times New Roman" w:cs="Times New Roman"/>
        </w:rPr>
        <w:t xml:space="preserve"> same </w:t>
      </w:r>
      <w:r w:rsidR="00AD648D">
        <w:rPr>
          <w:rFonts w:ascii="Times New Roman" w:hAnsi="Times New Roman" w:cs="Times New Roman"/>
        </w:rPr>
        <w:t>material that searching for</w:t>
      </w:r>
      <w:r w:rsidR="00195FA4">
        <w:rPr>
          <w:rFonts w:ascii="Times New Roman" w:hAnsi="Times New Roman" w:cs="Times New Roman"/>
        </w:rPr>
        <w:t>.</w:t>
      </w:r>
      <w:r w:rsidR="00161CB7">
        <w:rPr>
          <w:rFonts w:ascii="Times New Roman" w:hAnsi="Times New Roman" w:cs="Times New Roman"/>
        </w:rPr>
        <w:t xml:space="preserve"> </w:t>
      </w:r>
      <w:r w:rsidR="00132379">
        <w:rPr>
          <w:rFonts w:ascii="Times New Roman" w:hAnsi="Times New Roman" w:cs="Times New Roman"/>
        </w:rPr>
        <w:t>When the ordered or selected clothing item is delivered, can find whether it has the</w:t>
      </w:r>
      <w:r w:rsidR="00861090">
        <w:rPr>
          <w:rFonts w:ascii="Times New Roman" w:hAnsi="Times New Roman" w:cs="Times New Roman"/>
        </w:rPr>
        <w:t xml:space="preserve"> exact</w:t>
      </w:r>
      <w:r w:rsidR="00132379">
        <w:rPr>
          <w:rFonts w:ascii="Times New Roman" w:hAnsi="Times New Roman" w:cs="Times New Roman"/>
        </w:rPr>
        <w:t xml:space="preserve"> same material attribute</w:t>
      </w:r>
      <w:r w:rsidR="005D3F8A">
        <w:rPr>
          <w:rFonts w:ascii="Times New Roman" w:hAnsi="Times New Roman" w:cs="Times New Roman"/>
        </w:rPr>
        <w:t xml:space="preserve">s. </w:t>
      </w:r>
      <w:r w:rsidR="00452E3A">
        <w:rPr>
          <w:rFonts w:ascii="Times New Roman" w:hAnsi="Times New Roman" w:cs="Times New Roman"/>
        </w:rPr>
        <w:t>This minimizes low quality and wrong order delivering</w:t>
      </w:r>
      <w:r w:rsidR="00040A99">
        <w:rPr>
          <w:rFonts w:ascii="Times New Roman" w:hAnsi="Times New Roman" w:cs="Times New Roman"/>
        </w:rPr>
        <w:t xml:space="preserve">. Thus, increases brand loyalty. </w:t>
      </w:r>
      <w:r w:rsidR="00452E3A">
        <w:rPr>
          <w:rFonts w:ascii="Times New Roman" w:hAnsi="Times New Roman" w:cs="Times New Roman"/>
        </w:rPr>
        <w:t xml:space="preserve"> </w:t>
      </w:r>
    </w:p>
    <w:p w14:paraId="5608D3EA" w14:textId="77777777" w:rsidR="00A72438" w:rsidRDefault="00A72438" w:rsidP="009560A1">
      <w:pPr>
        <w:pStyle w:val="ListParagraph"/>
        <w:spacing w:line="360" w:lineRule="auto"/>
        <w:ind w:left="1080"/>
        <w:jc w:val="both"/>
        <w:rPr>
          <w:rFonts w:ascii="Times New Roman" w:hAnsi="Times New Roman" w:cs="Times New Roman"/>
        </w:rPr>
      </w:pPr>
    </w:p>
    <w:p w14:paraId="07FCBEF4" w14:textId="77777777" w:rsidR="00A63B9B" w:rsidRPr="00900C11" w:rsidRDefault="00A63B9B"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Able to improve online shopping experience.</w:t>
      </w:r>
    </w:p>
    <w:p w14:paraId="45F30836" w14:textId="6EBDCA2E" w:rsidR="00BE49E8" w:rsidRPr="002E4E85" w:rsidRDefault="00A63B9B" w:rsidP="008F5A6D">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With the high apparel return rates mostly in blouses and shirts as mentioned in the page number </w:t>
      </w:r>
      <w:hyperlink w:anchor="_Problem_statement" w:history="1">
        <w:r w:rsidRPr="00057E71">
          <w:rPr>
            <w:rStyle w:val="Hyperlink"/>
            <w:rFonts w:ascii="Times New Roman" w:hAnsi="Times New Roman" w:cs="Times New Roman"/>
          </w:rPr>
          <w:t>3</w:t>
        </w:r>
      </w:hyperlink>
      <w:r>
        <w:rPr>
          <w:rFonts w:ascii="Times New Roman" w:hAnsi="Times New Roman" w:cs="Times New Roman"/>
        </w:rPr>
        <w:t xml:space="preserve">, this system assists the users to find the </w:t>
      </w:r>
      <w:r w:rsidR="00F36BB0">
        <w:rPr>
          <w:rFonts w:ascii="Times New Roman" w:hAnsi="Times New Roman" w:cs="Times New Roman"/>
        </w:rPr>
        <w:t xml:space="preserve">best fitting </w:t>
      </w:r>
      <w:r>
        <w:rPr>
          <w:rFonts w:ascii="Times New Roman" w:hAnsi="Times New Roman" w:cs="Times New Roman"/>
        </w:rPr>
        <w:t>clothing item while reducing the return rates.</w:t>
      </w:r>
    </w:p>
    <w:p w14:paraId="4DEF5A50" w14:textId="0583B15D" w:rsidR="008F5A6D" w:rsidRPr="00450A2D" w:rsidRDefault="008F5A6D" w:rsidP="00450A2D">
      <w:pPr>
        <w:spacing w:line="360" w:lineRule="auto"/>
        <w:jc w:val="both"/>
        <w:rPr>
          <w:rFonts w:ascii="Times New Roman" w:hAnsi="Times New Roman" w:cs="Times New Roman"/>
        </w:rPr>
      </w:pPr>
    </w:p>
    <w:p w14:paraId="7140A60D" w14:textId="77777777" w:rsidR="009B2746" w:rsidRDefault="009B2746">
      <w:pPr>
        <w:rPr>
          <w:rFonts w:ascii="Times New Roman" w:hAnsi="Times New Roman" w:cs="Times New Roman"/>
        </w:rPr>
      </w:pPr>
    </w:p>
    <w:p w14:paraId="06AB7821" w14:textId="39106792" w:rsidR="001C0F89" w:rsidRPr="003B4B4D" w:rsidRDefault="00900C11" w:rsidP="003B4B4D">
      <w:pPr>
        <w:rPr>
          <w:rFonts w:ascii="Times New Roman" w:hAnsi="Times New Roman" w:cs="Times New Roman"/>
        </w:rPr>
      </w:pPr>
      <w:r>
        <w:rPr>
          <w:rFonts w:ascii="Times New Roman" w:hAnsi="Times New Roman" w:cs="Times New Roman"/>
        </w:rPr>
        <w:br w:type="page"/>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3" w:name="_Toc152448157"/>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3"/>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4" w:name="_Toc152448158"/>
      <w:r>
        <w:rPr>
          <w:rFonts w:ascii="Times New Roman" w:hAnsi="Times New Roman" w:cs="Times New Roman"/>
          <w:b/>
          <w:bCs/>
          <w:color w:val="auto"/>
          <w:sz w:val="24"/>
          <w:szCs w:val="24"/>
        </w:rPr>
        <w:t>Literature Review</w:t>
      </w:r>
      <w:bookmarkEnd w:id="14"/>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6E62653D" w14:textId="7A9AC611" w:rsidR="00274F5C"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5" w:name="_Hlk151302326"/>
      <w:bookmarkStart w:id="16" w:name="_Hlk151304854"/>
      <w:r>
        <w:rPr>
          <w:rFonts w:ascii="Times New Roman" w:hAnsi="Times New Roman" w:cs="Times New Roman"/>
        </w:rPr>
        <w:t>‘</w:t>
      </w:r>
      <w:proofErr w:type="spellStart"/>
      <w:r w:rsidRPr="007164FB">
        <w:rPr>
          <w:rFonts w:ascii="Times New Roman" w:hAnsi="Times New Roman" w:cs="Times New Roman"/>
        </w:rPr>
        <w:t>FashionFit</w:t>
      </w:r>
      <w:proofErr w:type="spellEnd"/>
      <w:r>
        <w:rPr>
          <w:rFonts w:ascii="Times New Roman" w:hAnsi="Times New Roman" w:cs="Times New Roman"/>
        </w:rPr>
        <w:t xml:space="preserve">’ </w:t>
      </w:r>
      <w:bookmarkEnd w:id="15"/>
      <w:r>
        <w:rPr>
          <w:rFonts w:ascii="Times New Roman" w:hAnsi="Times New Roman" w:cs="Times New Roman"/>
        </w:rPr>
        <w:t>system</w:t>
      </w:r>
      <w:bookmarkEnd w:id="16"/>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397399">
        <w:rPr>
          <w:rFonts w:ascii="Times New Roman" w:hAnsi="Times New Roman" w:cs="Times New Roman"/>
        </w:rPr>
        <w:t xml:space="preserve">The main difference of these projects </w:t>
      </w:r>
      <w:r w:rsidR="00A82C03">
        <w:rPr>
          <w:rFonts w:ascii="Times New Roman" w:hAnsi="Times New Roman" w:cs="Times New Roman"/>
        </w:rPr>
        <w:t>is</w:t>
      </w:r>
      <w:r w:rsidR="00397399">
        <w:rPr>
          <w:rFonts w:ascii="Times New Roman" w:hAnsi="Times New Roman" w:cs="Times New Roman"/>
        </w:rPr>
        <w:t xml:space="preserve"> </w:t>
      </w:r>
      <w:r w:rsidR="009337FF">
        <w:rPr>
          <w:rFonts w:ascii="Times New Roman" w:hAnsi="Times New Roman" w:cs="Times New Roman"/>
        </w:rPr>
        <w:t>that</w:t>
      </w:r>
      <w:r w:rsidR="00397399">
        <w:rPr>
          <w:rFonts w:ascii="Times New Roman" w:hAnsi="Times New Roman" w:cs="Times New Roman"/>
        </w:rPr>
        <w:t xml:space="preserve"> </w:t>
      </w:r>
      <w:r w:rsidR="00A82C03" w:rsidRPr="00A82C03">
        <w:rPr>
          <w:rFonts w:ascii="Times New Roman" w:hAnsi="Times New Roman" w:cs="Times New Roman"/>
        </w:rPr>
        <w:t>‘</w:t>
      </w:r>
      <w:proofErr w:type="spellStart"/>
      <w:r w:rsidR="00A82C03" w:rsidRPr="00A82C03">
        <w:rPr>
          <w:rFonts w:ascii="Times New Roman" w:hAnsi="Times New Roman" w:cs="Times New Roman"/>
        </w:rPr>
        <w:t>FashionFit</w:t>
      </w:r>
      <w:proofErr w:type="spellEnd"/>
      <w:r w:rsidR="00A82C03" w:rsidRPr="00A82C03">
        <w:rPr>
          <w:rFonts w:ascii="Times New Roman" w:hAnsi="Times New Roman" w:cs="Times New Roman"/>
        </w:rPr>
        <w:t xml:space="preserve">’ system </w:t>
      </w:r>
      <w:r w:rsidR="00397399">
        <w:rPr>
          <w:rFonts w:ascii="Times New Roman" w:hAnsi="Times New Roman" w:cs="Times New Roman"/>
        </w:rPr>
        <w:t xml:space="preserve">is mainly focused on virtualization and in this </w:t>
      </w:r>
      <w:r w:rsidR="007877AD">
        <w:rPr>
          <w:rFonts w:ascii="Times New Roman" w:hAnsi="Times New Roman" w:cs="Times New Roman"/>
        </w:rPr>
        <w:t>project,</w:t>
      </w:r>
      <w:r w:rsidR="00397399">
        <w:rPr>
          <w:rFonts w:ascii="Times New Roman" w:hAnsi="Times New Roman" w:cs="Times New Roman"/>
        </w:rPr>
        <w:t xml:space="preserve"> it is more rely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1F71F70F"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51240E" w:rsidRPr="0051240E">
        <w:rPr>
          <w:rFonts w:ascii="Times New Roman" w:hAnsi="Times New Roman" w:cs="Times New Roman"/>
        </w:rPr>
        <w:t xml:space="preserve">While in this </w:t>
      </w:r>
      <w:r w:rsidR="00B44A11">
        <w:rPr>
          <w:rFonts w:ascii="Times New Roman" w:hAnsi="Times New Roman" w:cs="Times New Roman"/>
        </w:rPr>
        <w:t>‘</w:t>
      </w:r>
      <w:bookmarkStart w:id="17" w:name="_Hlk151289220"/>
      <w:r w:rsidR="00B44A11">
        <w:rPr>
          <w:rFonts w:ascii="Times New Roman" w:hAnsi="Times New Roman" w:cs="Times New Roman"/>
        </w:rPr>
        <w:t>material-related size recommendation</w:t>
      </w:r>
      <w:bookmarkEnd w:id="17"/>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52598466" w14:textId="74B34EBA" w:rsidR="00746F95"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item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7164FB" w:rsidRPr="007164FB">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95F3B">
        <w:rPr>
          <w:rFonts w:ascii="Times New Roman" w:hAnsi="Times New Roman" w:cs="Times New Roman"/>
        </w:rPr>
        <w:t xml:space="preserve"> In that research, it </w:t>
      </w:r>
      <w:r w:rsidR="00EF5943">
        <w:rPr>
          <w:rFonts w:ascii="Times New Roman" w:hAnsi="Times New Roman" w:cs="Times New Roman"/>
        </w:rPr>
        <w:t xml:space="preserve">has </w:t>
      </w:r>
      <w:r w:rsidR="00095F3B">
        <w:rPr>
          <w:rFonts w:ascii="Times New Roman" w:hAnsi="Times New Roman" w:cs="Times New Roman"/>
        </w:rPr>
        <w:t>fully visualize</w:t>
      </w:r>
      <w:r w:rsidR="00EF5943">
        <w:rPr>
          <w:rFonts w:ascii="Times New Roman" w:hAnsi="Times New Roman" w:cs="Times New Roman"/>
        </w:rPr>
        <w:t>d</w:t>
      </w:r>
      <w:r w:rsidR="00095F3B">
        <w:rPr>
          <w:rFonts w:ascii="Times New Roman" w:hAnsi="Times New Roman" w:cs="Times New Roman"/>
        </w:rPr>
        <w:t xml:space="preserve"> how the clothing</w:t>
      </w:r>
      <w:r w:rsidR="00BD54E7">
        <w:rPr>
          <w:rFonts w:ascii="Times New Roman" w:hAnsi="Times New Roman" w:cs="Times New Roman"/>
        </w:rPr>
        <w:t xml:space="preserve"> item</w:t>
      </w:r>
      <w:r w:rsidR="00095F3B">
        <w:rPr>
          <w:rFonts w:ascii="Times New Roman" w:hAnsi="Times New Roman" w:cs="Times New Roman"/>
        </w:rPr>
        <w:t xml:space="preserve"> would fit. But in </w:t>
      </w:r>
      <w:r w:rsidR="00E32E17">
        <w:rPr>
          <w:rFonts w:ascii="Times New Roman" w:hAnsi="Times New Roman" w:cs="Times New Roman"/>
        </w:rPr>
        <w:t xml:space="preserve">this </w:t>
      </w:r>
      <w:r w:rsidR="00095F3B">
        <w:rPr>
          <w:rFonts w:ascii="Times New Roman" w:hAnsi="Times New Roman" w:cs="Times New Roman"/>
        </w:rPr>
        <w:t xml:space="preserve">project the approach is a bit different. </w:t>
      </w:r>
      <w:r w:rsidR="00E60C79">
        <w:rPr>
          <w:rFonts w:ascii="Times New Roman" w:hAnsi="Times New Roman" w:cs="Times New Roman"/>
        </w:rPr>
        <w:t>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And the reliability of this can be further improved with the customer </w:t>
      </w:r>
      <w:r w:rsidR="00115228">
        <w:rPr>
          <w:rFonts w:ascii="Times New Roman" w:hAnsi="Times New Roman" w:cs="Times New Roman"/>
        </w:rPr>
        <w:t>feedback</w:t>
      </w:r>
      <w:r w:rsidR="005A368A">
        <w:rPr>
          <w:rFonts w:ascii="Times New Roman" w:hAnsi="Times New Roman" w:cs="Times New Roman"/>
        </w:rPr>
        <w:t>.</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4D9E875C" w14:textId="012A910D" w:rsidR="00670303" w:rsidRDefault="00670303" w:rsidP="0008197F">
      <w:pPr>
        <w:spacing w:line="360" w:lineRule="auto"/>
        <w:jc w:val="both"/>
        <w:rPr>
          <w:rFonts w:ascii="Times New Roman" w:hAnsi="Times New Roman" w:cs="Times New Roman"/>
        </w:rPr>
      </w:pPr>
      <w:r>
        <w:rPr>
          <w:rFonts w:ascii="Times New Roman" w:hAnsi="Times New Roman" w:cs="Times New Roman"/>
        </w:rPr>
        <w:lastRenderedPageBreak/>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18" w:name="_Toc152448159"/>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18"/>
      <w:r w:rsidRPr="006A390C">
        <w:rPr>
          <w:rFonts w:ascii="Times New Roman" w:hAnsi="Times New Roman" w:cs="Times New Roman"/>
          <w:color w:val="auto"/>
          <w:sz w:val="28"/>
          <w:szCs w:val="28"/>
        </w:rPr>
        <w:t xml:space="preserve"> </w:t>
      </w:r>
    </w:p>
    <w:p w14:paraId="7124DDB3" w14:textId="67ADFB5C" w:rsidR="0011656A" w:rsidRDefault="001D7D40" w:rsidP="006A390C">
      <w:pPr>
        <w:pStyle w:val="Heading2"/>
        <w:spacing w:line="360" w:lineRule="auto"/>
        <w:jc w:val="both"/>
        <w:rPr>
          <w:rFonts w:ascii="Times New Roman" w:hAnsi="Times New Roman" w:cs="Times New Roman"/>
          <w:b/>
          <w:bCs/>
          <w:color w:val="auto"/>
          <w:sz w:val="24"/>
          <w:szCs w:val="24"/>
        </w:rPr>
      </w:pPr>
      <w:bookmarkStart w:id="19" w:name="_Toc152448160"/>
      <w:r>
        <w:rPr>
          <w:rFonts w:ascii="Times New Roman" w:hAnsi="Times New Roman" w:cs="Times New Roman"/>
          <w:b/>
          <w:bCs/>
          <w:color w:val="auto"/>
          <w:sz w:val="24"/>
          <w:szCs w:val="24"/>
        </w:rPr>
        <w:t>Method of Approach</w:t>
      </w:r>
      <w:bookmarkEnd w:id="19"/>
      <w:r>
        <w:rPr>
          <w:rFonts w:ascii="Times New Roman" w:hAnsi="Times New Roman" w:cs="Times New Roman"/>
          <w:b/>
          <w:bCs/>
          <w:color w:val="auto"/>
          <w:sz w:val="24"/>
          <w:szCs w:val="24"/>
        </w:rPr>
        <w:t xml:space="preserve"> </w:t>
      </w:r>
    </w:p>
    <w:p w14:paraId="1A3EE8B7" w14:textId="71327CB8" w:rsidR="005638A8" w:rsidRPr="00E012D6" w:rsidRDefault="005638A8" w:rsidP="00E012D6">
      <w:pPr>
        <w:spacing w:line="360" w:lineRule="auto"/>
        <w:jc w:val="both"/>
        <w:rPr>
          <w:rFonts w:ascii="Times New Roman" w:hAnsi="Times New Roman" w:cs="Times New Roman"/>
        </w:rPr>
      </w:pPr>
    </w:p>
    <w:p w14:paraId="5371B04A" w14:textId="60A9FBC8" w:rsidR="00E012D6" w:rsidRDefault="00E012D6" w:rsidP="00E012D6">
      <w:pPr>
        <w:spacing w:line="360" w:lineRule="auto"/>
        <w:jc w:val="both"/>
        <w:rPr>
          <w:rFonts w:ascii="Times New Roman" w:hAnsi="Times New Roman" w:cs="Times New Roman"/>
          <w:u w:val="single"/>
        </w:rPr>
      </w:pPr>
      <w:r w:rsidRPr="00E012D6">
        <w:rPr>
          <w:rFonts w:ascii="Times New Roman" w:hAnsi="Times New Roman" w:cs="Times New Roman"/>
          <w:u w:val="single"/>
        </w:rPr>
        <w:t>Mathematical Model</w:t>
      </w:r>
    </w:p>
    <w:p w14:paraId="71F68C91" w14:textId="31ACE399"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a user feedback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3D87E1B8" w14:textId="1890E67F" w:rsidR="005375A5" w:rsidRDefault="00394CFE" w:rsidP="00E012D6">
      <w:pPr>
        <w:spacing w:line="360"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4005385A" wp14:editId="09E74319">
            <wp:simplePos x="0" y="0"/>
            <wp:positionH relativeFrom="margin">
              <wp:align>left</wp:align>
            </wp:positionH>
            <wp:positionV relativeFrom="paragraph">
              <wp:posOffset>94615</wp:posOffset>
            </wp:positionV>
            <wp:extent cx="4371975" cy="2505075"/>
            <wp:effectExtent l="0" t="0" r="9525" b="9525"/>
            <wp:wrapThrough wrapText="bothSides">
              <wp:wrapPolygon edited="0">
                <wp:start x="0" y="0"/>
                <wp:lineTo x="0" y="21518"/>
                <wp:lineTo x="21553" y="21518"/>
                <wp:lineTo x="21553" y="0"/>
                <wp:lineTo x="0" y="0"/>
              </wp:wrapPolygon>
            </wp:wrapThrough>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14:sizeRelH relativeFrom="margin">
              <wp14:pctWidth>0</wp14:pctWidth>
            </wp14:sizeRelH>
            <wp14:sizeRelV relativeFrom="margin">
              <wp14:pctHeight>0</wp14:pctHeight>
            </wp14:sizeRelV>
          </wp:anchor>
        </w:drawing>
      </w:r>
    </w:p>
    <w:p w14:paraId="286FE6FE" w14:textId="1B377282" w:rsidR="00302DF0" w:rsidRPr="005375A5" w:rsidRDefault="00302DF0" w:rsidP="00E012D6">
      <w:pPr>
        <w:spacing w:line="360" w:lineRule="auto"/>
        <w:jc w:val="both"/>
        <w:rPr>
          <w:rFonts w:ascii="Times New Roman" w:hAnsi="Times New Roman" w:cs="Times New Roman"/>
        </w:rPr>
      </w:pPr>
    </w:p>
    <w:p w14:paraId="686173A3" w14:textId="5D9AB3DB" w:rsidR="00E012D6" w:rsidRDefault="00E012D6" w:rsidP="00E012D6">
      <w:pPr>
        <w:spacing w:line="360" w:lineRule="auto"/>
        <w:jc w:val="both"/>
        <w:rPr>
          <w:rFonts w:ascii="Times New Roman" w:hAnsi="Times New Roman" w:cs="Times New Roman"/>
        </w:rPr>
      </w:pPr>
    </w:p>
    <w:p w14:paraId="476DC52F" w14:textId="77777777" w:rsidR="00302DF0" w:rsidRPr="00E012D6" w:rsidRDefault="00302DF0" w:rsidP="00E012D6">
      <w:pPr>
        <w:spacing w:line="360" w:lineRule="auto"/>
        <w:jc w:val="both"/>
        <w:rPr>
          <w:rFonts w:ascii="Times New Roman" w:hAnsi="Times New Roman" w:cs="Times New Roman"/>
        </w:rPr>
      </w:pPr>
    </w:p>
    <w:p w14:paraId="35514C74" w14:textId="77777777" w:rsidR="00E012D6" w:rsidRDefault="00E012D6" w:rsidP="00E012D6"/>
    <w:p w14:paraId="595DBF07" w14:textId="528D23B9" w:rsidR="00302DF0" w:rsidRDefault="00302DF0" w:rsidP="00E012D6"/>
    <w:p w14:paraId="42EBFBA5" w14:textId="0BA04D7F" w:rsidR="00302DF0" w:rsidRPr="00E268C6" w:rsidRDefault="00394CFE" w:rsidP="00E012D6">
      <w:r>
        <w:rPr>
          <w:noProof/>
        </w:rPr>
        <w:drawing>
          <wp:anchor distT="0" distB="0" distL="114300" distR="114300" simplePos="0" relativeHeight="251663360" behindDoc="0" locked="0" layoutInCell="1" allowOverlap="1" wp14:anchorId="44C164D9" wp14:editId="7D27C870">
            <wp:simplePos x="0" y="0"/>
            <wp:positionH relativeFrom="column">
              <wp:posOffset>-9525</wp:posOffset>
            </wp:positionH>
            <wp:positionV relativeFrom="paragraph">
              <wp:posOffset>1509395</wp:posOffset>
            </wp:positionV>
            <wp:extent cx="4370832" cy="2478024"/>
            <wp:effectExtent l="0" t="0" r="0" b="0"/>
            <wp:wrapThrough wrapText="bothSides">
              <wp:wrapPolygon edited="0">
                <wp:start x="0" y="0"/>
                <wp:lineTo x="0" y="21423"/>
                <wp:lineTo x="21465" y="21423"/>
                <wp:lineTo x="21465" y="0"/>
                <wp:lineTo x="0" y="0"/>
              </wp:wrapPolygon>
            </wp:wrapThrough>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anchor>
        </w:drawing>
      </w:r>
    </w:p>
    <w:p w14:paraId="50D26703" w14:textId="1CCF273A" w:rsidR="00302DF0" w:rsidRDefault="00302DF0" w:rsidP="00302DF0">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E8687AC" wp14:editId="59AACBE6">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494AB40D" w14:textId="77777777" w:rsidR="00394CFE" w:rsidRDefault="00394CFE" w:rsidP="00302DF0">
      <w:pPr>
        <w:spacing w:line="360" w:lineRule="auto"/>
        <w:jc w:val="both"/>
        <w:rPr>
          <w:rFonts w:ascii="Times New Roman" w:hAnsi="Times New Roman" w:cs="Times New Roman"/>
        </w:rPr>
      </w:pPr>
    </w:p>
    <w:p w14:paraId="0A88D130" w14:textId="77777777" w:rsidR="00394CFE"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Database and Integration</w:t>
      </w:r>
    </w:p>
    <w:p w14:paraId="3DCDD4FC" w14:textId="422B38F9" w:rsidR="00394CFE" w:rsidRDefault="000F60E9" w:rsidP="00394CFE">
      <w:pPr>
        <w:spacing w:line="360" w:lineRule="auto"/>
        <w:jc w:val="both"/>
        <w:rPr>
          <w:rFonts w:ascii="Times New Roman" w:hAnsi="Times New Roman" w:cs="Times New Roman"/>
        </w:rPr>
      </w:pPr>
      <w:r>
        <w:rPr>
          <w:rFonts w:ascii="Times New Roman" w:hAnsi="Times New Roman" w:cs="Times New Roman"/>
        </w:rPr>
        <w:t xml:space="preserve">Node </w:t>
      </w:r>
      <w:proofErr w:type="spellStart"/>
      <w:r>
        <w:rPr>
          <w:rFonts w:ascii="Times New Roman" w:hAnsi="Times New Roman" w:cs="Times New Roman"/>
        </w:rPr>
        <w:t>js</w:t>
      </w:r>
      <w:proofErr w:type="spellEnd"/>
      <w:r w:rsidR="00595132">
        <w:rPr>
          <w:rFonts w:ascii="Times New Roman" w:hAnsi="Times New Roman" w:cs="Times New Roman"/>
        </w:rPr>
        <w:t xml:space="preserve">, </w:t>
      </w:r>
      <w:r>
        <w:rPr>
          <w:rFonts w:ascii="Times New Roman" w:hAnsi="Times New Roman" w:cs="Times New Roman"/>
        </w:rPr>
        <w:t>MongoDB</w:t>
      </w:r>
    </w:p>
    <w:p w14:paraId="7E704D0B" w14:textId="77777777" w:rsidR="00AB3E20" w:rsidRPr="005375A5" w:rsidRDefault="00AB3E20" w:rsidP="00394CFE">
      <w:pPr>
        <w:spacing w:line="360" w:lineRule="auto"/>
        <w:jc w:val="both"/>
        <w:rPr>
          <w:rFonts w:ascii="Times New Roman" w:hAnsi="Times New Roman" w:cs="Times New Roman"/>
        </w:rPr>
      </w:pPr>
    </w:p>
    <w:p w14:paraId="1C70AA61"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Web Application</w:t>
      </w:r>
    </w:p>
    <w:p w14:paraId="2945151F"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Mobile Application</w:t>
      </w:r>
    </w:p>
    <w:p w14:paraId="5A47FD7C" w14:textId="77777777" w:rsidR="00394CFE" w:rsidRPr="00E012D6" w:rsidRDefault="00394CFE" w:rsidP="00394CFE">
      <w:pPr>
        <w:spacing w:line="360" w:lineRule="auto"/>
        <w:jc w:val="both"/>
        <w:rPr>
          <w:rFonts w:ascii="Times New Roman" w:hAnsi="Times New Roman" w:cs="Times New Roman"/>
        </w:rPr>
      </w:pPr>
    </w:p>
    <w:p w14:paraId="16D452DE" w14:textId="77777777" w:rsidR="00394CFE" w:rsidRPr="00E012D6" w:rsidRDefault="00394CFE" w:rsidP="00394CFE">
      <w:pPr>
        <w:spacing w:line="360" w:lineRule="auto"/>
        <w:jc w:val="both"/>
        <w:rPr>
          <w:rFonts w:ascii="Times New Roman" w:hAnsi="Times New Roman" w:cs="Times New Roman"/>
        </w:rPr>
      </w:pPr>
      <w:r>
        <w:rPr>
          <w:rFonts w:ascii="Times New Roman" w:hAnsi="Times New Roman" w:cs="Times New Roman"/>
        </w:rPr>
        <w:t>Use case and activity diagram.</w:t>
      </w:r>
    </w:p>
    <w:p w14:paraId="3D15DB3F" w14:textId="77777777" w:rsidR="00394CFE" w:rsidRPr="00302DF0" w:rsidRDefault="00394CFE" w:rsidP="00302DF0">
      <w:pPr>
        <w:spacing w:line="360" w:lineRule="auto"/>
        <w:jc w:val="both"/>
        <w:rPr>
          <w:rFonts w:ascii="Times New Roman" w:hAnsi="Times New Roman" w:cs="Times New Roman"/>
        </w:rPr>
      </w:pPr>
    </w:p>
    <w:p w14:paraId="10FDA74A" w14:textId="0E038632" w:rsidR="001241A8" w:rsidRPr="00AB73CA"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A</w:t>
      </w:r>
      <w:r w:rsidRPr="009B3089">
        <w:rPr>
          <w:rFonts w:ascii="Times New Roman" w:hAnsi="Times New Roman" w:cs="Times New Roman"/>
        </w:rPr>
        <w:t xml:space="preserve">ndroid </w:t>
      </w:r>
      <w:r>
        <w:rPr>
          <w:rFonts w:ascii="Times New Roman" w:hAnsi="Times New Roman" w:cs="Times New Roman"/>
        </w:rPr>
        <w:t>S</w:t>
      </w:r>
      <w:r w:rsidRPr="009B3089">
        <w:rPr>
          <w:rFonts w:ascii="Times New Roman" w:hAnsi="Times New Roman" w:cs="Times New Roman"/>
        </w:rPr>
        <w:t>tudio</w:t>
      </w:r>
    </w:p>
    <w:p w14:paraId="6E0771AF" w14:textId="77777777" w:rsidR="001241A8"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Java</w:t>
      </w:r>
    </w:p>
    <w:p w14:paraId="7CB4ACF6" w14:textId="2E722B95" w:rsidR="001241A8" w:rsidRPr="00E012D6" w:rsidRDefault="001241A8" w:rsidP="00E012D6">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Dress fitting</w:t>
      </w:r>
      <w:r w:rsidR="00E012D6">
        <w:rPr>
          <w:rFonts w:ascii="Times New Roman" w:hAnsi="Times New Roman" w:cs="Times New Roman"/>
        </w:rPr>
        <w:t xml:space="preserve">, </w:t>
      </w:r>
      <w:r w:rsidRPr="00E012D6">
        <w:rPr>
          <w:rFonts w:ascii="Times New Roman" w:hAnsi="Times New Roman" w:cs="Times New Roman"/>
        </w:rPr>
        <w:t>Online shopping</w:t>
      </w:r>
      <w:r w:rsidR="00E012D6">
        <w:rPr>
          <w:rFonts w:ascii="Times New Roman" w:hAnsi="Times New Roman" w:cs="Times New Roman"/>
        </w:rPr>
        <w:t>,</w:t>
      </w:r>
      <w:r w:rsidRPr="00E012D6">
        <w:rPr>
          <w:rFonts w:ascii="Times New Roman" w:hAnsi="Times New Roman" w:cs="Times New Roman"/>
        </w:rPr>
        <w:t xml:space="preserve"> Size recommendations</w:t>
      </w:r>
    </w:p>
    <w:p w14:paraId="6507262F" w14:textId="37787926" w:rsidR="00CE21A1" w:rsidRDefault="00CE21A1" w:rsidP="00B923DC">
      <w:pPr>
        <w:spacing w:line="360" w:lineRule="auto"/>
        <w:jc w:val="both"/>
        <w:rPr>
          <w:rFonts w:ascii="Times New Roman" w:hAnsi="Times New Roman" w:cs="Times New Roman"/>
        </w:rPr>
      </w:pPr>
    </w:p>
    <w:p w14:paraId="55FBAA99" w14:textId="77777777" w:rsidR="00CE21A1" w:rsidRDefault="00CE21A1">
      <w:pPr>
        <w:rPr>
          <w:rFonts w:ascii="Times New Roman" w:hAnsi="Times New Roman" w:cs="Times New Roman"/>
        </w:rPr>
      </w:pPr>
      <w:r>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0" w:name="_Toc152448161"/>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0"/>
    </w:p>
    <w:p w14:paraId="0EFFF7F0" w14:textId="496414C9" w:rsidR="00012812" w:rsidRDefault="00DB241B" w:rsidP="004128F4">
      <w:pPr>
        <w:pStyle w:val="Heading2"/>
        <w:spacing w:line="360" w:lineRule="auto"/>
        <w:jc w:val="both"/>
        <w:rPr>
          <w:rFonts w:ascii="Times New Roman" w:hAnsi="Times New Roman" w:cs="Times New Roman"/>
          <w:b/>
          <w:bCs/>
          <w:color w:val="auto"/>
          <w:sz w:val="24"/>
          <w:szCs w:val="24"/>
        </w:rPr>
      </w:pPr>
      <w:bookmarkStart w:id="21" w:name="_Toc152448162"/>
      <w:r>
        <w:rPr>
          <w:rFonts w:ascii="Times New Roman" w:hAnsi="Times New Roman" w:cs="Times New Roman"/>
          <w:b/>
          <w:bCs/>
          <w:color w:val="auto"/>
          <w:sz w:val="24"/>
          <w:szCs w:val="24"/>
        </w:rPr>
        <w:t>Initial Project Plan</w:t>
      </w:r>
      <w:bookmarkEnd w:id="21"/>
    </w:p>
    <w:p w14:paraId="3F370B8A" w14:textId="52F87B72" w:rsidR="004128F4" w:rsidRPr="004128F4" w:rsidRDefault="003E14A9" w:rsidP="004128F4">
      <w:r>
        <w:rPr>
          <w:noProof/>
        </w:rPr>
        <w:drawing>
          <wp:anchor distT="0" distB="0" distL="114300" distR="114300" simplePos="0" relativeHeight="251661312" behindDoc="0" locked="0" layoutInCell="1" allowOverlap="1" wp14:anchorId="79532C0E" wp14:editId="25C3BA34">
            <wp:simplePos x="0" y="0"/>
            <wp:positionH relativeFrom="column">
              <wp:posOffset>-228283</wp:posOffset>
            </wp:positionH>
            <wp:positionV relativeFrom="paragraph">
              <wp:posOffset>180340</wp:posOffset>
            </wp:positionV>
            <wp:extent cx="6746240" cy="1952625"/>
            <wp:effectExtent l="19050" t="19050" r="16510" b="28575"/>
            <wp:wrapNone/>
            <wp:docPr id="20821789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978" name="Picture 1" descr="A close-up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46240" cy="195262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0A95367F" w14:textId="2D954804" w:rsidR="004247F8" w:rsidRDefault="004247F8" w:rsidP="00CE21A1">
      <w:pPr>
        <w:spacing w:line="360" w:lineRule="auto"/>
        <w:jc w:val="both"/>
        <w:rPr>
          <w:rFonts w:ascii="Times New Roman" w:hAnsi="Times New Roman" w:cs="Times New Roman"/>
        </w:rPr>
      </w:pPr>
    </w:p>
    <w:p w14:paraId="404F3C72" w14:textId="77777777" w:rsidR="001F36F5" w:rsidRDefault="001F36F5">
      <w:pPr>
        <w:rPr>
          <w:rFonts w:ascii="Times New Roman" w:hAnsi="Times New Roman" w:cs="Times New Roman"/>
        </w:rPr>
      </w:pPr>
    </w:p>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2" w:name="_Toc152448163"/>
      <w:r w:rsidRPr="001F36F5">
        <w:rPr>
          <w:rFonts w:ascii="Times New Roman" w:hAnsi="Times New Roman" w:cs="Times New Roman"/>
          <w:color w:val="auto"/>
          <w:sz w:val="28"/>
          <w:szCs w:val="28"/>
        </w:rPr>
        <w:lastRenderedPageBreak/>
        <w:t>Chapter 07</w:t>
      </w:r>
      <w:bookmarkEnd w:id="22"/>
    </w:p>
    <w:p w14:paraId="3210838B" w14:textId="3C3BB738" w:rsidR="0072200A" w:rsidRPr="001F36F5" w:rsidRDefault="001F36F5" w:rsidP="001F36F5">
      <w:pPr>
        <w:pStyle w:val="Heading2"/>
        <w:spacing w:line="360" w:lineRule="auto"/>
        <w:jc w:val="both"/>
        <w:rPr>
          <w:b/>
          <w:bCs/>
        </w:rPr>
      </w:pPr>
      <w:bookmarkStart w:id="23" w:name="_Toc152448164"/>
      <w:r w:rsidRPr="001F36F5">
        <w:rPr>
          <w:rFonts w:ascii="Times New Roman" w:hAnsi="Times New Roman" w:cs="Times New Roman"/>
          <w:b/>
          <w:bCs/>
          <w:color w:val="auto"/>
          <w:sz w:val="24"/>
          <w:szCs w:val="24"/>
        </w:rPr>
        <w:t>Risk Analysis</w:t>
      </w:r>
      <w:bookmarkEnd w:id="23"/>
      <w:r w:rsidR="0072200A" w:rsidRPr="001F36F5">
        <w:rPr>
          <w:b/>
          <w:bCs/>
        </w:rPr>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24" w:name="_Toc152448165"/>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24"/>
    </w:p>
    <w:p w14:paraId="6A36F433" w14:textId="13B898EE" w:rsidR="00EE31A6" w:rsidRDefault="008A1D83" w:rsidP="009819B9">
      <w:pPr>
        <w:pStyle w:val="Heading2"/>
        <w:spacing w:line="360" w:lineRule="auto"/>
        <w:jc w:val="both"/>
        <w:rPr>
          <w:rFonts w:ascii="Times New Roman" w:hAnsi="Times New Roman" w:cs="Times New Roman"/>
          <w:b/>
          <w:bCs/>
          <w:color w:val="auto"/>
          <w:sz w:val="24"/>
          <w:szCs w:val="24"/>
        </w:rPr>
      </w:pPr>
      <w:bookmarkStart w:id="25" w:name="_Toc152448166"/>
      <w:r>
        <w:rPr>
          <w:rFonts w:ascii="Times New Roman" w:hAnsi="Times New Roman" w:cs="Times New Roman"/>
          <w:b/>
          <w:bCs/>
          <w:color w:val="auto"/>
          <w:sz w:val="24"/>
          <w:szCs w:val="24"/>
        </w:rPr>
        <w:t>Other</w:t>
      </w:r>
      <w:bookmarkEnd w:id="25"/>
    </w:p>
    <w:p w14:paraId="595F077C" w14:textId="76485B13" w:rsidR="00583887" w:rsidRDefault="009033F4" w:rsidP="009033F4">
      <w:pPr>
        <w:spacing w:line="360" w:lineRule="auto"/>
        <w:jc w:val="both"/>
        <w:rPr>
          <w:rFonts w:ascii="Times New Roman" w:hAnsi="Times New Roman" w:cs="Times New Roman"/>
        </w:rPr>
      </w:pPr>
      <w:r>
        <w:rPr>
          <w:rFonts w:ascii="Times New Roman" w:hAnsi="Times New Roman" w:cs="Times New Roman"/>
        </w:rPr>
        <w:t xml:space="preserve">The UIs are designed as this for now. </w:t>
      </w:r>
    </w:p>
    <w:p w14:paraId="77B9B48E" w14:textId="77777777" w:rsidR="009033F4" w:rsidRPr="009033F4" w:rsidRDefault="009033F4" w:rsidP="009033F4">
      <w:pPr>
        <w:spacing w:line="360" w:lineRule="auto"/>
        <w:jc w:val="both"/>
        <w:rPr>
          <w:rFonts w:ascii="Times New Roman" w:hAnsi="Times New Roman" w:cs="Times New Roman"/>
        </w:rPr>
      </w:pPr>
    </w:p>
    <w:p w14:paraId="58BB855C" w14:textId="085CB4A6" w:rsidR="00C34F2A" w:rsidRPr="00C34F2A" w:rsidRDefault="00C34F2A" w:rsidP="00C34F2A"/>
    <w:p w14:paraId="07C3751F" w14:textId="6FD6C820" w:rsidR="001A7A2E" w:rsidRDefault="001A7A2E" w:rsidP="00EE31A6">
      <w:pPr>
        <w:spacing w:line="360" w:lineRule="auto"/>
        <w:jc w:val="both"/>
        <w:rPr>
          <w:rFonts w:ascii="Times New Roman" w:hAnsi="Times New Roman" w:cs="Times New Roman"/>
        </w:rPr>
      </w:pPr>
    </w:p>
    <w:p w14:paraId="18185FEE" w14:textId="77777777" w:rsidR="001A7A2E" w:rsidRDefault="001A7A2E">
      <w:pPr>
        <w:rPr>
          <w:rFonts w:ascii="Times New Roman" w:hAnsi="Times New Roman" w:cs="Times New Roman"/>
        </w:rPr>
      </w:pPr>
      <w:r>
        <w:rPr>
          <w:rFonts w:ascii="Times New Roman" w:hAnsi="Times New Roman" w:cs="Times New Roman"/>
        </w:rPr>
        <w:br w:type="page"/>
      </w:r>
    </w:p>
    <w:bookmarkStart w:id="26" w:name="_Toc152448167"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4E9AAAB6"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Referencing / Bibliography</w:t>
          </w:r>
          <w:bookmarkEnd w:id="26"/>
        </w:p>
        <w:sdt>
          <w:sdtPr>
            <w:id w:val="111145805"/>
            <w:bibliography/>
          </w:sdtPr>
          <w:sdtContent>
            <w:p w14:paraId="609CC59A" w14:textId="477E2095" w:rsidR="007164FB" w:rsidRPr="00DC02BD" w:rsidRDefault="00801663" w:rsidP="007164FB">
              <w:pPr>
                <w:pStyle w:val="Bibliography"/>
                <w:rPr>
                  <w:rFonts w:ascii="Times New Roman" w:hAnsi="Times New Roman" w:cs="Times New Roman"/>
                  <w:noProof/>
                </w:rPr>
              </w:pPr>
              <w:r>
                <w:fldChar w:fldCharType="begin"/>
              </w:r>
              <w:r>
                <w:instrText xml:space="preserve"> BIBLIOGRAPHY </w:instrText>
              </w:r>
              <w:r>
                <w:fldChar w:fldCharType="separate"/>
              </w:r>
            </w:p>
            <w:p w14:paraId="6C793147"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629F97A7" w14:textId="77777777" w:rsidR="007164FB" w:rsidRPr="00DC02BD" w:rsidRDefault="007164FB" w:rsidP="007164FB">
              <w:pPr>
                <w:rPr>
                  <w:rFonts w:ascii="Times New Roman" w:hAnsi="Times New Roman" w:cs="Times New Roman"/>
                </w:rPr>
              </w:pPr>
            </w:p>
            <w:p w14:paraId="356148C7"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2AF2883D" w14:textId="77777777" w:rsidR="00CF78FD" w:rsidRPr="00DC02BD" w:rsidRDefault="00CF78FD" w:rsidP="007164FB">
              <w:pPr>
                <w:rPr>
                  <w:rFonts w:ascii="Times New Roman" w:hAnsi="Times New Roman" w:cs="Times New Roman"/>
                </w:rPr>
              </w:pPr>
            </w:p>
            <w:p w14:paraId="28345C33"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16B34B0B" w14:textId="77777777" w:rsidR="007164FB" w:rsidRPr="00DC02BD" w:rsidRDefault="007164FB" w:rsidP="007164FB">
              <w:pPr>
                <w:rPr>
                  <w:rFonts w:ascii="Times New Roman" w:hAnsi="Times New Roman" w:cs="Times New Roman"/>
                </w:rPr>
              </w:pPr>
            </w:p>
            <w:p w14:paraId="4CB62870"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3884B68D" w14:textId="77777777" w:rsidR="007164FB" w:rsidRPr="00DC02BD" w:rsidRDefault="007164FB" w:rsidP="007164FB">
              <w:pPr>
                <w:rPr>
                  <w:rFonts w:ascii="Times New Roman" w:hAnsi="Times New Roman" w:cs="Times New Roman"/>
                </w:rPr>
              </w:pPr>
            </w:p>
            <w:p w14:paraId="6A89FADC"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2B82B111" w14:textId="77777777" w:rsidR="00CF78FD" w:rsidRPr="00DC02BD" w:rsidRDefault="00CF78FD" w:rsidP="007164FB">
              <w:pPr>
                <w:rPr>
                  <w:rFonts w:ascii="Times New Roman" w:hAnsi="Times New Roman" w:cs="Times New Roman"/>
                </w:rPr>
              </w:pPr>
            </w:p>
            <w:p w14:paraId="5069FEEE"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FECA6B0" w14:textId="77777777" w:rsidR="00CF78FD" w:rsidRPr="00DC02BD" w:rsidRDefault="00CF78FD" w:rsidP="007164FB">
              <w:pPr>
                <w:rPr>
                  <w:rFonts w:ascii="Times New Roman" w:hAnsi="Times New Roman" w:cs="Times New Roman"/>
                </w:rPr>
              </w:pPr>
            </w:p>
            <w:p w14:paraId="033A2715"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7472E2F9" w14:textId="77777777" w:rsidR="007164FB" w:rsidRPr="00DC02BD" w:rsidRDefault="007164FB" w:rsidP="007164FB">
              <w:pPr>
                <w:rPr>
                  <w:rFonts w:ascii="Times New Roman" w:hAnsi="Times New Roman" w:cs="Times New Roman"/>
                </w:rPr>
              </w:pPr>
            </w:p>
            <w:p w14:paraId="5B46A538"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00ABD63D" w14:textId="77777777" w:rsidR="00CF78FD" w:rsidRPr="00DC02BD" w:rsidRDefault="00CF78FD" w:rsidP="007164FB">
              <w:pPr>
                <w:rPr>
                  <w:rFonts w:ascii="Times New Roman" w:hAnsi="Times New Roman" w:cs="Times New Roman"/>
                </w:rPr>
              </w:pPr>
            </w:p>
            <w:p w14:paraId="5CF794E6"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339C7EF" w14:textId="77777777" w:rsidR="007164FB" w:rsidRPr="00DC02BD" w:rsidRDefault="007164FB" w:rsidP="007164FB">
              <w:pPr>
                <w:rPr>
                  <w:rFonts w:ascii="Times New Roman" w:hAnsi="Times New Roman" w:cs="Times New Roman"/>
                </w:rPr>
              </w:pPr>
            </w:p>
            <w:p w14:paraId="4F236DB5" w14:textId="77777777" w:rsidR="007164FB" w:rsidRDefault="00801663" w:rsidP="007164FB">
              <w:pPr>
                <w:rPr>
                  <w:b/>
                  <w:bCs/>
                  <w:noProof/>
                </w:rPr>
              </w:pPr>
              <w:r>
                <w:rPr>
                  <w:b/>
                  <w:bCs/>
                  <w:noProof/>
                </w:rPr>
                <w:fldChar w:fldCharType="end"/>
              </w: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4DCCBFEB" w14:textId="77777777" w:rsidR="00542BD5" w:rsidRDefault="00542BD5">
      <w:pPr>
        <w:rPr>
          <w:rFonts w:ascii="Dubai Medium" w:hAnsi="Dubai Medium" w:cs="Dubai Medium"/>
        </w:rPr>
      </w:pPr>
      <w:r>
        <w:rPr>
          <w:rFonts w:ascii="Dubai Medium" w:hAnsi="Dubai Medium" w:cs="Dubai Medium"/>
        </w:rPr>
        <w:br w:type="page"/>
      </w:r>
    </w:p>
    <w:p w14:paraId="42EB72F0" w14:textId="77777777" w:rsidR="00542BD5" w:rsidRPr="00DC02BD" w:rsidRDefault="00542BD5" w:rsidP="00542BD5">
      <w:pPr>
        <w:pStyle w:val="Bibliography"/>
        <w:rPr>
          <w:rFonts w:ascii="Times New Roman" w:hAnsi="Times New Roman" w:cs="Times New Roman"/>
          <w:noProof/>
        </w:rPr>
      </w:pPr>
    </w:p>
    <w:p w14:paraId="5DA52F7C"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51BA122" w14:textId="77777777" w:rsidR="00542BD5" w:rsidRPr="00DC02BD" w:rsidRDefault="00542BD5" w:rsidP="00542BD5">
      <w:pPr>
        <w:rPr>
          <w:rFonts w:ascii="Times New Roman" w:hAnsi="Times New Roman" w:cs="Times New Roman"/>
        </w:rPr>
      </w:pPr>
    </w:p>
    <w:p w14:paraId="30015D36"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3F619B83" w14:textId="77777777" w:rsidR="00542BD5" w:rsidRPr="00DC02BD" w:rsidRDefault="00542BD5" w:rsidP="00542BD5">
      <w:pPr>
        <w:rPr>
          <w:rFonts w:ascii="Times New Roman" w:hAnsi="Times New Roman" w:cs="Times New Roman"/>
        </w:rPr>
      </w:pPr>
    </w:p>
    <w:p w14:paraId="1E97C197"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3EEA7EE5" w14:textId="77777777" w:rsidR="00542BD5" w:rsidRPr="00DC02BD" w:rsidRDefault="00542BD5" w:rsidP="00542BD5">
      <w:pPr>
        <w:rPr>
          <w:rFonts w:ascii="Times New Roman" w:hAnsi="Times New Roman" w:cs="Times New Roman"/>
        </w:rPr>
      </w:pPr>
    </w:p>
    <w:p w14:paraId="4512E42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0C727D4" w14:textId="77777777" w:rsidR="00542BD5" w:rsidRPr="00DC02BD" w:rsidRDefault="00542BD5" w:rsidP="00542BD5">
      <w:pPr>
        <w:rPr>
          <w:rFonts w:ascii="Times New Roman" w:hAnsi="Times New Roman" w:cs="Times New Roman"/>
        </w:rPr>
      </w:pPr>
    </w:p>
    <w:p w14:paraId="734F8EF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4E2C4DE2" w14:textId="77777777" w:rsidR="00542BD5" w:rsidRPr="00DC02BD" w:rsidRDefault="00542BD5" w:rsidP="00542BD5">
      <w:pPr>
        <w:rPr>
          <w:rFonts w:ascii="Times New Roman" w:hAnsi="Times New Roman" w:cs="Times New Roman"/>
        </w:rPr>
      </w:pPr>
    </w:p>
    <w:p w14:paraId="14B4A64E"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15CB196" w14:textId="77777777" w:rsidR="00542BD5" w:rsidRPr="00DC02BD" w:rsidRDefault="00542BD5" w:rsidP="00542BD5">
      <w:pPr>
        <w:rPr>
          <w:rFonts w:ascii="Times New Roman" w:hAnsi="Times New Roman" w:cs="Times New Roman"/>
        </w:rPr>
      </w:pPr>
    </w:p>
    <w:p w14:paraId="0C15AAA0"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63F7B97" w14:textId="77777777" w:rsidR="00542BD5" w:rsidRPr="00DC02BD" w:rsidRDefault="00542BD5" w:rsidP="00542BD5">
      <w:pPr>
        <w:rPr>
          <w:rFonts w:ascii="Times New Roman" w:hAnsi="Times New Roman" w:cs="Times New Roman"/>
        </w:rPr>
      </w:pPr>
    </w:p>
    <w:p w14:paraId="3C7523E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74F00D4B" w14:textId="77777777" w:rsidR="00542BD5" w:rsidRPr="00DC02BD" w:rsidRDefault="00542BD5" w:rsidP="00542BD5">
      <w:pPr>
        <w:rPr>
          <w:rFonts w:ascii="Times New Roman" w:hAnsi="Times New Roman" w:cs="Times New Roman"/>
        </w:rPr>
      </w:pPr>
    </w:p>
    <w:p w14:paraId="383ADA0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52685EF" w14:textId="77777777" w:rsidR="0072200A" w:rsidRPr="0072200A" w:rsidRDefault="0072200A" w:rsidP="0072200A">
      <w:pPr>
        <w:spacing w:line="360" w:lineRule="auto"/>
        <w:jc w:val="both"/>
        <w:rPr>
          <w:rFonts w:ascii="Dubai Medium" w:hAnsi="Dubai Medium" w:cs="Dubai Medium"/>
        </w:rPr>
      </w:pPr>
    </w:p>
    <w:p w14:paraId="5AF04051" w14:textId="77777777" w:rsidR="00CE21A1" w:rsidRPr="00CE21A1" w:rsidRDefault="00CE21A1" w:rsidP="00CE21A1">
      <w:pPr>
        <w:spacing w:line="360" w:lineRule="auto"/>
        <w:jc w:val="both"/>
        <w:rPr>
          <w:rFonts w:ascii="Times New Roman" w:hAnsi="Times New Roman" w:cs="Times New Roman"/>
        </w:rPr>
      </w:pPr>
    </w:p>
    <w:p w14:paraId="5CA5C0A1" w14:textId="77777777" w:rsidR="00CE21A1" w:rsidRPr="00CE21A1" w:rsidRDefault="00CE21A1" w:rsidP="00CE21A1">
      <w:pPr>
        <w:spacing w:line="360" w:lineRule="auto"/>
        <w:rPr>
          <w:b/>
        </w:rPr>
      </w:pPr>
    </w:p>
    <w:p w14:paraId="522D31CA" w14:textId="77777777"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3"/>
      <w:footerReference w:type="default" r:id="rId14"/>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77DAB" w14:textId="77777777" w:rsidR="0032286A" w:rsidRDefault="0032286A" w:rsidP="009B1975">
      <w:r>
        <w:separator/>
      </w:r>
    </w:p>
  </w:endnote>
  <w:endnote w:type="continuationSeparator" w:id="0">
    <w:p w14:paraId="5952D268" w14:textId="77777777" w:rsidR="0032286A" w:rsidRDefault="0032286A"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6CA8F" w14:textId="77777777" w:rsidR="0032286A" w:rsidRDefault="0032286A" w:rsidP="009B1975">
      <w:r>
        <w:separator/>
      </w:r>
    </w:p>
  </w:footnote>
  <w:footnote w:type="continuationSeparator" w:id="0">
    <w:p w14:paraId="36114E5D" w14:textId="77777777" w:rsidR="0032286A" w:rsidRDefault="0032286A"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934172468" name="Picture 9341724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B633A1"/>
    <w:multiLevelType w:val="hybridMultilevel"/>
    <w:tmpl w:val="3E68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11"/>
  </w:num>
  <w:num w:numId="2" w16cid:durableId="1295137292">
    <w:abstractNumId w:val="12"/>
  </w:num>
  <w:num w:numId="3" w16cid:durableId="920332259">
    <w:abstractNumId w:val="16"/>
  </w:num>
  <w:num w:numId="4" w16cid:durableId="438574997">
    <w:abstractNumId w:val="8"/>
  </w:num>
  <w:num w:numId="5" w16cid:durableId="1355887419">
    <w:abstractNumId w:val="8"/>
  </w:num>
  <w:num w:numId="6" w16cid:durableId="200632619">
    <w:abstractNumId w:val="14"/>
  </w:num>
  <w:num w:numId="7" w16cid:durableId="121458607">
    <w:abstractNumId w:val="5"/>
  </w:num>
  <w:num w:numId="8" w16cid:durableId="1500536716">
    <w:abstractNumId w:val="9"/>
  </w:num>
  <w:num w:numId="9" w16cid:durableId="1111363456">
    <w:abstractNumId w:val="15"/>
  </w:num>
  <w:num w:numId="10" w16cid:durableId="235668441">
    <w:abstractNumId w:val="10"/>
  </w:num>
  <w:num w:numId="11" w16cid:durableId="1258444601">
    <w:abstractNumId w:val="13"/>
  </w:num>
  <w:num w:numId="12" w16cid:durableId="849370649">
    <w:abstractNumId w:val="4"/>
  </w:num>
  <w:num w:numId="13" w16cid:durableId="1112361028">
    <w:abstractNumId w:val="2"/>
  </w:num>
  <w:num w:numId="14" w16cid:durableId="1305895187">
    <w:abstractNumId w:val="17"/>
  </w:num>
  <w:num w:numId="15" w16cid:durableId="893859316">
    <w:abstractNumId w:val="3"/>
  </w:num>
  <w:num w:numId="16" w16cid:durableId="1191339598">
    <w:abstractNumId w:val="1"/>
  </w:num>
  <w:num w:numId="17" w16cid:durableId="1964656342">
    <w:abstractNumId w:val="6"/>
  </w:num>
  <w:num w:numId="18" w16cid:durableId="579212470">
    <w:abstractNumId w:val="7"/>
  </w:num>
  <w:num w:numId="19" w16cid:durableId="1340422964">
    <w:abstractNumId w:val="19"/>
  </w:num>
  <w:num w:numId="20" w16cid:durableId="845753019">
    <w:abstractNumId w:val="0"/>
  </w:num>
  <w:num w:numId="21" w16cid:durableId="20535724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FDC"/>
    <w:rsid w:val="00083C38"/>
    <w:rsid w:val="000850C5"/>
    <w:rsid w:val="000855D7"/>
    <w:rsid w:val="00095F3B"/>
    <w:rsid w:val="00096E20"/>
    <w:rsid w:val="00096FFF"/>
    <w:rsid w:val="000A071C"/>
    <w:rsid w:val="000A2AD5"/>
    <w:rsid w:val="000A5813"/>
    <w:rsid w:val="000B2AC9"/>
    <w:rsid w:val="000B6DA8"/>
    <w:rsid w:val="000C099A"/>
    <w:rsid w:val="000C51D0"/>
    <w:rsid w:val="000C5C01"/>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C29"/>
    <w:rsid w:val="001412F9"/>
    <w:rsid w:val="00154ADB"/>
    <w:rsid w:val="00161CB7"/>
    <w:rsid w:val="00163B1E"/>
    <w:rsid w:val="00163EAF"/>
    <w:rsid w:val="00164C08"/>
    <w:rsid w:val="0017230A"/>
    <w:rsid w:val="00175896"/>
    <w:rsid w:val="00191469"/>
    <w:rsid w:val="00194B9F"/>
    <w:rsid w:val="00195FA4"/>
    <w:rsid w:val="001A6653"/>
    <w:rsid w:val="001A7A2E"/>
    <w:rsid w:val="001B53D0"/>
    <w:rsid w:val="001B6D48"/>
    <w:rsid w:val="001C0F89"/>
    <w:rsid w:val="001C1E7D"/>
    <w:rsid w:val="001C491D"/>
    <w:rsid w:val="001C4E13"/>
    <w:rsid w:val="001C7C56"/>
    <w:rsid w:val="001D5157"/>
    <w:rsid w:val="001D7D40"/>
    <w:rsid w:val="001E00E4"/>
    <w:rsid w:val="001E5B9B"/>
    <w:rsid w:val="001E6F0D"/>
    <w:rsid w:val="001E7513"/>
    <w:rsid w:val="001F1B0B"/>
    <w:rsid w:val="001F250C"/>
    <w:rsid w:val="001F36F5"/>
    <w:rsid w:val="001F40EE"/>
    <w:rsid w:val="001F6440"/>
    <w:rsid w:val="00202792"/>
    <w:rsid w:val="002032C9"/>
    <w:rsid w:val="00213C25"/>
    <w:rsid w:val="00221B94"/>
    <w:rsid w:val="00235978"/>
    <w:rsid w:val="00237E15"/>
    <w:rsid w:val="002446FD"/>
    <w:rsid w:val="00246812"/>
    <w:rsid w:val="002522F6"/>
    <w:rsid w:val="002551B5"/>
    <w:rsid w:val="00255B7B"/>
    <w:rsid w:val="002643B9"/>
    <w:rsid w:val="002649DD"/>
    <w:rsid w:val="00266BF6"/>
    <w:rsid w:val="00273C73"/>
    <w:rsid w:val="00274F5C"/>
    <w:rsid w:val="002874F0"/>
    <w:rsid w:val="00287739"/>
    <w:rsid w:val="002A231C"/>
    <w:rsid w:val="002A48EF"/>
    <w:rsid w:val="002A7187"/>
    <w:rsid w:val="002B38F0"/>
    <w:rsid w:val="002B5955"/>
    <w:rsid w:val="002C02B8"/>
    <w:rsid w:val="002C18C2"/>
    <w:rsid w:val="002C4416"/>
    <w:rsid w:val="002C501B"/>
    <w:rsid w:val="002D0128"/>
    <w:rsid w:val="002D577B"/>
    <w:rsid w:val="002D7152"/>
    <w:rsid w:val="002E4E85"/>
    <w:rsid w:val="002E765A"/>
    <w:rsid w:val="002F17CC"/>
    <w:rsid w:val="00300C23"/>
    <w:rsid w:val="00302DF0"/>
    <w:rsid w:val="0032263A"/>
    <w:rsid w:val="0032286A"/>
    <w:rsid w:val="003273D4"/>
    <w:rsid w:val="0033395B"/>
    <w:rsid w:val="003353B5"/>
    <w:rsid w:val="00346CE6"/>
    <w:rsid w:val="00355E25"/>
    <w:rsid w:val="003628C3"/>
    <w:rsid w:val="003639ED"/>
    <w:rsid w:val="0036673C"/>
    <w:rsid w:val="00380047"/>
    <w:rsid w:val="00380F6E"/>
    <w:rsid w:val="00390D83"/>
    <w:rsid w:val="00392FDF"/>
    <w:rsid w:val="00394CFE"/>
    <w:rsid w:val="00396D9C"/>
    <w:rsid w:val="00397399"/>
    <w:rsid w:val="003B4B4D"/>
    <w:rsid w:val="003B6A50"/>
    <w:rsid w:val="003C419E"/>
    <w:rsid w:val="003D3559"/>
    <w:rsid w:val="003E14A9"/>
    <w:rsid w:val="003E1582"/>
    <w:rsid w:val="003E5484"/>
    <w:rsid w:val="004128F4"/>
    <w:rsid w:val="0041525C"/>
    <w:rsid w:val="004167E8"/>
    <w:rsid w:val="00417009"/>
    <w:rsid w:val="00421965"/>
    <w:rsid w:val="004247F8"/>
    <w:rsid w:val="0043066C"/>
    <w:rsid w:val="00444D4C"/>
    <w:rsid w:val="0044762C"/>
    <w:rsid w:val="004505A7"/>
    <w:rsid w:val="00450A2D"/>
    <w:rsid w:val="00452E3A"/>
    <w:rsid w:val="0045356D"/>
    <w:rsid w:val="00457D27"/>
    <w:rsid w:val="004633EF"/>
    <w:rsid w:val="0046737E"/>
    <w:rsid w:val="00467D5F"/>
    <w:rsid w:val="00467FC3"/>
    <w:rsid w:val="0047203A"/>
    <w:rsid w:val="004748F4"/>
    <w:rsid w:val="004771F5"/>
    <w:rsid w:val="0048096A"/>
    <w:rsid w:val="004831A3"/>
    <w:rsid w:val="004831A9"/>
    <w:rsid w:val="004835C6"/>
    <w:rsid w:val="004870F7"/>
    <w:rsid w:val="0049108F"/>
    <w:rsid w:val="004A43BE"/>
    <w:rsid w:val="004A57AD"/>
    <w:rsid w:val="004B41FA"/>
    <w:rsid w:val="004B5678"/>
    <w:rsid w:val="004C5B9D"/>
    <w:rsid w:val="004C6091"/>
    <w:rsid w:val="004E700E"/>
    <w:rsid w:val="004F3E9E"/>
    <w:rsid w:val="004F534A"/>
    <w:rsid w:val="005079A8"/>
    <w:rsid w:val="0051240E"/>
    <w:rsid w:val="005156FC"/>
    <w:rsid w:val="0052399B"/>
    <w:rsid w:val="00530D61"/>
    <w:rsid w:val="00532B62"/>
    <w:rsid w:val="005375A5"/>
    <w:rsid w:val="0054128A"/>
    <w:rsid w:val="00542BD5"/>
    <w:rsid w:val="00543D40"/>
    <w:rsid w:val="00544838"/>
    <w:rsid w:val="00545616"/>
    <w:rsid w:val="00550B15"/>
    <w:rsid w:val="005512B6"/>
    <w:rsid w:val="005638A8"/>
    <w:rsid w:val="00566EE9"/>
    <w:rsid w:val="005722E6"/>
    <w:rsid w:val="0057252E"/>
    <w:rsid w:val="00583887"/>
    <w:rsid w:val="00583928"/>
    <w:rsid w:val="00595132"/>
    <w:rsid w:val="00597D5E"/>
    <w:rsid w:val="005A368A"/>
    <w:rsid w:val="005A3883"/>
    <w:rsid w:val="005A55D7"/>
    <w:rsid w:val="005B232D"/>
    <w:rsid w:val="005B408E"/>
    <w:rsid w:val="005D0ACF"/>
    <w:rsid w:val="005D3F8A"/>
    <w:rsid w:val="005D4B74"/>
    <w:rsid w:val="005D7B92"/>
    <w:rsid w:val="005E4417"/>
    <w:rsid w:val="005E7BBD"/>
    <w:rsid w:val="005F7BF5"/>
    <w:rsid w:val="00601E31"/>
    <w:rsid w:val="006037F2"/>
    <w:rsid w:val="0061500C"/>
    <w:rsid w:val="00617BAA"/>
    <w:rsid w:val="00617F1D"/>
    <w:rsid w:val="00621125"/>
    <w:rsid w:val="00622361"/>
    <w:rsid w:val="0062636C"/>
    <w:rsid w:val="00631F3C"/>
    <w:rsid w:val="00635010"/>
    <w:rsid w:val="00636E52"/>
    <w:rsid w:val="006403E0"/>
    <w:rsid w:val="006418E8"/>
    <w:rsid w:val="006419AD"/>
    <w:rsid w:val="006435B6"/>
    <w:rsid w:val="00643E80"/>
    <w:rsid w:val="00643E8B"/>
    <w:rsid w:val="00651A6D"/>
    <w:rsid w:val="00652547"/>
    <w:rsid w:val="00653E80"/>
    <w:rsid w:val="00656F6A"/>
    <w:rsid w:val="0065724E"/>
    <w:rsid w:val="00666776"/>
    <w:rsid w:val="00667CF3"/>
    <w:rsid w:val="00670303"/>
    <w:rsid w:val="006814FC"/>
    <w:rsid w:val="00693E50"/>
    <w:rsid w:val="006A245D"/>
    <w:rsid w:val="006A390C"/>
    <w:rsid w:val="006A51DE"/>
    <w:rsid w:val="006A74F3"/>
    <w:rsid w:val="006B2A4A"/>
    <w:rsid w:val="006B4DEC"/>
    <w:rsid w:val="006B4EA2"/>
    <w:rsid w:val="006B5A6F"/>
    <w:rsid w:val="006D2190"/>
    <w:rsid w:val="006D405B"/>
    <w:rsid w:val="006F07BE"/>
    <w:rsid w:val="006F21C9"/>
    <w:rsid w:val="006F7686"/>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F95"/>
    <w:rsid w:val="00756513"/>
    <w:rsid w:val="00760EC3"/>
    <w:rsid w:val="007630B1"/>
    <w:rsid w:val="00770D31"/>
    <w:rsid w:val="00772EFC"/>
    <w:rsid w:val="007877AD"/>
    <w:rsid w:val="00787FEC"/>
    <w:rsid w:val="007A3476"/>
    <w:rsid w:val="007B39EA"/>
    <w:rsid w:val="007B5335"/>
    <w:rsid w:val="007C69DB"/>
    <w:rsid w:val="007C6B2E"/>
    <w:rsid w:val="007F0AF2"/>
    <w:rsid w:val="007F3512"/>
    <w:rsid w:val="007F55FE"/>
    <w:rsid w:val="00801663"/>
    <w:rsid w:val="00801787"/>
    <w:rsid w:val="008070DC"/>
    <w:rsid w:val="00815E3B"/>
    <w:rsid w:val="008161E1"/>
    <w:rsid w:val="0081753F"/>
    <w:rsid w:val="0082108C"/>
    <w:rsid w:val="008256BF"/>
    <w:rsid w:val="0084638B"/>
    <w:rsid w:val="008502E2"/>
    <w:rsid w:val="00850A6F"/>
    <w:rsid w:val="0085740F"/>
    <w:rsid w:val="00861090"/>
    <w:rsid w:val="00866A55"/>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E559B"/>
    <w:rsid w:val="008F5A6D"/>
    <w:rsid w:val="00900C11"/>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50CFC"/>
    <w:rsid w:val="00952863"/>
    <w:rsid w:val="00952E53"/>
    <w:rsid w:val="00954334"/>
    <w:rsid w:val="009560A1"/>
    <w:rsid w:val="00956430"/>
    <w:rsid w:val="00961881"/>
    <w:rsid w:val="00962F0A"/>
    <w:rsid w:val="0096331D"/>
    <w:rsid w:val="00966B4E"/>
    <w:rsid w:val="00967DBE"/>
    <w:rsid w:val="009819B9"/>
    <w:rsid w:val="00982A02"/>
    <w:rsid w:val="00987A2E"/>
    <w:rsid w:val="009A125B"/>
    <w:rsid w:val="009A2AE1"/>
    <w:rsid w:val="009A49FE"/>
    <w:rsid w:val="009B1975"/>
    <w:rsid w:val="009B2746"/>
    <w:rsid w:val="009B3089"/>
    <w:rsid w:val="009B337B"/>
    <w:rsid w:val="009B3556"/>
    <w:rsid w:val="009B733E"/>
    <w:rsid w:val="009C1ABA"/>
    <w:rsid w:val="009C207A"/>
    <w:rsid w:val="009C51B1"/>
    <w:rsid w:val="009D29B8"/>
    <w:rsid w:val="009D4733"/>
    <w:rsid w:val="009E0AA1"/>
    <w:rsid w:val="009E1C1F"/>
    <w:rsid w:val="009E1F7F"/>
    <w:rsid w:val="009E2D84"/>
    <w:rsid w:val="009E3FA4"/>
    <w:rsid w:val="009E46FC"/>
    <w:rsid w:val="009E7BFC"/>
    <w:rsid w:val="009F17A2"/>
    <w:rsid w:val="009F5495"/>
    <w:rsid w:val="009F5F05"/>
    <w:rsid w:val="009F7059"/>
    <w:rsid w:val="00A0324F"/>
    <w:rsid w:val="00A04579"/>
    <w:rsid w:val="00A23389"/>
    <w:rsid w:val="00A307D2"/>
    <w:rsid w:val="00A329F0"/>
    <w:rsid w:val="00A40193"/>
    <w:rsid w:val="00A41F6D"/>
    <w:rsid w:val="00A527F7"/>
    <w:rsid w:val="00A55038"/>
    <w:rsid w:val="00A6109C"/>
    <w:rsid w:val="00A628A4"/>
    <w:rsid w:val="00A629FB"/>
    <w:rsid w:val="00A63B9B"/>
    <w:rsid w:val="00A72438"/>
    <w:rsid w:val="00A72BA2"/>
    <w:rsid w:val="00A74CC8"/>
    <w:rsid w:val="00A7554C"/>
    <w:rsid w:val="00A75D76"/>
    <w:rsid w:val="00A77019"/>
    <w:rsid w:val="00A777EB"/>
    <w:rsid w:val="00A82C03"/>
    <w:rsid w:val="00A966A4"/>
    <w:rsid w:val="00AA3E6B"/>
    <w:rsid w:val="00AA48F0"/>
    <w:rsid w:val="00AB3E20"/>
    <w:rsid w:val="00AB73CA"/>
    <w:rsid w:val="00AB7760"/>
    <w:rsid w:val="00AC0D4C"/>
    <w:rsid w:val="00AD509C"/>
    <w:rsid w:val="00AD648D"/>
    <w:rsid w:val="00AE59D8"/>
    <w:rsid w:val="00AF0C21"/>
    <w:rsid w:val="00AF3CB5"/>
    <w:rsid w:val="00AF5389"/>
    <w:rsid w:val="00AF62A2"/>
    <w:rsid w:val="00AF7743"/>
    <w:rsid w:val="00B0453A"/>
    <w:rsid w:val="00B0513A"/>
    <w:rsid w:val="00B05F22"/>
    <w:rsid w:val="00B0642D"/>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62CA"/>
    <w:rsid w:val="00B91473"/>
    <w:rsid w:val="00B923DC"/>
    <w:rsid w:val="00B9539D"/>
    <w:rsid w:val="00BA7A0A"/>
    <w:rsid w:val="00BB1DDC"/>
    <w:rsid w:val="00BB3EEC"/>
    <w:rsid w:val="00BB4639"/>
    <w:rsid w:val="00BB7F99"/>
    <w:rsid w:val="00BC2236"/>
    <w:rsid w:val="00BC69F4"/>
    <w:rsid w:val="00BC70EB"/>
    <w:rsid w:val="00BC7B4E"/>
    <w:rsid w:val="00BD1B6E"/>
    <w:rsid w:val="00BD3D89"/>
    <w:rsid w:val="00BD439B"/>
    <w:rsid w:val="00BD54E7"/>
    <w:rsid w:val="00BD6124"/>
    <w:rsid w:val="00BE49E8"/>
    <w:rsid w:val="00BF022F"/>
    <w:rsid w:val="00BF12A3"/>
    <w:rsid w:val="00BF26BE"/>
    <w:rsid w:val="00BF66E8"/>
    <w:rsid w:val="00C027BC"/>
    <w:rsid w:val="00C12A08"/>
    <w:rsid w:val="00C13B21"/>
    <w:rsid w:val="00C1598D"/>
    <w:rsid w:val="00C163CB"/>
    <w:rsid w:val="00C21412"/>
    <w:rsid w:val="00C235F2"/>
    <w:rsid w:val="00C34F2A"/>
    <w:rsid w:val="00C366CE"/>
    <w:rsid w:val="00C4075E"/>
    <w:rsid w:val="00C44646"/>
    <w:rsid w:val="00C46220"/>
    <w:rsid w:val="00C50883"/>
    <w:rsid w:val="00C55692"/>
    <w:rsid w:val="00C56EBA"/>
    <w:rsid w:val="00C63FC4"/>
    <w:rsid w:val="00C707E4"/>
    <w:rsid w:val="00C761BA"/>
    <w:rsid w:val="00C76529"/>
    <w:rsid w:val="00C81F94"/>
    <w:rsid w:val="00C8433C"/>
    <w:rsid w:val="00C8623D"/>
    <w:rsid w:val="00C97D7E"/>
    <w:rsid w:val="00CA0ABE"/>
    <w:rsid w:val="00CA713C"/>
    <w:rsid w:val="00CB0976"/>
    <w:rsid w:val="00CB4926"/>
    <w:rsid w:val="00CC627A"/>
    <w:rsid w:val="00CD387B"/>
    <w:rsid w:val="00CD398D"/>
    <w:rsid w:val="00CE21A1"/>
    <w:rsid w:val="00CE48F2"/>
    <w:rsid w:val="00CE5606"/>
    <w:rsid w:val="00CE57B9"/>
    <w:rsid w:val="00CF78FD"/>
    <w:rsid w:val="00D024DE"/>
    <w:rsid w:val="00D13D2D"/>
    <w:rsid w:val="00D23325"/>
    <w:rsid w:val="00D2348B"/>
    <w:rsid w:val="00D35FA4"/>
    <w:rsid w:val="00D44475"/>
    <w:rsid w:val="00D44608"/>
    <w:rsid w:val="00D45FB8"/>
    <w:rsid w:val="00D47AD1"/>
    <w:rsid w:val="00D50C7A"/>
    <w:rsid w:val="00D538B0"/>
    <w:rsid w:val="00D61D49"/>
    <w:rsid w:val="00D61DAE"/>
    <w:rsid w:val="00D6693E"/>
    <w:rsid w:val="00D717DF"/>
    <w:rsid w:val="00D72479"/>
    <w:rsid w:val="00D72D2D"/>
    <w:rsid w:val="00D761FB"/>
    <w:rsid w:val="00D91CA5"/>
    <w:rsid w:val="00D925F6"/>
    <w:rsid w:val="00DA17CF"/>
    <w:rsid w:val="00DA64B3"/>
    <w:rsid w:val="00DA67E0"/>
    <w:rsid w:val="00DB18EA"/>
    <w:rsid w:val="00DB241B"/>
    <w:rsid w:val="00DB3B5E"/>
    <w:rsid w:val="00DB434D"/>
    <w:rsid w:val="00DC02BD"/>
    <w:rsid w:val="00DC30B3"/>
    <w:rsid w:val="00DC682B"/>
    <w:rsid w:val="00DD52B6"/>
    <w:rsid w:val="00DD55C2"/>
    <w:rsid w:val="00DE2B01"/>
    <w:rsid w:val="00DE73D7"/>
    <w:rsid w:val="00DF1BD1"/>
    <w:rsid w:val="00DF71E3"/>
    <w:rsid w:val="00E009DE"/>
    <w:rsid w:val="00E012D6"/>
    <w:rsid w:val="00E019F7"/>
    <w:rsid w:val="00E06E5E"/>
    <w:rsid w:val="00E0704D"/>
    <w:rsid w:val="00E268C6"/>
    <w:rsid w:val="00E326AD"/>
    <w:rsid w:val="00E32E17"/>
    <w:rsid w:val="00E36E26"/>
    <w:rsid w:val="00E46FE7"/>
    <w:rsid w:val="00E478B4"/>
    <w:rsid w:val="00E537B7"/>
    <w:rsid w:val="00E60C79"/>
    <w:rsid w:val="00E62B0E"/>
    <w:rsid w:val="00E842CD"/>
    <w:rsid w:val="00E843CC"/>
    <w:rsid w:val="00E9350E"/>
    <w:rsid w:val="00E95A62"/>
    <w:rsid w:val="00EA1E56"/>
    <w:rsid w:val="00EA443C"/>
    <w:rsid w:val="00EA4E84"/>
    <w:rsid w:val="00EA54B7"/>
    <w:rsid w:val="00EA67C9"/>
    <w:rsid w:val="00EC0CE3"/>
    <w:rsid w:val="00EC1818"/>
    <w:rsid w:val="00EC2D48"/>
    <w:rsid w:val="00EC3DBA"/>
    <w:rsid w:val="00ED3EA3"/>
    <w:rsid w:val="00EE31A6"/>
    <w:rsid w:val="00EF44DE"/>
    <w:rsid w:val="00EF4F85"/>
    <w:rsid w:val="00EF5943"/>
    <w:rsid w:val="00F038D1"/>
    <w:rsid w:val="00F04464"/>
    <w:rsid w:val="00F0561D"/>
    <w:rsid w:val="00F07EF4"/>
    <w:rsid w:val="00F107D2"/>
    <w:rsid w:val="00F112C1"/>
    <w:rsid w:val="00F1535D"/>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80D96"/>
    <w:rsid w:val="00F873A4"/>
    <w:rsid w:val="00F916DC"/>
    <w:rsid w:val="00F967FE"/>
    <w:rsid w:val="00FA0DF8"/>
    <w:rsid w:val="00FA1A3C"/>
    <w:rsid w:val="00FB5090"/>
    <w:rsid w:val="00FB7918"/>
    <w:rsid w:val="00FC22A3"/>
    <w:rsid w:val="00FC525D"/>
    <w:rsid w:val="00FD2717"/>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BD5"/>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2</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4</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9</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6</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3</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8</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10</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7</b:RefOrder>
  </b:Source>
</b:Sources>
</file>

<file path=customXml/itemProps1.xml><?xml version="1.0" encoding="utf-8"?>
<ds:datastoreItem xmlns:ds="http://schemas.openxmlformats.org/officeDocument/2006/customXml" ds:itemID="{9F90E437-C2F7-47E8-98FD-6802A5491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16</Pages>
  <Words>2101</Words>
  <Characters>11979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132</cp:revision>
  <cp:lastPrinted>2023-11-19T16:57:00Z</cp:lastPrinted>
  <dcterms:created xsi:type="dcterms:W3CDTF">2023-11-26T10:25:00Z</dcterms:created>
  <dcterms:modified xsi:type="dcterms:W3CDTF">2023-12-05T02:04:00Z</dcterms:modified>
</cp:coreProperties>
</file>