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7237" w:rsidRPr="000F2DEE" w:rsidRDefault="00252DF3" w:rsidP="00B272F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CB/TRU/FOR / </w:t>
      </w:r>
      <w:proofErr w:type="spellStart"/>
      <w:r w:rsidR="00367CD9" w:rsidRPr="00367CD9">
        <w:rPr>
          <w:rFonts w:ascii="Times New Roman" w:hAnsi="Times New Roman" w:cs="Times New Roman"/>
          <w:sz w:val="20"/>
          <w:szCs w:val="20"/>
        </w:rPr>
        <w:t>GetYear</w:t>
      </w:r>
      <w:proofErr w:type="spellEnd"/>
      <w:r w:rsidRPr="0087606C">
        <w:rPr>
          <w:rFonts w:ascii="Times New Roman" w:hAnsi="Times New Roman" w:cs="Times New Roman"/>
          <w:sz w:val="20"/>
          <w:szCs w:val="20"/>
        </w:rPr>
        <w:t xml:space="preserve">- </w:t>
      </w:r>
      <w:proofErr w:type="spellStart"/>
      <w:r w:rsidR="004B7DEC">
        <w:rPr>
          <w:rFonts w:ascii="Times New Roman" w:hAnsi="Times New Roman" w:cs="Times New Roman"/>
          <w:sz w:val="20"/>
          <w:szCs w:val="20"/>
        </w:rPr>
        <w:t>GetDocumentNo</w:t>
      </w:r>
      <w:proofErr w:type="spellEnd"/>
      <w:r w:rsidR="00B272F1" w:rsidRPr="000F2DEE">
        <w:rPr>
          <w:rFonts w:ascii="Times New Roman" w:hAnsi="Times New Roman" w:cs="Times New Roman"/>
          <w:sz w:val="20"/>
          <w:szCs w:val="20"/>
        </w:rPr>
        <w:tab/>
      </w:r>
      <w:r w:rsidR="00B272F1" w:rsidRPr="000F2DEE">
        <w:rPr>
          <w:rFonts w:ascii="Times New Roman" w:hAnsi="Times New Roman" w:cs="Times New Roman"/>
          <w:sz w:val="20"/>
          <w:szCs w:val="20"/>
        </w:rPr>
        <w:tab/>
      </w:r>
      <w:r w:rsidR="00B272F1" w:rsidRPr="000F2DEE">
        <w:rPr>
          <w:rFonts w:ascii="Times New Roman" w:hAnsi="Times New Roman" w:cs="Times New Roman"/>
          <w:sz w:val="20"/>
          <w:szCs w:val="20"/>
        </w:rPr>
        <w:tab/>
      </w:r>
      <w:r w:rsidR="00B272F1" w:rsidRPr="000F2DEE">
        <w:rPr>
          <w:rFonts w:ascii="Times New Roman" w:hAnsi="Times New Roman" w:cs="Times New Roman"/>
          <w:sz w:val="20"/>
          <w:szCs w:val="20"/>
        </w:rPr>
        <w:tab/>
      </w:r>
      <w:r w:rsidR="00B272F1" w:rsidRPr="000F2DEE">
        <w:rPr>
          <w:rFonts w:ascii="Times New Roman" w:hAnsi="Times New Roman" w:cs="Times New Roman"/>
          <w:sz w:val="20"/>
          <w:szCs w:val="20"/>
        </w:rPr>
        <w:tab/>
      </w:r>
      <w:r w:rsidR="00B272F1" w:rsidRPr="000F2DEE">
        <w:rPr>
          <w:rFonts w:ascii="Times New Roman" w:hAnsi="Times New Roman" w:cs="Times New Roman"/>
          <w:sz w:val="20"/>
          <w:szCs w:val="20"/>
        </w:rPr>
        <w:tab/>
      </w:r>
      <w:r w:rsidR="00C60D7C" w:rsidRPr="000F2DEE">
        <w:rPr>
          <w:rFonts w:ascii="Times New Roman" w:hAnsi="Times New Roman" w:cs="Times New Roman"/>
          <w:sz w:val="20"/>
          <w:szCs w:val="20"/>
        </w:rPr>
        <w:t xml:space="preserve">Date: </w:t>
      </w:r>
      <w:proofErr w:type="spellStart"/>
      <w:r w:rsidR="00CF4FB9">
        <w:rPr>
          <w:rFonts w:ascii="Times New Roman" w:hAnsi="Times New Roman" w:cs="Times New Roman"/>
          <w:sz w:val="20"/>
          <w:szCs w:val="20"/>
        </w:rPr>
        <w:t>GetToday</w:t>
      </w:r>
      <w:proofErr w:type="spellEnd"/>
    </w:p>
    <w:p w:rsidR="004D4B0B" w:rsidRPr="00092BC8" w:rsidRDefault="004D4B0B" w:rsidP="00CB6C97">
      <w:p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92BC8">
        <w:rPr>
          <w:rFonts w:ascii="Times New Roman" w:hAnsi="Times New Roman" w:cs="Times New Roman"/>
          <w:sz w:val="20"/>
          <w:szCs w:val="20"/>
        </w:rPr>
        <w:t>Corp. AGM (Con)</w:t>
      </w:r>
    </w:p>
    <w:p w:rsidR="004179B7" w:rsidRPr="00092BC8" w:rsidRDefault="004179B7" w:rsidP="004179B7">
      <w:p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092BC8">
        <w:rPr>
          <w:rFonts w:ascii="Times New Roman" w:hAnsi="Times New Roman" w:cs="Times New Roman"/>
          <w:sz w:val="20"/>
          <w:szCs w:val="20"/>
        </w:rPr>
        <w:t>Corp.AGM</w:t>
      </w:r>
      <w:proofErr w:type="spellEnd"/>
      <w:r w:rsidRPr="00092BC8">
        <w:rPr>
          <w:rFonts w:ascii="Times New Roman" w:hAnsi="Times New Roman" w:cs="Times New Roman"/>
          <w:sz w:val="20"/>
          <w:szCs w:val="20"/>
        </w:rPr>
        <w:t xml:space="preserve"> (EPC)</w:t>
      </w:r>
      <w:r w:rsidR="00FE5A30" w:rsidRPr="00092BC8">
        <w:rPr>
          <w:rFonts w:ascii="Times New Roman" w:hAnsi="Times New Roman" w:cs="Times New Roman"/>
          <w:sz w:val="20"/>
          <w:szCs w:val="20"/>
        </w:rPr>
        <w:t xml:space="preserve"> /AGM (SP-2)</w:t>
      </w:r>
    </w:p>
    <w:p w:rsidR="00626BB1" w:rsidRPr="00092BC8" w:rsidRDefault="00626BB1" w:rsidP="00CB6C97">
      <w:p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92BC8">
        <w:rPr>
          <w:rFonts w:ascii="Times New Roman" w:hAnsi="Times New Roman" w:cs="Times New Roman"/>
          <w:sz w:val="20"/>
          <w:szCs w:val="20"/>
        </w:rPr>
        <w:t>CEO (CESL)</w:t>
      </w:r>
    </w:p>
    <w:p w:rsidR="00464074" w:rsidRPr="00092BC8" w:rsidRDefault="00464074" w:rsidP="00464074">
      <w:p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92BC8">
        <w:rPr>
          <w:rFonts w:ascii="Times New Roman" w:hAnsi="Times New Roman" w:cs="Times New Roman"/>
          <w:sz w:val="20"/>
          <w:szCs w:val="20"/>
        </w:rPr>
        <w:t>AGM (Central)</w:t>
      </w:r>
    </w:p>
    <w:p w:rsidR="00464074" w:rsidRPr="00092BC8" w:rsidRDefault="00464074" w:rsidP="00464074">
      <w:p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92BC8">
        <w:rPr>
          <w:rFonts w:ascii="Times New Roman" w:hAnsi="Times New Roman" w:cs="Times New Roman"/>
          <w:sz w:val="20"/>
          <w:szCs w:val="20"/>
        </w:rPr>
        <w:t>AGM (NC &amp;North)</w:t>
      </w:r>
    </w:p>
    <w:p w:rsidR="00FE5A30" w:rsidRPr="00092BC8" w:rsidRDefault="00CB6C97" w:rsidP="00CB6C97">
      <w:p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92BC8">
        <w:rPr>
          <w:rFonts w:ascii="Times New Roman" w:hAnsi="Times New Roman" w:cs="Times New Roman"/>
          <w:sz w:val="20"/>
          <w:szCs w:val="20"/>
        </w:rPr>
        <w:t>AGM (P)</w:t>
      </w:r>
    </w:p>
    <w:p w:rsidR="00FE5A30" w:rsidRPr="00092BC8" w:rsidRDefault="00FE5A30" w:rsidP="00FE5A30">
      <w:p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92BC8">
        <w:rPr>
          <w:rFonts w:ascii="Times New Roman" w:hAnsi="Times New Roman" w:cs="Times New Roman"/>
          <w:sz w:val="20"/>
          <w:szCs w:val="20"/>
        </w:rPr>
        <w:t>AGM (Consultancy-East)</w:t>
      </w:r>
    </w:p>
    <w:p w:rsidR="00CB6C97" w:rsidRPr="00092BC8" w:rsidRDefault="00CB6C97" w:rsidP="00CB6C97">
      <w:p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92BC8">
        <w:rPr>
          <w:rFonts w:ascii="Times New Roman" w:hAnsi="Times New Roman" w:cs="Times New Roman"/>
          <w:sz w:val="20"/>
          <w:szCs w:val="20"/>
        </w:rPr>
        <w:t>AGM(D1)</w:t>
      </w:r>
    </w:p>
    <w:p w:rsidR="00263AE9" w:rsidRPr="00092BC8" w:rsidRDefault="00263AE9" w:rsidP="00263AE9">
      <w:p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92BC8">
        <w:rPr>
          <w:rFonts w:ascii="Times New Roman" w:hAnsi="Times New Roman" w:cs="Times New Roman"/>
          <w:sz w:val="20"/>
          <w:szCs w:val="20"/>
        </w:rPr>
        <w:t>AGM (DHQC)</w:t>
      </w:r>
    </w:p>
    <w:p w:rsidR="00CB6C97" w:rsidRPr="00092BC8" w:rsidRDefault="00CB6C97" w:rsidP="00CB6C97">
      <w:p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92BC8">
        <w:rPr>
          <w:rFonts w:ascii="Times New Roman" w:hAnsi="Times New Roman" w:cs="Times New Roman"/>
          <w:sz w:val="20"/>
          <w:szCs w:val="20"/>
        </w:rPr>
        <w:t>AGM(D2)</w:t>
      </w:r>
    </w:p>
    <w:p w:rsidR="00464074" w:rsidRPr="00092BC8" w:rsidRDefault="00464074" w:rsidP="00CB6C97">
      <w:p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92BC8">
        <w:rPr>
          <w:rFonts w:ascii="Times New Roman" w:hAnsi="Times New Roman" w:cs="Times New Roman"/>
          <w:sz w:val="20"/>
          <w:szCs w:val="20"/>
        </w:rPr>
        <w:t>AGM (E&amp; M)</w:t>
      </w:r>
    </w:p>
    <w:p w:rsidR="00464074" w:rsidRPr="00092BC8" w:rsidRDefault="00464074" w:rsidP="00CB6C97">
      <w:p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092BC8">
        <w:rPr>
          <w:rFonts w:ascii="Times New Roman" w:hAnsi="Times New Roman" w:cs="Times New Roman"/>
          <w:sz w:val="20"/>
          <w:szCs w:val="20"/>
        </w:rPr>
        <w:t>AGM(</w:t>
      </w:r>
      <w:proofErr w:type="gramEnd"/>
      <w:r w:rsidRPr="00092BC8">
        <w:rPr>
          <w:rFonts w:ascii="Times New Roman" w:hAnsi="Times New Roman" w:cs="Times New Roman"/>
          <w:sz w:val="20"/>
          <w:szCs w:val="20"/>
        </w:rPr>
        <w:t>NRM &amp; LS)</w:t>
      </w:r>
    </w:p>
    <w:p w:rsidR="00464074" w:rsidRPr="00092BC8" w:rsidRDefault="00464074" w:rsidP="00464074">
      <w:p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092BC8">
        <w:rPr>
          <w:rFonts w:ascii="Times New Roman" w:hAnsi="Times New Roman" w:cs="Times New Roman"/>
          <w:sz w:val="20"/>
          <w:szCs w:val="20"/>
        </w:rPr>
        <w:t>AGM(</w:t>
      </w:r>
      <w:proofErr w:type="gramEnd"/>
      <w:r w:rsidRPr="00092BC8">
        <w:rPr>
          <w:rFonts w:ascii="Times New Roman" w:hAnsi="Times New Roman" w:cs="Times New Roman"/>
          <w:sz w:val="20"/>
          <w:szCs w:val="20"/>
        </w:rPr>
        <w:t>Northern Roads)</w:t>
      </w:r>
    </w:p>
    <w:p w:rsidR="00464074" w:rsidRPr="00092BC8" w:rsidRDefault="00464074" w:rsidP="00CB6C97">
      <w:p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092BC8">
        <w:rPr>
          <w:rFonts w:ascii="Times New Roman" w:hAnsi="Times New Roman" w:cs="Times New Roman"/>
          <w:sz w:val="20"/>
          <w:szCs w:val="20"/>
        </w:rPr>
        <w:t>AGM(</w:t>
      </w:r>
      <w:proofErr w:type="gramEnd"/>
      <w:r w:rsidRPr="00092BC8">
        <w:rPr>
          <w:rFonts w:ascii="Times New Roman" w:hAnsi="Times New Roman" w:cs="Times New Roman"/>
          <w:sz w:val="20"/>
          <w:szCs w:val="20"/>
        </w:rPr>
        <w:t>SP - 1)</w:t>
      </w:r>
      <w:r w:rsidRPr="00092BC8">
        <w:rPr>
          <w:rFonts w:ascii="Times New Roman" w:hAnsi="Times New Roman" w:cs="Times New Roman"/>
          <w:sz w:val="20"/>
          <w:szCs w:val="20"/>
        </w:rPr>
        <w:tab/>
      </w:r>
      <w:r w:rsidRPr="00092BC8">
        <w:rPr>
          <w:rFonts w:ascii="Times New Roman" w:hAnsi="Times New Roman" w:cs="Times New Roman"/>
          <w:sz w:val="20"/>
          <w:szCs w:val="20"/>
        </w:rPr>
        <w:tab/>
      </w:r>
    </w:p>
    <w:p w:rsidR="00CB6C97" w:rsidRPr="00092BC8" w:rsidRDefault="00CB6C97" w:rsidP="00CB6C97">
      <w:p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92BC8">
        <w:rPr>
          <w:rFonts w:ascii="Times New Roman" w:hAnsi="Times New Roman" w:cs="Times New Roman"/>
          <w:sz w:val="20"/>
          <w:szCs w:val="20"/>
        </w:rPr>
        <w:t>AGM</w:t>
      </w:r>
      <w:r w:rsidR="008C786E" w:rsidRPr="00092BC8">
        <w:rPr>
          <w:rFonts w:ascii="Times New Roman" w:hAnsi="Times New Roman" w:cs="Times New Roman"/>
          <w:sz w:val="20"/>
          <w:szCs w:val="20"/>
        </w:rPr>
        <w:t>(WR</w:t>
      </w:r>
      <w:r w:rsidR="006D0A4C" w:rsidRPr="00092BC8">
        <w:rPr>
          <w:rFonts w:ascii="Times New Roman" w:hAnsi="Times New Roman" w:cs="Times New Roman"/>
          <w:sz w:val="20"/>
          <w:szCs w:val="20"/>
        </w:rPr>
        <w:t>P</w:t>
      </w:r>
      <w:r w:rsidRPr="00092BC8">
        <w:rPr>
          <w:rFonts w:ascii="Times New Roman" w:hAnsi="Times New Roman" w:cs="Times New Roman"/>
          <w:sz w:val="20"/>
          <w:szCs w:val="20"/>
        </w:rPr>
        <w:t>)</w:t>
      </w:r>
      <w:r w:rsidRPr="00092BC8">
        <w:rPr>
          <w:rFonts w:ascii="Times New Roman" w:hAnsi="Times New Roman" w:cs="Times New Roman"/>
          <w:sz w:val="20"/>
          <w:szCs w:val="20"/>
        </w:rPr>
        <w:tab/>
      </w:r>
      <w:r w:rsidRPr="00092BC8">
        <w:rPr>
          <w:rFonts w:ascii="Times New Roman" w:hAnsi="Times New Roman" w:cs="Times New Roman"/>
          <w:sz w:val="20"/>
          <w:szCs w:val="20"/>
        </w:rPr>
        <w:tab/>
      </w:r>
      <w:r w:rsidRPr="00092BC8">
        <w:rPr>
          <w:rFonts w:ascii="Times New Roman" w:hAnsi="Times New Roman" w:cs="Times New Roman"/>
          <w:sz w:val="20"/>
          <w:szCs w:val="20"/>
        </w:rPr>
        <w:tab/>
      </w:r>
      <w:r w:rsidRPr="00092BC8">
        <w:rPr>
          <w:rFonts w:ascii="Times New Roman" w:hAnsi="Times New Roman" w:cs="Times New Roman"/>
          <w:sz w:val="20"/>
          <w:szCs w:val="20"/>
        </w:rPr>
        <w:tab/>
      </w:r>
      <w:r w:rsidRPr="00092BC8">
        <w:rPr>
          <w:rFonts w:ascii="Times New Roman" w:hAnsi="Times New Roman" w:cs="Times New Roman"/>
          <w:sz w:val="20"/>
          <w:szCs w:val="20"/>
        </w:rPr>
        <w:tab/>
      </w:r>
      <w:r w:rsidRPr="00092BC8">
        <w:rPr>
          <w:rFonts w:ascii="Times New Roman" w:hAnsi="Times New Roman" w:cs="Times New Roman"/>
          <w:sz w:val="20"/>
          <w:szCs w:val="20"/>
        </w:rPr>
        <w:tab/>
      </w:r>
    </w:p>
    <w:p w:rsidR="00F64065" w:rsidRDefault="00464074" w:rsidP="00CB6C97">
      <w:p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92BC8">
        <w:rPr>
          <w:rFonts w:ascii="Times New Roman" w:hAnsi="Times New Roman" w:cs="Times New Roman"/>
          <w:sz w:val="20"/>
          <w:szCs w:val="20"/>
        </w:rPr>
        <w:t>AGM (D3)</w:t>
      </w:r>
    </w:p>
    <w:p w:rsidR="00CB6C97" w:rsidRPr="000F2DEE" w:rsidRDefault="00F64065" w:rsidP="00CB6C97">
      <w:p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AGM (Archi)</w:t>
      </w:r>
      <w:r w:rsidR="00CB6C97" w:rsidRPr="000F2DEE">
        <w:rPr>
          <w:rFonts w:ascii="Times New Roman" w:hAnsi="Times New Roman" w:cs="Times New Roman"/>
          <w:sz w:val="20"/>
          <w:szCs w:val="20"/>
        </w:rPr>
        <w:tab/>
      </w:r>
      <w:r w:rsidR="00CB6C97" w:rsidRPr="000F2DEE">
        <w:rPr>
          <w:rFonts w:ascii="Times New Roman" w:hAnsi="Times New Roman" w:cs="Times New Roman"/>
          <w:sz w:val="20"/>
          <w:szCs w:val="20"/>
        </w:rPr>
        <w:tab/>
      </w:r>
      <w:r w:rsidR="00CB6C97" w:rsidRPr="000F2DEE">
        <w:rPr>
          <w:rFonts w:ascii="Times New Roman" w:hAnsi="Times New Roman" w:cs="Times New Roman"/>
          <w:sz w:val="20"/>
          <w:szCs w:val="20"/>
        </w:rPr>
        <w:tab/>
      </w:r>
      <w:r w:rsidR="00CB6C97" w:rsidRPr="000F2DEE">
        <w:rPr>
          <w:rFonts w:ascii="Times New Roman" w:hAnsi="Times New Roman" w:cs="Times New Roman"/>
          <w:sz w:val="20"/>
          <w:szCs w:val="20"/>
        </w:rPr>
        <w:tab/>
      </w:r>
    </w:p>
    <w:p w:rsidR="00CB6C97" w:rsidRPr="000F2DEE" w:rsidRDefault="00CB6C97" w:rsidP="00CB6C97">
      <w:p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F2DEE">
        <w:rPr>
          <w:rFonts w:ascii="Times New Roman" w:hAnsi="Times New Roman" w:cs="Times New Roman"/>
          <w:sz w:val="20"/>
          <w:szCs w:val="20"/>
        </w:rPr>
        <w:t>AGM (</w:t>
      </w:r>
      <w:r w:rsidR="004830E1" w:rsidRPr="000F2DEE">
        <w:rPr>
          <w:rFonts w:ascii="Times New Roman" w:hAnsi="Times New Roman" w:cs="Times New Roman"/>
          <w:sz w:val="20"/>
          <w:szCs w:val="20"/>
        </w:rPr>
        <w:t>EPC -</w:t>
      </w:r>
      <w:r w:rsidRPr="000F2DEE">
        <w:rPr>
          <w:rFonts w:ascii="Times New Roman" w:hAnsi="Times New Roman" w:cs="Times New Roman"/>
          <w:sz w:val="20"/>
          <w:szCs w:val="20"/>
        </w:rPr>
        <w:t xml:space="preserve"> WP1)</w:t>
      </w:r>
    </w:p>
    <w:p w:rsidR="00CB6C97" w:rsidRPr="000F2DEE" w:rsidRDefault="00CB6C97" w:rsidP="00CB6C97">
      <w:p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F2DEE">
        <w:rPr>
          <w:rFonts w:ascii="Times New Roman" w:hAnsi="Times New Roman" w:cs="Times New Roman"/>
          <w:sz w:val="20"/>
          <w:szCs w:val="20"/>
        </w:rPr>
        <w:t>AGM (</w:t>
      </w:r>
      <w:r w:rsidR="00C60D7C" w:rsidRPr="000F2DEE">
        <w:rPr>
          <w:rFonts w:ascii="Times New Roman" w:hAnsi="Times New Roman" w:cs="Times New Roman"/>
          <w:sz w:val="20"/>
          <w:szCs w:val="20"/>
        </w:rPr>
        <w:t>EPC -WP2)</w:t>
      </w:r>
    </w:p>
    <w:p w:rsidR="00CB6C97" w:rsidRPr="000F2DEE" w:rsidRDefault="00CB6C97" w:rsidP="00CB6C97">
      <w:p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0F2DEE">
        <w:rPr>
          <w:rFonts w:ascii="Times New Roman" w:hAnsi="Times New Roman" w:cs="Times New Roman"/>
          <w:sz w:val="20"/>
          <w:szCs w:val="20"/>
        </w:rPr>
        <w:t>AGM(</w:t>
      </w:r>
      <w:proofErr w:type="gramEnd"/>
      <w:r w:rsidR="00C60D7C" w:rsidRPr="000F2DEE">
        <w:rPr>
          <w:rFonts w:ascii="Times New Roman" w:hAnsi="Times New Roman" w:cs="Times New Roman"/>
          <w:sz w:val="20"/>
          <w:szCs w:val="20"/>
        </w:rPr>
        <w:t>EPC -NC)</w:t>
      </w:r>
    </w:p>
    <w:p w:rsidR="00CB6C97" w:rsidRPr="000F2DEE" w:rsidRDefault="00276934" w:rsidP="00CB6C97">
      <w:p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43.25pt;margin-top:4.55pt;width:345.75pt;height:111.75pt;z-index:251658240" strokeweight="2.25pt">
            <v:textbox>
              <w:txbxContent>
                <w:p w:rsidR="001479DC" w:rsidRPr="001479DC" w:rsidRDefault="001479DC" w:rsidP="001479DC">
                  <w:pPr>
                    <w:jc w:val="center"/>
                    <w:rPr>
                      <w:rFonts w:ascii="Book Antiqua" w:hAnsi="Book Antiqua"/>
                      <w:b/>
                      <w:sz w:val="72"/>
                    </w:rPr>
                  </w:pPr>
                  <w:r w:rsidRPr="001479DC">
                    <w:rPr>
                      <w:rFonts w:ascii="Book Antiqua" w:hAnsi="Book Antiqua"/>
                      <w:b/>
                      <w:sz w:val="72"/>
                    </w:rPr>
                    <w:t>URGENT CIRCULATION</w:t>
                  </w:r>
                </w:p>
              </w:txbxContent>
            </v:textbox>
          </v:shape>
        </w:pict>
      </w:r>
      <w:r w:rsidR="000F2DEE" w:rsidRPr="000F2DEE">
        <w:rPr>
          <w:rFonts w:ascii="Times New Roman" w:hAnsi="Times New Roman" w:cs="Times New Roman"/>
          <w:sz w:val="20"/>
          <w:szCs w:val="20"/>
        </w:rPr>
        <w:t xml:space="preserve">AGM (EPC </w:t>
      </w:r>
      <w:r w:rsidR="00CB6C97" w:rsidRPr="000F2DEE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="00CB6C97" w:rsidRPr="000F2DEE">
        <w:rPr>
          <w:rFonts w:ascii="Times New Roman" w:hAnsi="Times New Roman" w:cs="Times New Roman"/>
          <w:sz w:val="20"/>
          <w:szCs w:val="20"/>
        </w:rPr>
        <w:t>U</w:t>
      </w:r>
      <w:r w:rsidR="004A639C" w:rsidRPr="000F2DEE">
        <w:rPr>
          <w:rFonts w:ascii="Times New Roman" w:hAnsi="Times New Roman" w:cs="Times New Roman"/>
          <w:sz w:val="20"/>
          <w:szCs w:val="20"/>
        </w:rPr>
        <w:t>va</w:t>
      </w:r>
      <w:proofErr w:type="spellEnd"/>
      <w:r w:rsidR="00CB6C97" w:rsidRPr="000F2DEE">
        <w:rPr>
          <w:rFonts w:ascii="Times New Roman" w:hAnsi="Times New Roman" w:cs="Times New Roman"/>
          <w:sz w:val="20"/>
          <w:szCs w:val="20"/>
        </w:rPr>
        <w:t>)</w:t>
      </w:r>
    </w:p>
    <w:p w:rsidR="00CB6C97" w:rsidRPr="000F2DEE" w:rsidRDefault="00CB6C97" w:rsidP="00CB6C97">
      <w:p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0F2DEE">
        <w:rPr>
          <w:rFonts w:ascii="Times New Roman" w:hAnsi="Times New Roman" w:cs="Times New Roman"/>
          <w:sz w:val="20"/>
          <w:szCs w:val="20"/>
        </w:rPr>
        <w:t>AGM(</w:t>
      </w:r>
      <w:proofErr w:type="gramEnd"/>
      <w:r w:rsidR="00580921" w:rsidRPr="000F2DEE">
        <w:rPr>
          <w:rFonts w:ascii="Times New Roman" w:hAnsi="Times New Roman" w:cs="Times New Roman"/>
          <w:sz w:val="20"/>
          <w:szCs w:val="20"/>
        </w:rPr>
        <w:t xml:space="preserve">EPC - </w:t>
      </w:r>
      <w:proofErr w:type="spellStart"/>
      <w:r w:rsidRPr="000F2DEE">
        <w:rPr>
          <w:rFonts w:ascii="Times New Roman" w:hAnsi="Times New Roman" w:cs="Times New Roman"/>
          <w:sz w:val="20"/>
          <w:szCs w:val="20"/>
        </w:rPr>
        <w:t>Sabaragamuwa</w:t>
      </w:r>
      <w:proofErr w:type="spellEnd"/>
      <w:r w:rsidRPr="000F2DEE">
        <w:rPr>
          <w:rFonts w:ascii="Times New Roman" w:hAnsi="Times New Roman" w:cs="Times New Roman"/>
          <w:sz w:val="20"/>
          <w:szCs w:val="20"/>
        </w:rPr>
        <w:t>)</w:t>
      </w:r>
    </w:p>
    <w:p w:rsidR="00CB6C97" w:rsidRDefault="00CB6C97" w:rsidP="00CB6C97">
      <w:p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F2DEE">
        <w:rPr>
          <w:rFonts w:ascii="Times New Roman" w:hAnsi="Times New Roman" w:cs="Times New Roman"/>
          <w:sz w:val="20"/>
          <w:szCs w:val="20"/>
        </w:rPr>
        <w:t>AGM (</w:t>
      </w:r>
      <w:r w:rsidR="00C60D7C" w:rsidRPr="000F2DEE">
        <w:rPr>
          <w:rFonts w:ascii="Times New Roman" w:hAnsi="Times New Roman" w:cs="Times New Roman"/>
          <w:sz w:val="20"/>
          <w:szCs w:val="20"/>
        </w:rPr>
        <w:t>EPC -</w:t>
      </w:r>
      <w:r w:rsidRPr="000F2DEE">
        <w:rPr>
          <w:rFonts w:ascii="Times New Roman" w:hAnsi="Times New Roman" w:cs="Times New Roman"/>
          <w:sz w:val="20"/>
          <w:szCs w:val="20"/>
        </w:rPr>
        <w:t xml:space="preserve"> SP)</w:t>
      </w:r>
    </w:p>
    <w:p w:rsidR="00CB6C97" w:rsidRPr="000F2DEE" w:rsidRDefault="00CB6C97" w:rsidP="00CB6C97">
      <w:p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F2DEE">
        <w:rPr>
          <w:rFonts w:ascii="Times New Roman" w:hAnsi="Times New Roman" w:cs="Times New Roman"/>
          <w:sz w:val="20"/>
          <w:szCs w:val="20"/>
        </w:rPr>
        <w:t>AGM (</w:t>
      </w:r>
      <w:r w:rsidR="00C60D7C" w:rsidRPr="000F2DEE">
        <w:rPr>
          <w:rFonts w:ascii="Times New Roman" w:hAnsi="Times New Roman" w:cs="Times New Roman"/>
          <w:sz w:val="20"/>
          <w:szCs w:val="20"/>
        </w:rPr>
        <w:t>EPC -</w:t>
      </w:r>
      <w:r w:rsidRPr="000F2DEE">
        <w:rPr>
          <w:rFonts w:ascii="Times New Roman" w:hAnsi="Times New Roman" w:cs="Times New Roman"/>
          <w:sz w:val="20"/>
          <w:szCs w:val="20"/>
        </w:rPr>
        <w:t xml:space="preserve"> East)</w:t>
      </w:r>
    </w:p>
    <w:p w:rsidR="00CB6C97" w:rsidRPr="000F2DEE" w:rsidRDefault="00C60D7C" w:rsidP="00CB6C97">
      <w:p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F2DEE">
        <w:rPr>
          <w:rFonts w:ascii="Times New Roman" w:hAnsi="Times New Roman" w:cs="Times New Roman"/>
          <w:sz w:val="20"/>
          <w:szCs w:val="20"/>
        </w:rPr>
        <w:t>AGM (EPC -</w:t>
      </w:r>
      <w:r w:rsidR="00CB6C97" w:rsidRPr="000F2DEE">
        <w:rPr>
          <w:rFonts w:ascii="Times New Roman" w:hAnsi="Times New Roman" w:cs="Times New Roman"/>
          <w:sz w:val="20"/>
          <w:szCs w:val="20"/>
        </w:rPr>
        <w:t xml:space="preserve"> CP)</w:t>
      </w:r>
    </w:p>
    <w:p w:rsidR="00CB6C97" w:rsidRPr="000F2DEE" w:rsidRDefault="00CB6C97" w:rsidP="00CB6C97">
      <w:p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F2DEE">
        <w:rPr>
          <w:rFonts w:ascii="Times New Roman" w:hAnsi="Times New Roman" w:cs="Times New Roman"/>
          <w:sz w:val="20"/>
          <w:szCs w:val="20"/>
        </w:rPr>
        <w:t>AGM (</w:t>
      </w:r>
      <w:r w:rsidR="00C60D7C" w:rsidRPr="000F2DEE">
        <w:rPr>
          <w:rFonts w:ascii="Times New Roman" w:hAnsi="Times New Roman" w:cs="Times New Roman"/>
          <w:sz w:val="20"/>
          <w:szCs w:val="20"/>
        </w:rPr>
        <w:t>EPC -</w:t>
      </w:r>
      <w:r w:rsidRPr="000F2DEE">
        <w:rPr>
          <w:rFonts w:ascii="Times New Roman" w:hAnsi="Times New Roman" w:cs="Times New Roman"/>
          <w:sz w:val="20"/>
          <w:szCs w:val="20"/>
        </w:rPr>
        <w:t xml:space="preserve"> SE)</w:t>
      </w:r>
    </w:p>
    <w:p w:rsidR="004D4B0B" w:rsidRPr="000F2DEE" w:rsidRDefault="00B36B82" w:rsidP="00CB6C97">
      <w:p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F2DEE">
        <w:rPr>
          <w:rFonts w:ascii="Times New Roman" w:hAnsi="Times New Roman" w:cs="Times New Roman"/>
          <w:sz w:val="20"/>
          <w:szCs w:val="20"/>
        </w:rPr>
        <w:t>AGM</w:t>
      </w:r>
      <w:r w:rsidR="004D4B0B" w:rsidRPr="000F2DEE">
        <w:rPr>
          <w:rFonts w:ascii="Times New Roman" w:hAnsi="Times New Roman" w:cs="Times New Roman"/>
          <w:sz w:val="20"/>
          <w:szCs w:val="20"/>
        </w:rPr>
        <w:t xml:space="preserve"> (EPC-North)</w:t>
      </w:r>
    </w:p>
    <w:p w:rsidR="00B86594" w:rsidRPr="00510CE2" w:rsidRDefault="00B86594" w:rsidP="00B86594">
      <w:pPr>
        <w:spacing w:after="40" w:line="240" w:lineRule="auto"/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r w:rsidRPr="00510CE2">
        <w:rPr>
          <w:rFonts w:ascii="Times New Roman" w:hAnsi="Times New Roman" w:cs="Times New Roman"/>
          <w:color w:val="FF0000"/>
          <w:sz w:val="20"/>
          <w:szCs w:val="20"/>
        </w:rPr>
        <w:t>Actg.DGM (WP2)</w:t>
      </w:r>
    </w:p>
    <w:p w:rsidR="00B86594" w:rsidRPr="00510CE2" w:rsidRDefault="00B86594" w:rsidP="00B86594">
      <w:pPr>
        <w:spacing w:after="40" w:line="240" w:lineRule="auto"/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r w:rsidRPr="00510CE2">
        <w:rPr>
          <w:rFonts w:ascii="Times New Roman" w:hAnsi="Times New Roman" w:cs="Times New Roman"/>
          <w:color w:val="FF0000"/>
          <w:sz w:val="20"/>
          <w:szCs w:val="20"/>
        </w:rPr>
        <w:t>Actg. DGM (SP)</w:t>
      </w:r>
    </w:p>
    <w:p w:rsidR="00B86594" w:rsidRDefault="00B86594" w:rsidP="00B86594">
      <w:pPr>
        <w:spacing w:after="40" w:line="240" w:lineRule="auto"/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r w:rsidRPr="0061039B">
        <w:rPr>
          <w:rFonts w:ascii="Times New Roman" w:hAnsi="Times New Roman" w:cs="Times New Roman"/>
          <w:color w:val="FF0000"/>
          <w:sz w:val="20"/>
          <w:szCs w:val="20"/>
        </w:rPr>
        <w:t>Actg. DGM (SE)</w:t>
      </w:r>
    </w:p>
    <w:p w:rsidR="002F7FEE" w:rsidRPr="00347489" w:rsidRDefault="002F7FEE" w:rsidP="002F7FEE">
      <w:pPr>
        <w:spacing w:after="40" w:line="240" w:lineRule="auto"/>
        <w:jc w:val="both"/>
        <w:rPr>
          <w:rFonts w:ascii="Times New Roman" w:hAnsi="Times New Roman" w:cs="Times New Roman"/>
          <w:color w:val="FF0000"/>
          <w:sz w:val="20"/>
          <w:szCs w:val="23"/>
        </w:rPr>
      </w:pPr>
      <w:r w:rsidRPr="00347489">
        <w:rPr>
          <w:rFonts w:ascii="Times New Roman" w:hAnsi="Times New Roman" w:cs="Times New Roman"/>
          <w:color w:val="FF0000"/>
          <w:sz w:val="20"/>
          <w:szCs w:val="23"/>
        </w:rPr>
        <w:t>DGM (C &amp; QS)</w:t>
      </w:r>
    </w:p>
    <w:p w:rsidR="002F7FEE" w:rsidRPr="00347489" w:rsidRDefault="002F7FEE" w:rsidP="002F7FEE">
      <w:pPr>
        <w:spacing w:after="4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3"/>
        </w:rPr>
      </w:pPr>
      <w:r w:rsidRPr="00347489">
        <w:rPr>
          <w:rFonts w:ascii="Times New Roman" w:hAnsi="Times New Roman" w:cs="Times New Roman"/>
          <w:color w:val="000000" w:themeColor="text1"/>
          <w:sz w:val="20"/>
          <w:szCs w:val="23"/>
        </w:rPr>
        <w:t>DGM (HR &amp; Admin.)</w:t>
      </w:r>
    </w:p>
    <w:p w:rsidR="002F7FEE" w:rsidRPr="00347489" w:rsidRDefault="002F7FEE" w:rsidP="002F7FEE">
      <w:pPr>
        <w:spacing w:after="4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3"/>
        </w:rPr>
      </w:pPr>
      <w:r w:rsidRPr="00347489">
        <w:rPr>
          <w:rFonts w:ascii="Times New Roman" w:hAnsi="Times New Roman" w:cs="Times New Roman"/>
          <w:color w:val="000000" w:themeColor="text1"/>
          <w:sz w:val="20"/>
          <w:szCs w:val="23"/>
        </w:rPr>
        <w:t>DGM (IT)</w:t>
      </w:r>
    </w:p>
    <w:p w:rsidR="002F7FEE" w:rsidRPr="00347489" w:rsidRDefault="002F7FEE" w:rsidP="002F7FEE">
      <w:pPr>
        <w:spacing w:after="4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3"/>
        </w:rPr>
      </w:pPr>
      <w:r w:rsidRPr="00347489">
        <w:rPr>
          <w:rFonts w:ascii="Times New Roman" w:hAnsi="Times New Roman" w:cs="Times New Roman"/>
          <w:color w:val="000000" w:themeColor="text1"/>
          <w:sz w:val="20"/>
          <w:szCs w:val="23"/>
        </w:rPr>
        <w:t>DGM (Finance)</w:t>
      </w:r>
    </w:p>
    <w:p w:rsidR="002F7FEE" w:rsidRPr="00347489" w:rsidRDefault="002F7FEE" w:rsidP="002F7FEE">
      <w:pPr>
        <w:spacing w:after="4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3"/>
        </w:rPr>
      </w:pPr>
      <w:r w:rsidRPr="00347489">
        <w:rPr>
          <w:rFonts w:ascii="Times New Roman" w:hAnsi="Times New Roman" w:cs="Times New Roman"/>
          <w:color w:val="000000" w:themeColor="text1"/>
          <w:sz w:val="20"/>
          <w:szCs w:val="23"/>
        </w:rPr>
        <w:t>HOD (Transport)</w:t>
      </w:r>
    </w:p>
    <w:p w:rsidR="002F7FEE" w:rsidRPr="00347489" w:rsidRDefault="002F7FEE" w:rsidP="002F7FEE">
      <w:pPr>
        <w:spacing w:after="4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3"/>
        </w:rPr>
      </w:pPr>
      <w:r w:rsidRPr="00347489">
        <w:rPr>
          <w:rFonts w:ascii="Times New Roman" w:hAnsi="Times New Roman" w:cs="Times New Roman"/>
          <w:color w:val="000000" w:themeColor="text1"/>
          <w:sz w:val="20"/>
          <w:szCs w:val="23"/>
        </w:rPr>
        <w:t>HOD (Legal Unit)</w:t>
      </w:r>
    </w:p>
    <w:p w:rsidR="002F7FEE" w:rsidRPr="00347489" w:rsidRDefault="002F7FEE" w:rsidP="002F7FEE">
      <w:pPr>
        <w:spacing w:after="4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3"/>
        </w:rPr>
      </w:pPr>
      <w:r w:rsidRPr="00347489">
        <w:rPr>
          <w:rFonts w:ascii="Times New Roman" w:hAnsi="Times New Roman" w:cs="Times New Roman"/>
          <w:color w:val="000000" w:themeColor="text1"/>
          <w:sz w:val="20"/>
          <w:szCs w:val="23"/>
        </w:rPr>
        <w:t>HOD (Supplies Unit)</w:t>
      </w:r>
    </w:p>
    <w:p w:rsidR="002F7FEE" w:rsidRPr="00347489" w:rsidRDefault="002F7FEE" w:rsidP="002F7FEE">
      <w:pPr>
        <w:spacing w:after="4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3"/>
        </w:rPr>
      </w:pPr>
      <w:r w:rsidRPr="00347489">
        <w:rPr>
          <w:rFonts w:ascii="Times New Roman" w:hAnsi="Times New Roman" w:cs="Times New Roman"/>
          <w:color w:val="000000" w:themeColor="text1"/>
          <w:sz w:val="20"/>
          <w:szCs w:val="23"/>
        </w:rPr>
        <w:t>Progress Monitoring Unit</w:t>
      </w:r>
    </w:p>
    <w:p w:rsidR="002F7FEE" w:rsidRPr="002F7FEE" w:rsidRDefault="002F7FEE" w:rsidP="00B86594">
      <w:pPr>
        <w:spacing w:after="4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3"/>
        </w:rPr>
      </w:pPr>
      <w:r w:rsidRPr="00347489">
        <w:rPr>
          <w:rFonts w:ascii="Times New Roman" w:hAnsi="Times New Roman" w:cs="Times New Roman"/>
          <w:color w:val="000000" w:themeColor="text1"/>
          <w:sz w:val="20"/>
          <w:szCs w:val="23"/>
        </w:rPr>
        <w:t>CDO</w:t>
      </w:r>
    </w:p>
    <w:p w:rsidR="000F2DEE" w:rsidRPr="000F2DEE" w:rsidRDefault="000F2DEE" w:rsidP="00A93DDC">
      <w:p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F2DEE">
        <w:rPr>
          <w:rFonts w:ascii="Times New Roman" w:hAnsi="Times New Roman" w:cs="Times New Roman"/>
          <w:sz w:val="20"/>
          <w:szCs w:val="20"/>
        </w:rPr>
        <w:t>Senior Consultant (Business Promotion)</w:t>
      </w:r>
    </w:p>
    <w:p w:rsidR="002B7DBF" w:rsidRDefault="003F6597" w:rsidP="002B7DB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3B2C">
        <w:rPr>
          <w:rFonts w:ascii="Times New Roman" w:hAnsi="Times New Roman" w:cs="Times New Roman"/>
          <w:sz w:val="20"/>
          <w:szCs w:val="20"/>
        </w:rPr>
        <w:t xml:space="preserve">PM – D G R D </w:t>
      </w:r>
      <w:proofErr w:type="spellStart"/>
      <w:r w:rsidRPr="00923B2C">
        <w:rPr>
          <w:rFonts w:ascii="Times New Roman" w:hAnsi="Times New Roman" w:cs="Times New Roman"/>
          <w:sz w:val="20"/>
          <w:szCs w:val="20"/>
        </w:rPr>
        <w:t>D</w:t>
      </w:r>
      <w:proofErr w:type="spellEnd"/>
      <w:r w:rsidRPr="00923B2C">
        <w:rPr>
          <w:rFonts w:ascii="Times New Roman" w:hAnsi="Times New Roman" w:cs="Times New Roman"/>
          <w:sz w:val="20"/>
          <w:szCs w:val="20"/>
        </w:rPr>
        <w:t xml:space="preserve"> T </w:t>
      </w:r>
      <w:proofErr w:type="spellStart"/>
      <w:r w:rsidRPr="00923B2C">
        <w:rPr>
          <w:rFonts w:ascii="Times New Roman" w:hAnsi="Times New Roman" w:cs="Times New Roman"/>
          <w:sz w:val="20"/>
          <w:szCs w:val="20"/>
        </w:rPr>
        <w:t>Bandara</w:t>
      </w:r>
      <w:proofErr w:type="spellEnd"/>
      <w:r w:rsidRPr="00923B2C">
        <w:rPr>
          <w:rFonts w:ascii="Times New Roman" w:hAnsi="Times New Roman" w:cs="Times New Roman"/>
          <w:sz w:val="20"/>
          <w:szCs w:val="20"/>
        </w:rPr>
        <w:t>/ PM – Eng. M G P S Ranasing</w:t>
      </w:r>
      <w:r w:rsidR="001D04B4">
        <w:rPr>
          <w:rFonts w:ascii="Times New Roman" w:hAnsi="Times New Roman" w:cs="Times New Roman"/>
          <w:sz w:val="20"/>
          <w:szCs w:val="20"/>
        </w:rPr>
        <w:t>h</w:t>
      </w:r>
      <w:r w:rsidRPr="00923B2C">
        <w:rPr>
          <w:rFonts w:ascii="Times New Roman" w:hAnsi="Times New Roman" w:cs="Times New Roman"/>
          <w:sz w:val="20"/>
          <w:szCs w:val="20"/>
        </w:rPr>
        <w:t>e</w:t>
      </w:r>
    </w:p>
    <w:p w:rsidR="00252DF3" w:rsidRDefault="00E67649" w:rsidP="002B7DB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:rsidR="00252DF3" w:rsidRPr="003356DB" w:rsidRDefault="00B63E2B" w:rsidP="00252DF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0"/>
          <w:u w:val="single"/>
        </w:rPr>
      </w:pPr>
      <w:proofErr w:type="spellStart"/>
      <w:proofErr w:type="gramStart"/>
      <w:r w:rsidRPr="003356DB">
        <w:rPr>
          <w:rFonts w:ascii="Times New Roman" w:hAnsi="Times New Roman" w:cs="Times New Roman"/>
          <w:b/>
          <w:sz w:val="24"/>
          <w:szCs w:val="20"/>
          <w:u w:val="single"/>
        </w:rPr>
        <w:t>GetProgramTitle</w:t>
      </w:r>
      <w:proofErr w:type="spellEnd"/>
      <w:r w:rsidR="001479DC" w:rsidRPr="003356DB">
        <w:rPr>
          <w:rFonts w:ascii="Times New Roman" w:hAnsi="Times New Roman" w:cs="Times New Roman"/>
          <w:b/>
          <w:sz w:val="24"/>
          <w:szCs w:val="20"/>
          <w:u w:val="single"/>
        </w:rPr>
        <w:t xml:space="preserve">  -</w:t>
      </w:r>
      <w:proofErr w:type="gramEnd"/>
      <w:r w:rsidR="001479DC" w:rsidRPr="003356DB">
        <w:rPr>
          <w:rFonts w:ascii="Times New Roman" w:hAnsi="Times New Roman" w:cs="Times New Roman"/>
          <w:b/>
          <w:sz w:val="24"/>
          <w:szCs w:val="20"/>
          <w:u w:val="single"/>
        </w:rPr>
        <w:t xml:space="preserve"> </w:t>
      </w:r>
      <w:proofErr w:type="spellStart"/>
      <w:r w:rsidR="00BE0E09" w:rsidRPr="003356DB">
        <w:rPr>
          <w:rFonts w:ascii="Times New Roman" w:hAnsi="Times New Roman" w:cs="Times New Roman"/>
          <w:b/>
          <w:sz w:val="24"/>
          <w:szCs w:val="20"/>
          <w:u w:val="single"/>
        </w:rPr>
        <w:t>GetVenue</w:t>
      </w:r>
      <w:proofErr w:type="spellEnd"/>
      <w:r w:rsidR="001479DC" w:rsidRPr="003356DB">
        <w:rPr>
          <w:rFonts w:ascii="Times New Roman" w:hAnsi="Times New Roman" w:cs="Times New Roman"/>
          <w:b/>
          <w:sz w:val="24"/>
          <w:szCs w:val="20"/>
          <w:u w:val="single"/>
        </w:rPr>
        <w:t xml:space="preserve"> </w:t>
      </w:r>
    </w:p>
    <w:p w:rsidR="001479DC" w:rsidRPr="009A2011" w:rsidRDefault="001479DC" w:rsidP="00252DF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0"/>
          <w:u w:val="single"/>
        </w:rPr>
      </w:pPr>
      <w:r w:rsidRPr="003356DB">
        <w:rPr>
          <w:rFonts w:ascii="Times New Roman" w:hAnsi="Times New Roman" w:cs="Times New Roman"/>
          <w:b/>
          <w:sz w:val="24"/>
          <w:szCs w:val="20"/>
          <w:u w:val="single"/>
        </w:rPr>
        <w:t>From</w:t>
      </w:r>
      <w:r w:rsidR="00ED2531" w:rsidRPr="003356DB">
        <w:rPr>
          <w:rFonts w:ascii="Times New Roman" w:hAnsi="Times New Roman" w:cs="Times New Roman"/>
          <w:b/>
          <w:sz w:val="24"/>
          <w:szCs w:val="20"/>
          <w:u w:val="single"/>
        </w:rPr>
        <w:t xml:space="preserve"> </w:t>
      </w:r>
      <w:proofErr w:type="spellStart"/>
      <w:r w:rsidR="00ED2531" w:rsidRPr="003356DB">
        <w:rPr>
          <w:rFonts w:ascii="Times New Roman" w:hAnsi="Times New Roman" w:cs="Times New Roman"/>
          <w:b/>
          <w:sz w:val="24"/>
          <w:szCs w:val="20"/>
          <w:u w:val="single"/>
        </w:rPr>
        <w:t>GetStartDate</w:t>
      </w:r>
      <w:proofErr w:type="spellEnd"/>
      <w:r w:rsidRPr="003356DB">
        <w:rPr>
          <w:rFonts w:ascii="Times New Roman" w:hAnsi="Times New Roman" w:cs="Times New Roman"/>
          <w:b/>
          <w:sz w:val="24"/>
          <w:szCs w:val="20"/>
          <w:u w:val="single"/>
        </w:rPr>
        <w:t xml:space="preserve">– </w:t>
      </w:r>
      <w:r w:rsidR="00276934" w:rsidRPr="00276934">
        <w:rPr>
          <w:rFonts w:ascii="Times New Roman" w:hAnsi="Times New Roman" w:cs="Times New Roman"/>
          <w:b/>
          <w:sz w:val="24"/>
          <w:szCs w:val="20"/>
          <w:u w:val="single"/>
        </w:rPr>
        <w:t>GetEndDate</w:t>
      </w:r>
      <w:bookmarkStart w:id="0" w:name="_GoBack"/>
      <w:bookmarkEnd w:id="0"/>
    </w:p>
    <w:p w:rsidR="00252DF3" w:rsidRPr="009A2011" w:rsidRDefault="00252DF3" w:rsidP="00252DF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0"/>
          <w:u w:val="single"/>
        </w:rPr>
      </w:pPr>
    </w:p>
    <w:p w:rsidR="00252DF3" w:rsidRDefault="00252DF3" w:rsidP="00252DF3">
      <w:pPr>
        <w:jc w:val="both"/>
        <w:rPr>
          <w:rFonts w:ascii="Times New Roman" w:hAnsi="Times New Roman" w:cs="Times New Roman"/>
          <w:color w:val="000000" w:themeColor="text1"/>
        </w:rPr>
      </w:pPr>
      <w:r w:rsidRPr="00231772">
        <w:rPr>
          <w:rFonts w:ascii="Times New Roman" w:hAnsi="Times New Roman" w:cs="Times New Roman"/>
          <w:color w:val="000000" w:themeColor="text1"/>
        </w:rPr>
        <w:t xml:space="preserve">The above Foreign Training </w:t>
      </w:r>
      <w:proofErr w:type="spellStart"/>
      <w:r w:rsidRPr="00231772">
        <w:rPr>
          <w:rFonts w:ascii="Times New Roman" w:hAnsi="Times New Roman" w:cs="Times New Roman"/>
          <w:color w:val="000000" w:themeColor="text1"/>
        </w:rPr>
        <w:t>Programme</w:t>
      </w:r>
      <w:proofErr w:type="spellEnd"/>
      <w:r w:rsidRPr="00231772">
        <w:rPr>
          <w:rFonts w:ascii="Times New Roman" w:hAnsi="Times New Roman" w:cs="Times New Roman"/>
          <w:color w:val="000000" w:themeColor="text1"/>
        </w:rPr>
        <w:t xml:space="preserve"> which were notified by the Ministry of Mahaweli Development &amp; Environment via letter to the Bureau </w:t>
      </w:r>
      <w:r w:rsidRPr="00253542">
        <w:rPr>
          <w:rFonts w:ascii="Times New Roman" w:hAnsi="Times New Roman" w:cs="Times New Roman"/>
          <w:color w:val="000000" w:themeColor="text1"/>
        </w:rPr>
        <w:t>dated</w:t>
      </w:r>
      <w:r w:rsidR="004B73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6236A" w:rsidRPr="0046236A">
        <w:rPr>
          <w:rFonts w:ascii="Times New Roman" w:hAnsi="Times New Roman" w:cs="Times New Roman"/>
          <w:color w:val="000000" w:themeColor="text1"/>
        </w:rPr>
        <w:t>GetNotifiedOn</w:t>
      </w:r>
      <w:proofErr w:type="spellEnd"/>
      <w:r w:rsidRPr="00253542">
        <w:rPr>
          <w:rFonts w:ascii="Times New Roman" w:hAnsi="Times New Roman" w:cs="Times New Roman"/>
          <w:color w:val="000000" w:themeColor="text1"/>
        </w:rPr>
        <w:t>,</w:t>
      </w:r>
      <w:r w:rsidRPr="00231772">
        <w:rPr>
          <w:rFonts w:ascii="Times New Roman" w:hAnsi="Times New Roman" w:cs="Times New Roman"/>
          <w:color w:val="000000" w:themeColor="text1"/>
        </w:rPr>
        <w:t xml:space="preserve"> are scheduled to be held for the year </w:t>
      </w:r>
      <w:proofErr w:type="spellStart"/>
      <w:r w:rsidR="002D00DF">
        <w:rPr>
          <w:rFonts w:ascii="Times New Roman" w:hAnsi="Times New Roman" w:cs="Times New Roman"/>
          <w:color w:val="000000" w:themeColor="text1"/>
        </w:rPr>
        <w:t>GetStartYear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  <w:r w:rsidRPr="00231772">
        <w:rPr>
          <w:rFonts w:ascii="Times New Roman" w:hAnsi="Times New Roman" w:cs="Times New Roman"/>
          <w:color w:val="000000" w:themeColor="text1"/>
        </w:rPr>
        <w:t xml:space="preserve">Copies of the letters from Ministry </w:t>
      </w:r>
      <w:r>
        <w:rPr>
          <w:rFonts w:ascii="Times New Roman" w:hAnsi="Times New Roman" w:cs="Times New Roman"/>
          <w:color w:val="000000" w:themeColor="text1"/>
        </w:rPr>
        <w:t xml:space="preserve">of Mahaweli Development &amp; Environment &amp; External Resources </w:t>
      </w:r>
      <w:r w:rsidR="00532FA9">
        <w:rPr>
          <w:rFonts w:ascii="Times New Roman" w:hAnsi="Times New Roman" w:cs="Times New Roman"/>
          <w:color w:val="000000" w:themeColor="text1"/>
        </w:rPr>
        <w:t>Department are</w:t>
      </w:r>
      <w:r w:rsidRPr="00231772">
        <w:rPr>
          <w:rFonts w:ascii="Times New Roman" w:hAnsi="Times New Roman" w:cs="Times New Roman"/>
          <w:color w:val="000000" w:themeColor="text1"/>
        </w:rPr>
        <w:t xml:space="preserve"> attached herewith for your information. </w:t>
      </w:r>
    </w:p>
    <w:p w:rsidR="00252DF3" w:rsidRPr="00AC7FA2" w:rsidRDefault="00252DF3" w:rsidP="00252DF3">
      <w:pPr>
        <w:jc w:val="both"/>
        <w:rPr>
          <w:rFonts w:ascii="Times New Roman" w:hAnsi="Times New Roman" w:cs="Times New Roman"/>
          <w:b/>
          <w:i/>
        </w:rPr>
      </w:pPr>
      <w:r w:rsidRPr="00046DF4">
        <w:rPr>
          <w:rFonts w:ascii="Times New Roman" w:hAnsi="Times New Roman" w:cs="Times New Roman"/>
          <w:b/>
          <w:i/>
        </w:rPr>
        <w:t xml:space="preserve">***** The </w:t>
      </w:r>
      <w:r w:rsidRPr="00253542">
        <w:rPr>
          <w:rFonts w:ascii="Times New Roman" w:hAnsi="Times New Roman" w:cs="Times New Roman"/>
          <w:b/>
          <w:i/>
          <w:u w:val="single"/>
        </w:rPr>
        <w:t>New format of the Foreign Training request form</w:t>
      </w:r>
      <w:r w:rsidRPr="00046DF4">
        <w:rPr>
          <w:rFonts w:ascii="Times New Roman" w:hAnsi="Times New Roman" w:cs="Times New Roman"/>
          <w:b/>
          <w:i/>
        </w:rPr>
        <w:t xml:space="preserve"> is attached herewith for your convenience. Kindly note that the</w:t>
      </w:r>
      <w:r>
        <w:rPr>
          <w:rFonts w:ascii="Times New Roman" w:hAnsi="Times New Roman" w:cs="Times New Roman"/>
          <w:b/>
          <w:i/>
        </w:rPr>
        <w:t xml:space="preserve"> Foreign </w:t>
      </w:r>
      <w:r w:rsidRPr="00046DF4">
        <w:rPr>
          <w:rFonts w:ascii="Times New Roman" w:hAnsi="Times New Roman" w:cs="Times New Roman"/>
          <w:b/>
          <w:i/>
        </w:rPr>
        <w:t xml:space="preserve">Training Request forms submitted </w:t>
      </w:r>
      <w:r w:rsidRPr="00046DF4">
        <w:rPr>
          <w:rFonts w:ascii="Times New Roman" w:hAnsi="Times New Roman" w:cs="Times New Roman"/>
          <w:b/>
          <w:i/>
          <w:u w:val="single"/>
        </w:rPr>
        <w:t>without the recommendation of AGM/DGM/HOD</w:t>
      </w:r>
      <w:r w:rsidR="006C4C9F">
        <w:rPr>
          <w:rFonts w:ascii="Times New Roman" w:hAnsi="Times New Roman" w:cs="Times New Roman"/>
          <w:b/>
          <w:i/>
          <w:u w:val="single"/>
        </w:rPr>
        <w:t xml:space="preserve"> </w:t>
      </w:r>
      <w:r w:rsidRPr="00046DF4">
        <w:rPr>
          <w:rFonts w:ascii="Times New Roman" w:hAnsi="Times New Roman" w:cs="Times New Roman"/>
          <w:b/>
          <w:i/>
          <w:u w:val="single"/>
        </w:rPr>
        <w:t>and incompletely fille</w:t>
      </w:r>
      <w:r>
        <w:rPr>
          <w:rFonts w:ascii="Times New Roman" w:hAnsi="Times New Roman" w:cs="Times New Roman"/>
          <w:b/>
          <w:i/>
          <w:u w:val="single"/>
        </w:rPr>
        <w:t xml:space="preserve">d forms without the due </w:t>
      </w:r>
      <w:r w:rsidR="006C4C9F">
        <w:rPr>
          <w:rFonts w:ascii="Times New Roman" w:hAnsi="Times New Roman" w:cs="Times New Roman"/>
          <w:b/>
          <w:i/>
          <w:u w:val="single"/>
        </w:rPr>
        <w:t>format will</w:t>
      </w:r>
      <w:r w:rsidRPr="00046DF4">
        <w:rPr>
          <w:rFonts w:ascii="Times New Roman" w:hAnsi="Times New Roman" w:cs="Times New Roman"/>
          <w:b/>
          <w:i/>
          <w:u w:val="single"/>
        </w:rPr>
        <w:t xml:space="preserve"> be rejected without prior notice.</w:t>
      </w:r>
    </w:p>
    <w:p w:rsidR="00252DF3" w:rsidRPr="00775F43" w:rsidRDefault="00252DF3" w:rsidP="00252DF3">
      <w:pPr>
        <w:spacing w:after="0"/>
        <w:jc w:val="both"/>
        <w:rPr>
          <w:rFonts w:ascii="Times New Roman" w:hAnsi="Times New Roman" w:cs="Times New Roman"/>
          <w:color w:val="000000" w:themeColor="text1"/>
          <w:sz w:val="14"/>
          <w:u w:val="single"/>
        </w:rPr>
      </w:pPr>
      <w:r w:rsidRPr="00231772">
        <w:rPr>
          <w:rFonts w:ascii="Times New Roman" w:hAnsi="Times New Roman" w:cs="Times New Roman"/>
        </w:rPr>
        <w:lastRenderedPageBreak/>
        <w:t xml:space="preserve">Officers, </w:t>
      </w:r>
      <w:r w:rsidRPr="00231772">
        <w:rPr>
          <w:rFonts w:ascii="Times New Roman" w:hAnsi="Times New Roman" w:cs="Times New Roman"/>
          <w:b/>
        </w:rPr>
        <w:t xml:space="preserve">who are in the permanent cadre and having confirmed in the service </w:t>
      </w:r>
      <w:r w:rsidRPr="00231772">
        <w:rPr>
          <w:rFonts w:ascii="Times New Roman" w:hAnsi="Times New Roman" w:cs="Times New Roman"/>
        </w:rPr>
        <w:t xml:space="preserve">should </w:t>
      </w:r>
      <w:r w:rsidRPr="00231772">
        <w:rPr>
          <w:rFonts w:ascii="Times New Roman" w:hAnsi="Times New Roman" w:cs="Times New Roman"/>
          <w:b/>
        </w:rPr>
        <w:t>send or email (</w:t>
      </w:r>
      <w:hyperlink r:id="rId6" w:history="1">
        <w:r w:rsidRPr="00231772">
          <w:rPr>
            <w:rStyle w:val="Hyperlink"/>
            <w:rFonts w:ascii="Times New Roman" w:hAnsi="Times New Roman" w:cs="Times New Roman"/>
            <w:color w:val="auto"/>
          </w:rPr>
          <w:t>cecb.training@gmail.com</w:t>
        </w:r>
      </w:hyperlink>
      <w:r w:rsidRPr="00231772">
        <w:rPr>
          <w:rFonts w:ascii="Times New Roman" w:hAnsi="Times New Roman" w:cs="Times New Roman"/>
        </w:rPr>
        <w:t>) their</w:t>
      </w:r>
      <w:r w:rsidRPr="00231772">
        <w:rPr>
          <w:rFonts w:ascii="Times New Roman" w:hAnsi="Times New Roman" w:cs="Times New Roman"/>
          <w:color w:val="000000" w:themeColor="text1"/>
        </w:rPr>
        <w:t xml:space="preserve"> duly filled Training </w:t>
      </w:r>
      <w:r w:rsidRPr="00C46EF3">
        <w:rPr>
          <w:rFonts w:ascii="Times New Roman" w:hAnsi="Times New Roman" w:cs="Times New Roman"/>
          <w:color w:val="000000" w:themeColor="text1"/>
        </w:rPr>
        <w:t xml:space="preserve">Request </w:t>
      </w:r>
      <w:r w:rsidRPr="00A765C7">
        <w:rPr>
          <w:rFonts w:ascii="Times New Roman" w:hAnsi="Times New Roman" w:cs="Times New Roman"/>
          <w:color w:val="000000" w:themeColor="text1"/>
        </w:rPr>
        <w:t>Form</w:t>
      </w:r>
      <w:r w:rsidR="004B6CC9" w:rsidRPr="00A765C7">
        <w:rPr>
          <w:rFonts w:ascii="Times New Roman" w:hAnsi="Times New Roman" w:cs="Times New Roman"/>
          <w:color w:val="000000" w:themeColor="text1"/>
        </w:rPr>
        <w:t xml:space="preserve"> </w:t>
      </w:r>
      <w:r w:rsidRPr="00486ED7">
        <w:rPr>
          <w:rFonts w:ascii="Times New Roman" w:hAnsi="Times New Roman" w:cs="Times New Roman"/>
          <w:b/>
          <w:color w:val="000000" w:themeColor="text1"/>
          <w:u w:val="single"/>
        </w:rPr>
        <w:t>on or before</w:t>
      </w:r>
      <w:r w:rsidR="00854880" w:rsidRPr="00486ED7">
        <w:rPr>
          <w:rFonts w:ascii="Times New Roman" w:hAnsi="Times New Roman" w:cs="Times New Roman"/>
          <w:b/>
          <w:color w:val="000000" w:themeColor="text1"/>
          <w:u w:val="single"/>
        </w:rPr>
        <w:t xml:space="preserve"> </w:t>
      </w:r>
      <w:proofErr w:type="spellStart"/>
      <w:r w:rsidR="00AF1287" w:rsidRPr="00486ED7">
        <w:rPr>
          <w:rFonts w:ascii="Times New Roman" w:hAnsi="Times New Roman" w:cs="Times New Roman"/>
          <w:b/>
          <w:color w:val="000000" w:themeColor="text1"/>
          <w:u w:val="single"/>
        </w:rPr>
        <w:t>GetApplicationClosingTime</w:t>
      </w:r>
      <w:proofErr w:type="spellEnd"/>
      <w:r w:rsidR="00AF1287" w:rsidRPr="00486ED7">
        <w:rPr>
          <w:rFonts w:ascii="Times New Roman" w:hAnsi="Times New Roman" w:cs="Times New Roman"/>
          <w:b/>
          <w:color w:val="000000" w:themeColor="text1"/>
          <w:u w:val="single"/>
        </w:rPr>
        <w:t xml:space="preserve"> </w:t>
      </w:r>
      <w:r w:rsidR="00F514F0" w:rsidRPr="00486ED7">
        <w:rPr>
          <w:rFonts w:ascii="Times New Roman" w:hAnsi="Times New Roman" w:cs="Times New Roman"/>
          <w:b/>
          <w:color w:val="000000" w:themeColor="text1"/>
          <w:u w:val="single"/>
        </w:rPr>
        <w:t>on</w:t>
      </w:r>
      <w:r w:rsidR="00F514F0">
        <w:rPr>
          <w:rFonts w:ascii="Times New Roman" w:hAnsi="Times New Roman" w:cs="Times New Roman"/>
          <w:b/>
          <w:color w:val="000000" w:themeColor="text1"/>
          <w:u w:val="single"/>
        </w:rPr>
        <w:t xml:space="preserve"> </w:t>
      </w:r>
      <w:proofErr w:type="spellStart"/>
      <w:r w:rsidR="00F100E9" w:rsidRPr="00E51AA5">
        <w:rPr>
          <w:rFonts w:ascii="Times New Roman" w:hAnsi="Times New Roman" w:cs="Times New Roman"/>
          <w:b/>
          <w:color w:val="000000" w:themeColor="text1"/>
          <w:u w:val="single"/>
        </w:rPr>
        <w:t>GetApplicationClosingDate</w:t>
      </w:r>
      <w:proofErr w:type="spellEnd"/>
      <w:r w:rsidR="00F514F0" w:rsidRPr="00E51AA5">
        <w:rPr>
          <w:rFonts w:ascii="Times New Roman" w:hAnsi="Times New Roman" w:cs="Times New Roman"/>
          <w:b/>
          <w:color w:val="000000" w:themeColor="text1"/>
          <w:u w:val="single"/>
        </w:rPr>
        <w:t>.</w:t>
      </w:r>
    </w:p>
    <w:p w:rsidR="00252DF3" w:rsidRPr="00AC7FA2" w:rsidRDefault="00252DF3" w:rsidP="00252DF3">
      <w:pPr>
        <w:jc w:val="both"/>
        <w:rPr>
          <w:rFonts w:ascii="Times New Roman" w:hAnsi="Times New Roman" w:cs="Times New Roman"/>
          <w:b/>
        </w:rPr>
      </w:pPr>
      <w:r w:rsidRPr="00231772">
        <w:rPr>
          <w:rFonts w:ascii="Times New Roman" w:hAnsi="Times New Roman" w:cs="Times New Roman"/>
          <w:b/>
        </w:rPr>
        <w:t>Late requests will not be accepted.</w:t>
      </w:r>
    </w:p>
    <w:p w:rsidR="00252DF3" w:rsidRPr="00C764C8" w:rsidRDefault="00252DF3" w:rsidP="00252DF3">
      <w:pPr>
        <w:spacing w:after="0"/>
        <w:rPr>
          <w:rFonts w:ascii="Times New Roman" w:hAnsi="Times New Roman" w:cs="Times New Roman"/>
          <w:sz w:val="32"/>
        </w:rPr>
      </w:pPr>
    </w:p>
    <w:p w:rsidR="00252DF3" w:rsidRPr="00231772" w:rsidRDefault="00252DF3" w:rsidP="00252DF3">
      <w:pPr>
        <w:spacing w:after="0"/>
        <w:rPr>
          <w:rFonts w:ascii="Times New Roman" w:hAnsi="Times New Roman" w:cs="Times New Roman"/>
        </w:rPr>
      </w:pPr>
      <w:r w:rsidRPr="00231772">
        <w:rPr>
          <w:rFonts w:ascii="Times New Roman" w:hAnsi="Times New Roman" w:cs="Times New Roman"/>
        </w:rPr>
        <w:t>Eng. L C K Karunaratne</w:t>
      </w:r>
    </w:p>
    <w:p w:rsidR="00252DF3" w:rsidRPr="00231772" w:rsidRDefault="00252DF3" w:rsidP="00252DF3">
      <w:pPr>
        <w:spacing w:after="0"/>
        <w:rPr>
          <w:rFonts w:ascii="Times New Roman" w:hAnsi="Times New Roman" w:cs="Times New Roman"/>
        </w:rPr>
      </w:pPr>
      <w:r w:rsidRPr="00231772">
        <w:rPr>
          <w:rFonts w:ascii="Times New Roman" w:hAnsi="Times New Roman" w:cs="Times New Roman"/>
        </w:rPr>
        <w:t>Training Manager</w:t>
      </w:r>
    </w:p>
    <w:p w:rsidR="00252DF3" w:rsidRPr="00231772" w:rsidRDefault="00252DF3" w:rsidP="00252DF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231772">
        <w:rPr>
          <w:rFonts w:ascii="Times New Roman" w:hAnsi="Times New Roman" w:cs="Times New Roman"/>
          <w:color w:val="000000" w:themeColor="text1"/>
        </w:rPr>
        <w:t xml:space="preserve">Copy </w:t>
      </w:r>
      <w:proofErr w:type="gramStart"/>
      <w:r w:rsidRPr="00231772">
        <w:rPr>
          <w:rFonts w:ascii="Times New Roman" w:hAnsi="Times New Roman" w:cs="Times New Roman"/>
          <w:color w:val="000000" w:themeColor="text1"/>
        </w:rPr>
        <w:t>to :</w:t>
      </w:r>
      <w:proofErr w:type="gramEnd"/>
      <w:r w:rsidRPr="00231772">
        <w:rPr>
          <w:rFonts w:ascii="Times New Roman" w:hAnsi="Times New Roman" w:cs="Times New Roman"/>
          <w:color w:val="000000" w:themeColor="text1"/>
        </w:rPr>
        <w:tab/>
        <w:t xml:space="preserve">Chairman </w:t>
      </w:r>
    </w:p>
    <w:p w:rsidR="00252DF3" w:rsidRPr="00231772" w:rsidRDefault="00252DF3" w:rsidP="00252DF3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231772">
        <w:rPr>
          <w:rFonts w:ascii="Times New Roman" w:hAnsi="Times New Roman" w:cs="Times New Roman"/>
          <w:color w:val="000000" w:themeColor="text1"/>
        </w:rPr>
        <w:t>General Manager</w:t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 w:rsidRPr="00775F43">
        <w:rPr>
          <w:rFonts w:ascii="Times New Roman" w:hAnsi="Times New Roman" w:cs="Times New Roman"/>
          <w:b/>
          <w:color w:val="000000" w:themeColor="text1"/>
        </w:rPr>
        <w:t>P.T.O</w:t>
      </w:r>
    </w:p>
    <w:p w:rsidR="00B86594" w:rsidRDefault="00B86594" w:rsidP="00B80410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C15FB6" w:rsidRDefault="00C15FB6" w:rsidP="00897A2B">
      <w:pPr>
        <w:jc w:val="both"/>
        <w:rPr>
          <w:rFonts w:ascii="Times New Roman" w:hAnsi="Times New Roman" w:cs="Times New Roman"/>
          <w:color w:val="000000" w:themeColor="text1"/>
        </w:rPr>
      </w:pPr>
    </w:p>
    <w:p w:rsidR="00897A2B" w:rsidRPr="009A6380" w:rsidRDefault="00897A2B" w:rsidP="00897A2B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A6380">
        <w:rPr>
          <w:rFonts w:ascii="Times New Roman" w:hAnsi="Times New Roman" w:cs="Times New Roman"/>
          <w:color w:val="000000" w:themeColor="text1"/>
          <w:sz w:val="24"/>
        </w:rPr>
        <w:t xml:space="preserve">Please refer below table for eligible </w:t>
      </w:r>
      <w:r w:rsidR="009D0B39" w:rsidRPr="009A6380">
        <w:rPr>
          <w:rFonts w:ascii="Times New Roman" w:hAnsi="Times New Roman" w:cs="Times New Roman"/>
          <w:color w:val="000000" w:themeColor="text1"/>
          <w:sz w:val="24"/>
        </w:rPr>
        <w:t>criteria</w:t>
      </w:r>
    </w:p>
    <w:tbl>
      <w:tblPr>
        <w:tblStyle w:val="TableGrid"/>
        <w:tblpPr w:leftFromText="180" w:rightFromText="180" w:vertAnchor="text" w:tblpY="84"/>
        <w:tblW w:w="9735" w:type="dxa"/>
        <w:tblLayout w:type="fixed"/>
        <w:tblLook w:val="04A0" w:firstRow="1" w:lastRow="0" w:firstColumn="1" w:lastColumn="0" w:noHBand="0" w:noVBand="1"/>
      </w:tblPr>
      <w:tblGrid>
        <w:gridCol w:w="562"/>
        <w:gridCol w:w="3314"/>
        <w:gridCol w:w="1409"/>
        <w:gridCol w:w="2699"/>
        <w:gridCol w:w="1751"/>
      </w:tblGrid>
      <w:tr w:rsidR="00897A2B" w:rsidRPr="009A6380" w:rsidTr="0072038F">
        <w:trPr>
          <w:trHeight w:val="871"/>
        </w:trPr>
        <w:tc>
          <w:tcPr>
            <w:tcW w:w="562" w:type="dxa"/>
            <w:vAlign w:val="center"/>
          </w:tcPr>
          <w:p w:rsidR="00897A2B" w:rsidRPr="009A6380" w:rsidRDefault="00897A2B" w:rsidP="0072038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9A6380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No</w:t>
            </w:r>
          </w:p>
        </w:tc>
        <w:tc>
          <w:tcPr>
            <w:tcW w:w="3314" w:type="dxa"/>
            <w:vAlign w:val="center"/>
          </w:tcPr>
          <w:p w:rsidR="00897A2B" w:rsidRPr="009A6380" w:rsidRDefault="00897A2B" w:rsidP="0072038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9A6380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Name of the </w:t>
            </w:r>
            <w:proofErr w:type="spellStart"/>
            <w:r w:rsidRPr="009A6380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Programme</w:t>
            </w:r>
            <w:proofErr w:type="spellEnd"/>
          </w:p>
        </w:tc>
        <w:tc>
          <w:tcPr>
            <w:tcW w:w="1409" w:type="dxa"/>
            <w:vAlign w:val="center"/>
          </w:tcPr>
          <w:p w:rsidR="00897A2B" w:rsidRPr="009A6380" w:rsidRDefault="00897A2B" w:rsidP="0072038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9A6380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Duration</w:t>
            </w:r>
          </w:p>
        </w:tc>
        <w:tc>
          <w:tcPr>
            <w:tcW w:w="2699" w:type="dxa"/>
            <w:vAlign w:val="center"/>
          </w:tcPr>
          <w:p w:rsidR="00897A2B" w:rsidRPr="009A6380" w:rsidRDefault="00897A2B" w:rsidP="0072038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9A6380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Target group </w:t>
            </w:r>
          </w:p>
        </w:tc>
        <w:tc>
          <w:tcPr>
            <w:tcW w:w="1751" w:type="dxa"/>
            <w:vAlign w:val="center"/>
          </w:tcPr>
          <w:p w:rsidR="00897A2B" w:rsidRPr="009A6380" w:rsidRDefault="00897A2B" w:rsidP="0072038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9A6380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Closing date</w:t>
            </w:r>
          </w:p>
        </w:tc>
      </w:tr>
      <w:tr w:rsidR="00897A2B" w:rsidRPr="009A6380" w:rsidTr="0072038F">
        <w:trPr>
          <w:trHeight w:val="2135"/>
        </w:trPr>
        <w:tc>
          <w:tcPr>
            <w:tcW w:w="562" w:type="dxa"/>
            <w:vAlign w:val="center"/>
          </w:tcPr>
          <w:p w:rsidR="00897A2B" w:rsidRPr="009A6380" w:rsidRDefault="00897A2B" w:rsidP="0072038F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9A6380">
              <w:rPr>
                <w:rFonts w:ascii="Times New Roman" w:hAnsi="Times New Roman" w:cs="Times New Roman"/>
                <w:color w:val="000000" w:themeColor="text1"/>
                <w:sz w:val="24"/>
              </w:rPr>
              <w:t>01</w:t>
            </w:r>
          </w:p>
        </w:tc>
        <w:tc>
          <w:tcPr>
            <w:tcW w:w="3314" w:type="dxa"/>
            <w:vAlign w:val="center"/>
          </w:tcPr>
          <w:p w:rsidR="00897A2B" w:rsidRPr="009A6380" w:rsidRDefault="00AE0103" w:rsidP="0072038F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>GetProgramTitle</w:t>
            </w:r>
            <w:proofErr w:type="spellEnd"/>
          </w:p>
        </w:tc>
        <w:tc>
          <w:tcPr>
            <w:tcW w:w="1409" w:type="dxa"/>
            <w:vAlign w:val="center"/>
          </w:tcPr>
          <w:p w:rsidR="00897A2B" w:rsidRPr="009A6380" w:rsidRDefault="00774E5F" w:rsidP="0072038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774E5F">
              <w:rPr>
                <w:rFonts w:ascii="Times New Roman" w:hAnsi="Times New Roman" w:cs="Times New Roman"/>
                <w:color w:val="000000" w:themeColor="text1"/>
                <w:sz w:val="24"/>
              </w:rPr>
              <w:t>GetDurationInDays</w:t>
            </w:r>
          </w:p>
        </w:tc>
        <w:tc>
          <w:tcPr>
            <w:tcW w:w="2699" w:type="dxa"/>
            <w:vAlign w:val="center"/>
          </w:tcPr>
          <w:p w:rsidR="00C15FB6" w:rsidRPr="009A6380" w:rsidRDefault="00635DBC" w:rsidP="0072038F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>GetTargetGroup</w:t>
            </w:r>
            <w:proofErr w:type="spellEnd"/>
          </w:p>
        </w:tc>
        <w:tc>
          <w:tcPr>
            <w:tcW w:w="1751" w:type="dxa"/>
            <w:vAlign w:val="center"/>
          </w:tcPr>
          <w:p w:rsidR="00897A2B" w:rsidRPr="009A6380" w:rsidRDefault="004C2CAA" w:rsidP="0072038F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>GetApplicationClosingDate</w:t>
            </w:r>
            <w:proofErr w:type="spellEnd"/>
          </w:p>
        </w:tc>
      </w:tr>
    </w:tbl>
    <w:p w:rsidR="00897A2B" w:rsidRPr="009A6380" w:rsidRDefault="00897A2B" w:rsidP="00897A2B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:rsidR="00897A2B" w:rsidRPr="00CB6187" w:rsidRDefault="00897A2B" w:rsidP="00897A2B">
      <w:pPr>
        <w:jc w:val="both"/>
        <w:rPr>
          <w:rFonts w:ascii="Times New Roman" w:hAnsi="Times New Roman" w:cs="Times New Roman"/>
          <w:color w:val="000000" w:themeColor="text1"/>
        </w:rPr>
      </w:pPr>
    </w:p>
    <w:p w:rsidR="00897A2B" w:rsidRPr="00CB6187" w:rsidRDefault="00897A2B" w:rsidP="00897A2B">
      <w:pPr>
        <w:jc w:val="both"/>
        <w:rPr>
          <w:rFonts w:ascii="Times New Roman" w:hAnsi="Times New Roman" w:cs="Times New Roman"/>
          <w:color w:val="000000" w:themeColor="text1"/>
        </w:rPr>
      </w:pPr>
    </w:p>
    <w:p w:rsidR="00897A2B" w:rsidRPr="00CB6187" w:rsidRDefault="00897A2B" w:rsidP="00897A2B">
      <w:pPr>
        <w:spacing w:after="0"/>
        <w:rPr>
          <w:rFonts w:ascii="Times New Roman" w:hAnsi="Times New Roman" w:cs="Times New Roman"/>
        </w:rPr>
      </w:pPr>
    </w:p>
    <w:p w:rsidR="00B86594" w:rsidRPr="00897A2B" w:rsidRDefault="00B86594" w:rsidP="00B80410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sectPr w:rsidR="00B86594" w:rsidRPr="00897A2B" w:rsidSect="00897A2B">
      <w:pgSz w:w="11907" w:h="16839" w:code="9"/>
      <w:pgMar w:top="45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D115F3"/>
    <w:multiLevelType w:val="hybridMultilevel"/>
    <w:tmpl w:val="63A4F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7C1C"/>
    <w:rsid w:val="00001946"/>
    <w:rsid w:val="00014003"/>
    <w:rsid w:val="00014230"/>
    <w:rsid w:val="000174FD"/>
    <w:rsid w:val="00026174"/>
    <w:rsid w:val="000368BE"/>
    <w:rsid w:val="000802A7"/>
    <w:rsid w:val="00092BC8"/>
    <w:rsid w:val="000A35B5"/>
    <w:rsid w:val="000C7045"/>
    <w:rsid w:val="000D0900"/>
    <w:rsid w:val="000D2601"/>
    <w:rsid w:val="000E2261"/>
    <w:rsid w:val="000F2DEE"/>
    <w:rsid w:val="0012218F"/>
    <w:rsid w:val="00131C24"/>
    <w:rsid w:val="001457E7"/>
    <w:rsid w:val="00146816"/>
    <w:rsid w:val="001470CF"/>
    <w:rsid w:val="001479DC"/>
    <w:rsid w:val="001736C2"/>
    <w:rsid w:val="00182F4C"/>
    <w:rsid w:val="001868AE"/>
    <w:rsid w:val="001A3408"/>
    <w:rsid w:val="001A40F0"/>
    <w:rsid w:val="001B4AF1"/>
    <w:rsid w:val="001C4DF8"/>
    <w:rsid w:val="001D04B4"/>
    <w:rsid w:val="001D2AA8"/>
    <w:rsid w:val="001D694A"/>
    <w:rsid w:val="001E68BF"/>
    <w:rsid w:val="001F773A"/>
    <w:rsid w:val="00205C05"/>
    <w:rsid w:val="00210884"/>
    <w:rsid w:val="002212A6"/>
    <w:rsid w:val="00225F97"/>
    <w:rsid w:val="00247435"/>
    <w:rsid w:val="00252DF3"/>
    <w:rsid w:val="00263AE9"/>
    <w:rsid w:val="002644EB"/>
    <w:rsid w:val="00276934"/>
    <w:rsid w:val="002B2FD5"/>
    <w:rsid w:val="002B7DBF"/>
    <w:rsid w:val="002D00DF"/>
    <w:rsid w:val="002D0D88"/>
    <w:rsid w:val="002D4170"/>
    <w:rsid w:val="002E164E"/>
    <w:rsid w:val="002F16B3"/>
    <w:rsid w:val="002F7FEE"/>
    <w:rsid w:val="00302D6C"/>
    <w:rsid w:val="00303C1A"/>
    <w:rsid w:val="0030520F"/>
    <w:rsid w:val="003126AE"/>
    <w:rsid w:val="00330ADD"/>
    <w:rsid w:val="003356DB"/>
    <w:rsid w:val="00363592"/>
    <w:rsid w:val="00367CD9"/>
    <w:rsid w:val="00375035"/>
    <w:rsid w:val="0037764B"/>
    <w:rsid w:val="003F19FA"/>
    <w:rsid w:val="003F6597"/>
    <w:rsid w:val="00402900"/>
    <w:rsid w:val="004179B7"/>
    <w:rsid w:val="00420841"/>
    <w:rsid w:val="004323F9"/>
    <w:rsid w:val="00445B6C"/>
    <w:rsid w:val="00451F4E"/>
    <w:rsid w:val="0046236A"/>
    <w:rsid w:val="0046250F"/>
    <w:rsid w:val="00464074"/>
    <w:rsid w:val="004830E1"/>
    <w:rsid w:val="00486ED7"/>
    <w:rsid w:val="004A639C"/>
    <w:rsid w:val="004B6CC9"/>
    <w:rsid w:val="004B7349"/>
    <w:rsid w:val="004B7DEC"/>
    <w:rsid w:val="004C2CAA"/>
    <w:rsid w:val="004C6FE9"/>
    <w:rsid w:val="004D4B0B"/>
    <w:rsid w:val="004E669F"/>
    <w:rsid w:val="004F1B12"/>
    <w:rsid w:val="004F22FA"/>
    <w:rsid w:val="004F54B7"/>
    <w:rsid w:val="00527489"/>
    <w:rsid w:val="00532FA9"/>
    <w:rsid w:val="005446F2"/>
    <w:rsid w:val="005725F3"/>
    <w:rsid w:val="0057457D"/>
    <w:rsid w:val="00580921"/>
    <w:rsid w:val="005E1BAF"/>
    <w:rsid w:val="00622D16"/>
    <w:rsid w:val="00626BB1"/>
    <w:rsid w:val="00631CBA"/>
    <w:rsid w:val="00635DBC"/>
    <w:rsid w:val="00676422"/>
    <w:rsid w:val="006C4C9F"/>
    <w:rsid w:val="006D0A4C"/>
    <w:rsid w:val="006D3C55"/>
    <w:rsid w:val="00732FCC"/>
    <w:rsid w:val="007427BB"/>
    <w:rsid w:val="00744576"/>
    <w:rsid w:val="00774E5F"/>
    <w:rsid w:val="00790987"/>
    <w:rsid w:val="007A0902"/>
    <w:rsid w:val="007C04BE"/>
    <w:rsid w:val="007C07CD"/>
    <w:rsid w:val="0083087B"/>
    <w:rsid w:val="008371C1"/>
    <w:rsid w:val="00854880"/>
    <w:rsid w:val="00857C1C"/>
    <w:rsid w:val="0087606C"/>
    <w:rsid w:val="00884702"/>
    <w:rsid w:val="00897A2B"/>
    <w:rsid w:val="008A7348"/>
    <w:rsid w:val="008C786E"/>
    <w:rsid w:val="00905397"/>
    <w:rsid w:val="0091287B"/>
    <w:rsid w:val="00932D69"/>
    <w:rsid w:val="0096082B"/>
    <w:rsid w:val="009A6380"/>
    <w:rsid w:val="009D0B39"/>
    <w:rsid w:val="009E7237"/>
    <w:rsid w:val="009F7D8E"/>
    <w:rsid w:val="00A13983"/>
    <w:rsid w:val="00A16E97"/>
    <w:rsid w:val="00A26CF2"/>
    <w:rsid w:val="00A639A6"/>
    <w:rsid w:val="00A765C7"/>
    <w:rsid w:val="00A86E4A"/>
    <w:rsid w:val="00A93CD3"/>
    <w:rsid w:val="00A93DDC"/>
    <w:rsid w:val="00AE0103"/>
    <w:rsid w:val="00AF1287"/>
    <w:rsid w:val="00B00EFC"/>
    <w:rsid w:val="00B07ECF"/>
    <w:rsid w:val="00B17746"/>
    <w:rsid w:val="00B17EF5"/>
    <w:rsid w:val="00B2657C"/>
    <w:rsid w:val="00B272F1"/>
    <w:rsid w:val="00B36B82"/>
    <w:rsid w:val="00B45416"/>
    <w:rsid w:val="00B6195D"/>
    <w:rsid w:val="00B632E8"/>
    <w:rsid w:val="00B63E2B"/>
    <w:rsid w:val="00B80410"/>
    <w:rsid w:val="00B812C2"/>
    <w:rsid w:val="00B86594"/>
    <w:rsid w:val="00BA34AF"/>
    <w:rsid w:val="00BA3B02"/>
    <w:rsid w:val="00BA4AF8"/>
    <w:rsid w:val="00BD41B8"/>
    <w:rsid w:val="00BE0E09"/>
    <w:rsid w:val="00C10546"/>
    <w:rsid w:val="00C15FB6"/>
    <w:rsid w:val="00C326D0"/>
    <w:rsid w:val="00C35C2B"/>
    <w:rsid w:val="00C45638"/>
    <w:rsid w:val="00C60D7C"/>
    <w:rsid w:val="00C61C61"/>
    <w:rsid w:val="00C66A48"/>
    <w:rsid w:val="00C66B5E"/>
    <w:rsid w:val="00C97FC6"/>
    <w:rsid w:val="00CB6BF2"/>
    <w:rsid w:val="00CB6C97"/>
    <w:rsid w:val="00CE7B8C"/>
    <w:rsid w:val="00CF4FB9"/>
    <w:rsid w:val="00CF4FF2"/>
    <w:rsid w:val="00D24225"/>
    <w:rsid w:val="00D26A98"/>
    <w:rsid w:val="00D339AF"/>
    <w:rsid w:val="00D50A71"/>
    <w:rsid w:val="00D56A41"/>
    <w:rsid w:val="00D6134C"/>
    <w:rsid w:val="00D807A6"/>
    <w:rsid w:val="00D839FC"/>
    <w:rsid w:val="00D87B1E"/>
    <w:rsid w:val="00D95159"/>
    <w:rsid w:val="00DA48B9"/>
    <w:rsid w:val="00DB5A7B"/>
    <w:rsid w:val="00DC593F"/>
    <w:rsid w:val="00DD1286"/>
    <w:rsid w:val="00DE507F"/>
    <w:rsid w:val="00E11EAA"/>
    <w:rsid w:val="00E51AA5"/>
    <w:rsid w:val="00E5685D"/>
    <w:rsid w:val="00E67649"/>
    <w:rsid w:val="00E87622"/>
    <w:rsid w:val="00E87886"/>
    <w:rsid w:val="00E954E9"/>
    <w:rsid w:val="00ED2531"/>
    <w:rsid w:val="00EE4937"/>
    <w:rsid w:val="00EE4DA5"/>
    <w:rsid w:val="00F100E9"/>
    <w:rsid w:val="00F17F79"/>
    <w:rsid w:val="00F25A3B"/>
    <w:rsid w:val="00F25A4A"/>
    <w:rsid w:val="00F31748"/>
    <w:rsid w:val="00F514F0"/>
    <w:rsid w:val="00F51F1C"/>
    <w:rsid w:val="00F566D6"/>
    <w:rsid w:val="00F62CD8"/>
    <w:rsid w:val="00F64065"/>
    <w:rsid w:val="00F9139E"/>
    <w:rsid w:val="00FB63F2"/>
    <w:rsid w:val="00FE5A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38B7C0DD-60FA-4E58-9F8F-36FD096C9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34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76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64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97A2B"/>
    <w:rPr>
      <w:color w:val="0000FF"/>
      <w:u w:val="single"/>
    </w:rPr>
  </w:style>
  <w:style w:type="table" w:styleId="TableGrid">
    <w:name w:val="Table Grid"/>
    <w:basedOn w:val="TableNormal"/>
    <w:uiPriority w:val="59"/>
    <w:rsid w:val="00897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15F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1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ecb.training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FBF94-52C1-4A00-9F18-510730BD9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2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Sarasi</dc:creator>
  <cp:lastModifiedBy>chamodya wimansha</cp:lastModifiedBy>
  <cp:revision>147</cp:revision>
  <cp:lastPrinted>2018-10-08T10:32:00Z</cp:lastPrinted>
  <dcterms:created xsi:type="dcterms:W3CDTF">2014-04-18T04:46:00Z</dcterms:created>
  <dcterms:modified xsi:type="dcterms:W3CDTF">2019-09-04T23:13:00Z</dcterms:modified>
</cp:coreProperties>
</file>