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 de Conocimiento – Bachillerato Tecnológico UTU</w:t>
        <w:br/>
        <w:t>Mantenimiento y Procesamiento Informático – 1.er Año</w:t>
        <w:br/>
        <w:t>Manual para Entrenamiento de IA y Consultoría Técnico‑Educativa</w:t>
      </w:r>
    </w:p>
    <w:p>
      <w:r>
        <w:t>Este documento constituye una base de conocimiento integral del primer año del Bachillerato Tecnológico en Mantenimiento y Procesamiento Informático (UTU – Uruguay, Plan 1997, vigente para trayectorias en 2019). Está diseñado para entrenar asistentes de Inteligencia Artificial y servir como manual de referencia técnico‑educativa sobre fundamentos de informática, electrónica básica, lógica, programación inicial, sistemas operativos, redes, seguridad, comunicación técnica y matemáticas aplicadas.</w:t>
      </w:r>
    </w:p>
    <w:p>
      <w:pPr>
        <w:pStyle w:val="Heading2"/>
      </w:pPr>
      <w:r>
        <w:t>Marco institucional de UTU y Bachillerato Tecnológico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Marco institucional de UTU y Bachillerato Tecnológico.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Perfil del estudiante de Mantenimiento y Procesamiento Informático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Perfil del estudiante de Mantenimiento y Procesamiento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Análisis y Producción de Textos en contextos técnicos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Análisis y Producción de Textos en contextos técnicos.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Matemática aplicada a la informática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Matemática aplicada a la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Física y electricidad básica para sistemas computacionales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Física y electricidad básica para sistemas computacionales.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Historia de la tecnología y sociedad digital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Historia de la tecnología y sociedad digital.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Inglés técnico para informática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Inglés técnico para informática.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Fundamentos de informática y sistemas operativos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Fundamentos de informática y sistemas operativos.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Arquitectura de computadoras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Arquitectura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Periféricos y dispositivos de entrada/salida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Periféricos y dispositivos de entrada/salida.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Introducción a redes de datos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redes de datos.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Seguridad informática básica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Seguridad informática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Lógica y pensamiento computacional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Lógica y pensamiento computacional.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Algoritmos y estructuras básicas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Algoritmos y estructuras básicas.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Introducción a la programación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Introducción a la programación.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Electricidad aplicada al hardware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Electricidad aplicada al hardware.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Electrónica básica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Electrónica básica.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Instrumentos de medición y diagnóstico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Instrumentos de medición y diagnóstico.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Taller de mantenimiento informático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Taller de mantenimiento informático.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Armado y desarmado de computadoras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Armado y desarmado de computadoras.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Detección y solución de fallas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Detección y solución de fallas.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Mantenimiento preventivo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Mantenimiento preventivo.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Gestión de repuestos y componentes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Gestión de repuestos y componentes.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Documentación técnica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Documentación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Normas de seguridad y prevención de riesgos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Normas de seguridad y prevención de riesgos.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Ética y responsabilidad profesional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Ética y responsabilidad profesional.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Trabajo en equipo y metodología de taller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Trabajo en equipo y metodología de taller.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Proyectos integradores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Proyectos integradores.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Evaluación de competencias técnicas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Evaluación de competencias técnicas.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Trayectorias educativas y laborales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Trayectorias educativas y laborales.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Articulación con formación terciaria y universitaria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Articulación con formación terciaria y universitaria.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p>
      <w:pPr>
        <w:pStyle w:val="Heading2"/>
      </w:pPr>
      <w:r>
        <w:t>Base semántica para entrenamiento de IA técnica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  <w:r>
        <w:t>Base semántica para entrenamiento de IA técnica. Este apartado desarrolla en profundidad los fundamentos teóricos, técnicos y pedagógicos, incluyendo conceptos, definiciones, procedimientos, prácticas de laboratorio, estudios de caso, ejemplos reales, estándares de calidad, metodologías de enseñanza técnica, criterios de evaluación y aplicaciones en contextos educativos y profesionales del área informática.</w:t>
      </w:r>
    </w:p>
    <w:p>
      <w:pPr>
        <w:spacing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