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F53A9" w:rsidRDefault="00CF53A9">
      <w:pPr>
        <w:rPr>
          <w:b/>
        </w:rPr>
      </w:pPr>
      <w:r w:rsidRPr="00CF53A9">
        <w:rPr>
          <w:b/>
        </w:rPr>
        <w:t>Explicación del test para probar el modelo de persistencia</w:t>
      </w:r>
    </w:p>
    <w:p w:rsidR="00CF53A9" w:rsidRDefault="00CF53A9">
      <w:r>
        <w:t xml:space="preserve">A partir del programa XAMPP, creamos mediante el </w:t>
      </w:r>
      <w:proofErr w:type="spellStart"/>
      <w:r>
        <w:t>phpMyAdmin</w:t>
      </w:r>
      <w:proofErr w:type="spellEnd"/>
      <w:r>
        <w:t xml:space="preserve"> una </w:t>
      </w:r>
      <w:proofErr w:type="spellStart"/>
      <w:r>
        <w:t>bd</w:t>
      </w:r>
      <w:proofErr w:type="spellEnd"/>
      <w:r>
        <w:t xml:space="preserve"> llamada “</w:t>
      </w:r>
      <w:proofErr w:type="spellStart"/>
      <w:r>
        <w:t>jyaa</w:t>
      </w:r>
      <w:proofErr w:type="spellEnd"/>
      <w:r>
        <w:t>”.</w:t>
      </w:r>
    </w:p>
    <w:p w:rsidR="00CF53A9" w:rsidRDefault="00CF53A9">
      <w:r>
        <w:t xml:space="preserve">Luego ejecutamos mediante el </w:t>
      </w:r>
      <w:proofErr w:type="spellStart"/>
      <w:r>
        <w:t>Tomcat</w:t>
      </w:r>
      <w:proofErr w:type="spellEnd"/>
      <w:r>
        <w:t xml:space="preserve"> desde el eclipse el  “</w:t>
      </w:r>
      <w:proofErr w:type="spellStart"/>
      <w:r>
        <w:t>Proyecto_ORM</w:t>
      </w:r>
      <w:proofErr w:type="spellEnd"/>
      <w:r>
        <w:t>”.</w:t>
      </w:r>
    </w:p>
    <w:p w:rsidR="00CF53A9" w:rsidRDefault="00CF53A9">
      <w:r>
        <w:t>Abrimos el link “</w:t>
      </w:r>
      <w:r w:rsidRPr="00CF53A9">
        <w:t>localhost:8080/</w:t>
      </w:r>
      <w:proofErr w:type="spellStart"/>
      <w:r w:rsidRPr="00CF53A9">
        <w:t>Proyecto_ORM</w:t>
      </w:r>
      <w:proofErr w:type="spellEnd"/>
      <w:r w:rsidRPr="00CF53A9">
        <w:t>/Inicio_test.html</w:t>
      </w:r>
      <w:r>
        <w:t>” para iniciar el test que consta de cuatro etapas que comprueban el correcto funcionamiento de las funciones de alta, baja, modificación y recuperación de elementos del modelo de persistencia.</w:t>
      </w:r>
    </w:p>
    <w:p w:rsidR="00CF53A9" w:rsidRDefault="00CF53A9">
      <w:r>
        <w:t xml:space="preserve">Cada etapa cuenta con un archivo </w:t>
      </w:r>
      <w:proofErr w:type="spellStart"/>
      <w:r>
        <w:t>html</w:t>
      </w:r>
      <w:proofErr w:type="spellEnd"/>
      <w:r>
        <w:t xml:space="preserve"> donde se indican los cambios a realizar, los cuales pueden ser visualizados a través del </w:t>
      </w:r>
      <w:proofErr w:type="spellStart"/>
      <w:r>
        <w:t>phpMyAdmin</w:t>
      </w:r>
      <w:proofErr w:type="spellEnd"/>
      <w:r>
        <w:t xml:space="preserve">. </w:t>
      </w:r>
    </w:p>
    <w:p w:rsidR="00CF53A9" w:rsidRDefault="00CF53A9">
      <w:r>
        <w:t xml:space="preserve">Téngase en cuenta que sólo se utilizaron los </w:t>
      </w:r>
      <w:proofErr w:type="spellStart"/>
      <w:r>
        <w:t>jars</w:t>
      </w:r>
      <w:proofErr w:type="spellEnd"/>
      <w:r>
        <w:t xml:space="preserve"> provistos por la cátedra.</w:t>
      </w:r>
    </w:p>
    <w:p w:rsidR="00CF53A9" w:rsidRDefault="00CF53A9">
      <w:r>
        <w:t>Otro detalle a tener en cuenta es que en la prueba de borrar solo se utilizo la función borrar de las clases persona y actividad, ya que debido a las propiedades definidas por el método “cascada”</w:t>
      </w:r>
      <w:r w:rsidR="00FF0CCB">
        <w:t>, al dar de baja una persona se eliminan sus “rutas recorridas” y las rutas que creo junto a su respectivo recorrido.</w:t>
      </w:r>
    </w:p>
    <w:sectPr w:rsidR="00CF5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CF53A9"/>
    <w:rsid w:val="00CF53A9"/>
    <w:rsid w:val="00FF0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labrune</dc:creator>
  <cp:keywords/>
  <dc:description/>
  <cp:lastModifiedBy>juan pablo labrune</cp:lastModifiedBy>
  <cp:revision>2</cp:revision>
  <dcterms:created xsi:type="dcterms:W3CDTF">2016-06-14T22:37:00Z</dcterms:created>
  <dcterms:modified xsi:type="dcterms:W3CDTF">2016-06-14T22:49:00Z</dcterms:modified>
</cp:coreProperties>
</file>