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8D" w:rsidRPr="0009688D" w:rsidRDefault="0009688D" w:rsidP="00FA66ED">
      <w:pPr>
        <w:pStyle w:val="Default"/>
        <w:jc w:val="center"/>
        <w:rPr>
          <w:b/>
          <w:sz w:val="23"/>
          <w:szCs w:val="23"/>
        </w:rPr>
      </w:pPr>
      <w:r w:rsidRPr="0009688D">
        <w:rPr>
          <w:b/>
          <w:sz w:val="23"/>
          <w:szCs w:val="23"/>
        </w:rPr>
        <w:t>Seminario de Lenguajes (.NET)</w:t>
      </w:r>
    </w:p>
    <w:p w:rsidR="0009688D" w:rsidRPr="0009688D" w:rsidRDefault="0009688D" w:rsidP="0009688D">
      <w:pPr>
        <w:pStyle w:val="Default"/>
        <w:jc w:val="center"/>
        <w:rPr>
          <w:b/>
          <w:sz w:val="23"/>
          <w:szCs w:val="23"/>
        </w:rPr>
      </w:pPr>
      <w:r w:rsidRPr="0009688D">
        <w:rPr>
          <w:b/>
          <w:sz w:val="23"/>
          <w:szCs w:val="23"/>
        </w:rPr>
        <w:t>Práctica 4</w:t>
      </w:r>
    </w:p>
    <w:p w:rsidR="0009688D" w:rsidRDefault="0009688D" w:rsidP="0009688D">
      <w:pPr>
        <w:rPr>
          <w:sz w:val="23"/>
          <w:szCs w:val="23"/>
          <w:u w:val="single"/>
        </w:rPr>
      </w:pPr>
    </w:p>
    <w:p w:rsidR="00FA66ED" w:rsidRDefault="0009688D" w:rsidP="0009688D">
      <w:pPr>
        <w:rPr>
          <w:sz w:val="23"/>
          <w:szCs w:val="23"/>
        </w:rPr>
      </w:pPr>
      <w:r>
        <w:rPr>
          <w:sz w:val="23"/>
          <w:szCs w:val="23"/>
        </w:rPr>
        <w:t>10) Preste atención a los siguientes programas (ninguno funciona correctamente):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0"/>
        <w:gridCol w:w="4060"/>
      </w:tblGrid>
      <w:tr w:rsidR="0009688D" w:rsidTr="00FA66ED">
        <w:trPr>
          <w:trHeight w:val="109"/>
        </w:trPr>
        <w:tc>
          <w:tcPr>
            <w:tcW w:w="4060" w:type="dxa"/>
          </w:tcPr>
          <w:p w:rsidR="0009688D" w:rsidRDefault="0009688D" w:rsidP="00722C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Programa 1 </w:t>
            </w:r>
          </w:p>
        </w:tc>
        <w:tc>
          <w:tcPr>
            <w:tcW w:w="4060" w:type="dxa"/>
          </w:tcPr>
          <w:p w:rsidR="0009688D" w:rsidRDefault="0009688D" w:rsidP="00722C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Programa 2 </w:t>
            </w:r>
          </w:p>
        </w:tc>
      </w:tr>
      <w:tr w:rsidR="0009688D" w:rsidTr="00FA66ED">
        <w:trPr>
          <w:trHeight w:val="1009"/>
        </w:trPr>
        <w:tc>
          <w:tcPr>
            <w:tcW w:w="4060" w:type="dxa"/>
          </w:tcPr>
          <w:p w:rsidR="0009688D" w:rsidRPr="0009688D" w:rsidRDefault="0009688D" w:rsidP="00722C01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68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Program1{ </w:t>
            </w:r>
          </w:p>
          <w:p w:rsidR="0009688D" w:rsidRPr="0009688D" w:rsidRDefault="0009688D" w:rsidP="00722C01">
            <w:pPr>
              <w:pStyle w:val="Default"/>
              <w:rPr>
                <w:sz w:val="20"/>
                <w:szCs w:val="20"/>
                <w:lang w:val="en-US"/>
              </w:rPr>
            </w:pPr>
            <w:r w:rsidRPr="0009688D">
              <w:rPr>
                <w:sz w:val="20"/>
                <w:szCs w:val="20"/>
                <w:lang w:val="en-US"/>
              </w:rPr>
              <w:t xml:space="preserve">static Auto a; </w:t>
            </w:r>
          </w:p>
          <w:p w:rsidR="0009688D" w:rsidRPr="0009688D" w:rsidRDefault="00FA66ED" w:rsidP="00722C0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static void Main(){</w:t>
            </w:r>
          </w:p>
          <w:p w:rsidR="0009688D" w:rsidRPr="0009688D" w:rsidRDefault="00FA66ED" w:rsidP="00722C0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09688D" w:rsidRPr="0009688D">
              <w:rPr>
                <w:sz w:val="20"/>
                <w:szCs w:val="20"/>
                <w:lang w:val="en-US"/>
              </w:rPr>
              <w:t xml:space="preserve">a.Velocidad=10; </w:t>
            </w:r>
          </w:p>
          <w:p w:rsidR="0009688D" w:rsidRPr="0009688D" w:rsidRDefault="0009688D" w:rsidP="00722C01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68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</w:t>
            </w:r>
          </w:p>
          <w:p w:rsidR="0009688D" w:rsidRPr="0009688D" w:rsidRDefault="0009688D" w:rsidP="00722C01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68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</w:t>
            </w:r>
          </w:p>
          <w:p w:rsidR="0009688D" w:rsidRPr="0009688D" w:rsidRDefault="00FA66ED" w:rsidP="00722C01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class Auto{</w:t>
            </w:r>
          </w:p>
          <w:p w:rsidR="0009688D" w:rsidRPr="0009688D" w:rsidRDefault="00FA66ED" w:rsidP="00722C0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09688D" w:rsidRPr="0009688D">
              <w:rPr>
                <w:sz w:val="20"/>
                <w:szCs w:val="20"/>
                <w:lang w:val="en-US"/>
              </w:rPr>
              <w:t xml:space="preserve">public double Velocidad; </w:t>
            </w:r>
          </w:p>
          <w:p w:rsidR="0009688D" w:rsidRDefault="0009688D" w:rsidP="00722C01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  <w:tc>
          <w:tcPr>
            <w:tcW w:w="4060" w:type="dxa"/>
          </w:tcPr>
          <w:p w:rsidR="0009688D" w:rsidRPr="0009688D" w:rsidRDefault="0009688D" w:rsidP="00722C01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68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Program2{ </w:t>
            </w:r>
          </w:p>
          <w:p w:rsidR="0009688D" w:rsidRPr="0009688D" w:rsidRDefault="0009688D" w:rsidP="00722C01">
            <w:pPr>
              <w:pStyle w:val="Default"/>
              <w:rPr>
                <w:sz w:val="20"/>
                <w:szCs w:val="20"/>
                <w:lang w:val="en-US"/>
              </w:rPr>
            </w:pPr>
            <w:r w:rsidRPr="0009688D">
              <w:rPr>
                <w:sz w:val="20"/>
                <w:szCs w:val="20"/>
                <w:lang w:val="en-US"/>
              </w:rPr>
              <w:t xml:space="preserve">static void Main(){ </w:t>
            </w:r>
          </w:p>
          <w:p w:rsidR="0009688D" w:rsidRDefault="00FA66ED" w:rsidP="00722C0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9688D">
              <w:rPr>
                <w:sz w:val="20"/>
                <w:szCs w:val="20"/>
              </w:rPr>
              <w:t xml:space="preserve">Auto a; </w:t>
            </w:r>
          </w:p>
          <w:p w:rsidR="0009688D" w:rsidRDefault="00FA66ED" w:rsidP="00722C0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9688D">
              <w:rPr>
                <w:sz w:val="20"/>
                <w:szCs w:val="20"/>
              </w:rPr>
              <w:t xml:space="preserve">a.Velocidad=10; </w:t>
            </w:r>
          </w:p>
          <w:p w:rsidR="0009688D" w:rsidRDefault="0009688D" w:rsidP="00722C0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  <w:p w:rsidR="0009688D" w:rsidRDefault="0009688D" w:rsidP="00722C01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:rsidR="0009688D" w:rsidRDefault="0009688D" w:rsidP="00722C01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class Auto{ </w:t>
            </w:r>
          </w:p>
          <w:p w:rsidR="0009688D" w:rsidRDefault="00FA66ED" w:rsidP="00722C0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9688D">
              <w:rPr>
                <w:sz w:val="20"/>
                <w:szCs w:val="20"/>
              </w:rPr>
              <w:t xml:space="preserve">public double Velocidad; </w:t>
            </w:r>
          </w:p>
        </w:tc>
      </w:tr>
    </w:tbl>
    <w:p w:rsidR="00FA66ED" w:rsidRDefault="00FA66ED" w:rsidP="0009688D">
      <w:pPr>
        <w:pStyle w:val="Default"/>
        <w:rPr>
          <w:sz w:val="23"/>
          <w:szCs w:val="23"/>
        </w:rPr>
      </w:pPr>
    </w:p>
    <w:p w:rsidR="0009688D" w:rsidRDefault="0009688D" w:rsidP="000968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¿Qué puede decir acerca de la inicialización de los objetos? ¿En qué casos son inicializados automáticamente y con qué valor? </w:t>
      </w:r>
    </w:p>
    <w:p w:rsidR="0009688D" w:rsidRDefault="0009688D" w:rsidP="0009688D">
      <w:pPr>
        <w:pStyle w:val="Default"/>
        <w:rPr>
          <w:sz w:val="23"/>
          <w:szCs w:val="23"/>
        </w:rPr>
      </w:pPr>
    </w:p>
    <w:p w:rsidR="0009688D" w:rsidRPr="0009688D" w:rsidRDefault="0009688D" w:rsidP="0009688D">
      <w:pPr>
        <w:rPr>
          <w:color w:val="365F91" w:themeColor="accent1" w:themeShade="BF"/>
          <w:sz w:val="23"/>
          <w:szCs w:val="23"/>
        </w:rPr>
      </w:pPr>
      <w:r w:rsidRPr="0009688D">
        <w:rPr>
          <w:color w:val="365F91" w:themeColor="accent1" w:themeShade="BF"/>
          <w:sz w:val="23"/>
          <w:szCs w:val="23"/>
        </w:rPr>
        <w:t>Ambos programas poseen error de compilación porque la variable ‘a’ es null. Para utilizar una clase definida de</w:t>
      </w:r>
      <w:r w:rsidR="005F4730">
        <w:rPr>
          <w:color w:val="365F91" w:themeColor="accent1" w:themeShade="BF"/>
          <w:sz w:val="23"/>
          <w:szCs w:val="23"/>
        </w:rPr>
        <w:t>be</w:t>
      </w:r>
      <w:r w:rsidRPr="0009688D">
        <w:rPr>
          <w:color w:val="365F91" w:themeColor="accent1" w:themeShade="BF"/>
          <w:sz w:val="23"/>
          <w:szCs w:val="23"/>
        </w:rPr>
        <w:t xml:space="preserve"> invocarse a su respectivo constructor. En este caso: “a = new Auto();”</w:t>
      </w:r>
    </w:p>
    <w:p w:rsidR="0009688D" w:rsidRPr="005F4730" w:rsidRDefault="005F4730" w:rsidP="005F4730">
      <w:pPr>
        <w:rPr>
          <w:color w:val="365F91" w:themeColor="accent1" w:themeShade="BF"/>
          <w:sz w:val="23"/>
          <w:szCs w:val="23"/>
        </w:rPr>
      </w:pPr>
      <w:r>
        <w:rPr>
          <w:color w:val="365F91" w:themeColor="accent1" w:themeShade="BF"/>
          <w:sz w:val="23"/>
          <w:szCs w:val="23"/>
        </w:rPr>
        <w:t>L</w:t>
      </w:r>
      <w:r w:rsidR="0009688D" w:rsidRPr="0009688D">
        <w:rPr>
          <w:color w:val="365F91" w:themeColor="accent1" w:themeShade="BF"/>
          <w:sz w:val="23"/>
          <w:szCs w:val="23"/>
        </w:rPr>
        <w:t>a variable ‘Velocidad’ es null hasta asignarle un valor.</w:t>
      </w:r>
    </w:p>
    <w:p w:rsidR="0009688D" w:rsidRDefault="0009688D" w:rsidP="000968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11) ¿Qué puede decir en relación a la sobrecarga de métodos en este ejemplo? </w:t>
      </w:r>
    </w:p>
    <w:p w:rsidR="0009688D" w:rsidRDefault="0009688D" w:rsidP="0009688D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:rsidR="0009688D" w:rsidRPr="0009688D" w:rsidRDefault="0009688D" w:rsidP="0009688D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class A{ </w:t>
      </w:r>
    </w:p>
    <w:p w:rsidR="0009688D" w:rsidRPr="0009688D" w:rsidRDefault="0009688D" w:rsidP="0009688D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</w:t>
      </w: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>Metodo</w:t>
      </w:r>
      <w:r w:rsidRPr="0009688D">
        <w:rPr>
          <w:rFonts w:ascii="Courier New" w:hAnsi="Courier New" w:cs="Courier New"/>
          <w:sz w:val="20"/>
          <w:szCs w:val="20"/>
          <w:lang w:val="en-US"/>
        </w:rPr>
        <w:t>(</w:t>
      </w: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short </w:t>
      </w: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n){ </w:t>
      </w:r>
    </w:p>
    <w:p w:rsidR="0009688D" w:rsidRPr="0009688D" w:rsidRDefault="0009688D" w:rsidP="0009688D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sz w:val="20"/>
          <w:szCs w:val="20"/>
          <w:lang w:val="en-US"/>
        </w:rPr>
        <w:t>Console.</w:t>
      </w: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("short {0} - ",n); </w:t>
      </w:r>
    </w:p>
    <w:p w:rsidR="0009688D" w:rsidRPr="0009688D" w:rsidRDefault="0009688D" w:rsidP="0009688D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09688D" w:rsidRPr="0009688D" w:rsidRDefault="0009688D" w:rsidP="0009688D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</w:t>
      </w: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>Metodo</w:t>
      </w:r>
      <w:r w:rsidRPr="0009688D">
        <w:rPr>
          <w:rFonts w:ascii="Courier New" w:hAnsi="Courier New" w:cs="Courier New"/>
          <w:sz w:val="20"/>
          <w:szCs w:val="20"/>
          <w:lang w:val="en-US"/>
        </w:rPr>
        <w:t>(</w:t>
      </w: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n){ </w:t>
      </w:r>
    </w:p>
    <w:p w:rsidR="0009688D" w:rsidRPr="0009688D" w:rsidRDefault="0009688D" w:rsidP="0009688D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sz w:val="20"/>
          <w:szCs w:val="20"/>
          <w:lang w:val="en-US"/>
        </w:rPr>
        <w:t>Console.</w:t>
      </w: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("int {0} - ",n); </w:t>
      </w:r>
    </w:p>
    <w:p w:rsidR="0009688D" w:rsidRPr="0009688D" w:rsidRDefault="0009688D" w:rsidP="0009688D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09688D" w:rsidRPr="0009688D" w:rsidRDefault="0009688D" w:rsidP="0009688D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>public int Metodo</w:t>
      </w:r>
      <w:r w:rsidRPr="0009688D">
        <w:rPr>
          <w:rFonts w:ascii="Courier New" w:hAnsi="Courier New" w:cs="Courier New"/>
          <w:sz w:val="20"/>
          <w:szCs w:val="20"/>
          <w:lang w:val="en-US"/>
        </w:rPr>
        <w:t>(</w:t>
      </w:r>
      <w:r w:rsidRPr="0009688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n){ </w:t>
      </w:r>
    </w:p>
    <w:p w:rsidR="0009688D" w:rsidRPr="0009688D" w:rsidRDefault="0009688D" w:rsidP="0009688D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return n+10; </w:t>
      </w:r>
    </w:p>
    <w:p w:rsidR="0009688D" w:rsidRPr="0009688D" w:rsidRDefault="0009688D" w:rsidP="0009688D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09688D" w:rsidRDefault="0009688D" w:rsidP="0009688D">
      <w:pPr>
        <w:rPr>
          <w:rFonts w:ascii="Courier New" w:hAnsi="Courier New" w:cs="Courier New"/>
          <w:sz w:val="20"/>
          <w:szCs w:val="20"/>
          <w:lang w:val="en-US"/>
        </w:rPr>
      </w:pPr>
      <w:r w:rsidRPr="0009688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720E7" w:rsidRPr="00A720E7" w:rsidRDefault="00A720E7" w:rsidP="0009688D">
      <w:pPr>
        <w:rPr>
          <w:color w:val="365F91" w:themeColor="accent1" w:themeShade="BF"/>
          <w:sz w:val="23"/>
          <w:szCs w:val="23"/>
        </w:rPr>
      </w:pPr>
      <w:r w:rsidRPr="00A720E7">
        <w:rPr>
          <w:color w:val="365F91" w:themeColor="accent1" w:themeShade="BF"/>
          <w:sz w:val="23"/>
          <w:szCs w:val="23"/>
        </w:rPr>
        <w:t>No se generaría ningún problema ya que la firma de los 3 es diferente. En el ultimo el tipo de retorno es diferente a los otros dos, que si bien tienen el mismo tipo de retorno entre ellos difiere en el tipo del parámetro (uno short y otro int)</w:t>
      </w:r>
    </w:p>
    <w:sectPr w:rsidR="00A720E7" w:rsidRPr="00A720E7" w:rsidSect="00816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B0E03"/>
    <w:rsid w:val="0009688D"/>
    <w:rsid w:val="000C222D"/>
    <w:rsid w:val="003B0E03"/>
    <w:rsid w:val="005F4730"/>
    <w:rsid w:val="006A616A"/>
    <w:rsid w:val="00816C91"/>
    <w:rsid w:val="00A720E7"/>
    <w:rsid w:val="00FA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B0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8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6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8</cp:revision>
  <dcterms:created xsi:type="dcterms:W3CDTF">2016-04-25T21:49:00Z</dcterms:created>
  <dcterms:modified xsi:type="dcterms:W3CDTF">2016-06-20T18:54:00Z</dcterms:modified>
</cp:coreProperties>
</file>