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447675</wp:posOffset>
                </wp:positionV>
                <wp:extent cx="1909445" cy="100647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0064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180"/>
                                <w:szCs w:val="1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Dino </w:t>
                            </w:r>
                            <w:r>
                              <w:rPr>
                                <w:rFonts w:hint="default" w:ascii="Arial Black" w:hAnsi="Arial Black"/>
                                <w:color w:val="ED7D31" w:themeColor="accent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Trojak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5.5pt;margin-top:35.25pt;height:79.25pt;width:150.3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xmJ7Z2QAAAAgBAAAP&#10;AAAAAAAAAAEAIAAAACIAAABkcnMvZG93bnJldi54bWxQSwECFAAUAAAACACHTuJAbrXYJBcCAAAp&#10;BAAADgAAAAAAAAABACAAAAAoAQAAZHJzL2Uyb0RvYy54bWxQSwUGAAAAAAYABgBZAQAAsQUAAAAA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Arial Black" w:hAnsi="Arial Black"/>
                          <w:color w:val="0D0D0D" w:themeColor="text1" w:themeTint="F2"/>
                          <w:sz w:val="180"/>
                          <w:szCs w:val="18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Dino </w:t>
                      </w:r>
                      <w:r>
                        <w:rPr>
                          <w:rFonts w:hint="default" w:ascii="Arial Black" w:hAnsi="Arial Black"/>
                          <w:color w:val="ED7D31" w:themeColor="accent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Trojak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1645920</wp:posOffset>
                </wp:positionV>
                <wp:extent cx="2365375" cy="671258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671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Heinzelova ul. 33</w:t>
                            </w:r>
                            <w:r>
                              <w:rPr>
                                <w:rFonts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Zagreb</w:t>
                            </w: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Croatia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champion5star247963@gmail.com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 Native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Redux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Express.js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Ionic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Language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 Web and Mobile Application Developer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Provider: SMTP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</w:rPr>
                              <w:t>Issued: January 2020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.35pt;margin-top:129.6pt;height:528.55pt;width:186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eiskTXAAAACgEAAA8A&#10;AAAAAAAAAQAgAAAAIgAAAGRycy9kb3ducmV2LnhtbFBLAQIUABQAAAAIAIdO4kDrUrNHGAIAAC4E&#10;AAAOAAAAAAAAAAEAIAAAACY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  <w:t>Heinzelova ul. 33</w:t>
                      </w:r>
                      <w:r>
                        <w:rPr>
                          <w:rFonts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Zagreb</w:t>
                      </w: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Croatia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"mailto:christoper.m@gmail.com"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champion5star247963@gmail.com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 Native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Redux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Express.js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Ionic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jQuery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Language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Chinese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Certification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 Web and Mobile Application Developer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Provider: SMTP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</w:rPr>
                        <w:t>Issued: January 2020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248285</wp:posOffset>
                </wp:positionV>
                <wp:extent cx="4056380" cy="867854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6380" cy="8678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240" w:firstLineChars="100"/>
                              <w:jc w:val="both"/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love building quality software and experimenting with new technologies.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My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language of choice is JavaScript.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believe in Agile practices and TDD, meaning that he is devoted to awesome tests and don't settle for anything less. It means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my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definition of "refactoring" doesn’t consider only the code.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I am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continuously working on improving his ever-expanding skillset.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Senior Full Stack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04/2023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Reactot Studio,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Zagreb, Croatia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Worked on large-scale React apps.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Maintained large-scale JavaScript apps.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Led a team of 8+ developers.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Created and deployed React Native apps.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Worked closely with the product/design team.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Reviewed and kept code quality high.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Lead Javascript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Cobe Gmbh.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Munich, Germany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Proposed a migration plan for a full-stack JavaScript development process that got accepted.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Wrote a Yeoman generator for easy scaffolding of future AngularJS apps.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Introduced ES6 into the development toolset.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Created some smaller apps with React.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Introduced Git flow into the development process.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Front-end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Studio Revolucija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Zagreb, Croatia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Introduced new technologies like Ionic, AngularJS, and CSS preprocesors to the company.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Switched from plain CSS to Sass/Less.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Did an internal Ionic workshop.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Switched from CanJS to AngularJS.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Did a lot of Python Django templating.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 of Degree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- 2013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University of Toronto, Toronto, Canada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2008 - 2013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2.45pt;margin-top:19.55pt;height:683.35pt;width:319.4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LNm29gAAAALAQAADwAA&#10;AAAAAAABACAAAAAiAAAAZHJzL2Rvd25yZXYueG1sUEsBAhQAFAAAAAgAh07iQOPSUGQWAgAALg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240" w:firstLineChars="100"/>
                        <w:jc w:val="both"/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love building quality software and experimenting with new technologies.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My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language of choice is JavaScript.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believe in Agile practices and TDD, meaning that he is devoted to awesome tests and don't settle for anything less. It means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my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definition of "refactoring" doesn’t consider only the code.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I am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continuously working on improving his ever-expanding skillset.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Senior Full Stack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04/2023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Reactot Studio,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Zagreb, Croatia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Worked on large-scale React apps.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Maintained large-scale JavaScript apps.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Led a team of 8+ developers.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Created and deployed React Native apps.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Worked closely with the product/design team.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Reviewed and kept code quality high.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Lead Javascript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Cobe Gmbh.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Munich, Germany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Proposed a migration plan for a full-stack JavaScript development process that got accepted.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Wrote a Yeoman generator for easy scaffolding of future AngularJS apps.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Introduced ES6 into the development toolset.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Created some smaller apps with React.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Introduced Git flow into the development process.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Front-end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Studio Revolucija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Zagreb, Croatia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Introduced new technologies like Ionic, AngularJS, and CSS preprocesors to the company.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Switched from plain CSS to Sass/Less.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Did an internal Ionic workshop.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Switched from CanJS to AngularJS.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Did a lot of Python Django templating.</w:t>
                      </w:r>
                    </w:p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 of Degree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- 2013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University of Toronto, Toronto, Canada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2008 - 2013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 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B76409"/>
    <w:rsid w:val="00C02727"/>
    <w:rsid w:val="00C909A7"/>
    <w:rsid w:val="00D55784"/>
    <w:rsid w:val="00D92A28"/>
    <w:rsid w:val="00D94991"/>
    <w:rsid w:val="00DC7284"/>
    <w:rsid w:val="00E84814"/>
    <w:rsid w:val="00F56DBD"/>
    <w:rsid w:val="00FB11C7"/>
    <w:rsid w:val="00FB1B1C"/>
    <w:rsid w:val="015974C0"/>
    <w:rsid w:val="01A3073B"/>
    <w:rsid w:val="01F62F61"/>
    <w:rsid w:val="02301FCF"/>
    <w:rsid w:val="046D665D"/>
    <w:rsid w:val="05015EA4"/>
    <w:rsid w:val="05151950"/>
    <w:rsid w:val="05241B93"/>
    <w:rsid w:val="053053F6"/>
    <w:rsid w:val="05467D5B"/>
    <w:rsid w:val="05B9677F"/>
    <w:rsid w:val="05DD246D"/>
    <w:rsid w:val="05F96B7B"/>
    <w:rsid w:val="061D6D0E"/>
    <w:rsid w:val="067508F8"/>
    <w:rsid w:val="06897EFF"/>
    <w:rsid w:val="06E31D05"/>
    <w:rsid w:val="071240EE"/>
    <w:rsid w:val="07A1396F"/>
    <w:rsid w:val="080C528C"/>
    <w:rsid w:val="08607386"/>
    <w:rsid w:val="09385C0D"/>
    <w:rsid w:val="09886B94"/>
    <w:rsid w:val="0A856C30"/>
    <w:rsid w:val="0A8A06EA"/>
    <w:rsid w:val="0AAE6186"/>
    <w:rsid w:val="0B743954"/>
    <w:rsid w:val="0BA94BA0"/>
    <w:rsid w:val="0C9B6BDE"/>
    <w:rsid w:val="0C9D759D"/>
    <w:rsid w:val="0D044469"/>
    <w:rsid w:val="0E787F64"/>
    <w:rsid w:val="0EB83A78"/>
    <w:rsid w:val="0EC0292C"/>
    <w:rsid w:val="0EE91E83"/>
    <w:rsid w:val="0F866987"/>
    <w:rsid w:val="0FB536B4"/>
    <w:rsid w:val="0FBA381F"/>
    <w:rsid w:val="10710382"/>
    <w:rsid w:val="10BE733F"/>
    <w:rsid w:val="114710E3"/>
    <w:rsid w:val="126006AE"/>
    <w:rsid w:val="12F708E7"/>
    <w:rsid w:val="131848C5"/>
    <w:rsid w:val="13960100"/>
    <w:rsid w:val="14D25167"/>
    <w:rsid w:val="150A66AF"/>
    <w:rsid w:val="15170A6C"/>
    <w:rsid w:val="15436065"/>
    <w:rsid w:val="15604521"/>
    <w:rsid w:val="156C0FC3"/>
    <w:rsid w:val="159D32EB"/>
    <w:rsid w:val="16691AFB"/>
    <w:rsid w:val="1706659B"/>
    <w:rsid w:val="176522C3"/>
    <w:rsid w:val="17CA3118"/>
    <w:rsid w:val="180A4C18"/>
    <w:rsid w:val="18736C61"/>
    <w:rsid w:val="188F6C63"/>
    <w:rsid w:val="19B17A41"/>
    <w:rsid w:val="19BA6DAC"/>
    <w:rsid w:val="19BE215E"/>
    <w:rsid w:val="1B5C1C2F"/>
    <w:rsid w:val="1B6233C8"/>
    <w:rsid w:val="1BA3785E"/>
    <w:rsid w:val="1BC851A3"/>
    <w:rsid w:val="1C3109C5"/>
    <w:rsid w:val="1D7F3BBF"/>
    <w:rsid w:val="1DDE6CBE"/>
    <w:rsid w:val="1DF95513"/>
    <w:rsid w:val="1E62755C"/>
    <w:rsid w:val="1EA24158"/>
    <w:rsid w:val="1EE37DEC"/>
    <w:rsid w:val="1FB42039"/>
    <w:rsid w:val="2020147D"/>
    <w:rsid w:val="204C2272"/>
    <w:rsid w:val="20C57623"/>
    <w:rsid w:val="20F9722B"/>
    <w:rsid w:val="21631863"/>
    <w:rsid w:val="21F04E7F"/>
    <w:rsid w:val="22001566"/>
    <w:rsid w:val="2237485C"/>
    <w:rsid w:val="22465037"/>
    <w:rsid w:val="230706D2"/>
    <w:rsid w:val="23871EC5"/>
    <w:rsid w:val="23B32608"/>
    <w:rsid w:val="23C915ED"/>
    <w:rsid w:val="23ED1676"/>
    <w:rsid w:val="24286B52"/>
    <w:rsid w:val="24661428"/>
    <w:rsid w:val="24BE606B"/>
    <w:rsid w:val="252235A1"/>
    <w:rsid w:val="252B4B4C"/>
    <w:rsid w:val="25AC5159"/>
    <w:rsid w:val="264439EB"/>
    <w:rsid w:val="266069D0"/>
    <w:rsid w:val="26BB5A5B"/>
    <w:rsid w:val="272A498F"/>
    <w:rsid w:val="273121C1"/>
    <w:rsid w:val="278153B9"/>
    <w:rsid w:val="27A26C1B"/>
    <w:rsid w:val="27BC42B1"/>
    <w:rsid w:val="27EB05C2"/>
    <w:rsid w:val="28454F50"/>
    <w:rsid w:val="28720C63"/>
    <w:rsid w:val="28FC235B"/>
    <w:rsid w:val="28FE6835"/>
    <w:rsid w:val="2964062C"/>
    <w:rsid w:val="2A73489F"/>
    <w:rsid w:val="2A9E6FC3"/>
    <w:rsid w:val="2AA1765E"/>
    <w:rsid w:val="2AB033FD"/>
    <w:rsid w:val="2AB83A05"/>
    <w:rsid w:val="2ACB0E7D"/>
    <w:rsid w:val="2B5F515B"/>
    <w:rsid w:val="2B69017C"/>
    <w:rsid w:val="2BD62E3B"/>
    <w:rsid w:val="2CCB2770"/>
    <w:rsid w:val="2CF27CFD"/>
    <w:rsid w:val="2D236108"/>
    <w:rsid w:val="2D4A18E7"/>
    <w:rsid w:val="2DF9330D"/>
    <w:rsid w:val="2F5B427F"/>
    <w:rsid w:val="2FD36679"/>
    <w:rsid w:val="2FDE6C5E"/>
    <w:rsid w:val="30656D3D"/>
    <w:rsid w:val="30803CBB"/>
    <w:rsid w:val="309317F7"/>
    <w:rsid w:val="30C23404"/>
    <w:rsid w:val="30DF2C8E"/>
    <w:rsid w:val="31091AB9"/>
    <w:rsid w:val="315E19DA"/>
    <w:rsid w:val="31804199"/>
    <w:rsid w:val="3235005B"/>
    <w:rsid w:val="330D3AE3"/>
    <w:rsid w:val="33D95773"/>
    <w:rsid w:val="359711C1"/>
    <w:rsid w:val="359E689E"/>
    <w:rsid w:val="35BC17F0"/>
    <w:rsid w:val="35EF5721"/>
    <w:rsid w:val="365B6913"/>
    <w:rsid w:val="36AC3612"/>
    <w:rsid w:val="36D3294D"/>
    <w:rsid w:val="370A0339"/>
    <w:rsid w:val="37184AB8"/>
    <w:rsid w:val="372E4027"/>
    <w:rsid w:val="37695060"/>
    <w:rsid w:val="37A662B4"/>
    <w:rsid w:val="37A95DA4"/>
    <w:rsid w:val="37DC1CD5"/>
    <w:rsid w:val="37ED5C91"/>
    <w:rsid w:val="3846703F"/>
    <w:rsid w:val="38C30255"/>
    <w:rsid w:val="38F02F3B"/>
    <w:rsid w:val="38F80D91"/>
    <w:rsid w:val="3AB94550"/>
    <w:rsid w:val="3B1B48C3"/>
    <w:rsid w:val="3BF07AFD"/>
    <w:rsid w:val="3C9963E7"/>
    <w:rsid w:val="3CB72D11"/>
    <w:rsid w:val="3CBC3E83"/>
    <w:rsid w:val="3D2F4655"/>
    <w:rsid w:val="3D4D2D2E"/>
    <w:rsid w:val="3DD516A1"/>
    <w:rsid w:val="3E4474B5"/>
    <w:rsid w:val="3EAB2402"/>
    <w:rsid w:val="3EB94F4F"/>
    <w:rsid w:val="401D732F"/>
    <w:rsid w:val="40786313"/>
    <w:rsid w:val="40C41559"/>
    <w:rsid w:val="40D45C40"/>
    <w:rsid w:val="40E9508D"/>
    <w:rsid w:val="42066E88"/>
    <w:rsid w:val="42165DE4"/>
    <w:rsid w:val="42ED123B"/>
    <w:rsid w:val="431247FD"/>
    <w:rsid w:val="437A6D15"/>
    <w:rsid w:val="43E75C8A"/>
    <w:rsid w:val="448B2AB9"/>
    <w:rsid w:val="449B0822"/>
    <w:rsid w:val="44E95A32"/>
    <w:rsid w:val="4528655A"/>
    <w:rsid w:val="452C76C8"/>
    <w:rsid w:val="456450B8"/>
    <w:rsid w:val="45CA5863"/>
    <w:rsid w:val="45E10F3E"/>
    <w:rsid w:val="462E5DF2"/>
    <w:rsid w:val="465324AF"/>
    <w:rsid w:val="469F45FA"/>
    <w:rsid w:val="46E22739"/>
    <w:rsid w:val="47035E60"/>
    <w:rsid w:val="47953C4F"/>
    <w:rsid w:val="47A143A2"/>
    <w:rsid w:val="47C307BC"/>
    <w:rsid w:val="47DD7AD0"/>
    <w:rsid w:val="487D0115"/>
    <w:rsid w:val="48A04659"/>
    <w:rsid w:val="48D93F34"/>
    <w:rsid w:val="491C0184"/>
    <w:rsid w:val="4924477B"/>
    <w:rsid w:val="492C225D"/>
    <w:rsid w:val="4944592C"/>
    <w:rsid w:val="49535B70"/>
    <w:rsid w:val="49C32CF5"/>
    <w:rsid w:val="49D050D4"/>
    <w:rsid w:val="49D92519"/>
    <w:rsid w:val="49FC7FB5"/>
    <w:rsid w:val="4A02381D"/>
    <w:rsid w:val="4A146AFA"/>
    <w:rsid w:val="4B0D06CC"/>
    <w:rsid w:val="4B3D0885"/>
    <w:rsid w:val="4BD900EB"/>
    <w:rsid w:val="4BFA0524"/>
    <w:rsid w:val="4C6D6F48"/>
    <w:rsid w:val="4D243AAB"/>
    <w:rsid w:val="4D265A75"/>
    <w:rsid w:val="4D7762D0"/>
    <w:rsid w:val="4D922D30"/>
    <w:rsid w:val="4D994499"/>
    <w:rsid w:val="4DCE3A17"/>
    <w:rsid w:val="4E65437B"/>
    <w:rsid w:val="4FFC0D0F"/>
    <w:rsid w:val="50356864"/>
    <w:rsid w:val="5050047F"/>
    <w:rsid w:val="51085492"/>
    <w:rsid w:val="51200A2D"/>
    <w:rsid w:val="51F872B4"/>
    <w:rsid w:val="52F537F4"/>
    <w:rsid w:val="52FC4B82"/>
    <w:rsid w:val="531C0629"/>
    <w:rsid w:val="53487DC7"/>
    <w:rsid w:val="535D7D17"/>
    <w:rsid w:val="535F71C9"/>
    <w:rsid w:val="53BD07B5"/>
    <w:rsid w:val="53C02053"/>
    <w:rsid w:val="53EE4E13"/>
    <w:rsid w:val="54EC7E07"/>
    <w:rsid w:val="556F788D"/>
    <w:rsid w:val="55782BE6"/>
    <w:rsid w:val="562C553B"/>
    <w:rsid w:val="56AE2637"/>
    <w:rsid w:val="57160908"/>
    <w:rsid w:val="57201787"/>
    <w:rsid w:val="57452F50"/>
    <w:rsid w:val="577E64AD"/>
    <w:rsid w:val="57B36157"/>
    <w:rsid w:val="58346B6C"/>
    <w:rsid w:val="58C44394"/>
    <w:rsid w:val="59B44408"/>
    <w:rsid w:val="5A955FE8"/>
    <w:rsid w:val="5AA955EF"/>
    <w:rsid w:val="5AC8787B"/>
    <w:rsid w:val="5AE40D1D"/>
    <w:rsid w:val="5B123195"/>
    <w:rsid w:val="5B1338F2"/>
    <w:rsid w:val="5B2630E4"/>
    <w:rsid w:val="5C0D184A"/>
    <w:rsid w:val="5C4E46A0"/>
    <w:rsid w:val="5E0A45F7"/>
    <w:rsid w:val="5E0F2877"/>
    <w:rsid w:val="5E451DE6"/>
    <w:rsid w:val="5EF552A7"/>
    <w:rsid w:val="5F5F6BC4"/>
    <w:rsid w:val="5FC058B5"/>
    <w:rsid w:val="5FDC6467"/>
    <w:rsid w:val="5FED5F7E"/>
    <w:rsid w:val="5FF410D9"/>
    <w:rsid w:val="6005776C"/>
    <w:rsid w:val="601233BF"/>
    <w:rsid w:val="601E082E"/>
    <w:rsid w:val="601F7367"/>
    <w:rsid w:val="609603C4"/>
    <w:rsid w:val="61135EB8"/>
    <w:rsid w:val="61E103BF"/>
    <w:rsid w:val="62AC0373"/>
    <w:rsid w:val="62CA6A4B"/>
    <w:rsid w:val="62E31AB9"/>
    <w:rsid w:val="630007F6"/>
    <w:rsid w:val="637A5D7B"/>
    <w:rsid w:val="637D1D0F"/>
    <w:rsid w:val="638E1826"/>
    <w:rsid w:val="63C4349A"/>
    <w:rsid w:val="63C724B5"/>
    <w:rsid w:val="63D27965"/>
    <w:rsid w:val="64124205"/>
    <w:rsid w:val="64234664"/>
    <w:rsid w:val="64610CE9"/>
    <w:rsid w:val="64B77219"/>
    <w:rsid w:val="65071890"/>
    <w:rsid w:val="656754D8"/>
    <w:rsid w:val="657C215B"/>
    <w:rsid w:val="658B5E70"/>
    <w:rsid w:val="65D379C4"/>
    <w:rsid w:val="671D183F"/>
    <w:rsid w:val="67A44CCE"/>
    <w:rsid w:val="685F3791"/>
    <w:rsid w:val="68D02A0F"/>
    <w:rsid w:val="691C1682"/>
    <w:rsid w:val="692073C4"/>
    <w:rsid w:val="6A7C4ACE"/>
    <w:rsid w:val="6B054AC4"/>
    <w:rsid w:val="6B0D1BCA"/>
    <w:rsid w:val="6B635CA0"/>
    <w:rsid w:val="6BAE6F0A"/>
    <w:rsid w:val="6C6121CE"/>
    <w:rsid w:val="6D716170"/>
    <w:rsid w:val="6D7C4ED1"/>
    <w:rsid w:val="6DA5433C"/>
    <w:rsid w:val="6DBE71AC"/>
    <w:rsid w:val="6E0D76C1"/>
    <w:rsid w:val="6E313E22"/>
    <w:rsid w:val="6E407BC1"/>
    <w:rsid w:val="6E906D9A"/>
    <w:rsid w:val="6EF410D7"/>
    <w:rsid w:val="6F71329B"/>
    <w:rsid w:val="6F810491"/>
    <w:rsid w:val="6F865AA7"/>
    <w:rsid w:val="6FD809F9"/>
    <w:rsid w:val="6FFD3456"/>
    <w:rsid w:val="706B361B"/>
    <w:rsid w:val="70741DA4"/>
    <w:rsid w:val="70FB08BD"/>
    <w:rsid w:val="710819BD"/>
    <w:rsid w:val="71816E6E"/>
    <w:rsid w:val="72141A90"/>
    <w:rsid w:val="72C76B03"/>
    <w:rsid w:val="73171838"/>
    <w:rsid w:val="74116287"/>
    <w:rsid w:val="74252DFE"/>
    <w:rsid w:val="743B1556"/>
    <w:rsid w:val="748C0004"/>
    <w:rsid w:val="749018A2"/>
    <w:rsid w:val="74B80DF9"/>
    <w:rsid w:val="74C3522D"/>
    <w:rsid w:val="75483F2B"/>
    <w:rsid w:val="75956A44"/>
    <w:rsid w:val="75A177F4"/>
    <w:rsid w:val="75C537CD"/>
    <w:rsid w:val="75EB48B6"/>
    <w:rsid w:val="76780840"/>
    <w:rsid w:val="76CC293A"/>
    <w:rsid w:val="771131B3"/>
    <w:rsid w:val="777F66D2"/>
    <w:rsid w:val="777F7885"/>
    <w:rsid w:val="7789082B"/>
    <w:rsid w:val="78991B8C"/>
    <w:rsid w:val="78C80EDF"/>
    <w:rsid w:val="7908577F"/>
    <w:rsid w:val="79230099"/>
    <w:rsid w:val="795A247F"/>
    <w:rsid w:val="79737EE7"/>
    <w:rsid w:val="79B7342D"/>
    <w:rsid w:val="7A5D690C"/>
    <w:rsid w:val="7A6F6FAE"/>
    <w:rsid w:val="7AB45BBF"/>
    <w:rsid w:val="7AC16232"/>
    <w:rsid w:val="7AD41DBD"/>
    <w:rsid w:val="7B2B3724"/>
    <w:rsid w:val="7BB265A2"/>
    <w:rsid w:val="7C914409"/>
    <w:rsid w:val="7C975798"/>
    <w:rsid w:val="7CA53A11"/>
    <w:rsid w:val="7D241CAE"/>
    <w:rsid w:val="7D342FE7"/>
    <w:rsid w:val="7DB20162"/>
    <w:rsid w:val="7DFD787D"/>
    <w:rsid w:val="7E2412AD"/>
    <w:rsid w:val="7E2D0162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6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Nagłówek 2 Znak"/>
    <w:basedOn w:val="5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15">
    <w:name w:val="fontstyle01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2</TotalTime>
  <ScaleCrop>false</ScaleCrop>
  <LinksUpToDate>false</LinksUpToDate>
  <CharactersWithSpaces>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cp:lastModifiedBy>MM KK</cp:lastModifiedBy>
  <cp:lastPrinted>2020-04-04T19:42:00Z</cp:lastPrinted>
  <dcterms:modified xsi:type="dcterms:W3CDTF">2023-05-08T18:19:15Z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23563A962F7942198B378B1A5171B90A</vt:lpwstr>
  </property>
</Properties>
</file>