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C2EE3" w14:textId="004FAFCF" w:rsidR="00D7440A" w:rsidRDefault="00D7440A">
      <w:r>
        <w:t>Demat breizh</w:t>
      </w:r>
    </w:p>
    <w:p w14:paraId="42A167B7" w14:textId="77777777" w:rsidR="00D74AC9" w:rsidRDefault="00D74AC9" w:rsidP="00D74AC9"/>
    <w:p w14:paraId="474D982A" w14:textId="06D36E7C" w:rsidR="00D74AC9" w:rsidRDefault="00D74AC9" w:rsidP="00D74AC9">
      <w:pPr>
        <w:tabs>
          <w:tab w:val="left" w:pos="1356"/>
        </w:tabs>
      </w:pPr>
      <w:r>
        <w:tab/>
      </w:r>
    </w:p>
    <w:p w14:paraId="1FFB1124" w14:textId="77777777" w:rsidR="00D74AC9" w:rsidRDefault="00D74AC9" w:rsidP="00D74AC9">
      <w:pPr>
        <w:tabs>
          <w:tab w:val="left" w:pos="1356"/>
        </w:tabs>
      </w:pPr>
    </w:p>
    <w:p w14:paraId="46BE6C96" w14:textId="33BFFEAD" w:rsidR="00D74AC9" w:rsidRPr="00D74AC9" w:rsidRDefault="00D74AC9" w:rsidP="00D74AC9">
      <w:pPr>
        <w:tabs>
          <w:tab w:val="left" w:pos="1356"/>
        </w:tabs>
      </w:pPr>
      <w:r>
        <w:rPr>
          <w:noProof/>
        </w:rPr>
        <w:drawing>
          <wp:inline distT="0" distB="0" distL="0" distR="0" wp14:anchorId="5B8E59F8" wp14:editId="0B28B54D">
            <wp:extent cx="2659380" cy="960120"/>
            <wp:effectExtent l="0" t="0" r="7620" b="0"/>
            <wp:docPr id="37310268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3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74AC9" w:rsidRPr="00D74A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4BC"/>
    <w:rsid w:val="004975B5"/>
    <w:rsid w:val="00D7440A"/>
    <w:rsid w:val="00D74AC9"/>
    <w:rsid w:val="00F54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F31EE"/>
  <w15:chartTrackingRefBased/>
  <w15:docId w15:val="{F7597BAD-E5F0-420B-9132-408AF71BB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desorbaix alexandre</dc:creator>
  <cp:keywords/>
  <dc:description/>
  <cp:lastModifiedBy>desorbaix alexandre</cp:lastModifiedBy>
  <cp:revision>3</cp:revision>
  <dcterms:created xsi:type="dcterms:W3CDTF">2023-04-26T09:55:00Z</dcterms:created>
  <dcterms:modified xsi:type="dcterms:W3CDTF">2023-04-26T09:56:00Z</dcterms:modified>
</cp:coreProperties>
</file>