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A2E" w14:textId="77777777" w:rsidR="00900CF9" w:rsidRDefault="00900CF9" w:rsidP="00900CF9">
      <w:pPr>
        <w:pStyle w:val="Heading2"/>
        <w:spacing w:before="43" w:beforeAutospacing="0" w:after="0" w:afterAutospacing="0"/>
        <w:rPr>
          <w:rFonts w:ascii="Cambria" w:hAnsi="Cambria"/>
          <w:color w:val="365F91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 xml:space="preserve">Instructions </w:t>
      </w:r>
      <w:proofErr w:type="gramStart"/>
      <w:r>
        <w:rPr>
          <w:rFonts w:ascii="Cambria" w:hAnsi="Cambria"/>
          <w:color w:val="000000"/>
          <w:sz w:val="26"/>
          <w:szCs w:val="26"/>
        </w:rPr>
        <w:t>For</w:t>
      </w:r>
      <w:proofErr w:type="gramEnd"/>
      <w:r>
        <w:rPr>
          <w:rFonts w:ascii="Cambria" w:hAnsi="Cambria"/>
          <w:color w:val="000000"/>
          <w:sz w:val="26"/>
          <w:szCs w:val="26"/>
        </w:rPr>
        <w:t xml:space="preserve"> Week 5 Chapter 5</w:t>
      </w:r>
    </w:p>
    <w:p w14:paraId="3444BA54" w14:textId="77777777" w:rsidR="00900CF9" w:rsidRDefault="00900CF9" w:rsidP="00900CF9">
      <w:pPr>
        <w:pStyle w:val="Heading1"/>
        <w:spacing w:before="72" w:beforeAutospacing="0" w:after="0" w:afterAutospacing="0"/>
        <w:rPr>
          <w:color w:val="000000"/>
          <w:sz w:val="28"/>
          <w:szCs w:val="28"/>
        </w:rPr>
      </w:pPr>
    </w:p>
    <w:p w14:paraId="4BACE67B" w14:textId="77777777" w:rsidR="00900CF9" w:rsidRDefault="00900CF9" w:rsidP="00900CF9">
      <w:pPr>
        <w:pStyle w:val="western"/>
        <w:spacing w:after="0" w:afterAutospacing="0"/>
        <w:ind w:left="115"/>
        <w:rPr>
          <w:color w:val="000000"/>
          <w:sz w:val="27"/>
          <w:szCs w:val="27"/>
        </w:rPr>
      </w:pPr>
    </w:p>
    <w:p w14:paraId="4312DED7" w14:textId="77777777" w:rsidR="00900CF9" w:rsidRDefault="00900CF9" w:rsidP="00900CF9">
      <w:pPr>
        <w:pStyle w:val="NormalWeb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Click on Weekly Modules, and then Click on “Week 5 – Chapter 5”. Read the document “Week 5 Chapter 5 Instructions for Students” and follow the instructions there. I briefly summarize those instructions here:</w:t>
      </w:r>
    </w:p>
    <w:p w14:paraId="45FBB5FF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</w:p>
    <w:p w14:paraId="6481D3F2" w14:textId="77777777" w:rsidR="00900CF9" w:rsidRDefault="00900CF9" w:rsidP="00900CF9">
      <w:pPr>
        <w:pStyle w:val="NormalWeb"/>
        <w:numPr>
          <w:ilvl w:val="0"/>
          <w:numId w:val="2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Read Chapter 5 in the textbook.</w:t>
      </w:r>
    </w:p>
    <w:p w14:paraId="63ACE2B9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</w:p>
    <w:p w14:paraId="7A82BE0D" w14:textId="77777777" w:rsidR="00900CF9" w:rsidRDefault="00900CF9" w:rsidP="00900CF9">
      <w:pPr>
        <w:pStyle w:val="western"/>
        <w:numPr>
          <w:ilvl w:val="0"/>
          <w:numId w:val="3"/>
        </w:numPr>
        <w:spacing w:before="29" w:beforeAutospacing="0" w:after="0" w:afterAutospacing="0" w:line="230" w:lineRule="atLeast"/>
        <w:ind w:right="360"/>
        <w:rPr>
          <w:color w:val="000000"/>
        </w:rPr>
      </w:pPr>
      <w:r>
        <w:rPr>
          <w:color w:val="000000"/>
          <w:sz w:val="22"/>
          <w:szCs w:val="22"/>
        </w:rPr>
        <w:t>This chapter defines the outcome of the interaction between a buyer and a seller in a market. The concepts of producer’s surplus, buyer’s surplus and social surplus are defined. The benefit of trade is highlighted through the elimination of deadweight loss and achieving production efficiency.</w:t>
      </w:r>
    </w:p>
    <w:p w14:paraId="04C1F9AE" w14:textId="77777777" w:rsidR="00900CF9" w:rsidRDefault="00900CF9" w:rsidP="00900CF9">
      <w:pPr>
        <w:pStyle w:val="western"/>
        <w:spacing w:after="270" w:afterAutospacing="0"/>
        <w:rPr>
          <w:color w:val="000000"/>
          <w:sz w:val="27"/>
          <w:szCs w:val="27"/>
        </w:rPr>
      </w:pPr>
    </w:p>
    <w:p w14:paraId="20942C8E" w14:textId="77777777" w:rsidR="00900CF9" w:rsidRDefault="00900CF9" w:rsidP="00900CF9">
      <w:pPr>
        <w:pStyle w:val="NormalWeb"/>
        <w:numPr>
          <w:ilvl w:val="0"/>
          <w:numId w:val="4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Watch the Virtual Classroom Session” for chapter 5 (separated into a few separate files)</w:t>
      </w:r>
    </w:p>
    <w:p w14:paraId="6F7DFABB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</w:p>
    <w:p w14:paraId="4F08CC26" w14:textId="77777777" w:rsidR="00900CF9" w:rsidRDefault="00900CF9" w:rsidP="00900CF9">
      <w:pPr>
        <w:pStyle w:val="NormalWeb"/>
        <w:numPr>
          <w:ilvl w:val="0"/>
          <w:numId w:val="5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Do the chapter 5 study guide questions</w:t>
      </w:r>
    </w:p>
    <w:p w14:paraId="1F8C9D28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</w:p>
    <w:p w14:paraId="7075C8B7" w14:textId="77777777" w:rsidR="00900CF9" w:rsidRDefault="00900CF9" w:rsidP="00900CF9">
      <w:pPr>
        <w:pStyle w:val="NormalWeb"/>
        <w:numPr>
          <w:ilvl w:val="0"/>
          <w:numId w:val="6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Use the “Lecture Notes” and watch the “Related Videos” for chapter 5 if you need more help.</w:t>
      </w:r>
    </w:p>
    <w:p w14:paraId="71A215BB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  <w:bookmarkStart w:id="0" w:name="_GoBack"/>
      <w:bookmarkEnd w:id="0"/>
    </w:p>
    <w:p w14:paraId="72288D82" w14:textId="77777777" w:rsidR="00900CF9" w:rsidRDefault="00900CF9" w:rsidP="00900CF9">
      <w:pPr>
        <w:pStyle w:val="NormalWeb"/>
        <w:numPr>
          <w:ilvl w:val="0"/>
          <w:numId w:val="8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Take Quiz #3 by the due date—Quiz #3 is over Chapters 4 and Chapter 5.</w:t>
      </w:r>
    </w:p>
    <w:p w14:paraId="18C9A7B2" w14:textId="77777777" w:rsidR="00900CF9" w:rsidRDefault="00900CF9" w:rsidP="00900CF9">
      <w:pPr>
        <w:pStyle w:val="NormalWeb"/>
        <w:spacing w:after="0" w:afterAutospacing="0"/>
        <w:rPr>
          <w:color w:val="000000"/>
          <w:sz w:val="27"/>
          <w:szCs w:val="27"/>
        </w:rPr>
      </w:pPr>
    </w:p>
    <w:p w14:paraId="0B3307B2" w14:textId="77777777" w:rsidR="00900CF9" w:rsidRDefault="00900CF9" w:rsidP="00900CF9">
      <w:pPr>
        <w:pStyle w:val="NormalWeb"/>
        <w:numPr>
          <w:ilvl w:val="0"/>
          <w:numId w:val="9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This quiz will cover only chapters 4 and 5. The quiz has 10 multiple choice questions, and you will have </w:t>
      </w:r>
      <w:r>
        <w:rPr>
          <w:color w:val="000000"/>
          <w:sz w:val="22"/>
          <w:szCs w:val="22"/>
          <w:shd w:val="clear" w:color="auto" w:fill="FFFF00"/>
        </w:rPr>
        <w:t>1 attempt and 20 minutes</w:t>
      </w:r>
      <w:r>
        <w:rPr>
          <w:color w:val="000000"/>
          <w:sz w:val="22"/>
          <w:szCs w:val="22"/>
          <w:shd w:val="clear" w:color="auto" w:fill="FFFFFF"/>
        </w:rPr>
        <w:t> to finish</w:t>
      </w:r>
    </w:p>
    <w:p w14:paraId="3FBAFBB3" w14:textId="77777777" w:rsidR="00BA456C" w:rsidRDefault="00900CF9"/>
    <w:sectPr w:rsidR="00BA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6E4"/>
    <w:multiLevelType w:val="multilevel"/>
    <w:tmpl w:val="9F5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3385"/>
    <w:multiLevelType w:val="multilevel"/>
    <w:tmpl w:val="424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49D8"/>
    <w:multiLevelType w:val="multilevel"/>
    <w:tmpl w:val="3902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90540"/>
    <w:multiLevelType w:val="multilevel"/>
    <w:tmpl w:val="0F8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A22AB"/>
    <w:multiLevelType w:val="multilevel"/>
    <w:tmpl w:val="7D6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44F55"/>
    <w:multiLevelType w:val="multilevel"/>
    <w:tmpl w:val="793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461CA"/>
    <w:multiLevelType w:val="multilevel"/>
    <w:tmpl w:val="948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83E9B"/>
    <w:multiLevelType w:val="multilevel"/>
    <w:tmpl w:val="EF9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627A5"/>
    <w:multiLevelType w:val="multilevel"/>
    <w:tmpl w:val="389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F9"/>
    <w:rsid w:val="008B5E5A"/>
    <w:rsid w:val="008E6C58"/>
    <w:rsid w:val="009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3638"/>
  <w15:chartTrackingRefBased/>
  <w15:docId w15:val="{BBA5776E-4572-471E-86C7-458B46C2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C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stern">
    <w:name w:val="western"/>
    <w:basedOn w:val="Normal"/>
    <w:rsid w:val="0090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7B9DD611AE94E95750B92C5376B4E" ma:contentTypeVersion="14" ma:contentTypeDescription="Create a new document." ma:contentTypeScope="" ma:versionID="72c73c56d1446522bcf0393c29db0264">
  <xsd:schema xmlns:xsd="http://www.w3.org/2001/XMLSchema" xmlns:xs="http://www.w3.org/2001/XMLSchema" xmlns:p="http://schemas.microsoft.com/office/2006/metadata/properties" xmlns:ns3="983850d3-2f7a-4c4a-98f0-8d947f9b7b6c" xmlns:ns4="06b53fbe-cde3-4f89-83de-1b5e08d8fbd9" targetNamespace="http://schemas.microsoft.com/office/2006/metadata/properties" ma:root="true" ma:fieldsID="82a623333699151008eb8d1d08526b74" ns3:_="" ns4:_="">
    <xsd:import namespace="983850d3-2f7a-4c4a-98f0-8d947f9b7b6c"/>
    <xsd:import namespace="06b53fbe-cde3-4f89-83de-1b5e08d8fb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850d3-2f7a-4c4a-98f0-8d947f9b7b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53fbe-cde3-4f89-83de-1b5e08d8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AB09E-EDF0-47E8-8362-9B96BD3CC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850d3-2f7a-4c4a-98f0-8d947f9b7b6c"/>
    <ds:schemaRef ds:uri="06b53fbe-cde3-4f89-83de-1b5e08d8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F8DE7-9428-4EB2-A404-39805B86A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2E8DD-DA57-4571-8D00-326229C41C6D}">
  <ds:schemaRefs>
    <ds:schemaRef ds:uri="06b53fbe-cde3-4f89-83de-1b5e08d8fbd9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83850d3-2f7a-4c4a-98f0-8d947f9b7b6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Hoy</dc:creator>
  <cp:keywords/>
  <dc:description/>
  <cp:lastModifiedBy>Edward Hoy</cp:lastModifiedBy>
  <cp:revision>1</cp:revision>
  <dcterms:created xsi:type="dcterms:W3CDTF">2022-08-19T17:51:00Z</dcterms:created>
  <dcterms:modified xsi:type="dcterms:W3CDTF">2022-08-19T17:51:00Z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0x010100C627B9DD611AE94E95750B92C5376B4E</vt:lpwstr>
  </property>
</Properties>
</file>