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456" w:rsidRPr="00C27EA5" w:rsidRDefault="00233456" w:rsidP="00C27EA5">
      <w:pPr>
        <w:jc w:val="center"/>
        <w:rPr>
          <w:sz w:val="36"/>
        </w:rPr>
      </w:pPr>
      <w:r w:rsidRPr="00233456">
        <w:rPr>
          <w:sz w:val="36"/>
        </w:rPr>
        <w:t>DOCUMENTO DE CONTROL DE CAMBIOS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903CF9" w:rsidTr="00A9340B">
        <w:tc>
          <w:tcPr>
            <w:tcW w:w="8644" w:type="dxa"/>
          </w:tcPr>
          <w:p w:rsidR="00903CF9" w:rsidRPr="0010623C" w:rsidRDefault="00903CF9" w:rsidP="00A9340B">
            <w:pPr>
              <w:rPr>
                <w:b/>
                <w:sz w:val="24"/>
              </w:rPr>
            </w:pPr>
            <w:r w:rsidRPr="0010623C">
              <w:rPr>
                <w:b/>
                <w:sz w:val="24"/>
              </w:rPr>
              <w:t>Breve descripción del problema:</w:t>
            </w:r>
          </w:p>
          <w:p w:rsidR="00903CF9" w:rsidRDefault="00903CF9" w:rsidP="00A9340B">
            <w:pPr>
              <w:rPr>
                <w:sz w:val="24"/>
              </w:rPr>
            </w:pPr>
          </w:p>
          <w:p w:rsidR="00903CF9" w:rsidRDefault="00903CF9" w:rsidP="00903CF9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Atraso en la etapa de diseño, tanto en diagramas de secuencia de objetos, como contratos como diagramas de clases de diseño.</w:t>
            </w:r>
          </w:p>
          <w:p w:rsidR="00903CF9" w:rsidRPr="00233456" w:rsidRDefault="00903CF9" w:rsidP="00A9340B">
            <w:pPr>
              <w:pStyle w:val="Prrafodelista"/>
              <w:rPr>
                <w:sz w:val="24"/>
              </w:rPr>
            </w:pPr>
          </w:p>
        </w:tc>
      </w:tr>
      <w:tr w:rsidR="00903CF9" w:rsidTr="00A9340B">
        <w:tc>
          <w:tcPr>
            <w:tcW w:w="8644" w:type="dxa"/>
          </w:tcPr>
          <w:p w:rsidR="00903CF9" w:rsidRPr="0010623C" w:rsidRDefault="00903CF9" w:rsidP="00A9340B">
            <w:pPr>
              <w:rPr>
                <w:b/>
                <w:sz w:val="24"/>
              </w:rPr>
            </w:pPr>
            <w:r w:rsidRPr="0010623C">
              <w:rPr>
                <w:b/>
                <w:sz w:val="24"/>
              </w:rPr>
              <w:t>Impacto del problema sobre la planificación y otros ECS:</w:t>
            </w:r>
          </w:p>
          <w:p w:rsidR="00903CF9" w:rsidRDefault="00903CF9" w:rsidP="00A9340B">
            <w:pPr>
              <w:rPr>
                <w:sz w:val="24"/>
              </w:rPr>
            </w:pPr>
          </w:p>
          <w:p w:rsidR="00903CF9" w:rsidRDefault="00903CF9" w:rsidP="00903CF9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Se ve afectado el grupo de implementación ya que sin esa información y esos diagramas no pueden realizar su trabajo correctamente.</w:t>
            </w:r>
          </w:p>
          <w:p w:rsidR="00903CF9" w:rsidRPr="00233456" w:rsidRDefault="00903CF9" w:rsidP="00A9340B">
            <w:pPr>
              <w:pStyle w:val="Prrafodelista"/>
              <w:rPr>
                <w:sz w:val="24"/>
              </w:rPr>
            </w:pPr>
          </w:p>
        </w:tc>
      </w:tr>
      <w:tr w:rsidR="00903CF9" w:rsidTr="00A9340B">
        <w:tc>
          <w:tcPr>
            <w:tcW w:w="8644" w:type="dxa"/>
          </w:tcPr>
          <w:p w:rsidR="00903CF9" w:rsidRDefault="00903CF9" w:rsidP="00A9340B">
            <w:pPr>
              <w:rPr>
                <w:b/>
                <w:sz w:val="24"/>
              </w:rPr>
            </w:pPr>
            <w:r w:rsidRPr="0010623C">
              <w:rPr>
                <w:b/>
                <w:sz w:val="24"/>
              </w:rPr>
              <w:t>Solución de cambio adoptada:</w:t>
            </w:r>
          </w:p>
          <w:p w:rsidR="00903CF9" w:rsidRPr="0010623C" w:rsidRDefault="00903CF9" w:rsidP="00A9340B">
            <w:pPr>
              <w:rPr>
                <w:b/>
                <w:sz w:val="24"/>
              </w:rPr>
            </w:pPr>
          </w:p>
          <w:p w:rsidR="00903CF9" w:rsidRDefault="00903CF9" w:rsidP="00903CF9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Tener informados al equipo de implementación de las cosas que ya pueden ir implementando aunque no estén totalmente diseñadas</w:t>
            </w:r>
          </w:p>
          <w:p w:rsidR="00903CF9" w:rsidRDefault="00903CF9" w:rsidP="00903CF9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Durante el fin de semana se trabajará para minimizar el retraso.</w:t>
            </w:r>
          </w:p>
          <w:p w:rsidR="00903CF9" w:rsidRPr="00233456" w:rsidRDefault="00903CF9" w:rsidP="00A9340B">
            <w:pPr>
              <w:pStyle w:val="Prrafodelista"/>
              <w:rPr>
                <w:sz w:val="24"/>
              </w:rPr>
            </w:pPr>
          </w:p>
        </w:tc>
      </w:tr>
    </w:tbl>
    <w:p w:rsidR="00903CF9" w:rsidRPr="005200D6" w:rsidRDefault="00903CF9" w:rsidP="005200D6">
      <w:pPr>
        <w:rPr>
          <w:sz w:val="24"/>
        </w:rPr>
      </w:pPr>
    </w:p>
    <w:sectPr w:rsidR="00903CF9" w:rsidRPr="005200D6" w:rsidSect="00B91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97AEF"/>
    <w:multiLevelType w:val="hybridMultilevel"/>
    <w:tmpl w:val="9F307266"/>
    <w:lvl w:ilvl="0" w:tplc="0CA215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6A7614"/>
    <w:multiLevelType w:val="hybridMultilevel"/>
    <w:tmpl w:val="E08CDB1C"/>
    <w:lvl w:ilvl="0" w:tplc="7922A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3456"/>
    <w:rsid w:val="0010623C"/>
    <w:rsid w:val="001A49BF"/>
    <w:rsid w:val="00233456"/>
    <w:rsid w:val="00237D0B"/>
    <w:rsid w:val="00412EF9"/>
    <w:rsid w:val="005200D6"/>
    <w:rsid w:val="007B48B9"/>
    <w:rsid w:val="00837164"/>
    <w:rsid w:val="008E5B89"/>
    <w:rsid w:val="00903CF9"/>
    <w:rsid w:val="00B91F95"/>
    <w:rsid w:val="00C27EA5"/>
    <w:rsid w:val="00D37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F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3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371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3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raul</cp:lastModifiedBy>
  <cp:revision>3</cp:revision>
  <dcterms:created xsi:type="dcterms:W3CDTF">2012-03-22T16:31:00Z</dcterms:created>
  <dcterms:modified xsi:type="dcterms:W3CDTF">2012-03-22T16:32:00Z</dcterms:modified>
</cp:coreProperties>
</file>