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A03A" w14:textId="6FC3BA51" w:rsidR="002E1823" w:rsidRPr="000B1D0C" w:rsidRDefault="000B1D0C" w:rsidP="000B1D0C">
      <w:pPr>
        <w:pStyle w:val="Heading1"/>
        <w:rPr>
          <w:color w:val="auto"/>
        </w:rPr>
      </w:pPr>
      <w:r w:rsidRPr="000B1D0C">
        <w:rPr>
          <w:color w:val="auto"/>
        </w:rPr>
        <w:t>Parking Registration USER Manual</w:t>
      </w:r>
    </w:p>
    <w:p w14:paraId="34F0993D" w14:textId="77777777" w:rsidR="000B1D0C" w:rsidRDefault="000B1D0C" w:rsidP="000B1D0C"/>
    <w:p w14:paraId="221EF932" w14:textId="61995069" w:rsidR="000B1D0C" w:rsidRPr="00931DBB" w:rsidRDefault="000B1D0C" w:rsidP="000B1D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z w:val="32"/>
          <w:szCs w:val="32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Overview</w:t>
      </w:r>
      <w:r w:rsidRPr="00931DBB"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:</w:t>
      </w:r>
    </w:p>
    <w:p w14:paraId="194AB8A0" w14:textId="77777777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>Users open the application and enter their vehicle's license plate.</w:t>
      </w:r>
    </w:p>
    <w:p w14:paraId="62999436" w14:textId="77777777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>The entered license plate is stored for future use.</w:t>
      </w:r>
    </w:p>
    <w:p w14:paraId="38D7BD66" w14:textId="3B114D48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>Users click "Submit" to initiate the automation process for parking registration on a specific website.</w:t>
      </w:r>
    </w:p>
    <w:p w14:paraId="4789CD78" w14:textId="6F1606D7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>Selenium automatically completes the registration process, including logging in, selecting options, and entering the license plate</w:t>
      </w:r>
      <w:r>
        <w:rPr>
          <w:rFonts w:ascii="Segoe UI" w:hAnsi="Segoe UI" w:cs="Segoe UI"/>
          <w:color w:val="374151"/>
          <w:sz w:val="32"/>
          <w:szCs w:val="32"/>
        </w:rPr>
        <w:t xml:space="preserve"> and creating registration</w:t>
      </w:r>
      <w:r w:rsidRPr="00931DBB">
        <w:rPr>
          <w:rFonts w:ascii="Segoe UI" w:hAnsi="Segoe UI" w:cs="Segoe UI"/>
          <w:color w:val="374151"/>
          <w:sz w:val="32"/>
          <w:szCs w:val="32"/>
        </w:rPr>
        <w:t>.</w:t>
      </w:r>
    </w:p>
    <w:p w14:paraId="0C9C3F27" w14:textId="77777777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 xml:space="preserve">After successfully registering, it will show the confirmation of the registered vehicles in </w:t>
      </w:r>
      <w:proofErr w:type="spellStart"/>
      <w:r w:rsidRPr="00931DBB">
        <w:rPr>
          <w:rFonts w:ascii="Segoe UI" w:hAnsi="Segoe UI" w:cs="Segoe UI"/>
          <w:color w:val="374151"/>
          <w:sz w:val="32"/>
          <w:szCs w:val="32"/>
        </w:rPr>
        <w:t>Aerosoft</w:t>
      </w:r>
      <w:proofErr w:type="spellEnd"/>
      <w:r w:rsidRPr="00931DBB">
        <w:rPr>
          <w:rFonts w:ascii="Segoe UI" w:hAnsi="Segoe UI" w:cs="Segoe UI"/>
          <w:color w:val="374151"/>
          <w:sz w:val="32"/>
          <w:szCs w:val="32"/>
        </w:rPr>
        <w:t>.</w:t>
      </w:r>
    </w:p>
    <w:p w14:paraId="612F6460" w14:textId="77777777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 xml:space="preserve">Daily notifications </w:t>
      </w:r>
      <w:r>
        <w:rPr>
          <w:rFonts w:ascii="Segoe UI" w:hAnsi="Segoe UI" w:cs="Segoe UI"/>
          <w:color w:val="374151"/>
          <w:sz w:val="32"/>
          <w:szCs w:val="32"/>
        </w:rPr>
        <w:t xml:space="preserve">at 9: 30 will </w:t>
      </w:r>
      <w:r w:rsidRPr="00931DBB">
        <w:rPr>
          <w:rFonts w:ascii="Segoe UI" w:hAnsi="Segoe UI" w:cs="Segoe UI"/>
          <w:color w:val="374151"/>
          <w:sz w:val="32"/>
          <w:szCs w:val="32"/>
        </w:rPr>
        <w:t>serve as reminders for parking registration.</w:t>
      </w:r>
    </w:p>
    <w:p w14:paraId="722AB354" w14:textId="6160120D" w:rsidR="000B1D0C" w:rsidRPr="00931DBB" w:rsidRDefault="000B1D0C" w:rsidP="000B1D0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32"/>
          <w:szCs w:val="32"/>
        </w:rPr>
      </w:pPr>
      <w:r w:rsidRPr="00931DBB">
        <w:rPr>
          <w:rFonts w:ascii="Segoe UI" w:hAnsi="Segoe UI" w:cs="Segoe UI"/>
          <w:color w:val="374151"/>
          <w:sz w:val="32"/>
          <w:szCs w:val="32"/>
        </w:rPr>
        <w:t xml:space="preserve">The application </w:t>
      </w:r>
      <w:r>
        <w:rPr>
          <w:rFonts w:ascii="Segoe UI" w:hAnsi="Segoe UI" w:cs="Segoe UI"/>
          <w:color w:val="374151"/>
          <w:sz w:val="32"/>
          <w:szCs w:val="32"/>
        </w:rPr>
        <w:t xml:space="preserve">also </w:t>
      </w:r>
      <w:r w:rsidRPr="00931DBB">
        <w:rPr>
          <w:rFonts w:ascii="Segoe UI" w:hAnsi="Segoe UI" w:cs="Segoe UI"/>
          <w:color w:val="374151"/>
          <w:sz w:val="32"/>
          <w:szCs w:val="32"/>
        </w:rPr>
        <w:t>runs at startup</w:t>
      </w:r>
      <w:r>
        <w:rPr>
          <w:rFonts w:ascii="Segoe UI" w:hAnsi="Segoe UI" w:cs="Segoe UI"/>
          <w:color w:val="374151"/>
          <w:sz w:val="32"/>
          <w:szCs w:val="32"/>
        </w:rPr>
        <w:t xml:space="preserve"> of device</w:t>
      </w:r>
      <w:r w:rsidRPr="00931DBB">
        <w:rPr>
          <w:rFonts w:ascii="Segoe UI" w:hAnsi="Segoe UI" w:cs="Segoe UI"/>
          <w:color w:val="374151"/>
          <w:sz w:val="32"/>
          <w:szCs w:val="32"/>
        </w:rPr>
        <w:t xml:space="preserve">, </w:t>
      </w:r>
      <w:r>
        <w:rPr>
          <w:rFonts w:ascii="Segoe UI" w:hAnsi="Segoe UI" w:cs="Segoe UI"/>
          <w:color w:val="374151"/>
          <w:sz w:val="32"/>
          <w:szCs w:val="32"/>
        </w:rPr>
        <w:t>reminding user to sign in.</w:t>
      </w:r>
    </w:p>
    <w:p w14:paraId="6B2E9267" w14:textId="77777777" w:rsidR="000B1D0C" w:rsidRDefault="000B1D0C" w:rsidP="000B1D0C">
      <w:pP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</w:p>
    <w:p w14:paraId="3258CDE9" w14:textId="77777777" w:rsidR="000B1D0C" w:rsidRDefault="000B1D0C" w:rsidP="000B1D0C">
      <w:pPr>
        <w:rPr>
          <w:noProof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Screenshots</w:t>
      </w:r>
      <w:r w:rsidRPr="000B1D0C">
        <w:rPr>
          <w:noProof/>
        </w:rPr>
        <w:t xml:space="preserve"> </w:t>
      </w:r>
    </w:p>
    <w:p w14:paraId="74B3610A" w14:textId="2BFD4314" w:rsidR="000B1D0C" w:rsidRDefault="000B1D0C" w:rsidP="000B1D0C">
      <w:pP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  <w:r w:rsidRPr="000B1D0C"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lastRenderedPageBreak/>
        <w:drawing>
          <wp:inline distT="0" distB="0" distL="0" distR="0" wp14:anchorId="2E031CD9" wp14:editId="48768EB8">
            <wp:extent cx="5496692" cy="7278116"/>
            <wp:effectExtent l="0" t="0" r="8890" b="0"/>
            <wp:docPr id="104071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179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C4EE" w14:textId="3EF99A26" w:rsidR="000B1D0C" w:rsidRDefault="000B1D0C" w:rsidP="000B1D0C">
      <w:pPr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</w:pPr>
      <w:r w:rsidRPr="00931DBB">
        <w:rPr>
          <w:rFonts w:ascii="Segoe UI" w:hAnsi="Segoe UI" w:cs="Segoe UI"/>
          <w:b/>
          <w:bCs/>
          <w:noProof/>
          <w:color w:val="374151"/>
          <w:sz w:val="32"/>
          <w:szCs w:val="32"/>
          <w:bdr w:val="single" w:sz="2" w:space="0" w:color="D9D9E3" w:frame="1"/>
        </w:rPr>
        <w:lastRenderedPageBreak/>
        <w:drawing>
          <wp:inline distT="0" distB="0" distL="0" distR="0" wp14:anchorId="64370062" wp14:editId="089B7EB2">
            <wp:extent cx="5943600" cy="6584950"/>
            <wp:effectExtent l="0" t="0" r="0" b="6350"/>
            <wp:docPr id="203793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398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39EC" w14:textId="77777777" w:rsidR="00517249" w:rsidRPr="00517249" w:rsidRDefault="00517249" w:rsidP="00517249">
      <w:pPr>
        <w:rPr>
          <w:rFonts w:ascii="Arial" w:hAnsi="Arial" w:cs="Arial"/>
          <w:sz w:val="20"/>
          <w:szCs w:val="20"/>
        </w:rPr>
      </w:pPr>
    </w:p>
    <w:p w14:paraId="3B93A947" w14:textId="4FBEFF9E" w:rsidR="00517249" w:rsidRPr="00517249" w:rsidRDefault="00517249" w:rsidP="00BB76CD">
      <w:pPr>
        <w:rPr>
          <w:rFonts w:ascii="Arial" w:hAnsi="Arial" w:cs="Arial"/>
          <w:sz w:val="20"/>
          <w:szCs w:val="20"/>
        </w:rPr>
      </w:pPr>
    </w:p>
    <w:sectPr w:rsidR="00517249" w:rsidRPr="00517249" w:rsidSect="00313248">
      <w:headerReference w:type="default" r:id="rId9"/>
      <w:footerReference w:type="default" r:id="rId10"/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938A" w14:textId="77777777" w:rsidR="0017430F" w:rsidRDefault="0017430F">
      <w:r>
        <w:separator/>
      </w:r>
    </w:p>
  </w:endnote>
  <w:endnote w:type="continuationSeparator" w:id="0">
    <w:p w14:paraId="58658564" w14:textId="77777777" w:rsidR="0017430F" w:rsidRDefault="0017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 Font 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0D88" w14:textId="65369BEB" w:rsidR="00B80E05" w:rsidRPr="00791796" w:rsidRDefault="00791796" w:rsidP="00791796">
    <w:pPr>
      <w:pStyle w:val="Footer"/>
      <w:jc w:val="center"/>
      <w:rPr>
        <w:rFonts w:ascii="Arial" w:hAnsi="Arial" w:cs="Arial"/>
        <w:sz w:val="18"/>
        <w:szCs w:val="18"/>
      </w:rPr>
    </w:pPr>
    <w:r w:rsidRPr="005750AF">
      <w:rPr>
        <w:rFonts w:ascii="Arial" w:hAnsi="Arial" w:cs="Arial"/>
        <w:sz w:val="18"/>
        <w:szCs w:val="18"/>
      </w:rPr>
      <w:t>5945 Airport Road</w:t>
    </w:r>
    <w:r>
      <w:rPr>
        <w:rFonts w:ascii="Arial" w:hAnsi="Arial" w:cs="Arial"/>
        <w:sz w:val="18"/>
        <w:szCs w:val="18"/>
      </w:rPr>
      <w:t xml:space="preserve"> |</w:t>
    </w:r>
    <w:r w:rsidRPr="005750AF">
      <w:rPr>
        <w:rFonts w:ascii="Arial" w:hAnsi="Arial" w:cs="Arial"/>
        <w:sz w:val="18"/>
        <w:szCs w:val="18"/>
      </w:rPr>
      <w:t xml:space="preserve"> Suite </w:t>
    </w:r>
    <w:r>
      <w:rPr>
        <w:rFonts w:ascii="Arial" w:hAnsi="Arial" w:cs="Arial"/>
        <w:sz w:val="18"/>
        <w:szCs w:val="18"/>
      </w:rPr>
      <w:t xml:space="preserve">152 | </w:t>
    </w:r>
    <w:r w:rsidRPr="005750AF">
      <w:rPr>
        <w:rFonts w:ascii="Arial" w:hAnsi="Arial" w:cs="Arial"/>
        <w:sz w:val="18"/>
        <w:szCs w:val="18"/>
      </w:rPr>
      <w:t>Mississauga, Ontario</w:t>
    </w:r>
    <w:r>
      <w:rPr>
        <w:rFonts w:ascii="Arial" w:hAnsi="Arial" w:cs="Arial"/>
        <w:sz w:val="18"/>
        <w:szCs w:val="18"/>
      </w:rPr>
      <w:t xml:space="preserve"> |</w:t>
    </w:r>
    <w:r w:rsidRPr="005750AF">
      <w:rPr>
        <w:rFonts w:ascii="Arial" w:hAnsi="Arial" w:cs="Arial"/>
        <w:sz w:val="18"/>
        <w:szCs w:val="18"/>
      </w:rPr>
      <w:t xml:space="preserve"> Canada L4V 1R9 </w:t>
    </w:r>
    <w:r>
      <w:rPr>
        <w:rFonts w:ascii="Arial" w:hAnsi="Arial" w:cs="Arial"/>
        <w:sz w:val="18"/>
        <w:szCs w:val="18"/>
      </w:rPr>
      <w:t xml:space="preserve">| </w:t>
    </w:r>
    <w:r w:rsidRPr="005750AF">
      <w:rPr>
        <w:rFonts w:ascii="Arial" w:hAnsi="Arial" w:cs="Arial"/>
        <w:sz w:val="18"/>
        <w:szCs w:val="18"/>
      </w:rPr>
      <w:t>Tel: +1.905.678.9564</w:t>
    </w:r>
    <w:r>
      <w:rPr>
        <w:rFonts w:ascii="Arial" w:hAnsi="Arial" w:cs="Arial"/>
        <w:sz w:val="18"/>
        <w:szCs w:val="18"/>
      </w:rPr>
      <w:t xml:space="preserve"> | aerosoft.aero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A27C" w14:textId="77777777" w:rsidR="0017430F" w:rsidRDefault="0017430F">
      <w:r>
        <w:separator/>
      </w:r>
    </w:p>
  </w:footnote>
  <w:footnote w:type="continuationSeparator" w:id="0">
    <w:p w14:paraId="12221D4B" w14:textId="77777777" w:rsidR="0017430F" w:rsidRDefault="0017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0D0F" w14:textId="4053F2B3" w:rsidR="00BB76CD" w:rsidRPr="00BB76CD" w:rsidRDefault="00403085" w:rsidP="00BB76CD">
    <w:pPr>
      <w:pStyle w:val="Header"/>
      <w:jc w:val="center"/>
      <w:rPr>
        <w:rFonts w:ascii="Arial" w:hAnsi="Arial" w:cs="Arial"/>
      </w:rPr>
    </w:pPr>
    <w:r w:rsidRPr="00BB76CD">
      <w:rPr>
        <w:rFonts w:ascii="Arial" w:hAnsi="Arial" w:cs="Arial"/>
        <w:noProof/>
        <w:sz w:val="32"/>
        <w:szCs w:val="32"/>
      </w:rPr>
      <w:drawing>
        <wp:inline distT="0" distB="0" distL="0" distR="0" wp14:anchorId="6F92876E" wp14:editId="63626EF6">
          <wp:extent cx="3421117" cy="513168"/>
          <wp:effectExtent l="0" t="0" r="0" b="0"/>
          <wp:docPr id="9" name="Picture 9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100" cy="521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A7C"/>
    <w:multiLevelType w:val="hybridMultilevel"/>
    <w:tmpl w:val="47109868"/>
    <w:lvl w:ilvl="0" w:tplc="586A5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7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A4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6C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83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46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C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4E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8E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2E5EB1"/>
    <w:multiLevelType w:val="hybridMultilevel"/>
    <w:tmpl w:val="EC900C76"/>
    <w:lvl w:ilvl="0" w:tplc="49C4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4D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02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E9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82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8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6C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68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45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963B3"/>
    <w:multiLevelType w:val="hybridMultilevel"/>
    <w:tmpl w:val="17CC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39F7"/>
    <w:multiLevelType w:val="multilevel"/>
    <w:tmpl w:val="CBD677E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391F15BE"/>
    <w:multiLevelType w:val="hybridMultilevel"/>
    <w:tmpl w:val="B0DED8BE"/>
    <w:lvl w:ilvl="0" w:tplc="8190D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E943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stem Font Regular" w:hAnsi="System Font Regular" w:hint="default"/>
      </w:rPr>
    </w:lvl>
    <w:lvl w:ilvl="2" w:tplc="D92E6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4C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03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4E9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89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A4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6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876331"/>
    <w:multiLevelType w:val="hybridMultilevel"/>
    <w:tmpl w:val="7350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65A6A"/>
    <w:multiLevelType w:val="hybridMultilevel"/>
    <w:tmpl w:val="B92C567E"/>
    <w:lvl w:ilvl="0" w:tplc="B10CB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EC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6F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AC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68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2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60C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46926558">
    <w:abstractNumId w:val="0"/>
  </w:num>
  <w:num w:numId="2" w16cid:durableId="1021587360">
    <w:abstractNumId w:val="6"/>
  </w:num>
  <w:num w:numId="3" w16cid:durableId="835538254">
    <w:abstractNumId w:val="5"/>
  </w:num>
  <w:num w:numId="4" w16cid:durableId="684669790">
    <w:abstractNumId w:val="4"/>
  </w:num>
  <w:num w:numId="5" w16cid:durableId="1861385585">
    <w:abstractNumId w:val="1"/>
  </w:num>
  <w:num w:numId="6" w16cid:durableId="519320942">
    <w:abstractNumId w:val="5"/>
  </w:num>
  <w:num w:numId="7" w16cid:durableId="849417587">
    <w:abstractNumId w:val="2"/>
  </w:num>
  <w:num w:numId="8" w16cid:durableId="1886216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45"/>
    <w:rsid w:val="00002FA8"/>
    <w:rsid w:val="00004584"/>
    <w:rsid w:val="000062F3"/>
    <w:rsid w:val="000257C6"/>
    <w:rsid w:val="00031AF5"/>
    <w:rsid w:val="00053341"/>
    <w:rsid w:val="00055A15"/>
    <w:rsid w:val="00055B59"/>
    <w:rsid w:val="000572E9"/>
    <w:rsid w:val="00063CD4"/>
    <w:rsid w:val="000811A5"/>
    <w:rsid w:val="00082444"/>
    <w:rsid w:val="00084EE8"/>
    <w:rsid w:val="00086AB8"/>
    <w:rsid w:val="00092FBD"/>
    <w:rsid w:val="0009514F"/>
    <w:rsid w:val="00097DFE"/>
    <w:rsid w:val="000B1D0C"/>
    <w:rsid w:val="000C59A5"/>
    <w:rsid w:val="000F6E75"/>
    <w:rsid w:val="00106C4F"/>
    <w:rsid w:val="00113397"/>
    <w:rsid w:val="001135CE"/>
    <w:rsid w:val="00116938"/>
    <w:rsid w:val="001345A2"/>
    <w:rsid w:val="00144526"/>
    <w:rsid w:val="00153348"/>
    <w:rsid w:val="00155491"/>
    <w:rsid w:val="00155F82"/>
    <w:rsid w:val="0016002A"/>
    <w:rsid w:val="00165F92"/>
    <w:rsid w:val="0017024A"/>
    <w:rsid w:val="0017430F"/>
    <w:rsid w:val="00175D49"/>
    <w:rsid w:val="00182268"/>
    <w:rsid w:val="00195DA4"/>
    <w:rsid w:val="001A6109"/>
    <w:rsid w:val="001A7B63"/>
    <w:rsid w:val="001B6151"/>
    <w:rsid w:val="001C1B78"/>
    <w:rsid w:val="001C4A85"/>
    <w:rsid w:val="001C6C7F"/>
    <w:rsid w:val="001C6DD6"/>
    <w:rsid w:val="001D4EE6"/>
    <w:rsid w:val="001E279F"/>
    <w:rsid w:val="001E7A2C"/>
    <w:rsid w:val="001E7F71"/>
    <w:rsid w:val="001F0D0A"/>
    <w:rsid w:val="0021140D"/>
    <w:rsid w:val="002119C4"/>
    <w:rsid w:val="00215C1D"/>
    <w:rsid w:val="00237A17"/>
    <w:rsid w:val="00241407"/>
    <w:rsid w:val="002418AC"/>
    <w:rsid w:val="00241CBB"/>
    <w:rsid w:val="002520C7"/>
    <w:rsid w:val="002540BF"/>
    <w:rsid w:val="00281524"/>
    <w:rsid w:val="00287147"/>
    <w:rsid w:val="002877F6"/>
    <w:rsid w:val="002A3523"/>
    <w:rsid w:val="002B2311"/>
    <w:rsid w:val="002B6414"/>
    <w:rsid w:val="002C2519"/>
    <w:rsid w:val="002E1823"/>
    <w:rsid w:val="002F5820"/>
    <w:rsid w:val="002F5C09"/>
    <w:rsid w:val="00301C2B"/>
    <w:rsid w:val="00307D93"/>
    <w:rsid w:val="00313248"/>
    <w:rsid w:val="00315BE5"/>
    <w:rsid w:val="00327448"/>
    <w:rsid w:val="00330AF3"/>
    <w:rsid w:val="003351CD"/>
    <w:rsid w:val="00345296"/>
    <w:rsid w:val="00357045"/>
    <w:rsid w:val="00357D52"/>
    <w:rsid w:val="0036269E"/>
    <w:rsid w:val="00364529"/>
    <w:rsid w:val="00371202"/>
    <w:rsid w:val="003916E3"/>
    <w:rsid w:val="00397B66"/>
    <w:rsid w:val="00397F0B"/>
    <w:rsid w:val="003A00AA"/>
    <w:rsid w:val="003A6607"/>
    <w:rsid w:val="003B027F"/>
    <w:rsid w:val="003B03DA"/>
    <w:rsid w:val="003B54B4"/>
    <w:rsid w:val="003B734A"/>
    <w:rsid w:val="003C07B1"/>
    <w:rsid w:val="003C21D9"/>
    <w:rsid w:val="003D01CC"/>
    <w:rsid w:val="003E5113"/>
    <w:rsid w:val="003F5CC3"/>
    <w:rsid w:val="003F6BB5"/>
    <w:rsid w:val="00403085"/>
    <w:rsid w:val="00413A34"/>
    <w:rsid w:val="004150E0"/>
    <w:rsid w:val="00415DEC"/>
    <w:rsid w:val="004170EA"/>
    <w:rsid w:val="00440E17"/>
    <w:rsid w:val="00446497"/>
    <w:rsid w:val="00454E79"/>
    <w:rsid w:val="00455A95"/>
    <w:rsid w:val="004875F8"/>
    <w:rsid w:val="004876B4"/>
    <w:rsid w:val="00494486"/>
    <w:rsid w:val="00495ED7"/>
    <w:rsid w:val="004A14E8"/>
    <w:rsid w:val="004B6A22"/>
    <w:rsid w:val="004D0F24"/>
    <w:rsid w:val="004F2558"/>
    <w:rsid w:val="00517249"/>
    <w:rsid w:val="00530F95"/>
    <w:rsid w:val="00534DAA"/>
    <w:rsid w:val="00544375"/>
    <w:rsid w:val="0054457B"/>
    <w:rsid w:val="00554DEA"/>
    <w:rsid w:val="00563385"/>
    <w:rsid w:val="005637D6"/>
    <w:rsid w:val="0056454E"/>
    <w:rsid w:val="00566740"/>
    <w:rsid w:val="005673AC"/>
    <w:rsid w:val="005779F4"/>
    <w:rsid w:val="00577F7E"/>
    <w:rsid w:val="00587463"/>
    <w:rsid w:val="0059323F"/>
    <w:rsid w:val="005B048F"/>
    <w:rsid w:val="005B590D"/>
    <w:rsid w:val="005B6C30"/>
    <w:rsid w:val="005F1723"/>
    <w:rsid w:val="005F326E"/>
    <w:rsid w:val="005F52F7"/>
    <w:rsid w:val="0060656D"/>
    <w:rsid w:val="006308DF"/>
    <w:rsid w:val="00631113"/>
    <w:rsid w:val="00632EF9"/>
    <w:rsid w:val="00634016"/>
    <w:rsid w:val="00635C55"/>
    <w:rsid w:val="00653963"/>
    <w:rsid w:val="00673850"/>
    <w:rsid w:val="00676F14"/>
    <w:rsid w:val="00687FBA"/>
    <w:rsid w:val="0069328E"/>
    <w:rsid w:val="00695C15"/>
    <w:rsid w:val="006A6BEB"/>
    <w:rsid w:val="006A70F5"/>
    <w:rsid w:val="006C2179"/>
    <w:rsid w:val="006D6C2A"/>
    <w:rsid w:val="006E3F17"/>
    <w:rsid w:val="006F1765"/>
    <w:rsid w:val="00712973"/>
    <w:rsid w:val="00716AC8"/>
    <w:rsid w:val="00723FE8"/>
    <w:rsid w:val="00730EB4"/>
    <w:rsid w:val="007425CA"/>
    <w:rsid w:val="007574BD"/>
    <w:rsid w:val="00757B39"/>
    <w:rsid w:val="00791796"/>
    <w:rsid w:val="0079399B"/>
    <w:rsid w:val="00795E83"/>
    <w:rsid w:val="007A3036"/>
    <w:rsid w:val="007A7DD5"/>
    <w:rsid w:val="007B2837"/>
    <w:rsid w:val="007B668B"/>
    <w:rsid w:val="007B725B"/>
    <w:rsid w:val="007C23DD"/>
    <w:rsid w:val="007C6797"/>
    <w:rsid w:val="007C77A9"/>
    <w:rsid w:val="007D39A5"/>
    <w:rsid w:val="007E3F8F"/>
    <w:rsid w:val="007E6265"/>
    <w:rsid w:val="007F034B"/>
    <w:rsid w:val="007F2F51"/>
    <w:rsid w:val="00804A6F"/>
    <w:rsid w:val="00805EB2"/>
    <w:rsid w:val="008066A4"/>
    <w:rsid w:val="008133DF"/>
    <w:rsid w:val="00821E81"/>
    <w:rsid w:val="00827760"/>
    <w:rsid w:val="00857633"/>
    <w:rsid w:val="00863DAB"/>
    <w:rsid w:val="00885088"/>
    <w:rsid w:val="008A780D"/>
    <w:rsid w:val="008B5335"/>
    <w:rsid w:val="008B7DC2"/>
    <w:rsid w:val="008C1948"/>
    <w:rsid w:val="008C3D64"/>
    <w:rsid w:val="008D7D02"/>
    <w:rsid w:val="008E63BF"/>
    <w:rsid w:val="008F3080"/>
    <w:rsid w:val="008F3254"/>
    <w:rsid w:val="008F3EAB"/>
    <w:rsid w:val="00911BA3"/>
    <w:rsid w:val="00912D76"/>
    <w:rsid w:val="009167F0"/>
    <w:rsid w:val="00923DE8"/>
    <w:rsid w:val="0094165A"/>
    <w:rsid w:val="009471B3"/>
    <w:rsid w:val="009616BD"/>
    <w:rsid w:val="00993637"/>
    <w:rsid w:val="009A2212"/>
    <w:rsid w:val="009C4ED6"/>
    <w:rsid w:val="009C7AF1"/>
    <w:rsid w:val="009F1020"/>
    <w:rsid w:val="009F33A5"/>
    <w:rsid w:val="009F70F5"/>
    <w:rsid w:val="009F7629"/>
    <w:rsid w:val="00A1285B"/>
    <w:rsid w:val="00A1319B"/>
    <w:rsid w:val="00A15627"/>
    <w:rsid w:val="00A24D30"/>
    <w:rsid w:val="00A44113"/>
    <w:rsid w:val="00A44FF6"/>
    <w:rsid w:val="00A518DC"/>
    <w:rsid w:val="00A660BE"/>
    <w:rsid w:val="00A711CF"/>
    <w:rsid w:val="00A7654A"/>
    <w:rsid w:val="00A773D8"/>
    <w:rsid w:val="00A811C4"/>
    <w:rsid w:val="00A82302"/>
    <w:rsid w:val="00A823D8"/>
    <w:rsid w:val="00A90689"/>
    <w:rsid w:val="00A92740"/>
    <w:rsid w:val="00A94AF1"/>
    <w:rsid w:val="00A954A8"/>
    <w:rsid w:val="00AA4340"/>
    <w:rsid w:val="00AB066D"/>
    <w:rsid w:val="00AB62AD"/>
    <w:rsid w:val="00AC0106"/>
    <w:rsid w:val="00AC45FF"/>
    <w:rsid w:val="00AC61A2"/>
    <w:rsid w:val="00AE433F"/>
    <w:rsid w:val="00AF3635"/>
    <w:rsid w:val="00B13E85"/>
    <w:rsid w:val="00B23A99"/>
    <w:rsid w:val="00B23BD2"/>
    <w:rsid w:val="00B46C50"/>
    <w:rsid w:val="00B51E46"/>
    <w:rsid w:val="00B52D33"/>
    <w:rsid w:val="00B80E05"/>
    <w:rsid w:val="00B82E29"/>
    <w:rsid w:val="00B84E25"/>
    <w:rsid w:val="00B87009"/>
    <w:rsid w:val="00B95B4D"/>
    <w:rsid w:val="00BA5807"/>
    <w:rsid w:val="00BB2F61"/>
    <w:rsid w:val="00BB5115"/>
    <w:rsid w:val="00BB76CD"/>
    <w:rsid w:val="00BB7CCF"/>
    <w:rsid w:val="00BC52DF"/>
    <w:rsid w:val="00BC5801"/>
    <w:rsid w:val="00BE26EC"/>
    <w:rsid w:val="00BF23DA"/>
    <w:rsid w:val="00BF2935"/>
    <w:rsid w:val="00C10D4D"/>
    <w:rsid w:val="00C4371C"/>
    <w:rsid w:val="00C50914"/>
    <w:rsid w:val="00C75FB6"/>
    <w:rsid w:val="00C772E6"/>
    <w:rsid w:val="00C8231B"/>
    <w:rsid w:val="00CB1A3E"/>
    <w:rsid w:val="00CB4084"/>
    <w:rsid w:val="00CB7830"/>
    <w:rsid w:val="00CC3D07"/>
    <w:rsid w:val="00CE23CA"/>
    <w:rsid w:val="00D043CF"/>
    <w:rsid w:val="00D0583D"/>
    <w:rsid w:val="00D40775"/>
    <w:rsid w:val="00D53D7F"/>
    <w:rsid w:val="00D5759A"/>
    <w:rsid w:val="00D62297"/>
    <w:rsid w:val="00D6773A"/>
    <w:rsid w:val="00D70599"/>
    <w:rsid w:val="00D71472"/>
    <w:rsid w:val="00DA66CF"/>
    <w:rsid w:val="00DB0F74"/>
    <w:rsid w:val="00DB1C44"/>
    <w:rsid w:val="00DB7634"/>
    <w:rsid w:val="00DC06A1"/>
    <w:rsid w:val="00DE396C"/>
    <w:rsid w:val="00DE5F89"/>
    <w:rsid w:val="00DF7CFF"/>
    <w:rsid w:val="00E14440"/>
    <w:rsid w:val="00E1512E"/>
    <w:rsid w:val="00E2518C"/>
    <w:rsid w:val="00E2795A"/>
    <w:rsid w:val="00E63B45"/>
    <w:rsid w:val="00E64336"/>
    <w:rsid w:val="00E74479"/>
    <w:rsid w:val="00E74BE7"/>
    <w:rsid w:val="00E7643D"/>
    <w:rsid w:val="00E8502F"/>
    <w:rsid w:val="00E86DC9"/>
    <w:rsid w:val="00E94436"/>
    <w:rsid w:val="00E9658F"/>
    <w:rsid w:val="00EA38D0"/>
    <w:rsid w:val="00EB506B"/>
    <w:rsid w:val="00ED5586"/>
    <w:rsid w:val="00ED724D"/>
    <w:rsid w:val="00EE09D0"/>
    <w:rsid w:val="00EE4485"/>
    <w:rsid w:val="00EF162A"/>
    <w:rsid w:val="00EF48FD"/>
    <w:rsid w:val="00EF59AB"/>
    <w:rsid w:val="00F010D4"/>
    <w:rsid w:val="00F04A04"/>
    <w:rsid w:val="00F06594"/>
    <w:rsid w:val="00F24212"/>
    <w:rsid w:val="00F2545A"/>
    <w:rsid w:val="00F270A6"/>
    <w:rsid w:val="00F30B54"/>
    <w:rsid w:val="00F37500"/>
    <w:rsid w:val="00F546D1"/>
    <w:rsid w:val="00F57562"/>
    <w:rsid w:val="00F656A0"/>
    <w:rsid w:val="00F72CC5"/>
    <w:rsid w:val="00F84F15"/>
    <w:rsid w:val="00FA2FFF"/>
    <w:rsid w:val="00FC7695"/>
    <w:rsid w:val="00FD4898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296B2"/>
  <w15:docId w15:val="{66C9F8FD-FC0C-46AE-9FC2-C04334C5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4A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1D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F6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E18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1823"/>
    <w:pPr>
      <w:tabs>
        <w:tab w:val="center" w:pos="4320"/>
        <w:tab w:val="right" w:pos="8640"/>
      </w:tabs>
    </w:pPr>
  </w:style>
  <w:style w:type="paragraph" w:customStyle="1" w:styleId="OmniPage3">
    <w:name w:val="OmniPage #3"/>
    <w:basedOn w:val="Normal"/>
    <w:rsid w:val="00215C1D"/>
    <w:pPr>
      <w:spacing w:line="241" w:lineRule="exact"/>
      <w:ind w:left="75" w:right="45"/>
      <w:jc w:val="both"/>
    </w:pPr>
    <w:rPr>
      <w:rFonts w:ascii="Arial" w:hAnsi="Arial"/>
      <w:noProof/>
      <w:sz w:val="20"/>
      <w:szCs w:val="20"/>
    </w:rPr>
  </w:style>
  <w:style w:type="paragraph" w:customStyle="1" w:styleId="OmniPage4">
    <w:name w:val="OmniPage #4"/>
    <w:basedOn w:val="Normal"/>
    <w:rsid w:val="00215C1D"/>
    <w:pPr>
      <w:spacing w:line="255" w:lineRule="exact"/>
      <w:ind w:right="60"/>
      <w:jc w:val="both"/>
    </w:pPr>
    <w:rPr>
      <w:rFonts w:ascii="Arial" w:hAnsi="Arial"/>
      <w:noProof/>
      <w:sz w:val="20"/>
      <w:szCs w:val="20"/>
    </w:rPr>
  </w:style>
  <w:style w:type="paragraph" w:customStyle="1" w:styleId="OmniPage5">
    <w:name w:val="OmniPage #5"/>
    <w:basedOn w:val="Normal"/>
    <w:rsid w:val="00215C1D"/>
    <w:pPr>
      <w:spacing w:line="255" w:lineRule="exact"/>
      <w:ind w:left="60" w:right="60"/>
      <w:jc w:val="both"/>
    </w:pPr>
    <w:rPr>
      <w:rFonts w:ascii="Arial" w:hAnsi="Arial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EF59AB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C61A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C61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C61A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C61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C61A2"/>
    <w:rPr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B1D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164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3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81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2, 2004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2, 2004</dc:title>
  <dc:creator>Christine Tyndorf</dc:creator>
  <cp:lastModifiedBy>Chamath Guruge</cp:lastModifiedBy>
  <cp:revision>2</cp:revision>
  <cp:lastPrinted>2023-03-03T16:45:00Z</cp:lastPrinted>
  <dcterms:created xsi:type="dcterms:W3CDTF">2023-11-03T20:41:00Z</dcterms:created>
  <dcterms:modified xsi:type="dcterms:W3CDTF">2023-11-03T20:41:00Z</dcterms:modified>
</cp:coreProperties>
</file>