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C7F3" w14:textId="1DDC139F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="00353AA3">
        <w:rPr>
          <w:b/>
          <w:bCs/>
          <w:sz w:val="32"/>
          <w:szCs w:val="32"/>
        </w:rPr>
        <w:t>10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2B246FAB" w14:textId="1B9EC14C" w:rsidR="00316638" w:rsidRPr="00750B9A" w:rsidRDefault="00467219" w:rsidP="00993BD9">
      <w:pPr>
        <w:jc w:val="left"/>
        <w:rPr>
          <w:b/>
          <w:bCs/>
        </w:rPr>
      </w:pPr>
      <w:r w:rsidRPr="00750B9A">
        <w:rPr>
          <w:rFonts w:hint="eastAsia"/>
          <w:b/>
          <w:bCs/>
        </w:rPr>
        <w:t xml:space="preserve">실습 문제 </w:t>
      </w:r>
      <w:r w:rsidRPr="00750B9A">
        <w:rPr>
          <w:b/>
          <w:bCs/>
        </w:rPr>
        <w:t>1</w:t>
      </w:r>
    </w:p>
    <w:p w14:paraId="346A3296" w14:textId="5DB951EB" w:rsidR="00467219" w:rsidRDefault="00467219" w:rsidP="0046721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행렬 계산의 속도 향상을 위하여 자신이 적용한 </w:t>
      </w:r>
      <w:r w:rsidR="0008568C">
        <w:rPr>
          <w:rFonts w:hint="eastAsia"/>
        </w:rPr>
        <w:t>방법을 기술하여라.</w:t>
      </w:r>
    </w:p>
    <w:p w14:paraId="29888841" w14:textId="51FE6708" w:rsidR="0047191B" w:rsidRDefault="0047191B" w:rsidP="0047191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첫째로,</w:t>
      </w:r>
      <w:r>
        <w:t xml:space="preserve"> </w:t>
      </w:r>
      <w:r>
        <w:rPr>
          <w:rFonts w:hint="eastAsia"/>
        </w:rPr>
        <w:t>메모리 접근의 응집성을 높여 속도를 향상시켰다.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 w:rsidR="00B13B03">
        <w:rPr>
          <w:rFonts w:hint="eastAsia"/>
        </w:rPr>
        <w:t>행의 값을 바꾸어주며 메모리를 이동하는 것 보다는 열의 값을 바꾸며 이동하는 것이 접근의 응집성이 높은 방법이므로,</w:t>
      </w:r>
      <w:r w:rsidR="00B13B03">
        <w:t xml:space="preserve"> B</w:t>
      </w:r>
      <w:r w:rsidR="00B13B03">
        <w:rPr>
          <w:rFonts w:hint="eastAsia"/>
        </w:rPr>
        <w:t>행렬의 전치 행렬을 구해 이를 열</w:t>
      </w:r>
      <w:r w:rsidR="00B13B03">
        <w:t xml:space="preserve"> </w:t>
      </w:r>
      <w:r w:rsidR="00B13B03">
        <w:rPr>
          <w:rFonts w:hint="eastAsia"/>
        </w:rPr>
        <w:t xml:space="preserve">우선적으로 접근하여 </w:t>
      </w:r>
      <w:r w:rsidR="00EA1749">
        <w:rPr>
          <w:rFonts w:hint="eastAsia"/>
        </w:rPr>
        <w:t>곱셈을</w:t>
      </w:r>
      <w:r w:rsidR="00B13B03">
        <w:rPr>
          <w:rFonts w:hint="eastAsia"/>
        </w:rPr>
        <w:t xml:space="preserve"> 수행하는 방식을</w:t>
      </w:r>
      <w:r w:rsidR="00C64F35">
        <w:t xml:space="preserve"> </w:t>
      </w:r>
      <w:r w:rsidR="00B13B03">
        <w:rPr>
          <w:rFonts w:hint="eastAsia"/>
        </w:rPr>
        <w:t>사용하였다.</w:t>
      </w:r>
    </w:p>
    <w:p w14:paraId="292917FE" w14:textId="7543F474" w:rsidR="00B13B03" w:rsidRDefault="00B13B03" w:rsidP="0047191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둘째로,</w:t>
      </w:r>
      <w:r>
        <w:t xml:space="preserve"> Loop</w:t>
      </w:r>
      <w:r w:rsidR="0005678C">
        <w:t xml:space="preserve"> Unrolling </w:t>
      </w:r>
      <w:r w:rsidR="0005678C">
        <w:rPr>
          <w:rFonts w:hint="eastAsia"/>
        </w:rPr>
        <w:t>방식을 사용하였다.</w:t>
      </w:r>
    </w:p>
    <w:p w14:paraId="66488FFE" w14:textId="5F49459A" w:rsidR="0008568C" w:rsidRDefault="0008568C" w:rsidP="00467219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어떤 근거로 자신이 적용한 방법이 더 효율적일 지 기술하여라.</w:t>
      </w:r>
    </w:p>
    <w:p w14:paraId="190017F7" w14:textId="58F06B51" w:rsidR="00EA1749" w:rsidRDefault="00EA1749" w:rsidP="00EA174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첫 번째 방법을 사용했을 때,</w:t>
      </w:r>
      <w:r>
        <w:t xml:space="preserve"> </w:t>
      </w:r>
      <w:r w:rsidR="00052D00">
        <w:rPr>
          <w:rFonts w:hint="eastAsia"/>
        </w:rPr>
        <w:t>열 우선적으로 접근하면 참조하는 메모리가 바뀔 때 이동해야하는 거리가 짧아지고,</w:t>
      </w:r>
      <w:r w:rsidR="00052D00">
        <w:t xml:space="preserve"> </w:t>
      </w:r>
      <w:r w:rsidR="00052D00">
        <w:rPr>
          <w:rFonts w:hint="eastAsia"/>
        </w:rPr>
        <w:t xml:space="preserve">이를 통해 </w:t>
      </w:r>
      <w:r w:rsidR="00FC537B">
        <w:rPr>
          <w:rFonts w:hint="eastAsia"/>
        </w:rPr>
        <w:t>곱셈을 수행하는</w:t>
      </w:r>
      <w:r w:rsidR="00750B9A">
        <w:rPr>
          <w:rFonts w:hint="eastAsia"/>
        </w:rPr>
        <w:t xml:space="preserve"> </w:t>
      </w:r>
      <w:r w:rsidR="00FC537B">
        <w:rPr>
          <w:rFonts w:hint="eastAsia"/>
        </w:rPr>
        <w:t>데에 필요한 시간을 줄일 수 있다.</w:t>
      </w:r>
    </w:p>
    <w:p w14:paraId="430E4148" w14:textId="47F2D13C" w:rsidR="00EA1749" w:rsidRDefault="00FC537B" w:rsidP="00EA1749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두 번째 방법에서 </w:t>
      </w:r>
      <w:r>
        <w:t>loop</w:t>
      </w:r>
      <w:r>
        <w:rPr>
          <w:rFonts w:hint="eastAsia"/>
        </w:rPr>
        <w:t xml:space="preserve">문에서 조건을 확인하는 횟수를 줄임으로써 </w:t>
      </w:r>
      <w:r w:rsidR="000626A0">
        <w:rPr>
          <w:rFonts w:hint="eastAsia"/>
        </w:rPr>
        <w:t>연산 량을</w:t>
      </w:r>
      <w:r w:rsidR="00750B9A">
        <w:rPr>
          <w:rFonts w:hint="eastAsia"/>
        </w:rPr>
        <w:t xml:space="preserve"> 줄일 수 있고,</w:t>
      </w:r>
      <w:r w:rsidR="00750B9A">
        <w:t xml:space="preserve"> </w:t>
      </w:r>
      <w:r w:rsidR="00750B9A">
        <w:rPr>
          <w:rFonts w:hint="eastAsia"/>
        </w:rPr>
        <w:t>이를 통해 곱셈을 수행하는 데에 필요한 시간을 줄일 수 있다</w:t>
      </w:r>
      <w:r w:rsidR="00750B9A">
        <w:t>.</w:t>
      </w:r>
    </w:p>
    <w:p w14:paraId="68D77DD9" w14:textId="795FF25F" w:rsidR="00750B9A" w:rsidRDefault="0008568C" w:rsidP="00117DA2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어떤 </w:t>
      </w:r>
      <w:r w:rsidR="00CA3655">
        <w:t>m</w:t>
      </w:r>
      <w:r w:rsidR="00CA3655">
        <w:rPr>
          <w:rFonts w:hint="eastAsia"/>
        </w:rPr>
        <w:t xml:space="preserve">값에 대하여 </w:t>
      </w:r>
      <w:r w:rsidR="00CA3655">
        <w:t xml:space="preserve">loop unrolling </w:t>
      </w:r>
      <w:r w:rsidR="00CA3655">
        <w:rPr>
          <w:rFonts w:hint="eastAsia"/>
        </w:rPr>
        <w:t>방법이 가장 효과적이었는지를 요약하여 기술하여라</w:t>
      </w:r>
      <w:r w:rsidR="00750B9A">
        <w:rPr>
          <w:rFonts w:hint="eastAsia"/>
        </w:rPr>
        <w:t>.</w:t>
      </w:r>
    </w:p>
    <w:p w14:paraId="70E21A59" w14:textId="53184C2C" w:rsidR="00117DA2" w:rsidRDefault="000626A0" w:rsidP="00117DA2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수행시간을 비교해보았을 때 큰 차이는 없었지만,</w:t>
      </w:r>
      <w:r>
        <w:t xml:space="preserve"> m</w:t>
      </w:r>
      <w:r>
        <w:rPr>
          <w:rFonts w:hint="eastAsia"/>
        </w:rPr>
        <w:t xml:space="preserve">이 </w:t>
      </w:r>
      <w:r>
        <w:t>16</w:t>
      </w:r>
      <w:r>
        <w:rPr>
          <w:rFonts w:hint="eastAsia"/>
        </w:rPr>
        <w:t>인 경우에서 가장 수행시간이 짧았고,</w:t>
      </w:r>
      <w:r>
        <w:t xml:space="preserve"> </w:t>
      </w:r>
      <w:r>
        <w:rPr>
          <w:rFonts w:hint="eastAsia"/>
        </w:rPr>
        <w:t xml:space="preserve">이를 통해 </w:t>
      </w:r>
      <w:r>
        <w:t>m</w:t>
      </w:r>
      <w:r>
        <w:rPr>
          <w:rFonts w:hint="eastAsia"/>
        </w:rPr>
        <w:t xml:space="preserve">이 </w:t>
      </w:r>
      <w:r>
        <w:t xml:space="preserve">16 </w:t>
      </w:r>
      <w:r>
        <w:rPr>
          <w:rFonts w:hint="eastAsia"/>
        </w:rPr>
        <w:t>일 때 가장 효과적이라고 생각할 수 있다.</w:t>
      </w:r>
    </w:p>
    <w:p w14:paraId="662F0D86" w14:textId="77777777" w:rsidR="000626A0" w:rsidRDefault="000626A0" w:rsidP="000626A0">
      <w:pPr>
        <w:pStyle w:val="a3"/>
        <w:ind w:leftChars="0" w:left="1560"/>
        <w:jc w:val="left"/>
        <w:rPr>
          <w:rFonts w:hint="eastAsia"/>
        </w:rPr>
      </w:pPr>
    </w:p>
    <w:p w14:paraId="130FDEE1" w14:textId="24173101" w:rsidR="00750B9A" w:rsidRPr="00F01E94" w:rsidRDefault="00750B9A" w:rsidP="00750B9A">
      <w:pPr>
        <w:jc w:val="left"/>
        <w:rPr>
          <w:b/>
          <w:bCs/>
        </w:rPr>
      </w:pPr>
      <w:r w:rsidRPr="00F01E94">
        <w:rPr>
          <w:rFonts w:hint="eastAsia"/>
          <w:b/>
          <w:bCs/>
        </w:rPr>
        <w:t xml:space="preserve">실습 문제 </w:t>
      </w:r>
      <w:r w:rsidRPr="00F01E94">
        <w:rPr>
          <w:b/>
          <w:bCs/>
        </w:rPr>
        <w:t>2</w:t>
      </w:r>
    </w:p>
    <w:p w14:paraId="28BFC483" w14:textId="4D613A26" w:rsidR="00750B9A" w:rsidRDefault="00E27044" w:rsidP="00750B9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각 항목을 통해 발견한 사실을 기술하여라</w:t>
      </w:r>
      <w:r w:rsidR="00F01E94">
        <w:rPr>
          <w:rFonts w:hint="eastAsia"/>
        </w:rPr>
        <w:t>.</w:t>
      </w:r>
    </w:p>
    <w:p w14:paraId="7651E482" w14:textId="7123EBC1" w:rsidR="00E27044" w:rsidRDefault="000662F7" w:rsidP="00E27044">
      <w:pPr>
        <w:pStyle w:val="a3"/>
        <w:numPr>
          <w:ilvl w:val="0"/>
          <w:numId w:val="10"/>
        </w:numPr>
        <w:ind w:leftChars="0"/>
        <w:jc w:val="left"/>
      </w:pPr>
      <w:r>
        <w:t>Hor</w:t>
      </w:r>
      <w:r w:rsidR="00272291">
        <w:t>ner’s Rule</w:t>
      </w:r>
      <w:r w:rsidR="00272291">
        <w:rPr>
          <w:rFonts w:hint="eastAsia"/>
        </w:rPr>
        <w:t>을 사용하였을 때,</w:t>
      </w:r>
      <w:r w:rsidR="00272291">
        <w:t xml:space="preserve"> </w:t>
      </w:r>
      <w:r w:rsidR="00272291">
        <w:rPr>
          <w:rFonts w:hint="eastAsia"/>
        </w:rPr>
        <w:t>곱셈 연산의 수를 줄이는 것을 통해 전체 수행시간을 줄일 수 있었다.</w:t>
      </w:r>
    </w:p>
    <w:p w14:paraId="2E7AAF75" w14:textId="7D1C18EC" w:rsidR="00E27044" w:rsidRDefault="00E27044" w:rsidP="00E27044">
      <w:pPr>
        <w:jc w:val="left"/>
      </w:pPr>
    </w:p>
    <w:p w14:paraId="39F50501" w14:textId="50510AE0" w:rsidR="00E27044" w:rsidRPr="00F01E94" w:rsidRDefault="00E27044" w:rsidP="00E27044">
      <w:pPr>
        <w:jc w:val="left"/>
        <w:rPr>
          <w:b/>
          <w:bCs/>
        </w:rPr>
      </w:pPr>
      <w:r w:rsidRPr="00F01E94">
        <w:rPr>
          <w:rFonts w:hint="eastAsia"/>
          <w:b/>
          <w:bCs/>
        </w:rPr>
        <w:t xml:space="preserve">실습 문제 </w:t>
      </w:r>
      <w:r w:rsidRPr="00F01E94">
        <w:rPr>
          <w:b/>
          <w:bCs/>
        </w:rPr>
        <w:t>3</w:t>
      </w:r>
    </w:p>
    <w:p w14:paraId="501B075E" w14:textId="26009C5F" w:rsidR="00F01E94" w:rsidRDefault="00F01E94" w:rsidP="00F01E94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각 항목을 통해 발견한 사실을 기술하여라.</w:t>
      </w:r>
    </w:p>
    <w:p w14:paraId="007BB6D1" w14:textId="3E7A8BFF" w:rsidR="00F01E94" w:rsidRDefault="001D315F" w:rsidP="00F01E94">
      <w:pPr>
        <w:pStyle w:val="a3"/>
        <w:numPr>
          <w:ilvl w:val="0"/>
          <w:numId w:val="10"/>
        </w:numPr>
        <w:ind w:leftChars="0"/>
        <w:jc w:val="left"/>
      </w:pPr>
      <w:r>
        <w:t>Horner’s Rule</w:t>
      </w:r>
      <w:r>
        <w:rPr>
          <w:rFonts w:hint="eastAsia"/>
        </w:rPr>
        <w:t>을 사용하였을 때,</w:t>
      </w:r>
      <w:r>
        <w:t xml:space="preserve"> </w:t>
      </w:r>
      <w:r>
        <w:rPr>
          <w:rFonts w:hint="eastAsia"/>
        </w:rPr>
        <w:t>곱셈 연산의 감소로 전체 수행시간이 줄었다.</w:t>
      </w:r>
    </w:p>
    <w:p w14:paraId="049D47B2" w14:textId="539D17E9" w:rsidR="001D315F" w:rsidRDefault="001D315F" w:rsidP="00F01E94">
      <w:pPr>
        <w:pStyle w:val="a3"/>
        <w:numPr>
          <w:ilvl w:val="0"/>
          <w:numId w:val="10"/>
        </w:numPr>
        <w:ind w:leftChars="0"/>
        <w:jc w:val="left"/>
      </w:pPr>
      <w:r>
        <w:t>Float</w:t>
      </w:r>
      <w:r>
        <w:rPr>
          <w:rFonts w:hint="eastAsia"/>
        </w:rPr>
        <w:t xml:space="preserve"> 타입을 사용했을 때,</w:t>
      </w:r>
      <w:r>
        <w:t xml:space="preserve"> </w:t>
      </w:r>
      <w:r>
        <w:rPr>
          <w:rFonts w:hint="eastAsia"/>
        </w:rPr>
        <w:t xml:space="preserve">사용하는 </w:t>
      </w:r>
      <w:r>
        <w:t>bit</w:t>
      </w:r>
      <w:r>
        <w:rPr>
          <w:rFonts w:hint="eastAsia"/>
        </w:rPr>
        <w:t>의 수가 적어져 부동소수점 연산을 하는 과정에서 오차가 발생했을 때 그 오차가 더 크게 발생하였다</w:t>
      </w:r>
      <w:r>
        <w:t xml:space="preserve">. </w:t>
      </w:r>
      <w:r>
        <w:rPr>
          <w:rFonts w:hint="eastAsia"/>
        </w:rPr>
        <w:t>따라서 결과를 보</w:t>
      </w:r>
      <w:r>
        <w:rPr>
          <w:rFonts w:hint="eastAsia"/>
        </w:rPr>
        <w:lastRenderedPageBreak/>
        <w:t xml:space="preserve">았을 때 </w:t>
      </w:r>
      <w:r>
        <w:t>double</w:t>
      </w:r>
      <w:r>
        <w:rPr>
          <w:rFonts w:hint="eastAsia"/>
        </w:rPr>
        <w:t xml:space="preserve"> 타입을 사용했을 때 보다 오차가 크게 발생한 것을 </w:t>
      </w:r>
      <w:r w:rsidR="000626A0">
        <w:rPr>
          <w:rFonts w:hint="eastAsia"/>
        </w:rPr>
        <w:t>확인</w:t>
      </w:r>
      <w:r w:rsidR="000626A0">
        <w:t>할</w:t>
      </w:r>
      <w:r>
        <w:rPr>
          <w:rFonts w:hint="eastAsia"/>
        </w:rPr>
        <w:t xml:space="preserve"> 수 있었다.</w:t>
      </w:r>
    </w:p>
    <w:p w14:paraId="4E187F06" w14:textId="62691268" w:rsidR="00710E12" w:rsidRDefault="00710E12" w:rsidP="00710E12">
      <w:pPr>
        <w:jc w:val="left"/>
        <w:rPr>
          <w:b/>
          <w:bCs/>
        </w:rPr>
      </w:pPr>
      <w:r w:rsidRPr="00710E12">
        <w:rPr>
          <w:rFonts w:hint="eastAsia"/>
          <w:b/>
          <w:bCs/>
        </w:rPr>
        <w:t xml:space="preserve">과제 문제 </w:t>
      </w:r>
      <w:r w:rsidRPr="00710E12">
        <w:rPr>
          <w:b/>
          <w:bCs/>
        </w:rPr>
        <w:t>1</w:t>
      </w:r>
    </w:p>
    <w:p w14:paraId="73F40C33" w14:textId="44943C13" w:rsidR="00D42C04" w:rsidRPr="00D42C04" w:rsidRDefault="002F4B41" w:rsidP="00710E12">
      <w:pPr>
        <w:jc w:val="left"/>
        <w:rPr>
          <w:rFonts w:hint="eastAsia"/>
        </w:rPr>
      </w:pPr>
      <w:r>
        <w:rPr>
          <w:rFonts w:hint="eastAsia"/>
        </w:rPr>
        <w:t>식을 통해 살펴보았을 때,</w:t>
      </w:r>
      <w:r>
        <w:t xml:space="preserve"> 2</w:t>
      </w:r>
      <w:r>
        <w:rPr>
          <w:rFonts w:hint="eastAsia"/>
        </w:rPr>
        <w:t xml:space="preserve">번 식에서는 비슷한 </w:t>
      </w:r>
      <w:proofErr w:type="spellStart"/>
      <w:r>
        <w:rPr>
          <w:rFonts w:hint="eastAsia"/>
        </w:rPr>
        <w:t>숫자끼리의</w:t>
      </w:r>
      <w:proofErr w:type="spellEnd"/>
      <w:r>
        <w:rPr>
          <w:rFonts w:hint="eastAsia"/>
        </w:rPr>
        <w:t xml:space="preserve"> 뺄셈을 수행하게 되어 오차가 발생할 확률이 더 높</w:t>
      </w:r>
      <w:r w:rsidR="003D4FB2">
        <w:rPr>
          <w:rFonts w:hint="eastAsia"/>
        </w:rPr>
        <w:t>고,</w:t>
      </w:r>
      <w:r w:rsidR="003D4FB2">
        <w:t xml:space="preserve"> </w:t>
      </w:r>
      <w:r w:rsidR="003D4FB2">
        <w:rPr>
          <w:rFonts w:hint="eastAsia"/>
        </w:rPr>
        <w:t xml:space="preserve">1번 식의 경우 비슷한 </w:t>
      </w:r>
      <w:proofErr w:type="spellStart"/>
      <w:r w:rsidR="003D4FB2">
        <w:rPr>
          <w:rFonts w:hint="eastAsia"/>
        </w:rPr>
        <w:t>숫자끼리의</w:t>
      </w:r>
      <w:proofErr w:type="spellEnd"/>
      <w:r w:rsidR="003D4FB2">
        <w:rPr>
          <w:rFonts w:hint="eastAsia"/>
        </w:rPr>
        <w:t xml:space="preserve"> 뺄셈은 최대한 피했으나 곱셈 </w:t>
      </w:r>
      <w:proofErr w:type="spellStart"/>
      <w:r w:rsidR="003D4FB2">
        <w:rPr>
          <w:rFonts w:hint="eastAsia"/>
        </w:rPr>
        <w:t>연산량이</w:t>
      </w:r>
      <w:proofErr w:type="spellEnd"/>
      <w:r w:rsidR="003D4FB2">
        <w:rPr>
          <w:rFonts w:hint="eastAsia"/>
        </w:rPr>
        <w:t xml:space="preserve"> 늘어 </w:t>
      </w:r>
      <w:r w:rsidR="00C177E2">
        <w:rPr>
          <w:rFonts w:hint="eastAsia"/>
        </w:rPr>
        <w:t xml:space="preserve">수행시간이 더 오래 </w:t>
      </w:r>
      <w:proofErr w:type="spellStart"/>
      <w:r w:rsidR="00C177E2">
        <w:rPr>
          <w:rFonts w:hint="eastAsia"/>
        </w:rPr>
        <w:t>걸릴것으로</w:t>
      </w:r>
      <w:proofErr w:type="spellEnd"/>
      <w:r w:rsidR="00C177E2">
        <w:rPr>
          <w:rFonts w:hint="eastAsia"/>
        </w:rPr>
        <w:t xml:space="preserve"> 기대하였다.</w:t>
      </w:r>
    </w:p>
    <w:p w14:paraId="56169CAA" w14:textId="05D1844A" w:rsidR="003750FD" w:rsidRDefault="005763E1" w:rsidP="005763E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2025D2" wp14:editId="0C57A7B5">
            <wp:extent cx="3476625" cy="8953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C720" w14:textId="7F6FA690" w:rsidR="00C177E2" w:rsidRDefault="00C177E2" w:rsidP="00C177E2">
      <w:pPr>
        <w:jc w:val="left"/>
      </w:pPr>
      <w:r>
        <w:rPr>
          <w:rFonts w:hint="eastAsia"/>
        </w:rPr>
        <w:t>그러나,</w:t>
      </w:r>
      <w:r>
        <w:t xml:space="preserve"> n</w:t>
      </w:r>
      <w:r>
        <w:rPr>
          <w:rFonts w:hint="eastAsia"/>
        </w:rPr>
        <w:t>값을 바꾸며 관찰해 보았을 때,</w:t>
      </w:r>
      <w:r>
        <w:t xml:space="preserve"> 1</w:t>
      </w:r>
      <w:r>
        <w:rPr>
          <w:rFonts w:hint="eastAsia"/>
        </w:rPr>
        <w:t>번 값의 결과로 음수가 나오는 등 기대와 어긋나는 결과가 도출되었다.</w:t>
      </w:r>
    </w:p>
    <w:p w14:paraId="7A38B4F8" w14:textId="77777777" w:rsidR="00C177E2" w:rsidRPr="00C177E2" w:rsidRDefault="00C177E2" w:rsidP="00C177E2">
      <w:pPr>
        <w:jc w:val="left"/>
        <w:rPr>
          <w:rFonts w:hint="eastAsia"/>
        </w:rPr>
      </w:pPr>
    </w:p>
    <w:p w14:paraId="3F835789" w14:textId="7327B9FA" w:rsidR="003750FD" w:rsidRPr="00710E12" w:rsidRDefault="003750FD" w:rsidP="003750FD">
      <w:pPr>
        <w:jc w:val="left"/>
        <w:rPr>
          <w:b/>
          <w:bCs/>
        </w:rPr>
      </w:pPr>
      <w:r w:rsidRPr="00710E12">
        <w:rPr>
          <w:rFonts w:hint="eastAsia"/>
          <w:b/>
          <w:bCs/>
        </w:rPr>
        <w:t xml:space="preserve">과제 문제 </w:t>
      </w:r>
      <w:r>
        <w:rPr>
          <w:b/>
          <w:bCs/>
        </w:rPr>
        <w:t>2</w:t>
      </w:r>
    </w:p>
    <w:p w14:paraId="752A8033" w14:textId="681BF807" w:rsidR="00FC7A4E" w:rsidRDefault="007F2A68" w:rsidP="009D5885">
      <w:pPr>
        <w:ind w:leftChars="100" w:left="200"/>
        <w:jc w:val="left"/>
      </w:pPr>
      <m:oMath>
        <m:r>
          <w:rPr>
            <w:rFonts w:ascii="Cambria Math" w:eastAsia="Cambria Math" w:hAnsi="Cambria Math" w:cs="Cambria Math"/>
          </w:rPr>
          <m:t>-b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>
            <m:ctrlPr>
              <w:rPr>
                <w:rFonts w:ascii="Cambria Math" w:eastAsia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w:bookmarkStart w:id="0" w:name="_Hlk57755542"/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  <m:r>
              <w:rPr>
                <w:rFonts w:ascii="Cambria Math" w:eastAsia="Cambria Math" w:hAnsi="Cambria Math" w:cs="Cambria Math"/>
              </w:rPr>
              <m:t>ac</m:t>
            </m:r>
            <w:bookmarkEnd w:id="0"/>
          </m:e>
        </m:rad>
      </m:oMath>
      <w:r w:rsidR="00FC7A4E">
        <w:rPr>
          <w:rFonts w:hint="eastAsia"/>
        </w:rPr>
        <w:t xml:space="preserve"> 에</w:t>
      </w:r>
      <w:r>
        <w:rPr>
          <w:rFonts w:hint="eastAsia"/>
        </w:rPr>
        <w:t xml:space="preserve">서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ac</m:t>
        </m:r>
      </m:oMath>
      <w:r>
        <w:rPr>
          <w:rFonts w:hint="eastAsia"/>
        </w:rPr>
        <w:t>의 값이 매우 작은 경우 비슷한 숫자끼리 뺄셈을 수행하게 되어 오차가 발생할 수 있다.</w:t>
      </w:r>
      <w:r>
        <w:t xml:space="preserve"> </w:t>
      </w:r>
      <w:r>
        <w:rPr>
          <w:rFonts w:hint="eastAsia"/>
        </w:rPr>
        <w:t>구체적인 경우는 다음과 같다.</w:t>
      </w:r>
    </w:p>
    <w:p w14:paraId="2E20542B" w14:textId="13D35525" w:rsidR="007F2A68" w:rsidRDefault="008F6D40" w:rsidP="009D5885">
      <w:pPr>
        <w:jc w:val="center"/>
      </w:pPr>
      <w:r>
        <w:rPr>
          <w:noProof/>
        </w:rPr>
        <w:drawing>
          <wp:inline distT="0" distB="0" distL="0" distR="0" wp14:anchorId="0267A37E" wp14:editId="2DDCE594">
            <wp:extent cx="3600000" cy="870406"/>
            <wp:effectExtent l="0" t="0" r="63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308D" w14:textId="361E7024" w:rsidR="008E3B4C" w:rsidRDefault="008E3B4C" w:rsidP="009D5885">
      <w:pPr>
        <w:jc w:val="center"/>
      </w:pPr>
      <w:r>
        <w:rPr>
          <w:noProof/>
        </w:rPr>
        <w:drawing>
          <wp:inline distT="0" distB="0" distL="0" distR="0" wp14:anchorId="3EB3C3F7" wp14:editId="71989E9F">
            <wp:extent cx="3600000" cy="835088"/>
            <wp:effectExtent l="0" t="0" r="635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3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E421" w14:textId="7A3969AE" w:rsidR="009D5885" w:rsidRDefault="009D5885" w:rsidP="009D5885">
      <w:pPr>
        <w:jc w:val="center"/>
      </w:pPr>
      <w:r>
        <w:rPr>
          <w:noProof/>
        </w:rPr>
        <w:drawing>
          <wp:inline distT="0" distB="0" distL="0" distR="0" wp14:anchorId="49690B54" wp14:editId="4C574B44">
            <wp:extent cx="3600000" cy="858462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2336" w14:textId="714D66E4" w:rsidR="009D5885" w:rsidRDefault="009D5885" w:rsidP="009D5885">
      <w:pPr>
        <w:jc w:val="left"/>
      </w:pPr>
      <w:r>
        <w:rPr>
          <w:rFonts w:hint="eastAsia"/>
        </w:rPr>
        <w:t xml:space="preserve">이 때 </w:t>
      </w:r>
      <w:r>
        <w:t>Verifying na</w:t>
      </w:r>
      <w:r>
        <w:rPr>
          <w:rFonts w:hint="eastAsia"/>
        </w:rPr>
        <w:t>i</w:t>
      </w:r>
      <w:r>
        <w:t xml:space="preserve">ve </w:t>
      </w:r>
      <w:proofErr w:type="spellStart"/>
      <w:r>
        <w:rPr>
          <w:rFonts w:hint="eastAsia"/>
        </w:rPr>
        <w:t>a</w:t>
      </w:r>
      <w:r>
        <w:t>ns</w:t>
      </w:r>
      <w:proofErr w:type="spellEnd"/>
      <w:r>
        <w:rPr>
          <w:rFonts w:hint="eastAsia"/>
        </w:rPr>
        <w:t>의 값을 보면 오차가 비교적 크게 나타나는 것을 볼 수 있다.</w:t>
      </w:r>
    </w:p>
    <w:p w14:paraId="41711E48" w14:textId="24A5C92C" w:rsidR="009D5885" w:rsidRDefault="009D5885" w:rsidP="009D5885">
      <w:pPr>
        <w:jc w:val="left"/>
        <w:rPr>
          <w:rFonts w:hint="eastAsia"/>
        </w:rPr>
      </w:pPr>
      <w:r>
        <w:rPr>
          <w:rFonts w:hint="eastAsia"/>
        </w:rPr>
        <w:t>이 문제를 해결하기 위하여,</w:t>
      </w:r>
      <w:r>
        <w:t xml:space="preserve"> b</w:t>
      </w:r>
      <w:r>
        <w:rPr>
          <w:rFonts w:hint="eastAsia"/>
        </w:rPr>
        <w:t>가 양수이고 b</w:t>
      </w:r>
      <w:r>
        <w:rPr>
          <w:vertAlign w:val="superscript"/>
        </w:rPr>
        <w:t>2</w:t>
      </w:r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 xml:space="preserve">ac의 값보다 훨씬 큰 경우에 </w:t>
      </w:r>
      <m:oMath>
        <m:r>
          <w:rPr>
            <w:rFonts w:ascii="Cambria Math" w:eastAsia="Cambria Math" w:hAnsi="Cambria Math" w:cs="Cambria Math"/>
          </w:rPr>
          <m:t>-b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eastAsia="Cambria Math" w:hAnsi="Cambria Math"/>
              </w:rPr>
            </m:ctrlPr>
          </m:radPr>
          <m:deg>
            <m:ctrlPr>
              <w:rPr>
                <w:rFonts w:ascii="Cambria Math" w:eastAsia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eastAsia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-4</m:t>
            </m:r>
            <m:r>
              <w:rPr>
                <w:rFonts w:ascii="Cambria Math" w:eastAsia="Cambria Math" w:hAnsi="Cambria Math" w:cs="Cambria Math"/>
              </w:rPr>
              <m:t>ac</m:t>
            </m:r>
          </m:e>
        </m:rad>
      </m:oMath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/>
          </w:rPr>
          <m:t>-</m:t>
        </m:r>
        <m:f>
          <m:fPr>
            <m:ctrlPr>
              <w:rPr>
                <w:rFonts w:ascii="Cambria Math" w:eastAsia="맑은 고딕" w:hAnsi="Cambria Math" w:cs="맑은 고딕"/>
                <w:i/>
              </w:rPr>
            </m:ctrlPr>
          </m:fPr>
          <m:num>
            <m:r>
              <w:rPr>
                <w:rFonts w:ascii="Cambria Math" w:eastAsia="맑은 고딕" w:hAnsi="Cambria Math" w:cs="맑은 고딕"/>
              </w:rPr>
              <m:t>4ac</m:t>
            </m:r>
            <m:ctrlPr>
              <w:rPr>
                <w:rFonts w:ascii="Cambria Math" w:eastAsia="Cambria Math" w:hAnsi="Cambria Math"/>
              </w:rPr>
            </m:ctrlPr>
          </m:num>
          <m:den>
            <m:r>
              <w:rPr>
                <w:rFonts w:ascii="Cambria Math" w:eastAsia="맑은 고딕" w:hAnsi="Cambria Math" w:cs="맑은 고딕"/>
              </w:rPr>
              <m:t>b</m:t>
            </m:r>
            <m:r>
              <w:rPr>
                <w:rFonts w:ascii="Cambria Math" w:eastAsia="Cambria Math" w:hAnsi="Cambria Math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="Cambria Math" w:hAnsi="Cambria Math"/>
                  </w:rPr>
                </m:ctrlPr>
              </m:radPr>
              <m:deg>
                <m:ctrlPr>
                  <w:rPr>
                    <w:rFonts w:ascii="Cambria Math" w:eastAsia="Cambria Math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="Cambria Math" w:hAnsi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-4</m:t>
                </m:r>
                <m:r>
                  <w:rPr>
                    <w:rFonts w:ascii="Cambria Math" w:eastAsia="Cambria Math" w:hAnsi="Cambria Math" w:cs="Cambria Math"/>
                  </w:rPr>
                  <m:t>ac</m:t>
                </m:r>
              </m:e>
            </m:rad>
          </m:den>
        </m:f>
      </m:oMath>
      <w:r w:rsidR="00F51906">
        <w:t xml:space="preserve"> </w:t>
      </w:r>
      <w:r w:rsidR="00F51906">
        <w:rPr>
          <w:rFonts w:hint="eastAsia"/>
        </w:rPr>
        <w:t>로 바꾸어 계산하였다.</w:t>
      </w:r>
      <w:r w:rsidR="00F51906">
        <w:t xml:space="preserve"> Verifying advanced </w:t>
      </w:r>
      <w:proofErr w:type="spellStart"/>
      <w:r w:rsidR="00F51906">
        <w:t>ans</w:t>
      </w:r>
      <w:proofErr w:type="spellEnd"/>
      <w:r w:rsidR="00F51906">
        <w:rPr>
          <w:rFonts w:hint="eastAsia"/>
        </w:rPr>
        <w:t xml:space="preserve">와 </w:t>
      </w:r>
      <w:r w:rsidR="00F51906">
        <w:t xml:space="preserve">Verifying naïve </w:t>
      </w:r>
      <w:proofErr w:type="spellStart"/>
      <w:r w:rsidR="00F51906">
        <w:t>ans</w:t>
      </w:r>
      <w:proofErr w:type="spellEnd"/>
      <w:r w:rsidR="00F51906">
        <w:rPr>
          <w:rFonts w:hint="eastAsia"/>
        </w:rPr>
        <w:t xml:space="preserve">를 보면 </w:t>
      </w:r>
      <w:r w:rsidR="009F1146">
        <w:rPr>
          <w:rFonts w:hint="eastAsia"/>
        </w:rPr>
        <w:t>오차가 확연히 줄어든 것을 볼 수 있다.</w:t>
      </w:r>
    </w:p>
    <w:p w14:paraId="5DCB264F" w14:textId="342EE7BF" w:rsidR="00F51906" w:rsidRDefault="00F51906" w:rsidP="009D5885">
      <w:pPr>
        <w:jc w:val="left"/>
      </w:pPr>
    </w:p>
    <w:p w14:paraId="067D4775" w14:textId="38BB3062" w:rsidR="00847B47" w:rsidRPr="00847B47" w:rsidRDefault="00847B47" w:rsidP="009D5885">
      <w:pPr>
        <w:jc w:val="left"/>
        <w:rPr>
          <w:b/>
          <w:bCs/>
        </w:rPr>
      </w:pPr>
      <w:r w:rsidRPr="00847B47">
        <w:rPr>
          <w:rFonts w:hint="eastAsia"/>
          <w:b/>
          <w:bCs/>
        </w:rPr>
        <w:t xml:space="preserve">과제 문제 </w:t>
      </w:r>
      <w:r w:rsidRPr="00847B47">
        <w:rPr>
          <w:b/>
          <w:bCs/>
        </w:rPr>
        <w:t>3</w:t>
      </w:r>
    </w:p>
    <w:p w14:paraId="003BE211" w14:textId="4012EDA6" w:rsidR="00847B47" w:rsidRDefault="00847B47" w:rsidP="00847B47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산술 연산을 비트 연산으로 전환한다.</w:t>
      </w:r>
      <w:r>
        <w:t xml:space="preserve"> (cost</w:t>
      </w:r>
      <w:r>
        <w:rPr>
          <w:rFonts w:hint="eastAsia"/>
        </w:rPr>
        <w:t>가 더 적은 연산 사용)</w:t>
      </w:r>
    </w:p>
    <w:p w14:paraId="3133D731" w14:textId="31459B4D" w:rsidR="00847B47" w:rsidRDefault="009A28CB" w:rsidP="00847B47">
      <w:pPr>
        <w:pStyle w:val="a3"/>
        <w:ind w:leftChars="0"/>
        <w:jc w:val="left"/>
      </w:pPr>
      <w:r>
        <w:rPr>
          <w:rFonts w:hint="eastAsia"/>
        </w:rPr>
        <w:t>같은 결과를 낼 수 있는 연산을 수행할 때에,</w:t>
      </w:r>
      <w:r>
        <w:t xml:space="preserve"> cost</w:t>
      </w:r>
      <w:r>
        <w:rPr>
          <w:rFonts w:hint="eastAsia"/>
        </w:rPr>
        <w:t xml:space="preserve">가 큰 산술연산보다는 </w:t>
      </w:r>
      <w:r>
        <w:t xml:space="preserve">AND, OR </w:t>
      </w:r>
      <w:r>
        <w:rPr>
          <w:rFonts w:hint="eastAsia"/>
        </w:rPr>
        <w:t>등의 비트 연산을 사용하여 코드의 수행시간을 줄일 수 있다.</w:t>
      </w:r>
    </w:p>
    <w:p w14:paraId="78CCE425" w14:textId="603E4B21" w:rsidR="00754343" w:rsidRDefault="00754343" w:rsidP="00754343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5CCEE007" wp14:editId="07754A0F">
            <wp:extent cx="3810000" cy="3409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24DD" w14:textId="50B55A4E" w:rsidR="00754343" w:rsidRDefault="00754343" w:rsidP="00754343">
      <w:pPr>
        <w:pStyle w:val="a3"/>
        <w:ind w:leftChars="0"/>
        <w:jc w:val="left"/>
      </w:pPr>
      <w:r>
        <w:rPr>
          <w:rFonts w:hint="eastAsia"/>
        </w:rPr>
        <w:t xml:space="preserve">위는 난수를 생성하여 해당 수가 홀수인지 검사하는 </w:t>
      </w:r>
      <w:r w:rsidR="002927BD">
        <w:rPr>
          <w:rFonts w:hint="eastAsia"/>
        </w:rPr>
        <w:t>코드로,</w:t>
      </w:r>
      <w:r w:rsidR="002927BD">
        <w:t xml:space="preserve"> </w:t>
      </w:r>
      <w:r w:rsidR="00A758A8">
        <w:t>N_MAX</w:t>
      </w:r>
      <w:r w:rsidR="00A758A8">
        <w:rPr>
          <w:rFonts w:hint="eastAsia"/>
        </w:rPr>
        <w:t xml:space="preserve">가 </w:t>
      </w:r>
      <w:r w:rsidR="00A758A8">
        <w:t xml:space="preserve">1000000일 </w:t>
      </w:r>
      <w:r w:rsidR="00A758A8">
        <w:rPr>
          <w:rFonts w:hint="eastAsia"/>
        </w:rPr>
        <w:t xml:space="preserve">때 </w:t>
      </w:r>
      <w:r w:rsidR="002927BD">
        <w:rPr>
          <w:rFonts w:hint="eastAsia"/>
        </w:rPr>
        <w:t>실행 결과는 다음과 같다.</w:t>
      </w:r>
    </w:p>
    <w:p w14:paraId="4B4D76F5" w14:textId="58563DF9" w:rsidR="002927BD" w:rsidRDefault="002927BD" w:rsidP="00754343">
      <w:pPr>
        <w:pStyle w:val="a3"/>
        <w:ind w:leftChars="0"/>
        <w:jc w:val="left"/>
      </w:pPr>
      <w:r>
        <w:rPr>
          <w:noProof/>
        </w:rPr>
        <w:drawing>
          <wp:inline distT="0" distB="0" distL="0" distR="0" wp14:anchorId="7A3FEFF8" wp14:editId="01E5F416">
            <wp:extent cx="2781300" cy="428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8EA" w14:textId="2193E383" w:rsidR="00A758A8" w:rsidRDefault="00A758A8" w:rsidP="00754343">
      <w:pPr>
        <w:pStyle w:val="a3"/>
        <w:ind w:leftChars="0"/>
        <w:jc w:val="left"/>
      </w:pPr>
      <w:r>
        <w:rPr>
          <w:rFonts w:hint="eastAsia"/>
        </w:rPr>
        <w:t>이를 통해,</w:t>
      </w:r>
      <w:r>
        <w:t xml:space="preserve"> </w:t>
      </w:r>
      <w:r>
        <w:rPr>
          <w:rFonts w:hint="eastAsia"/>
        </w:rPr>
        <w:t>산술연산보다는 비트연산을 사용할 때에 더 효율적이라는 것을 볼 수 있다.</w:t>
      </w:r>
    </w:p>
    <w:p w14:paraId="418BDA87" w14:textId="0DD17102" w:rsidR="00152CA0" w:rsidRDefault="00152CA0" w:rsidP="00152CA0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 xml:space="preserve">이미 알고 있는 계산 결과를 활용하여 </w:t>
      </w:r>
      <w:r>
        <w:t>loop</w:t>
      </w:r>
      <w:r>
        <w:rPr>
          <w:rFonts w:hint="eastAsia"/>
        </w:rPr>
        <w:t>를 줄인다.</w:t>
      </w:r>
    </w:p>
    <w:p w14:paraId="36E9246E" w14:textId="17C19BB2" w:rsidR="00152CA0" w:rsidRDefault="00152CA0" w:rsidP="00152CA0">
      <w:pPr>
        <w:pStyle w:val="a3"/>
        <w:ind w:leftChars="0"/>
        <w:jc w:val="left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문을 통해 반복적인 계산을 수행할 때에,</w:t>
      </w:r>
      <w:r>
        <w:t xml:space="preserve"> </w:t>
      </w:r>
      <w:r>
        <w:rPr>
          <w:rFonts w:hint="eastAsia"/>
        </w:rPr>
        <w:t xml:space="preserve">계산이 충분히 간단하여 그 결과를 </w:t>
      </w:r>
      <w:r>
        <w:t xml:space="preserve">loop </w:t>
      </w:r>
      <w:r>
        <w:rPr>
          <w:rFonts w:hint="eastAsia"/>
        </w:rPr>
        <w:t>없이 구할 수 있다면 이를 활용하여 계산 시간을 줄일 수 있다.</w:t>
      </w:r>
    </w:p>
    <w:p w14:paraId="4D25950F" w14:textId="35D44D2C" w:rsidR="00152CA0" w:rsidRDefault="00152CA0" w:rsidP="00152CA0">
      <w:pPr>
        <w:pStyle w:val="a3"/>
        <w:ind w:leftChars="0"/>
        <w:jc w:val="left"/>
      </w:pPr>
      <w:r>
        <w:rPr>
          <w:rFonts w:hint="eastAsia"/>
        </w:rPr>
        <w:t xml:space="preserve">다음은 </w:t>
      </w:r>
      <w:r>
        <w:t>1</w:t>
      </w:r>
      <w:r>
        <w:rPr>
          <w:rFonts w:hint="eastAsia"/>
        </w:rPr>
        <w:t xml:space="preserve">부터 </w:t>
      </w:r>
      <w:r>
        <w:t>N_MAX까지</w:t>
      </w:r>
      <w:r>
        <w:rPr>
          <w:rFonts w:hint="eastAsia"/>
        </w:rPr>
        <w:t>의 수를 더하는</w:t>
      </w:r>
      <w:r>
        <w:t xml:space="preserve"> </w:t>
      </w:r>
      <w:r>
        <w:rPr>
          <w:rFonts w:hint="eastAsia"/>
        </w:rPr>
        <w:t>두 가지 코드로</w:t>
      </w:r>
      <w:r>
        <w:t xml:space="preserve">, </w:t>
      </w:r>
      <w:r>
        <w:rPr>
          <w:rFonts w:hint="eastAsia"/>
        </w:rPr>
        <w:t xml:space="preserve">후자의 방식을 사용하는 경우 </w:t>
      </w:r>
      <w:r>
        <w:t>loop</w:t>
      </w:r>
      <w:r>
        <w:rPr>
          <w:rFonts w:hint="eastAsia"/>
        </w:rPr>
        <w:t>를 사용하지 않아 계산에 소요되는 시간을 줄일 수 있다.</w:t>
      </w:r>
      <w:r>
        <w:t xml:space="preserve"> </w:t>
      </w:r>
    </w:p>
    <w:p w14:paraId="2CA159F7" w14:textId="122A6239" w:rsidR="00152CA0" w:rsidRDefault="00152CA0" w:rsidP="00152CA0">
      <w:pPr>
        <w:pStyle w:val="a3"/>
        <w:ind w:leftChars="0"/>
        <w:jc w:val="left"/>
      </w:pPr>
      <w:r>
        <w:rPr>
          <w:noProof/>
        </w:rPr>
        <w:lastRenderedPageBreak/>
        <w:drawing>
          <wp:inline distT="0" distB="0" distL="0" distR="0" wp14:anchorId="7F06D9FA" wp14:editId="44E551A4">
            <wp:extent cx="3905250" cy="1733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AF23" w14:textId="15A74598" w:rsidR="00152CA0" w:rsidRDefault="00152CA0" w:rsidP="00152CA0">
      <w:pPr>
        <w:pStyle w:val="a3"/>
        <w:ind w:leftChars="0"/>
        <w:jc w:val="left"/>
        <w:rPr>
          <w:rFonts w:hint="eastAsia"/>
        </w:rPr>
      </w:pPr>
      <w:r>
        <w:t>N_MAX</w:t>
      </w:r>
      <w:r>
        <w:rPr>
          <w:rFonts w:hint="eastAsia"/>
        </w:rPr>
        <w:t xml:space="preserve">가 </w:t>
      </w:r>
      <w:r>
        <w:t>1000000</w:t>
      </w:r>
      <w:r>
        <w:rPr>
          <w:rFonts w:hint="eastAsia"/>
        </w:rPr>
        <w:t>일 때 실행 결과는 다음과 같다.</w:t>
      </w:r>
    </w:p>
    <w:p w14:paraId="592CC62E" w14:textId="6E4D3A59" w:rsidR="00152CA0" w:rsidRPr="00F51906" w:rsidRDefault="00152CA0" w:rsidP="00152CA0">
      <w:pPr>
        <w:pStyle w:val="a3"/>
        <w:ind w:leftChars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C45162" wp14:editId="3D72E98E">
            <wp:extent cx="2895600" cy="323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CA0" w:rsidRPr="00F51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E1194" w14:textId="77777777" w:rsidR="00F61BD6" w:rsidRDefault="00F61BD6" w:rsidP="00FB3CCC">
      <w:pPr>
        <w:spacing w:after="0" w:line="240" w:lineRule="auto"/>
      </w:pPr>
      <w:r>
        <w:separator/>
      </w:r>
    </w:p>
  </w:endnote>
  <w:endnote w:type="continuationSeparator" w:id="0">
    <w:p w14:paraId="48B8C141" w14:textId="77777777" w:rsidR="00F61BD6" w:rsidRDefault="00F61BD6" w:rsidP="00FB3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58AA4" w14:textId="77777777" w:rsidR="00F61BD6" w:rsidRDefault="00F61BD6" w:rsidP="00FB3CCC">
      <w:pPr>
        <w:spacing w:after="0" w:line="240" w:lineRule="auto"/>
      </w:pPr>
      <w:r>
        <w:separator/>
      </w:r>
    </w:p>
  </w:footnote>
  <w:footnote w:type="continuationSeparator" w:id="0">
    <w:p w14:paraId="7540D5C3" w14:textId="77777777" w:rsidR="00F61BD6" w:rsidRDefault="00F61BD6" w:rsidP="00FB3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E19AC"/>
    <w:multiLevelType w:val="hybridMultilevel"/>
    <w:tmpl w:val="19EA834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2406418"/>
    <w:multiLevelType w:val="hybridMultilevel"/>
    <w:tmpl w:val="82267D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45C3691"/>
    <w:multiLevelType w:val="hybridMultilevel"/>
    <w:tmpl w:val="6D64F4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D20D01"/>
    <w:multiLevelType w:val="hybridMultilevel"/>
    <w:tmpl w:val="17A0B24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204368AA"/>
    <w:multiLevelType w:val="hybridMultilevel"/>
    <w:tmpl w:val="3ECC61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D195025"/>
    <w:multiLevelType w:val="hybridMultilevel"/>
    <w:tmpl w:val="E416A03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8" w15:restartNumberingAfterBreak="0">
    <w:nsid w:val="33A3374F"/>
    <w:multiLevelType w:val="hybridMultilevel"/>
    <w:tmpl w:val="241CA32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405372EC"/>
    <w:multiLevelType w:val="hybridMultilevel"/>
    <w:tmpl w:val="534C04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542A74"/>
    <w:multiLevelType w:val="hybridMultilevel"/>
    <w:tmpl w:val="A63857A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D46257"/>
    <w:multiLevelType w:val="hybridMultilevel"/>
    <w:tmpl w:val="EBC817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C847A53"/>
    <w:multiLevelType w:val="hybridMultilevel"/>
    <w:tmpl w:val="4A40048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4" w15:restartNumberingAfterBreak="0">
    <w:nsid w:val="5FE114CF"/>
    <w:multiLevelType w:val="hybridMultilevel"/>
    <w:tmpl w:val="1B08603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75DE2852"/>
    <w:multiLevelType w:val="hybridMultilevel"/>
    <w:tmpl w:val="21CABAF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6" w15:restartNumberingAfterBreak="0">
    <w:nsid w:val="762A6A98"/>
    <w:multiLevelType w:val="hybridMultilevel"/>
    <w:tmpl w:val="21D687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84617C"/>
    <w:multiLevelType w:val="hybridMultilevel"/>
    <w:tmpl w:val="284EB71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1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13"/>
  </w:num>
  <w:num w:numId="11">
    <w:abstractNumId w:val="11"/>
  </w:num>
  <w:num w:numId="12">
    <w:abstractNumId w:val="3"/>
  </w:num>
  <w:num w:numId="13">
    <w:abstractNumId w:val="5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DA0"/>
    <w:rsid w:val="00052D00"/>
    <w:rsid w:val="0005678C"/>
    <w:rsid w:val="000626A0"/>
    <w:rsid w:val="000662F7"/>
    <w:rsid w:val="0008568C"/>
    <w:rsid w:val="000E6A4A"/>
    <w:rsid w:val="00117DA2"/>
    <w:rsid w:val="00152CA0"/>
    <w:rsid w:val="001D315F"/>
    <w:rsid w:val="002702C6"/>
    <w:rsid w:val="00272291"/>
    <w:rsid w:val="002927BD"/>
    <w:rsid w:val="002D0D20"/>
    <w:rsid w:val="002F4B41"/>
    <w:rsid w:val="00316638"/>
    <w:rsid w:val="00323792"/>
    <w:rsid w:val="0033147E"/>
    <w:rsid w:val="00345C39"/>
    <w:rsid w:val="00353AA3"/>
    <w:rsid w:val="003750FD"/>
    <w:rsid w:val="003971C4"/>
    <w:rsid w:val="003A755D"/>
    <w:rsid w:val="003D0CB7"/>
    <w:rsid w:val="003D4FB2"/>
    <w:rsid w:val="00467219"/>
    <w:rsid w:val="0047191B"/>
    <w:rsid w:val="00494CFB"/>
    <w:rsid w:val="005763E1"/>
    <w:rsid w:val="005846D0"/>
    <w:rsid w:val="005D25F0"/>
    <w:rsid w:val="005E1873"/>
    <w:rsid w:val="00674965"/>
    <w:rsid w:val="006B3DA0"/>
    <w:rsid w:val="006C2B91"/>
    <w:rsid w:val="00710E12"/>
    <w:rsid w:val="00711538"/>
    <w:rsid w:val="00750B9A"/>
    <w:rsid w:val="00754343"/>
    <w:rsid w:val="00787D4B"/>
    <w:rsid w:val="007F2A68"/>
    <w:rsid w:val="00847B47"/>
    <w:rsid w:val="008E3B4C"/>
    <w:rsid w:val="008F6D40"/>
    <w:rsid w:val="00993BD9"/>
    <w:rsid w:val="009A28CB"/>
    <w:rsid w:val="009D5885"/>
    <w:rsid w:val="009F1146"/>
    <w:rsid w:val="00A11AF0"/>
    <w:rsid w:val="00A46D86"/>
    <w:rsid w:val="00A758A8"/>
    <w:rsid w:val="00AE5A5E"/>
    <w:rsid w:val="00B13B03"/>
    <w:rsid w:val="00C177E2"/>
    <w:rsid w:val="00C25961"/>
    <w:rsid w:val="00C64F35"/>
    <w:rsid w:val="00C66867"/>
    <w:rsid w:val="00CA3655"/>
    <w:rsid w:val="00D22800"/>
    <w:rsid w:val="00D42C04"/>
    <w:rsid w:val="00E27044"/>
    <w:rsid w:val="00E53DA8"/>
    <w:rsid w:val="00EA1749"/>
    <w:rsid w:val="00F01E94"/>
    <w:rsid w:val="00F02526"/>
    <w:rsid w:val="00F51906"/>
    <w:rsid w:val="00F61BD6"/>
    <w:rsid w:val="00F86BF0"/>
    <w:rsid w:val="00FB3CCC"/>
    <w:rsid w:val="00FB64AA"/>
    <w:rsid w:val="00FC537B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3CCC"/>
  </w:style>
  <w:style w:type="paragraph" w:styleId="a5">
    <w:name w:val="footer"/>
    <w:basedOn w:val="a"/>
    <w:link w:val="Char0"/>
    <w:uiPriority w:val="99"/>
    <w:unhideWhenUsed/>
    <w:rsid w:val="00FB3C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3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3AB4DFD067185478E5AF37E77179611" ma:contentTypeVersion="11" ma:contentTypeDescription="새 문서를 만듭니다." ma:contentTypeScope="" ma:versionID="14841609adc642c434ae6ffc75f3fc0d">
  <xsd:schema xmlns:xsd="http://www.w3.org/2001/XMLSchema" xmlns:xs="http://www.w3.org/2001/XMLSchema" xmlns:p="http://schemas.microsoft.com/office/2006/metadata/properties" xmlns:ns3="c472a0c2-ec49-4d2c-a4b2-d3473b4fbf6a" xmlns:ns4="ca9a18d1-ed57-4cf4-97aa-e2196a321499" targetNamespace="http://schemas.microsoft.com/office/2006/metadata/properties" ma:root="true" ma:fieldsID="705e69d624975028bb69d96baab0f6c5" ns3:_="" ns4:_="">
    <xsd:import namespace="c472a0c2-ec49-4d2c-a4b2-d3473b4fbf6a"/>
    <xsd:import namespace="ca9a18d1-ed57-4cf4-97aa-e2196a3214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72a0c2-ec49-4d2c-a4b2-d3473b4fbf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a18d1-ed57-4cf4-97aa-e2196a321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81EFBC-E4B2-4EB1-9F97-FD920DF56B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72a0c2-ec49-4d2c-a4b2-d3473b4fbf6a"/>
    <ds:schemaRef ds:uri="ca9a18d1-ed57-4cf4-97aa-e2196a321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D43A6A-C102-4129-9814-C39316771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D0B6CC-9A31-4CEA-B97C-3F58D7AA54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 찬희</cp:lastModifiedBy>
  <cp:revision>3</cp:revision>
  <dcterms:created xsi:type="dcterms:W3CDTF">2020-12-01T14:31:00Z</dcterms:created>
  <dcterms:modified xsi:type="dcterms:W3CDTF">2020-12-01T14:40:00Z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0x01010003AB4DFD067185478E5AF37E77179611</vt:lpwstr>
  </property>
</Properties>
</file>