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spacing w:after="0" w:before="240" w:line="240" w:lineRule="auto"/>
        <w:contextualSpacing w:val="0"/>
        <w:jc w:val="center"/>
        <w:rPr>
          <w:rFonts w:ascii="Times New Roman" w:cs="Times New Roman" w:eastAsia="Times New Roman" w:hAnsi="Times New Roman"/>
          <w:color w:val="b22222"/>
          <w:sz w:val="84"/>
          <w:szCs w:val="84"/>
          <w:highlight w:val="white"/>
        </w:rPr>
      </w:pPr>
      <w:bookmarkStart w:colFirst="0" w:colLast="0" w:name="_a68oxnvq1yr6" w:id="0"/>
      <w:bookmarkEnd w:id="0"/>
      <w:r w:rsidDel="00000000" w:rsidR="00000000" w:rsidRPr="00000000">
        <w:drawing>
          <wp:inline distB="114300" distT="114300" distL="114300" distR="114300">
            <wp:extent cx="2566988" cy="2566988"/>
            <wp:effectExtent b="0" l="0" r="0" t="0"/>
            <wp:docPr descr="hat.jpg" id="1" name="image01.jpg"/>
            <a:graphic>
              <a:graphicData uri="http://schemas.openxmlformats.org/drawingml/2006/picture">
                <pic:pic>
                  <pic:nvPicPr>
                    <pic:cNvPr descr="hat.jpg" id="0" name="image01.jpg"/>
                    <pic:cNvPicPr preferRelativeResize="0"/>
                  </pic:nvPicPr>
                  <pic:blipFill>
                    <a:blip r:embed="rId5"/>
                    <a:srcRect b="0" l="0" r="0" t="0"/>
                    <a:stretch>
                      <a:fillRect/>
                    </a:stretch>
                  </pic:blipFill>
                  <pic:spPr>
                    <a:xfrm>
                      <a:off x="0" y="0"/>
                      <a:ext cx="2566988" cy="2566988"/>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qud4vjhvb5ez" w:id="1"/>
      <w:bookmarkEnd w:id="1"/>
      <w:r w:rsidDel="00000000" w:rsidR="00000000" w:rsidRPr="00000000">
        <w:rPr>
          <w:rtl w:val="0"/>
        </w:rPr>
        <w:t xml:space="preserve">Sprint 2 Planning Document - Open Alexandria</w:t>
      </w:r>
    </w:p>
    <w:p w:rsidR="00000000" w:rsidDel="00000000" w:rsidP="00000000" w:rsidRDefault="00000000" w:rsidRPr="00000000">
      <w:pPr>
        <w:pStyle w:val="Subtitle"/>
        <w:contextualSpacing w:val="0"/>
        <w:jc w:val="center"/>
        <w:rPr/>
      </w:pPr>
      <w:bookmarkStart w:colFirst="0" w:colLast="0" w:name="_xi9j1gj9mclq" w:id="2"/>
      <w:bookmarkEnd w:id="2"/>
      <w:r w:rsidDel="00000000" w:rsidR="00000000" w:rsidRPr="00000000">
        <w:rPr>
          <w:rtl w:val="0"/>
        </w:rPr>
        <w:t xml:space="preserve">Team 4 </w:t>
        <w:br w:type="textWrapping"/>
      </w:r>
      <w:r w:rsidDel="00000000" w:rsidR="00000000" w:rsidRPr="00000000">
        <w:rPr>
          <w:color w:val="666666"/>
          <w:sz w:val="24"/>
          <w:szCs w:val="24"/>
          <w:rtl w:val="0"/>
        </w:rPr>
        <w:t xml:space="preserve">Xu Han, Brian Chan, Andy Chen, Hongda Zeng</w:t>
      </w:r>
    </w:p>
    <w:p w:rsidR="00000000" w:rsidDel="00000000" w:rsidP="00000000" w:rsidRDefault="00000000" w:rsidRPr="00000000">
      <w:pPr>
        <w:widowControl w:val="0"/>
        <w:spacing w:after="160" w:line="240" w:lineRule="auto"/>
        <w:contextualSpacing w:val="0"/>
        <w:jc w:val="left"/>
        <w:rPr>
          <w:color w:val="666666"/>
          <w:sz w:val="24"/>
          <w:szCs w:val="24"/>
        </w:rPr>
      </w:pPr>
      <w:r w:rsidDel="00000000" w:rsidR="00000000" w:rsidRPr="00000000">
        <w:rPr>
          <w:rtl w:val="0"/>
        </w:rPr>
      </w:r>
    </w:p>
    <w:p w:rsidR="00000000" w:rsidDel="00000000" w:rsidP="00000000" w:rsidRDefault="00000000" w:rsidRPr="00000000">
      <w:pPr>
        <w:widowControl w:val="0"/>
        <w:spacing w:after="160" w:line="240" w:lineRule="auto"/>
        <w:contextualSpacing w:val="0"/>
        <w:jc w:val="left"/>
        <w:rPr>
          <w:color w:val="666666"/>
          <w:sz w:val="24"/>
          <w:szCs w:val="24"/>
        </w:rPr>
      </w:pPr>
      <w:r w:rsidDel="00000000" w:rsidR="00000000" w:rsidRPr="00000000">
        <w:rPr>
          <w:rtl w:val="0"/>
        </w:rPr>
      </w:r>
    </w:p>
    <w:p w:rsidR="00000000" w:rsidDel="00000000" w:rsidP="00000000" w:rsidRDefault="00000000" w:rsidRPr="00000000">
      <w:pPr>
        <w:widowControl w:val="0"/>
        <w:spacing w:after="160" w:line="240" w:lineRule="auto"/>
        <w:contextualSpacing w:val="0"/>
        <w:jc w:val="left"/>
        <w:rPr>
          <w:color w:val="666666"/>
          <w:sz w:val="24"/>
          <w:szCs w:val="24"/>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larkm3ifpid" w:id="3"/>
      <w:bookmarkEnd w:id="3"/>
      <w:r w:rsidDel="00000000" w:rsidR="00000000" w:rsidRPr="00000000">
        <w:rPr>
          <w:rtl w:val="0"/>
        </w:rPr>
        <w:t xml:space="preserve">Sprint Overview:</w:t>
      </w:r>
    </w:p>
    <w:p w:rsidR="00000000" w:rsidDel="00000000" w:rsidP="00000000" w:rsidRDefault="00000000" w:rsidRPr="00000000">
      <w:pPr>
        <w:contextualSpacing w:val="0"/>
        <w:rPr/>
      </w:pPr>
      <w:r w:rsidDel="00000000" w:rsidR="00000000" w:rsidRPr="00000000">
        <w:rPr>
          <w:rtl w:val="0"/>
        </w:rPr>
        <w:t xml:space="preserve">In this sprint we want to get the rest of core functions completed: flashcard and document. In addition to core functionality, we investigating into the user experience or the flow of the website. Currently the website works as alpha with no consideration towards usability. In this sprint we are hoping to bring that ease of use to the user. We will also be using Spring Break to our advantage and get more done.</w:t>
      </w:r>
    </w:p>
    <w:p w:rsidR="00000000" w:rsidDel="00000000" w:rsidP="00000000" w:rsidRDefault="00000000" w:rsidRPr="00000000">
      <w:pPr>
        <w:contextualSpacing w:val="0"/>
        <w:rPr>
          <w:b w:val="1"/>
        </w:rPr>
      </w:pPr>
      <w:r w:rsidDel="00000000" w:rsidR="00000000" w:rsidRPr="00000000">
        <w:rPr>
          <w:b w:val="1"/>
          <w:rtl w:val="0"/>
        </w:rPr>
        <w:t xml:space="preserve">Scrum Master: </w:t>
      </w:r>
      <w:r w:rsidDel="00000000" w:rsidR="00000000" w:rsidRPr="00000000">
        <w:rPr>
          <w:rtl w:val="0"/>
        </w:rPr>
        <w:t xml:space="preserve">Brian Chan</w:t>
      </w:r>
    </w:p>
    <w:p w:rsidR="00000000" w:rsidDel="00000000" w:rsidP="00000000" w:rsidRDefault="00000000" w:rsidRPr="00000000">
      <w:pPr>
        <w:contextualSpacing w:val="0"/>
        <w:rPr>
          <w:b w:val="1"/>
        </w:rPr>
      </w:pPr>
      <w:r w:rsidDel="00000000" w:rsidR="00000000" w:rsidRPr="00000000">
        <w:rPr>
          <w:b w:val="1"/>
          <w:rtl w:val="0"/>
        </w:rPr>
        <w:t xml:space="preserve">Meeting Schedule:</w:t>
      </w:r>
      <w:r w:rsidDel="00000000" w:rsidR="00000000" w:rsidRPr="00000000">
        <w:rPr>
          <w:rtl w:val="0"/>
        </w:rPr>
        <w:t xml:space="preserve"> Tuesday@18:00, Thursday@18:00, Saturday@14:00</w:t>
      </w:r>
    </w:p>
    <w:p w:rsidR="00000000" w:rsidDel="00000000" w:rsidP="00000000" w:rsidRDefault="00000000" w:rsidRPr="00000000">
      <w:pPr>
        <w:contextualSpacing w:val="0"/>
        <w:rPr>
          <w:b w:val="1"/>
        </w:rPr>
      </w:pPr>
      <w:r w:rsidDel="00000000" w:rsidR="00000000" w:rsidRPr="00000000">
        <w:rPr>
          <w:b w:val="1"/>
          <w:rtl w:val="0"/>
        </w:rPr>
        <w:t xml:space="preserve">Risks/Challenges:</w:t>
      </w:r>
      <w:r w:rsidDel="00000000" w:rsidR="00000000" w:rsidRPr="00000000">
        <w:rPr>
          <w:rtl w:val="0"/>
        </w:rPr>
        <w:t xml:space="preserve"> The team will be using a broad array of different web API's to implement a large chunk of the functionality being added in this sprint. This means a large amount of time could be eaten up just becoming familiar with the technologies. It will be important to manage </w:t>
      </w:r>
    </w:p>
    <w:p w:rsidR="00000000" w:rsidDel="00000000" w:rsidP="00000000" w:rsidRDefault="00000000" w:rsidRPr="00000000">
      <w:pPr>
        <w:contextualSpacing w:val="0"/>
        <w:rPr/>
      </w:pPr>
      <w:r w:rsidDel="00000000" w:rsidR="00000000" w:rsidRPr="00000000">
        <w:rPr>
          <w:rtl w:val="0"/>
        </w:rPr>
        <w:t xml:space="preserve">time well. We will also be attempting to handle files, which we have not done before.</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b w:val="1"/>
              <w:color w:val="666666"/>
            </w:rPr>
          </w:pPr>
          <w:r w:rsidDel="00000000" w:rsidR="00000000" w:rsidRPr="00000000">
            <w:fldChar w:fldCharType="begin"/>
            <w:instrText xml:space="preserve"> TOC \h \u \z </w:instrText>
            <w:fldChar w:fldCharType="separate"/>
          </w:r>
          <w:hyperlink w:anchor="_clarkm3ifpid">
            <w:r w:rsidDel="00000000" w:rsidR="00000000" w:rsidRPr="00000000">
              <w:rPr>
                <w:b w:val="1"/>
                <w:color w:val="666666"/>
                <w:rtl w:val="0"/>
              </w:rPr>
              <w:t xml:space="preserve">Sprint Overview:</w:t>
            </w:r>
          </w:hyperlink>
          <w:r w:rsidDel="00000000" w:rsidR="00000000" w:rsidRPr="00000000">
            <w:rPr>
              <w:b w:val="1"/>
              <w:color w:val="666666"/>
              <w:rtl w:val="0"/>
            </w:rPr>
            <w:tab/>
          </w:r>
          <w:r w:rsidDel="00000000" w:rsidR="00000000" w:rsidRPr="00000000">
            <w:fldChar w:fldCharType="begin"/>
            <w:instrText xml:space="preserve"> PAGEREF _clarkm3ifpid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color w:val="666666"/>
            </w:rPr>
          </w:pPr>
          <w:hyperlink w:anchor="_q14odta5b5kj">
            <w:r w:rsidDel="00000000" w:rsidR="00000000" w:rsidRPr="00000000">
              <w:rPr>
                <w:b w:val="1"/>
                <w:color w:val="666666"/>
                <w:rtl w:val="0"/>
              </w:rPr>
              <w:t xml:space="preserve">Hours Allocated Per Member:</w:t>
            </w:r>
          </w:hyperlink>
          <w:r w:rsidDel="00000000" w:rsidR="00000000" w:rsidRPr="00000000">
            <w:rPr>
              <w:b w:val="1"/>
              <w:color w:val="666666"/>
              <w:rtl w:val="0"/>
            </w:rPr>
            <w:tab/>
          </w:r>
          <w:r w:rsidDel="00000000" w:rsidR="00000000" w:rsidRPr="00000000">
            <w:fldChar w:fldCharType="begin"/>
            <w:instrText xml:space="preserve"> PAGEREF _q14odta5b5kj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color w:val="666666"/>
            </w:rPr>
          </w:pPr>
          <w:hyperlink w:anchor="_h67a54mcy5al">
            <w:r w:rsidDel="00000000" w:rsidR="00000000" w:rsidRPr="00000000">
              <w:rPr>
                <w:b w:val="1"/>
                <w:color w:val="666666"/>
                <w:rtl w:val="0"/>
              </w:rPr>
              <w:t xml:space="preserve">User Story</w:t>
            </w:r>
          </w:hyperlink>
          <w:r w:rsidDel="00000000" w:rsidR="00000000" w:rsidRPr="00000000">
            <w:rPr>
              <w:b w:val="1"/>
              <w:color w:val="666666"/>
              <w:rtl w:val="0"/>
            </w:rPr>
            <w:tab/>
          </w:r>
          <w:r w:rsidDel="00000000" w:rsidR="00000000" w:rsidRPr="00000000">
            <w:fldChar w:fldCharType="begin"/>
            <w:instrText xml:space="preserve"> PAGEREF _h67a54mcy5al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lrcqw13yw8ri">
            <w:r w:rsidDel="00000000" w:rsidR="00000000" w:rsidRPr="00000000">
              <w:rPr>
                <w:color w:val="666666"/>
                <w:rtl w:val="0"/>
              </w:rPr>
              <w:t xml:space="preserve">5: As a user, I want to upload documents</w:t>
            </w:r>
          </w:hyperlink>
          <w:r w:rsidDel="00000000" w:rsidR="00000000" w:rsidRPr="00000000">
            <w:rPr>
              <w:color w:val="666666"/>
              <w:rtl w:val="0"/>
            </w:rPr>
            <w:tab/>
          </w:r>
          <w:r w:rsidDel="00000000" w:rsidR="00000000" w:rsidRPr="00000000">
            <w:fldChar w:fldCharType="begin"/>
            <w:instrText xml:space="preserve"> PAGEREF _lrcqw13yw8ri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gf5lp5oxn9yw">
            <w:r w:rsidDel="00000000" w:rsidR="00000000" w:rsidRPr="00000000">
              <w:rPr>
                <w:color w:val="666666"/>
                <w:rtl w:val="0"/>
              </w:rPr>
              <w:t xml:space="preserve">6: As a user, I want to access shared documents</w:t>
            </w:r>
          </w:hyperlink>
          <w:r w:rsidDel="00000000" w:rsidR="00000000" w:rsidRPr="00000000">
            <w:rPr>
              <w:color w:val="666666"/>
              <w:rtl w:val="0"/>
            </w:rPr>
            <w:tab/>
          </w:r>
          <w:r w:rsidDel="00000000" w:rsidR="00000000" w:rsidRPr="00000000">
            <w:fldChar w:fldCharType="begin"/>
            <w:instrText xml:space="preserve"> PAGEREF _gf5lp5oxn9yw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yxehxfki1hso">
            <w:r w:rsidDel="00000000" w:rsidR="00000000" w:rsidRPr="00000000">
              <w:rPr>
                <w:color w:val="666666"/>
                <w:rtl w:val="0"/>
              </w:rPr>
              <w:t xml:space="preserve">7: As a user I want to delete my uploaded documents</w:t>
            </w:r>
          </w:hyperlink>
          <w:r w:rsidDel="00000000" w:rsidR="00000000" w:rsidRPr="00000000">
            <w:rPr>
              <w:color w:val="666666"/>
              <w:rtl w:val="0"/>
            </w:rPr>
            <w:tab/>
          </w:r>
          <w:r w:rsidDel="00000000" w:rsidR="00000000" w:rsidRPr="00000000">
            <w:fldChar w:fldCharType="begin"/>
            <w:instrText xml:space="preserve"> PAGEREF _yxehxfki1hso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23j7prbig8fg">
            <w:r w:rsidDel="00000000" w:rsidR="00000000" w:rsidRPr="00000000">
              <w:rPr>
                <w:color w:val="666666"/>
                <w:rtl w:val="0"/>
              </w:rPr>
              <w:t xml:space="preserve">13: As a user, I want to be able to edit basic user information</w:t>
            </w:r>
          </w:hyperlink>
          <w:r w:rsidDel="00000000" w:rsidR="00000000" w:rsidRPr="00000000">
            <w:rPr>
              <w:color w:val="666666"/>
              <w:rtl w:val="0"/>
            </w:rPr>
            <w:tab/>
          </w:r>
          <w:r w:rsidDel="00000000" w:rsidR="00000000" w:rsidRPr="00000000">
            <w:fldChar w:fldCharType="begin"/>
            <w:instrText xml:space="preserve"> PAGEREF _23j7prbig8fg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wi3vfsyeohly">
            <w:r w:rsidDel="00000000" w:rsidR="00000000" w:rsidRPr="00000000">
              <w:rPr>
                <w:color w:val="666666"/>
                <w:rtl w:val="0"/>
              </w:rPr>
              <w:t xml:space="preserve">15: As an administrator, I want to delete undesired documents</w:t>
            </w:r>
          </w:hyperlink>
          <w:r w:rsidDel="00000000" w:rsidR="00000000" w:rsidRPr="00000000">
            <w:rPr>
              <w:color w:val="666666"/>
              <w:rtl w:val="0"/>
            </w:rPr>
            <w:tab/>
          </w:r>
          <w:r w:rsidDel="00000000" w:rsidR="00000000" w:rsidRPr="00000000">
            <w:fldChar w:fldCharType="begin"/>
            <w:instrText xml:space="preserve"> PAGEREF _wi3vfsyeohly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grf1xfnf2evu">
            <w:r w:rsidDel="00000000" w:rsidR="00000000" w:rsidRPr="00000000">
              <w:rPr>
                <w:color w:val="666666"/>
                <w:rtl w:val="0"/>
              </w:rPr>
              <w:t xml:space="preserve">18: As a user, I want to add tags to a document</w:t>
            </w:r>
          </w:hyperlink>
          <w:r w:rsidDel="00000000" w:rsidR="00000000" w:rsidRPr="00000000">
            <w:rPr>
              <w:color w:val="666666"/>
              <w:rtl w:val="0"/>
            </w:rPr>
            <w:tab/>
          </w:r>
          <w:r w:rsidDel="00000000" w:rsidR="00000000" w:rsidRPr="00000000">
            <w:fldChar w:fldCharType="begin"/>
            <w:instrText xml:space="preserve"> PAGEREF _grf1xfnf2evu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64rle6ymsvlv">
            <w:r w:rsidDel="00000000" w:rsidR="00000000" w:rsidRPr="00000000">
              <w:rPr>
                <w:color w:val="666666"/>
                <w:rtl w:val="0"/>
              </w:rPr>
              <w:t xml:space="preserve">19: As a user, I want to add ratings to a document</w:t>
            </w:r>
          </w:hyperlink>
          <w:r w:rsidDel="00000000" w:rsidR="00000000" w:rsidRPr="00000000">
            <w:rPr>
              <w:color w:val="666666"/>
              <w:rtl w:val="0"/>
            </w:rPr>
            <w:tab/>
          </w:r>
          <w:r w:rsidDel="00000000" w:rsidR="00000000" w:rsidRPr="00000000">
            <w:fldChar w:fldCharType="begin"/>
            <w:instrText xml:space="preserve"> PAGEREF _64rle6ymsvlv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kx7ey2kpc6qz">
            <w:r w:rsidDel="00000000" w:rsidR="00000000" w:rsidRPr="00000000">
              <w:rPr>
                <w:color w:val="666666"/>
                <w:rtl w:val="0"/>
              </w:rPr>
              <w:t xml:space="preserve">20: As a user, I want to add comments to a document</w:t>
            </w:r>
          </w:hyperlink>
          <w:r w:rsidDel="00000000" w:rsidR="00000000" w:rsidRPr="00000000">
            <w:rPr>
              <w:color w:val="666666"/>
              <w:rtl w:val="0"/>
            </w:rPr>
            <w:tab/>
          </w:r>
          <w:r w:rsidDel="00000000" w:rsidR="00000000" w:rsidRPr="00000000">
            <w:fldChar w:fldCharType="begin"/>
            <w:instrText xml:space="preserve"> PAGEREF _kx7ey2kpc6qz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n56wbw1gve">
            <w:r w:rsidDel="00000000" w:rsidR="00000000" w:rsidRPr="00000000">
              <w:rPr>
                <w:color w:val="666666"/>
                <w:rtl w:val="0"/>
              </w:rPr>
              <w:t xml:space="preserve">21: As a user, I want the logo to redirect to the home page</w:t>
            </w:r>
          </w:hyperlink>
          <w:r w:rsidDel="00000000" w:rsidR="00000000" w:rsidRPr="00000000">
            <w:rPr>
              <w:color w:val="666666"/>
              <w:rtl w:val="0"/>
            </w:rPr>
            <w:tab/>
          </w:r>
          <w:r w:rsidDel="00000000" w:rsidR="00000000" w:rsidRPr="00000000">
            <w:fldChar w:fldCharType="begin"/>
            <w:instrText xml:space="preserve"> PAGEREF _n56wbw1gve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j49vike72nqs">
            <w:r w:rsidDel="00000000" w:rsidR="00000000" w:rsidRPr="00000000">
              <w:rPr>
                <w:color w:val="666666"/>
                <w:rtl w:val="0"/>
              </w:rPr>
              <w:t xml:space="preserve">22: As a user, I want login to change to profile when I logged in.</w:t>
            </w:r>
          </w:hyperlink>
          <w:r w:rsidDel="00000000" w:rsidR="00000000" w:rsidRPr="00000000">
            <w:rPr>
              <w:color w:val="666666"/>
              <w:rtl w:val="0"/>
            </w:rPr>
            <w:tab/>
          </w:r>
          <w:r w:rsidDel="00000000" w:rsidR="00000000" w:rsidRPr="00000000">
            <w:fldChar w:fldCharType="begin"/>
            <w:instrText xml:space="preserve"> PAGEREF _j49vike72nqs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666666"/>
            </w:rPr>
          </w:pPr>
          <w:hyperlink w:anchor="_7qibpcjmc6jx">
            <w:r w:rsidDel="00000000" w:rsidR="00000000" w:rsidRPr="00000000">
              <w:rPr>
                <w:color w:val="666666"/>
                <w:rtl w:val="0"/>
              </w:rPr>
              <w:t xml:space="preserve">23: Replace static header/footer with dynamic header/footer</w:t>
            </w:r>
          </w:hyperlink>
          <w:r w:rsidDel="00000000" w:rsidR="00000000" w:rsidRPr="00000000">
            <w:rPr>
              <w:color w:val="666666"/>
              <w:rtl w:val="0"/>
            </w:rPr>
            <w:tab/>
          </w:r>
          <w:r w:rsidDel="00000000" w:rsidR="00000000" w:rsidRPr="00000000">
            <w:fldChar w:fldCharType="begin"/>
            <w:instrText xml:space="preserve"> PAGEREF _7qibpcjmc6jx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b w:val="1"/>
              <w:color w:val="666666"/>
            </w:rPr>
          </w:pPr>
          <w:hyperlink w:anchor="_6xzu1louju49">
            <w:r w:rsidDel="00000000" w:rsidR="00000000" w:rsidRPr="00000000">
              <w:rPr>
                <w:b w:val="1"/>
                <w:color w:val="666666"/>
                <w:rtl w:val="0"/>
              </w:rPr>
              <w:t xml:space="preserve">Remaining User Stories</w:t>
            </w:r>
          </w:hyperlink>
          <w:r w:rsidDel="00000000" w:rsidR="00000000" w:rsidRPr="00000000">
            <w:rPr>
              <w:b w:val="1"/>
              <w:color w:val="666666"/>
              <w:rtl w:val="0"/>
            </w:rPr>
            <w:tab/>
          </w:r>
          <w:r w:rsidDel="00000000" w:rsidR="00000000" w:rsidRPr="00000000">
            <w:fldChar w:fldCharType="begin"/>
            <w:instrText xml:space="preserve"> PAGEREF _6xzu1louju49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14odta5b5kj" w:id="4"/>
      <w:bookmarkEnd w:id="4"/>
      <w:r w:rsidDel="00000000" w:rsidR="00000000" w:rsidRPr="00000000">
        <w:rPr>
          <w:rtl w:val="0"/>
        </w:rPr>
        <w:t xml:space="preserve">Hours Allocated Per Member:</w:t>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tl w:val="0"/>
              </w:rPr>
              <w:t xml:space="preserve">Brian Chan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tl w:val="0"/>
              </w:rPr>
              <w:t xml:space="preserve">Andy Chen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tl w:val="0"/>
              </w:rPr>
              <w:t xml:space="preserve">Xu Han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tl w:val="0"/>
              </w:rPr>
              <w:t xml:space="preserve">Hongda Zeng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350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widowControl w:val="0"/>
        <w:spacing w:after="160" w:line="240" w:lineRule="auto"/>
        <w:contextualSpacing w:val="0"/>
        <w:rPr/>
      </w:pPr>
      <w:bookmarkStart w:colFirst="0" w:colLast="0" w:name="_h67a54mcy5al" w:id="5"/>
      <w:bookmarkEnd w:id="5"/>
      <w:r w:rsidDel="00000000" w:rsidR="00000000" w:rsidRPr="00000000">
        <w:rPr>
          <w:rtl w:val="0"/>
        </w:rPr>
        <w:t xml:space="preserve">User Story</w:t>
      </w:r>
    </w:p>
    <w:p w:rsidR="00000000" w:rsidDel="00000000" w:rsidP="00000000" w:rsidRDefault="00000000" w:rsidRPr="00000000">
      <w:pPr>
        <w:pStyle w:val="Heading2"/>
        <w:contextualSpacing w:val="0"/>
        <w:rPr/>
      </w:pPr>
      <w:bookmarkStart w:colFirst="0" w:colLast="0" w:name="_lrcqw13yw8ri" w:id="6"/>
      <w:bookmarkEnd w:id="6"/>
      <w:r w:rsidDel="00000000" w:rsidR="00000000" w:rsidRPr="00000000">
        <w:rPr>
          <w:rtl w:val="0"/>
        </w:rPr>
        <w:t xml:space="preserve">5: </w:t>
      </w:r>
      <w:r w:rsidDel="00000000" w:rsidR="00000000" w:rsidRPr="00000000">
        <w:rPr>
          <w:rtl w:val="0"/>
        </w:rPr>
        <w:t xml:space="preserve">As a user, I want to upload documents</w:t>
      </w:r>
    </w:p>
    <w:p w:rsidR="00000000" w:rsidDel="00000000" w:rsidP="00000000" w:rsidRDefault="00000000" w:rsidRPr="00000000">
      <w:pPr>
        <w:contextualSpacing w:val="0"/>
        <w:rPr/>
      </w:pPr>
      <w:r w:rsidDel="00000000" w:rsidR="00000000" w:rsidRPr="00000000">
        <w:rPr>
          <w:rtl w:val="0"/>
        </w:rPr>
      </w:r>
    </w:p>
    <w:tbl>
      <w:tblPr>
        <w:tblStyle w:val="Table2"/>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Create database table to store document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Hongda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Create API routes to upload documents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Front-end create document upload dialog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Jack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Front-end create document preview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Brian</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Given</w:t>
      </w:r>
      <w:r w:rsidDel="00000000" w:rsidR="00000000" w:rsidRPr="00000000">
        <w:rPr>
          <w:rFonts w:ascii="Calibri" w:cs="Calibri" w:eastAsia="Calibri" w:hAnsi="Calibri"/>
          <w:rtl w:val="0"/>
        </w:rPr>
        <w:t xml:space="preserve"> a user logs into his/her account, when the user goes to a course page, then document upload will be enabled. Given a user, when he or she press upload document, then a window will appear with options to select documents from the computer. Given the user clicks the submit button, when on the upload document page, then the  RESTful query is submitted to the NodeJS server. Given the NodeJS server, when a document is received, the new document will be entered into the database.</w:t>
      </w:r>
      <w:r w:rsidDel="00000000" w:rsidR="00000000" w:rsidRPr="00000000">
        <w:rPr>
          <w:rtl w:val="0"/>
        </w:rPr>
      </w:r>
    </w:p>
    <w:p w:rsidR="00000000" w:rsidDel="00000000" w:rsidP="00000000" w:rsidRDefault="00000000" w:rsidRPr="00000000">
      <w:pPr>
        <w:pStyle w:val="Heading2"/>
        <w:contextualSpacing w:val="0"/>
        <w:rPr/>
      </w:pPr>
      <w:bookmarkStart w:colFirst="0" w:colLast="0" w:name="_gf5lp5oxn9yw" w:id="7"/>
      <w:bookmarkEnd w:id="7"/>
      <w:r w:rsidDel="00000000" w:rsidR="00000000" w:rsidRPr="00000000">
        <w:rPr>
          <w:rtl w:val="0"/>
        </w:rPr>
        <w:t xml:space="preserve">6: As a user, I want to access shared documents</w:t>
      </w:r>
    </w:p>
    <w:p w:rsidR="00000000" w:rsidDel="00000000" w:rsidP="00000000" w:rsidRDefault="00000000" w:rsidRPr="00000000">
      <w:pPr>
        <w:contextualSpacing w:val="0"/>
        <w:rPr/>
      </w:pPr>
      <w:r w:rsidDel="00000000" w:rsidR="00000000" w:rsidRPr="00000000">
        <w:rPr>
          <w:rtl w:val="0"/>
        </w:rPr>
      </w:r>
    </w:p>
    <w:tbl>
      <w:tblPr>
        <w:tblStyle w:val="Table3"/>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API route to get documents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Generate preview of documents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front-end page to show documents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Brian</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Given a user is logged into his/her account or not, when the user goes to a course page, then document preview is available. Given a user, when he or she presses the document, then a window will appear with the full document preview. Given the NodeJS server, when a document is requested, the new document will be returned from the database.</w:t>
      </w:r>
      <w:r w:rsidDel="00000000" w:rsidR="00000000" w:rsidRPr="00000000">
        <w:rPr>
          <w:rtl w:val="0"/>
        </w:rPr>
      </w:r>
    </w:p>
    <w:p w:rsidR="00000000" w:rsidDel="00000000" w:rsidP="00000000" w:rsidRDefault="00000000" w:rsidRPr="00000000">
      <w:pPr>
        <w:widowControl w:val="0"/>
        <w:spacing w:after="160" w:line="240" w:lineRule="auto"/>
        <w:contextualSpacing w:val="0"/>
        <w:rPr>
          <w:b w:val="1"/>
          <w:sz w:val="30"/>
          <w:szCs w:val="3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ylmgqqsl2c6" w:id="8"/>
      <w:bookmarkEnd w:id="8"/>
      <w:r w:rsidDel="00000000" w:rsidR="00000000" w:rsidRPr="00000000">
        <w:rPr>
          <w:rtl w:val="0"/>
        </w:rPr>
      </w:r>
    </w:p>
    <w:p w:rsidR="00000000" w:rsidDel="00000000" w:rsidP="00000000" w:rsidRDefault="00000000" w:rsidRPr="00000000">
      <w:pPr>
        <w:pStyle w:val="Heading2"/>
        <w:contextualSpacing w:val="0"/>
        <w:rPr/>
      </w:pPr>
      <w:bookmarkStart w:colFirst="0" w:colLast="0" w:name="_yxehxfki1hso" w:id="9"/>
      <w:bookmarkEnd w:id="9"/>
      <w:r w:rsidDel="00000000" w:rsidR="00000000" w:rsidRPr="00000000">
        <w:rPr>
          <w:rtl w:val="0"/>
        </w:rPr>
        <w:t xml:space="preserve">7: As a user I want to delete my uploaded documents</w:t>
      </w:r>
    </w:p>
    <w:p w:rsidR="00000000" w:rsidDel="00000000" w:rsidP="00000000" w:rsidRDefault="00000000" w:rsidRPr="00000000">
      <w:pPr>
        <w:contextualSpacing w:val="0"/>
        <w:rPr/>
      </w:pPr>
      <w:r w:rsidDel="00000000" w:rsidR="00000000" w:rsidRPr="00000000">
        <w:rPr>
          <w:rtl w:val="0"/>
        </w:rPr>
      </w:r>
    </w:p>
    <w:tbl>
      <w:tblPr>
        <w:tblStyle w:val="Table4"/>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API router to disable documents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button to disable a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Jack</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After a user logs into his/her account, the user will be able to see all of their uploaded document and will have the option to delete their uploaded document. Given the option to see all documents, when the user clicks to see all documents, then all the document will be listed. Given the user clicks delete document on a specific document, then the RESTful query is submitted to the NodeJS server. Given the NodeJS server, when a delete is received, then the document will be deleted in the database and not displayed on the website.</w:t>
      </w:r>
      <w:r w:rsidDel="00000000" w:rsidR="00000000" w:rsidRPr="00000000">
        <w:rPr>
          <w:rtl w:val="0"/>
        </w:rPr>
      </w:r>
    </w:p>
    <w:p w:rsidR="00000000" w:rsidDel="00000000" w:rsidP="00000000" w:rsidRDefault="00000000" w:rsidRPr="00000000">
      <w:pPr>
        <w:pStyle w:val="Heading2"/>
        <w:contextualSpacing w:val="0"/>
        <w:rPr/>
      </w:pPr>
      <w:bookmarkStart w:colFirst="0" w:colLast="0" w:name="_23j7prbig8fg" w:id="10"/>
      <w:bookmarkEnd w:id="10"/>
      <w:r w:rsidDel="00000000" w:rsidR="00000000" w:rsidRPr="00000000">
        <w:rPr>
          <w:rtl w:val="0"/>
        </w:rPr>
        <w:t xml:space="preserve">13: As a user, I want to be able to edit basic user information</w:t>
      </w:r>
    </w:p>
    <w:p w:rsidR="00000000" w:rsidDel="00000000" w:rsidP="00000000" w:rsidRDefault="00000000" w:rsidRPr="00000000">
      <w:pPr>
        <w:contextualSpacing w:val="0"/>
        <w:rPr/>
      </w:pPr>
      <w:r w:rsidDel="00000000" w:rsidR="00000000" w:rsidRPr="00000000">
        <w:rPr>
          <w:rtl w:val="0"/>
        </w:rPr>
      </w:r>
    </w:p>
    <w:tbl>
      <w:tblPr>
        <w:tblStyle w:val="Table5"/>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API route to modify user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edit profile page with route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Jack</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After a user logs into his/her account, the user will be able to see all of their information and be able to edit their information. Given the option to see user information, when the user clicks to see their information, then their information will be displayed on their profile. Given the option to edit user information, when the user clicks to edit their information, then they will be able to edit their information and submit to the NodeJS server. Given the NodeJS server, when user information is changed, then the user information will be changed in the database.</w:t>
      </w:r>
      <w:r w:rsidDel="00000000" w:rsidR="00000000" w:rsidRPr="00000000">
        <w:rPr>
          <w:rtl w:val="0"/>
        </w:rPr>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i3vfsyeohly" w:id="11"/>
      <w:bookmarkEnd w:id="11"/>
      <w:r w:rsidDel="00000000" w:rsidR="00000000" w:rsidRPr="00000000">
        <w:rPr>
          <w:rtl w:val="0"/>
        </w:rPr>
        <w:t xml:space="preserve">15: As an administrator, I want to delete undesired documents</w:t>
      </w:r>
    </w:p>
    <w:p w:rsidR="00000000" w:rsidDel="00000000" w:rsidP="00000000" w:rsidRDefault="00000000" w:rsidRPr="00000000">
      <w:pPr>
        <w:contextualSpacing w:val="0"/>
        <w:rPr/>
      </w:pPr>
      <w:r w:rsidDel="00000000" w:rsidR="00000000" w:rsidRPr="00000000">
        <w:rPr>
          <w:rtl w:val="0"/>
        </w:rPr>
      </w:r>
    </w:p>
    <w:tbl>
      <w:tblPr>
        <w:tblStyle w:val="Table6"/>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admin route to disable any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all document to admin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button to each document to enable or disable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Jack</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Given a document, when the admin wants to see all documents, then the admin will have the ability to see all the uploaded documents. Given an admin that wants to disable documents, when the admin press the disable button, then the RESTful query is submitted to the NodeJS server. Given the NodeJS server, when a disable is received, then the document will be disabled in the database and not displayed on the website.</w:t>
      </w:r>
      <w:r w:rsidDel="00000000" w:rsidR="00000000" w:rsidRPr="00000000">
        <w:rPr>
          <w:rtl w:val="0"/>
        </w:rPr>
      </w:r>
    </w:p>
    <w:p w:rsidR="00000000" w:rsidDel="00000000" w:rsidP="00000000" w:rsidRDefault="00000000" w:rsidRPr="00000000">
      <w:pPr>
        <w:pStyle w:val="Heading2"/>
        <w:contextualSpacing w:val="0"/>
        <w:rPr/>
      </w:pPr>
      <w:bookmarkStart w:colFirst="0" w:colLast="0" w:name="_grf1xfnf2evu" w:id="12"/>
      <w:bookmarkEnd w:id="12"/>
      <w:r w:rsidDel="00000000" w:rsidR="00000000" w:rsidRPr="00000000">
        <w:rPr>
          <w:rtl w:val="0"/>
        </w:rPr>
        <w:t xml:space="preserve">18: As a user, I want to add tags to a document</w:t>
      </w:r>
    </w:p>
    <w:p w:rsidR="00000000" w:rsidDel="00000000" w:rsidP="00000000" w:rsidRDefault="00000000" w:rsidRPr="00000000">
      <w:pPr>
        <w:contextualSpacing w:val="0"/>
        <w:rPr/>
      </w:pPr>
      <w:r w:rsidDel="00000000" w:rsidR="00000000" w:rsidRPr="00000000">
        <w:rPr>
          <w:rtl w:val="0"/>
        </w:rPr>
      </w:r>
    </w:p>
    <w:tbl>
      <w:tblPr>
        <w:tblStyle w:val="Table7"/>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database to support tags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Hongda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API route to add tags to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dialog to add tags to documents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Jack</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widowControl w:val="0"/>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After a user logs into his/her account, the user will be able to see all of their uploaded document and will have the option to add/remove tags to an uploaded document. When the user clicks submit, the RESTful query is submitted to the NodeJS server. Given the NodeJS server, when a submit is received, the document’s tags will be updated in the database and displayed on the website.</w:t>
      </w:r>
      <w:r w:rsidDel="00000000" w:rsidR="00000000" w:rsidRPr="00000000">
        <w:rPr>
          <w:rtl w:val="0"/>
        </w:rPr>
      </w:r>
    </w:p>
    <w:p w:rsidR="00000000" w:rsidDel="00000000" w:rsidP="00000000" w:rsidRDefault="00000000" w:rsidRPr="00000000">
      <w:pPr>
        <w:pStyle w:val="Heading2"/>
        <w:contextualSpacing w:val="0"/>
        <w:rPr/>
      </w:pPr>
      <w:bookmarkStart w:colFirst="0" w:colLast="0" w:name="_fpo2wuuccfza" w:id="13"/>
      <w:bookmarkEnd w:id="1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4rle6ymsvlv" w:id="14"/>
      <w:bookmarkEnd w:id="14"/>
      <w:r w:rsidDel="00000000" w:rsidR="00000000" w:rsidRPr="00000000">
        <w:rPr>
          <w:rtl w:val="0"/>
        </w:rPr>
        <w:t xml:space="preserve">19: As a user, I want to add ratings to a document</w:t>
      </w:r>
    </w:p>
    <w:p w:rsidR="00000000" w:rsidDel="00000000" w:rsidP="00000000" w:rsidRDefault="00000000" w:rsidRPr="00000000">
      <w:pPr>
        <w:contextualSpacing w:val="0"/>
        <w:rPr/>
      </w:pPr>
      <w:r w:rsidDel="00000000" w:rsidR="00000000" w:rsidRPr="00000000">
        <w:rPr>
          <w:rtl w:val="0"/>
        </w:rPr>
      </w:r>
    </w:p>
    <w:tbl>
      <w:tblPr>
        <w:tblStyle w:val="Table8"/>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database to support rating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Hongda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API route to add likes and dislikes to a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button to like and dislike documents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Brian</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contextualSpacing w:val="0"/>
        <w:rPr/>
      </w:pPr>
      <w:r w:rsidDel="00000000" w:rsidR="00000000" w:rsidRPr="00000000">
        <w:rPr>
          <w:rtl w:val="0"/>
        </w:rPr>
        <w:t xml:space="preserve">Given a document, when other users view a document, then there would be a rating options. Given a rating, when a rating is retrieved for a document, then it would show the average rating given by the other users. GIven a document, when a user rates a document, then the server will add the rating into the server.</w:t>
      </w:r>
      <w:r w:rsidDel="00000000" w:rsidR="00000000" w:rsidRPr="00000000">
        <w:rPr>
          <w:rtl w:val="0"/>
        </w:rPr>
      </w:r>
    </w:p>
    <w:p w:rsidR="00000000" w:rsidDel="00000000" w:rsidP="00000000" w:rsidRDefault="00000000" w:rsidRPr="00000000">
      <w:pPr>
        <w:pStyle w:val="Heading2"/>
        <w:contextualSpacing w:val="0"/>
        <w:rPr/>
      </w:pPr>
      <w:bookmarkStart w:colFirst="0" w:colLast="0" w:name="_kx7ey2kpc6qz" w:id="15"/>
      <w:bookmarkEnd w:id="15"/>
      <w:r w:rsidDel="00000000" w:rsidR="00000000" w:rsidRPr="00000000">
        <w:rPr>
          <w:rtl w:val="0"/>
        </w:rPr>
        <w:t xml:space="preserve">20: As a user, I want to add comments to a document</w:t>
      </w:r>
    </w:p>
    <w:p w:rsidR="00000000" w:rsidDel="00000000" w:rsidP="00000000" w:rsidRDefault="00000000" w:rsidRPr="00000000">
      <w:pPr>
        <w:contextualSpacing w:val="0"/>
        <w:rPr/>
      </w:pPr>
      <w:r w:rsidDel="00000000" w:rsidR="00000000" w:rsidRPr="00000000">
        <w:rPr>
          <w:rtl w:val="0"/>
        </w:rPr>
      </w:r>
    </w:p>
    <w:tbl>
      <w:tblPr>
        <w:tblStyle w:val="Table9"/>
        <w:bidiVisual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080"/>
        <w:gridCol w:w="2340"/>
        <w:gridCol w:w="2340"/>
        <w:tblGridChange w:id="0">
          <w:tblGrid>
            <w:gridCol w:w="585"/>
            <w:gridCol w:w="408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database to support comments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Hongda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API route to add comments to a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dialog to add comments to a 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Brian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comment bar below documents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Jack</w:t>
            </w:r>
          </w:p>
        </w:tc>
      </w:tr>
    </w:tbl>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p>
    <w:p w:rsidR="00000000" w:rsidDel="00000000" w:rsidP="00000000" w:rsidRDefault="00000000" w:rsidRPr="00000000">
      <w:pPr>
        <w:contextualSpacing w:val="0"/>
        <w:rPr/>
      </w:pPr>
      <w:r w:rsidDel="00000000" w:rsidR="00000000" w:rsidRPr="00000000">
        <w:rPr>
          <w:rtl w:val="0"/>
        </w:rPr>
        <w:t xml:space="preserve">Given a document, when the user finish uploading, then the user will have the ability to add comments to below the documents. Given a user inputed comments, when the user press submit, the server will receive the comment. Given a user comment when the server receives the comment, then it stores it into the database. Given a documents, when other users access the document, then the server will retrieve comments from the database.</w:t>
      </w:r>
      <w:r w:rsidDel="00000000" w:rsidR="00000000" w:rsidRPr="00000000">
        <w:rPr>
          <w:rtl w:val="0"/>
        </w:rPr>
      </w:r>
    </w:p>
    <w:p w:rsidR="00000000" w:rsidDel="00000000" w:rsidP="00000000" w:rsidRDefault="00000000" w:rsidRPr="00000000">
      <w:pPr>
        <w:pStyle w:val="Heading2"/>
        <w:contextualSpacing w:val="0"/>
        <w:rPr/>
      </w:pPr>
      <w:bookmarkStart w:colFirst="0" w:colLast="0" w:name="_n56wbw1gve" w:id="16"/>
      <w:bookmarkEnd w:id="16"/>
      <w:r w:rsidDel="00000000" w:rsidR="00000000" w:rsidRPr="00000000">
        <w:rPr>
          <w:rtl w:val="0"/>
        </w:rPr>
        <w:t xml:space="preserve">21: </w:t>
      </w:r>
      <w:r w:rsidDel="00000000" w:rsidR="00000000" w:rsidRPr="00000000">
        <w:rPr>
          <w:rtl w:val="0"/>
        </w:rPr>
        <w:t xml:space="preserve">As a user, I want the logo to redirect to the home page</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Update logo to redirect to home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Hongda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Verify all logo redirects to home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Hongda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an user, when the user want to return to the home page, then the user can click the logo. Given an user who wants to return to the home page, when the use click the logo, then the homepage will load. Given an user who is navigating the website, when the user arrive at a page, then the user will see a logo.</w:t>
      </w:r>
    </w:p>
    <w:p w:rsidR="00000000" w:rsidDel="00000000" w:rsidP="00000000" w:rsidRDefault="00000000" w:rsidRPr="00000000">
      <w:pPr>
        <w:pStyle w:val="Heading2"/>
        <w:contextualSpacing w:val="0"/>
        <w:rPr/>
      </w:pPr>
      <w:bookmarkStart w:colFirst="0" w:colLast="0" w:name="_j49vike72nqs" w:id="17"/>
      <w:bookmarkEnd w:id="17"/>
      <w:r w:rsidDel="00000000" w:rsidR="00000000" w:rsidRPr="00000000">
        <w:rPr>
          <w:rtl w:val="0"/>
        </w:rPr>
        <w:t xml:space="preserve">22: As a user, I want login to change to profile when I logged in.</w:t>
      </w: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290"/>
        <w:gridCol w:w="2340"/>
        <w:gridCol w:w="2340"/>
        <w:tblGridChange w:id="0">
          <w:tblGrid>
            <w:gridCol w:w="390"/>
            <w:gridCol w:w="429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Replace login button with profile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Hongda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Remove profile button on logout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Hongda</w:t>
            </w:r>
          </w:p>
        </w:tc>
      </w:tr>
    </w:tbl>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Given an user who logged in, when the login is completed, then the user will see a button linking to the profile. Given a user who is navigating the website, when the user arrive at any page, then a button will display in the header that can lead them to their profile page. Given an user who wants to logout, when the user is logged out, then the profile button will not display.</w:t>
      </w:r>
    </w:p>
    <w:p w:rsidR="00000000" w:rsidDel="00000000" w:rsidP="00000000" w:rsidRDefault="00000000" w:rsidRPr="00000000">
      <w:pPr>
        <w:pStyle w:val="Heading2"/>
        <w:contextualSpacing w:val="0"/>
        <w:rPr/>
      </w:pPr>
      <w:bookmarkStart w:colFirst="0" w:colLast="0" w:name="_7qibpcjmc6jx" w:id="18"/>
      <w:bookmarkEnd w:id="18"/>
      <w:r w:rsidDel="00000000" w:rsidR="00000000" w:rsidRPr="00000000">
        <w:rPr>
          <w:rtl w:val="0"/>
        </w:rPr>
        <w:t xml:space="preserve">23: Replace static header/footer with dynamic header/footer</w:t>
      </w: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305"/>
        <w:gridCol w:w="2340"/>
        <w:gridCol w:w="2340"/>
        <w:tblGridChange w:id="0">
          <w:tblGrid>
            <w:gridCol w:w="375"/>
            <w:gridCol w:w="4305"/>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Investigate how to create dynamic header/footer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Hongda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Implement dynamic header/footer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Hongda, Brian</w:t>
            </w:r>
          </w:p>
        </w:tc>
      </w:tr>
    </w:tbl>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Acceptance Criteria: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an user who arrived at the site, when the user load the homepage, then the user will see a header and a footer. Given an user who is navigating the site, when the user arrives at a new page, then the user will see the same header and footer for all pages. Given a user who want to use functionalities on the header and footer, when the user click on a function, then the requested page will load.</w:t>
      </w:r>
    </w:p>
    <w:p w:rsidR="00000000" w:rsidDel="00000000" w:rsidP="00000000" w:rsidRDefault="00000000" w:rsidRPr="00000000">
      <w:pPr>
        <w:pStyle w:val="Heading1"/>
        <w:contextualSpacing w:val="0"/>
        <w:rPr/>
      </w:pPr>
      <w:bookmarkStart w:colFirst="0" w:colLast="0" w:name="_6xzu1louju49" w:id="19"/>
      <w:bookmarkEnd w:id="19"/>
      <w:r w:rsidDel="00000000" w:rsidR="00000000" w:rsidRPr="00000000">
        <w:rPr>
          <w:rtl w:val="0"/>
        </w:rPr>
        <w:t xml:space="preserve">Remaining User Stories</w:t>
      </w:r>
    </w:p>
    <w:p w:rsidR="00000000" w:rsidDel="00000000" w:rsidP="00000000" w:rsidRDefault="00000000" w:rsidRPr="00000000">
      <w:pPr>
        <w:contextualSpacing w:val="0"/>
        <w:rPr/>
      </w:pPr>
      <w:r w:rsidDel="00000000" w:rsidR="00000000" w:rsidRPr="00000000">
        <w:rPr>
          <w:rtl w:val="0"/>
        </w:rPr>
        <w:t xml:space="preserve">User story #4: </w:t>
      </w:r>
      <w:r w:rsidDel="00000000" w:rsidR="00000000" w:rsidRPr="00000000">
        <w:rPr>
          <w:rtl w:val="0"/>
        </w:rPr>
        <w:t xml:space="preserve">As a user, I want to upvote/downvote questions/answers.</w:t>
      </w:r>
    </w:p>
    <w:p w:rsidR="00000000" w:rsidDel="00000000" w:rsidP="00000000" w:rsidRDefault="00000000" w:rsidRPr="00000000">
      <w:pPr>
        <w:contextualSpacing w:val="0"/>
        <w:rPr/>
      </w:pPr>
      <w:r w:rsidDel="00000000" w:rsidR="00000000" w:rsidRPr="00000000">
        <w:rPr>
          <w:rtl w:val="0"/>
        </w:rPr>
        <w:t xml:space="preserve">User story #8: </w:t>
      </w:r>
      <w:r w:rsidDel="00000000" w:rsidR="00000000" w:rsidRPr="00000000">
        <w:rPr>
          <w:rtl w:val="0"/>
        </w:rPr>
        <w:t xml:space="preserve">As a user, I want to review documents uploaded.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story #9: </w:t>
      </w:r>
      <w:r w:rsidDel="00000000" w:rsidR="00000000" w:rsidRPr="00000000">
        <w:rPr>
          <w:rtl w:val="0"/>
        </w:rPr>
        <w:t xml:space="preserve">As a user, I want to be able to contact the developer to report any issues.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story #24: As a user, I want to be able to search documents in the search bar.</w:t>
      </w:r>
    </w:p>
    <w:p w:rsidR="00000000" w:rsidDel="00000000" w:rsidP="00000000" w:rsidRDefault="00000000" w:rsidRPr="00000000">
      <w:pPr>
        <w:contextualSpacing w:val="0"/>
        <w:rPr/>
      </w:pPr>
      <w:r w:rsidDel="00000000" w:rsidR="00000000" w:rsidRPr="00000000">
        <w:rPr>
          <w:rtl w:val="0"/>
        </w:rPr>
        <w:t xml:space="preserve">User story #25: As a user, I want to be able to by University in the search bar</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s>
</file>