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0387" w14:textId="77777777" w:rsidR="00971F70" w:rsidRDefault="005C1786">
      <w:pPr>
        <w:spacing w:before="600" w:after="120"/>
        <w:jc w:val="center"/>
      </w:pPr>
      <w:r>
        <w:rPr>
          <w:b/>
          <w:bCs/>
          <w:sz w:val="32"/>
          <w:szCs w:val="32"/>
        </w:rPr>
        <w:t>IT3051 - FUNDAMENTALS OF DATA MINING</w:t>
      </w:r>
    </w:p>
    <w:p w14:paraId="6066F8C7" w14:textId="77777777" w:rsidR="00971F70" w:rsidRDefault="005C1786">
      <w:pPr>
        <w:spacing w:after="360"/>
        <w:jc w:val="center"/>
      </w:pPr>
      <w:r>
        <w:rPr>
          <w:b/>
          <w:bCs/>
          <w:sz w:val="32"/>
          <w:szCs w:val="32"/>
        </w:rPr>
        <w:t>Final Report</w:t>
      </w:r>
    </w:p>
    <w:p w14:paraId="6962E6F9" w14:textId="77777777" w:rsidR="00971F70" w:rsidRDefault="005C1786">
      <w:pPr>
        <w:spacing w:after="120"/>
        <w:jc w:val="center"/>
      </w:pPr>
      <w:r>
        <w:rPr>
          <w:i/>
          <w:iCs/>
          <w:sz w:val="28"/>
          <w:szCs w:val="28"/>
        </w:rPr>
        <w:t>An Intelligent Airline Flight Delay Risk Classification and</w:t>
      </w:r>
    </w:p>
    <w:p w14:paraId="1243C1E4" w14:textId="77777777" w:rsidR="00971F70" w:rsidRDefault="005C1786">
      <w:pPr>
        <w:spacing w:after="700"/>
        <w:jc w:val="center"/>
      </w:pPr>
      <w:r>
        <w:rPr>
          <w:i/>
          <w:iCs/>
          <w:sz w:val="28"/>
          <w:szCs w:val="28"/>
        </w:rPr>
        <w:t>Prioritization System Using Machine Learning</w:t>
      </w:r>
    </w:p>
    <w:p w14:paraId="4C71FCBA" w14:textId="77777777" w:rsidR="00971F70" w:rsidRDefault="005C1786">
      <w:pPr>
        <w:spacing w:after="600"/>
        <w:jc w:val="center"/>
      </w:pPr>
      <w:r>
        <w:rPr>
          <w:noProof/>
        </w:rPr>
        <w:drawing>
          <wp:inline distT="0" distB="0" distL="0" distR="0" wp14:anchorId="091E5C64" wp14:editId="6CCB185B">
            <wp:extent cx="2857500" cy="962025"/>
            <wp:effectExtent l="0" t="0" r="0" b="0"/>
            <wp:docPr id="1" name="sliit_logo" descr="SLIIT - Discover Your Future" title="SLI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962025"/>
                    </a:xfrm>
                    <a:prstGeom prst="rect">
                      <a:avLst/>
                    </a:prstGeom>
                  </pic:spPr>
                </pic:pic>
              </a:graphicData>
            </a:graphic>
          </wp:inline>
        </w:drawing>
      </w:r>
    </w:p>
    <w:p w14:paraId="4BF94E8D" w14:textId="77777777" w:rsidR="00971F70" w:rsidRDefault="005C1786">
      <w:pPr>
        <w:jc w:val="center"/>
      </w:pPr>
      <w:r>
        <w:rPr>
          <w:sz w:val="28"/>
          <w:szCs w:val="28"/>
        </w:rPr>
        <w:t>BSc. (Hons) Information Technology Specializing in Data Science</w:t>
      </w:r>
    </w:p>
    <w:p w14:paraId="36474F0A" w14:textId="77777777" w:rsidR="00971F70" w:rsidRDefault="005C1786">
      <w:pPr>
        <w:spacing w:after="900"/>
        <w:jc w:val="center"/>
      </w:pPr>
      <w:r>
        <w:rPr>
          <w:sz w:val="28"/>
          <w:szCs w:val="28"/>
        </w:rPr>
        <w:t>Year 3 Semester 2,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71F70" w14:paraId="5409DB70"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100" w:type="dxa"/>
              <w:left w:w="120" w:type="dxa"/>
              <w:bottom w:w="160" w:type="dxa"/>
              <w:right w:w="120" w:type="dxa"/>
            </w:tcMar>
          </w:tcPr>
          <w:p w14:paraId="68B007F9" w14:textId="77777777" w:rsidR="00971F70" w:rsidRDefault="005C1786">
            <w:pPr>
              <w:spacing w:after="0"/>
              <w:jc w:val="center"/>
            </w:pPr>
            <w:r>
              <w:rPr>
                <w:sz w:val="28"/>
                <w:szCs w:val="28"/>
              </w:rPr>
              <w:t>Student Name</w:t>
            </w:r>
          </w:p>
        </w:tc>
        <w:tc>
          <w:tcPr>
            <w:tcW w:w="4513" w:type="dxa"/>
            <w:tcBorders>
              <w:top w:val="single" w:sz="6" w:space="0" w:color="000000"/>
              <w:left w:val="single" w:sz="6" w:space="0" w:color="000000"/>
              <w:bottom w:val="single" w:sz="6" w:space="0" w:color="000000"/>
              <w:right w:val="single" w:sz="6" w:space="0" w:color="000000"/>
            </w:tcBorders>
            <w:tcMar>
              <w:top w:w="100" w:type="dxa"/>
              <w:left w:w="120" w:type="dxa"/>
              <w:bottom w:w="160" w:type="dxa"/>
              <w:right w:w="120" w:type="dxa"/>
            </w:tcMar>
          </w:tcPr>
          <w:p w14:paraId="442ED763" w14:textId="77777777" w:rsidR="00971F70" w:rsidRDefault="005C1786">
            <w:pPr>
              <w:spacing w:after="0"/>
              <w:jc w:val="center"/>
            </w:pPr>
            <w:r>
              <w:rPr>
                <w:sz w:val="28"/>
                <w:szCs w:val="28"/>
              </w:rPr>
              <w:t>Registration Number</w:t>
            </w:r>
          </w:p>
        </w:tc>
      </w:tr>
      <w:tr w:rsidR="00971F70" w14:paraId="4CC6AEA3"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100" w:type="dxa"/>
              <w:left w:w="120" w:type="dxa"/>
              <w:bottom w:w="160" w:type="dxa"/>
              <w:right w:w="120" w:type="dxa"/>
            </w:tcMar>
          </w:tcPr>
          <w:p w14:paraId="193435CD" w14:textId="77777777" w:rsidR="00971F70" w:rsidRDefault="005C1786">
            <w:pPr>
              <w:spacing w:after="0"/>
              <w:jc w:val="center"/>
            </w:pPr>
            <w:r>
              <w:rPr>
                <w:sz w:val="28"/>
                <w:szCs w:val="28"/>
              </w:rPr>
              <w:t>EKANAYAKA E.J.M.C.U</w:t>
            </w:r>
          </w:p>
        </w:tc>
        <w:tc>
          <w:tcPr>
            <w:tcW w:w="4513" w:type="dxa"/>
            <w:tcBorders>
              <w:top w:val="single" w:sz="6" w:space="0" w:color="000000"/>
              <w:left w:val="single" w:sz="6" w:space="0" w:color="000000"/>
              <w:bottom w:val="single" w:sz="6" w:space="0" w:color="000000"/>
              <w:right w:val="single" w:sz="6" w:space="0" w:color="000000"/>
            </w:tcBorders>
            <w:tcMar>
              <w:top w:w="100" w:type="dxa"/>
              <w:left w:w="120" w:type="dxa"/>
              <w:bottom w:w="160" w:type="dxa"/>
              <w:right w:w="120" w:type="dxa"/>
            </w:tcMar>
          </w:tcPr>
          <w:p w14:paraId="0300B259" w14:textId="77777777" w:rsidR="00971F70" w:rsidRDefault="005C1786">
            <w:pPr>
              <w:spacing w:after="0"/>
              <w:jc w:val="center"/>
            </w:pPr>
            <w:r>
              <w:rPr>
                <w:sz w:val="28"/>
                <w:szCs w:val="28"/>
              </w:rPr>
              <w:t>IT23809024</w:t>
            </w:r>
          </w:p>
        </w:tc>
      </w:tr>
      <w:tr w:rsidR="00971F70" w14:paraId="1A065107"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100" w:type="dxa"/>
              <w:left w:w="120" w:type="dxa"/>
              <w:bottom w:w="160" w:type="dxa"/>
              <w:right w:w="120" w:type="dxa"/>
            </w:tcMar>
          </w:tcPr>
          <w:p w14:paraId="7D2686CB" w14:textId="77777777" w:rsidR="00971F70" w:rsidRDefault="005C1786">
            <w:pPr>
              <w:spacing w:after="0"/>
              <w:jc w:val="center"/>
            </w:pPr>
            <w:r>
              <w:rPr>
                <w:sz w:val="28"/>
                <w:szCs w:val="28"/>
              </w:rPr>
              <w:t>Karunarathna M G L S</w:t>
            </w:r>
          </w:p>
        </w:tc>
        <w:tc>
          <w:tcPr>
            <w:tcW w:w="4513" w:type="dxa"/>
            <w:tcBorders>
              <w:top w:val="single" w:sz="6" w:space="0" w:color="000000"/>
              <w:left w:val="single" w:sz="6" w:space="0" w:color="000000"/>
              <w:bottom w:val="single" w:sz="6" w:space="0" w:color="000000"/>
              <w:right w:val="single" w:sz="6" w:space="0" w:color="000000"/>
            </w:tcBorders>
            <w:tcMar>
              <w:top w:w="100" w:type="dxa"/>
              <w:left w:w="120" w:type="dxa"/>
              <w:bottom w:w="160" w:type="dxa"/>
              <w:right w:w="120" w:type="dxa"/>
            </w:tcMar>
          </w:tcPr>
          <w:p w14:paraId="4A0E19F3" w14:textId="77777777" w:rsidR="00971F70" w:rsidRDefault="005C1786">
            <w:pPr>
              <w:spacing w:after="0"/>
              <w:jc w:val="center"/>
            </w:pPr>
            <w:r>
              <w:rPr>
                <w:sz w:val="28"/>
                <w:szCs w:val="28"/>
              </w:rPr>
              <w:t>IT23769366</w:t>
            </w:r>
          </w:p>
        </w:tc>
      </w:tr>
      <w:tr w:rsidR="00971F70" w14:paraId="4574935D"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100" w:type="dxa"/>
              <w:left w:w="120" w:type="dxa"/>
              <w:bottom w:w="160" w:type="dxa"/>
              <w:right w:w="120" w:type="dxa"/>
            </w:tcMar>
          </w:tcPr>
          <w:p w14:paraId="7F5F3389" w14:textId="77777777" w:rsidR="00971F70" w:rsidRDefault="005C1786">
            <w:pPr>
              <w:spacing w:after="0"/>
              <w:jc w:val="center"/>
            </w:pPr>
            <w:r>
              <w:rPr>
                <w:sz w:val="28"/>
                <w:szCs w:val="28"/>
              </w:rPr>
              <w:t>Kaumadi H G T</w:t>
            </w:r>
          </w:p>
        </w:tc>
        <w:tc>
          <w:tcPr>
            <w:tcW w:w="4513" w:type="dxa"/>
            <w:tcBorders>
              <w:top w:val="single" w:sz="6" w:space="0" w:color="000000"/>
              <w:left w:val="single" w:sz="6" w:space="0" w:color="000000"/>
              <w:bottom w:val="single" w:sz="6" w:space="0" w:color="000000"/>
              <w:right w:val="single" w:sz="6" w:space="0" w:color="000000"/>
            </w:tcBorders>
            <w:tcMar>
              <w:top w:w="100" w:type="dxa"/>
              <w:left w:w="120" w:type="dxa"/>
              <w:bottom w:w="160" w:type="dxa"/>
              <w:right w:w="120" w:type="dxa"/>
            </w:tcMar>
          </w:tcPr>
          <w:p w14:paraId="0248FF3E" w14:textId="77777777" w:rsidR="00971F70" w:rsidRDefault="005C1786">
            <w:pPr>
              <w:spacing w:after="0"/>
              <w:jc w:val="center"/>
            </w:pPr>
            <w:r>
              <w:rPr>
                <w:sz w:val="28"/>
                <w:szCs w:val="28"/>
              </w:rPr>
              <w:t>IT23862326</w:t>
            </w:r>
          </w:p>
        </w:tc>
      </w:tr>
      <w:tr w:rsidR="00971F70" w14:paraId="2D6DD3FF" w14:textId="77777777">
        <w:tblPrEx>
          <w:tblCellMar>
            <w:top w:w="0" w:type="dxa"/>
            <w:bottom w:w="0" w:type="dxa"/>
          </w:tblCellMar>
        </w:tblPrEx>
        <w:tc>
          <w:tcPr>
            <w:tcW w:w="4513" w:type="dxa"/>
            <w:tcBorders>
              <w:top w:val="single" w:sz="6" w:space="0" w:color="000000"/>
              <w:left w:val="single" w:sz="6" w:space="0" w:color="000000"/>
              <w:bottom w:val="single" w:sz="6" w:space="0" w:color="000000"/>
              <w:right w:val="single" w:sz="6" w:space="0" w:color="000000"/>
            </w:tcBorders>
            <w:tcMar>
              <w:top w:w="100" w:type="dxa"/>
              <w:left w:w="120" w:type="dxa"/>
              <w:bottom w:w="160" w:type="dxa"/>
              <w:right w:w="120" w:type="dxa"/>
            </w:tcMar>
          </w:tcPr>
          <w:p w14:paraId="24462637" w14:textId="77777777" w:rsidR="00971F70" w:rsidRDefault="005C1786">
            <w:pPr>
              <w:spacing w:after="0"/>
              <w:jc w:val="center"/>
            </w:pPr>
            <w:r>
              <w:rPr>
                <w:sz w:val="28"/>
                <w:szCs w:val="28"/>
              </w:rPr>
              <w:t>M N S EKANAYAKA</w:t>
            </w:r>
          </w:p>
        </w:tc>
        <w:tc>
          <w:tcPr>
            <w:tcW w:w="4513" w:type="dxa"/>
            <w:tcBorders>
              <w:top w:val="single" w:sz="6" w:space="0" w:color="000000"/>
              <w:left w:val="single" w:sz="6" w:space="0" w:color="000000"/>
              <w:bottom w:val="single" w:sz="6" w:space="0" w:color="000000"/>
              <w:right w:val="single" w:sz="6" w:space="0" w:color="000000"/>
            </w:tcBorders>
            <w:tcMar>
              <w:top w:w="100" w:type="dxa"/>
              <w:left w:w="120" w:type="dxa"/>
              <w:bottom w:w="160" w:type="dxa"/>
              <w:right w:w="120" w:type="dxa"/>
            </w:tcMar>
          </w:tcPr>
          <w:p w14:paraId="3234C4C7" w14:textId="77777777" w:rsidR="00971F70" w:rsidRDefault="005C1786">
            <w:pPr>
              <w:spacing w:after="0"/>
              <w:jc w:val="center"/>
            </w:pPr>
            <w:r>
              <w:rPr>
                <w:sz w:val="28"/>
                <w:szCs w:val="28"/>
              </w:rPr>
              <w:t>IT23793576</w:t>
            </w:r>
          </w:p>
        </w:tc>
      </w:tr>
    </w:tbl>
    <w:p w14:paraId="696A9EF9" w14:textId="77777777" w:rsidR="00971F70" w:rsidRDefault="00971F70">
      <w:pPr>
        <w:sectPr w:rsidR="00971F70">
          <w:pgSz w:w="11906" w:h="16838"/>
          <w:pgMar w:top="1440" w:right="1440" w:bottom="1440" w:left="1440" w:header="708" w:footer="708" w:gutter="0"/>
          <w:cols w:space="720"/>
          <w:docGrid w:linePitch="360"/>
        </w:sectPr>
      </w:pPr>
    </w:p>
    <w:p w14:paraId="3A619F48" w14:textId="77777777" w:rsidR="00971F70" w:rsidRDefault="005C1786">
      <w:pPr>
        <w:pageBreakBefore/>
      </w:pPr>
      <w:r>
        <w:rPr>
          <w:rFonts w:ascii="Calibri Light" w:eastAsia="Calibri Light" w:hAnsi="Calibri Light" w:cs="Calibri Light"/>
          <w:color w:val="2E74B5"/>
          <w:sz w:val="32"/>
          <w:szCs w:val="32"/>
        </w:rPr>
        <w:t>Table of Contents</w:t>
      </w:r>
    </w:p>
    <w:sdt>
      <w:sdtPr>
        <w:alias w:val="Table of Contents"/>
        <w:id w:val="-834376794"/>
      </w:sdtPr>
      <w:sdtEndPr/>
      <w:sdtContent>
        <w:p w14:paraId="7AAEF7F5" w14:textId="1807E559" w:rsidR="00822242" w:rsidRDefault="005C1786">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193418" w:history="1">
            <w:r w:rsidR="00822242" w:rsidRPr="00E40C83">
              <w:rPr>
                <w:rStyle w:val="Hyperlink"/>
                <w:noProof/>
              </w:rPr>
              <w:t>1. Introduction and Problem Definition</w:t>
            </w:r>
            <w:r w:rsidR="00822242">
              <w:rPr>
                <w:noProof/>
              </w:rPr>
              <w:tab/>
            </w:r>
            <w:r w:rsidR="00822242">
              <w:rPr>
                <w:noProof/>
              </w:rPr>
              <w:fldChar w:fldCharType="begin"/>
            </w:r>
            <w:r w:rsidR="00822242">
              <w:rPr>
                <w:noProof/>
              </w:rPr>
              <w:instrText xml:space="preserve"> PAGEREF _Toc242193418 \h </w:instrText>
            </w:r>
            <w:r w:rsidR="00822242">
              <w:rPr>
                <w:noProof/>
              </w:rPr>
            </w:r>
            <w:r w:rsidR="00822242">
              <w:rPr>
                <w:noProof/>
              </w:rPr>
              <w:fldChar w:fldCharType="separate"/>
            </w:r>
            <w:r w:rsidR="00822242">
              <w:rPr>
                <w:noProof/>
              </w:rPr>
              <w:t>5</w:t>
            </w:r>
            <w:r w:rsidR="00822242">
              <w:rPr>
                <w:noProof/>
              </w:rPr>
              <w:fldChar w:fldCharType="end"/>
            </w:r>
          </w:hyperlink>
        </w:p>
        <w:p w14:paraId="256B58F5" w14:textId="5F7CDA63"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19" w:history="1">
            <w:r w:rsidRPr="00E40C83">
              <w:rPr>
                <w:rStyle w:val="Hyperlink"/>
                <w:noProof/>
              </w:rPr>
              <w:t>Business Context</w:t>
            </w:r>
            <w:r>
              <w:rPr>
                <w:noProof/>
              </w:rPr>
              <w:tab/>
            </w:r>
            <w:r>
              <w:rPr>
                <w:noProof/>
              </w:rPr>
              <w:fldChar w:fldCharType="begin"/>
            </w:r>
            <w:r>
              <w:rPr>
                <w:noProof/>
              </w:rPr>
              <w:instrText xml:space="preserve"> PAGEREF _Toc242193419 \h </w:instrText>
            </w:r>
            <w:r>
              <w:rPr>
                <w:noProof/>
              </w:rPr>
            </w:r>
            <w:r>
              <w:rPr>
                <w:noProof/>
              </w:rPr>
              <w:fldChar w:fldCharType="separate"/>
            </w:r>
            <w:r>
              <w:rPr>
                <w:noProof/>
              </w:rPr>
              <w:t>5</w:t>
            </w:r>
            <w:r>
              <w:rPr>
                <w:noProof/>
              </w:rPr>
              <w:fldChar w:fldCharType="end"/>
            </w:r>
          </w:hyperlink>
        </w:p>
        <w:p w14:paraId="224078A9" w14:textId="5BEE475B"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20" w:history="1">
            <w:r w:rsidRPr="00E40C83">
              <w:rPr>
                <w:rStyle w:val="Hyperlink"/>
                <w:noProof/>
              </w:rPr>
              <w:t>Objective, Target and Scope</w:t>
            </w:r>
            <w:r>
              <w:rPr>
                <w:noProof/>
              </w:rPr>
              <w:tab/>
            </w:r>
            <w:r>
              <w:rPr>
                <w:noProof/>
              </w:rPr>
              <w:fldChar w:fldCharType="begin"/>
            </w:r>
            <w:r>
              <w:rPr>
                <w:noProof/>
              </w:rPr>
              <w:instrText xml:space="preserve"> PAGEREF _Toc242193420 \h </w:instrText>
            </w:r>
            <w:r>
              <w:rPr>
                <w:noProof/>
              </w:rPr>
            </w:r>
            <w:r>
              <w:rPr>
                <w:noProof/>
              </w:rPr>
              <w:fldChar w:fldCharType="separate"/>
            </w:r>
            <w:r>
              <w:rPr>
                <w:noProof/>
              </w:rPr>
              <w:t>5</w:t>
            </w:r>
            <w:r>
              <w:rPr>
                <w:noProof/>
              </w:rPr>
              <w:fldChar w:fldCharType="end"/>
            </w:r>
          </w:hyperlink>
        </w:p>
        <w:p w14:paraId="1E61B414" w14:textId="7460AC98"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21" w:history="1">
            <w:r w:rsidRPr="00E40C83">
              <w:rPr>
                <w:rStyle w:val="Hyperlink"/>
                <w:noProof/>
              </w:rPr>
              <w:t>Scope and Success Criteria</w:t>
            </w:r>
            <w:r>
              <w:rPr>
                <w:noProof/>
              </w:rPr>
              <w:tab/>
            </w:r>
            <w:r>
              <w:rPr>
                <w:noProof/>
              </w:rPr>
              <w:fldChar w:fldCharType="begin"/>
            </w:r>
            <w:r>
              <w:rPr>
                <w:noProof/>
              </w:rPr>
              <w:instrText xml:space="preserve"> PAGEREF _Toc242193421 \h </w:instrText>
            </w:r>
            <w:r>
              <w:rPr>
                <w:noProof/>
              </w:rPr>
            </w:r>
            <w:r>
              <w:rPr>
                <w:noProof/>
              </w:rPr>
              <w:fldChar w:fldCharType="separate"/>
            </w:r>
            <w:r>
              <w:rPr>
                <w:noProof/>
              </w:rPr>
              <w:t>6</w:t>
            </w:r>
            <w:r>
              <w:rPr>
                <w:noProof/>
              </w:rPr>
              <w:fldChar w:fldCharType="end"/>
            </w:r>
          </w:hyperlink>
        </w:p>
        <w:p w14:paraId="25461E16" w14:textId="5786CF0E"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22" w:history="1">
            <w:r w:rsidRPr="00E40C83">
              <w:rPr>
                <w:rStyle w:val="Hyperlink"/>
                <w:noProof/>
              </w:rPr>
              <w:t>2. Assigned Scenario and User/Stakeholder Requirements</w:t>
            </w:r>
            <w:r>
              <w:rPr>
                <w:noProof/>
              </w:rPr>
              <w:tab/>
            </w:r>
            <w:r>
              <w:rPr>
                <w:noProof/>
              </w:rPr>
              <w:fldChar w:fldCharType="begin"/>
            </w:r>
            <w:r>
              <w:rPr>
                <w:noProof/>
              </w:rPr>
              <w:instrText xml:space="preserve"> PAGEREF _Toc242193422 \h </w:instrText>
            </w:r>
            <w:r>
              <w:rPr>
                <w:noProof/>
              </w:rPr>
            </w:r>
            <w:r>
              <w:rPr>
                <w:noProof/>
              </w:rPr>
              <w:fldChar w:fldCharType="separate"/>
            </w:r>
            <w:r>
              <w:rPr>
                <w:noProof/>
              </w:rPr>
              <w:t>7</w:t>
            </w:r>
            <w:r>
              <w:rPr>
                <w:noProof/>
              </w:rPr>
              <w:fldChar w:fldCharType="end"/>
            </w:r>
          </w:hyperlink>
        </w:p>
        <w:p w14:paraId="0DFCFC06" w14:textId="5974D86A"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23" w:history="1">
            <w:r w:rsidRPr="00E40C83">
              <w:rPr>
                <w:rStyle w:val="Hyperlink"/>
                <w:noProof/>
              </w:rPr>
              <w:t>Scenario and Decisions Supported</w:t>
            </w:r>
            <w:r>
              <w:rPr>
                <w:noProof/>
              </w:rPr>
              <w:tab/>
            </w:r>
            <w:r>
              <w:rPr>
                <w:noProof/>
              </w:rPr>
              <w:fldChar w:fldCharType="begin"/>
            </w:r>
            <w:r>
              <w:rPr>
                <w:noProof/>
              </w:rPr>
              <w:instrText xml:space="preserve"> PAGEREF _Toc242193423 \h </w:instrText>
            </w:r>
            <w:r>
              <w:rPr>
                <w:noProof/>
              </w:rPr>
            </w:r>
            <w:r>
              <w:rPr>
                <w:noProof/>
              </w:rPr>
              <w:fldChar w:fldCharType="separate"/>
            </w:r>
            <w:r>
              <w:rPr>
                <w:noProof/>
              </w:rPr>
              <w:t>7</w:t>
            </w:r>
            <w:r>
              <w:rPr>
                <w:noProof/>
              </w:rPr>
              <w:fldChar w:fldCharType="end"/>
            </w:r>
          </w:hyperlink>
        </w:p>
        <w:p w14:paraId="3D5D3757" w14:textId="6106E7BC"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24" w:history="1">
            <w:r w:rsidRPr="00E40C83">
              <w:rPr>
                <w:rStyle w:val="Hyperlink"/>
                <w:noProof/>
              </w:rPr>
              <w:t>Functional Requirements</w:t>
            </w:r>
            <w:r>
              <w:rPr>
                <w:noProof/>
              </w:rPr>
              <w:tab/>
            </w:r>
            <w:r>
              <w:rPr>
                <w:noProof/>
              </w:rPr>
              <w:fldChar w:fldCharType="begin"/>
            </w:r>
            <w:r>
              <w:rPr>
                <w:noProof/>
              </w:rPr>
              <w:instrText xml:space="preserve"> PAGEREF _Toc242193424 \h </w:instrText>
            </w:r>
            <w:r>
              <w:rPr>
                <w:noProof/>
              </w:rPr>
            </w:r>
            <w:r>
              <w:rPr>
                <w:noProof/>
              </w:rPr>
              <w:fldChar w:fldCharType="separate"/>
            </w:r>
            <w:r>
              <w:rPr>
                <w:noProof/>
              </w:rPr>
              <w:t>7</w:t>
            </w:r>
            <w:r>
              <w:rPr>
                <w:noProof/>
              </w:rPr>
              <w:fldChar w:fldCharType="end"/>
            </w:r>
          </w:hyperlink>
        </w:p>
        <w:p w14:paraId="3C20D12F" w14:textId="3262FFE7"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25" w:history="1">
            <w:r w:rsidRPr="00E40C83">
              <w:rPr>
                <w:rStyle w:val="Hyperlink"/>
                <w:noProof/>
              </w:rPr>
              <w:t>Non-Functional Requirements</w:t>
            </w:r>
            <w:r>
              <w:rPr>
                <w:noProof/>
              </w:rPr>
              <w:tab/>
            </w:r>
            <w:r>
              <w:rPr>
                <w:noProof/>
              </w:rPr>
              <w:fldChar w:fldCharType="begin"/>
            </w:r>
            <w:r>
              <w:rPr>
                <w:noProof/>
              </w:rPr>
              <w:instrText xml:space="preserve"> PAGEREF _Toc242193425 \h </w:instrText>
            </w:r>
            <w:r>
              <w:rPr>
                <w:noProof/>
              </w:rPr>
            </w:r>
            <w:r>
              <w:rPr>
                <w:noProof/>
              </w:rPr>
              <w:fldChar w:fldCharType="separate"/>
            </w:r>
            <w:r>
              <w:rPr>
                <w:noProof/>
              </w:rPr>
              <w:t>8</w:t>
            </w:r>
            <w:r>
              <w:rPr>
                <w:noProof/>
              </w:rPr>
              <w:fldChar w:fldCharType="end"/>
            </w:r>
          </w:hyperlink>
        </w:p>
        <w:p w14:paraId="5205C3FA" w14:textId="6B29B783"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26" w:history="1">
            <w:r w:rsidRPr="00E40C83">
              <w:rPr>
                <w:rStyle w:val="Hyperlink"/>
                <w:noProof/>
              </w:rPr>
              <w:t>Inputs and Outputs</w:t>
            </w:r>
            <w:r>
              <w:rPr>
                <w:noProof/>
              </w:rPr>
              <w:tab/>
            </w:r>
            <w:r>
              <w:rPr>
                <w:noProof/>
              </w:rPr>
              <w:fldChar w:fldCharType="begin"/>
            </w:r>
            <w:r>
              <w:rPr>
                <w:noProof/>
              </w:rPr>
              <w:instrText xml:space="preserve"> PAGEREF _Toc242193426 \h </w:instrText>
            </w:r>
            <w:r>
              <w:rPr>
                <w:noProof/>
              </w:rPr>
            </w:r>
            <w:r>
              <w:rPr>
                <w:noProof/>
              </w:rPr>
              <w:fldChar w:fldCharType="separate"/>
            </w:r>
            <w:r>
              <w:rPr>
                <w:noProof/>
              </w:rPr>
              <w:t>8</w:t>
            </w:r>
            <w:r>
              <w:rPr>
                <w:noProof/>
              </w:rPr>
              <w:fldChar w:fldCharType="end"/>
            </w:r>
          </w:hyperlink>
        </w:p>
        <w:p w14:paraId="423C27BC" w14:textId="45127D27"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27" w:history="1">
            <w:r w:rsidRPr="00E40C83">
              <w:rPr>
                <w:rStyle w:val="Hyperlink"/>
                <w:noProof/>
              </w:rPr>
              <w:t>3. Dataset Identification, Source, Citation, and Validation</w:t>
            </w:r>
            <w:r>
              <w:rPr>
                <w:noProof/>
              </w:rPr>
              <w:tab/>
            </w:r>
            <w:r>
              <w:rPr>
                <w:noProof/>
              </w:rPr>
              <w:fldChar w:fldCharType="begin"/>
            </w:r>
            <w:r>
              <w:rPr>
                <w:noProof/>
              </w:rPr>
              <w:instrText xml:space="preserve"> PAGEREF _Toc242193427 \h </w:instrText>
            </w:r>
            <w:r>
              <w:rPr>
                <w:noProof/>
              </w:rPr>
            </w:r>
            <w:r>
              <w:rPr>
                <w:noProof/>
              </w:rPr>
              <w:fldChar w:fldCharType="separate"/>
            </w:r>
            <w:r>
              <w:rPr>
                <w:noProof/>
              </w:rPr>
              <w:t>10</w:t>
            </w:r>
            <w:r>
              <w:rPr>
                <w:noProof/>
              </w:rPr>
              <w:fldChar w:fldCharType="end"/>
            </w:r>
          </w:hyperlink>
        </w:p>
        <w:p w14:paraId="18CD2FF1" w14:textId="592E2EA2"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28" w:history="1">
            <w:r w:rsidRPr="00E40C83">
              <w:rPr>
                <w:rStyle w:val="Hyperlink"/>
                <w:noProof/>
              </w:rPr>
              <w:t>Source and Suitability</w:t>
            </w:r>
            <w:r>
              <w:rPr>
                <w:noProof/>
              </w:rPr>
              <w:tab/>
            </w:r>
            <w:r>
              <w:rPr>
                <w:noProof/>
              </w:rPr>
              <w:fldChar w:fldCharType="begin"/>
            </w:r>
            <w:r>
              <w:rPr>
                <w:noProof/>
              </w:rPr>
              <w:instrText xml:space="preserve"> PAGEREF _Toc242193428 \h </w:instrText>
            </w:r>
            <w:r>
              <w:rPr>
                <w:noProof/>
              </w:rPr>
            </w:r>
            <w:r>
              <w:rPr>
                <w:noProof/>
              </w:rPr>
              <w:fldChar w:fldCharType="separate"/>
            </w:r>
            <w:r>
              <w:rPr>
                <w:noProof/>
              </w:rPr>
              <w:t>10</w:t>
            </w:r>
            <w:r>
              <w:rPr>
                <w:noProof/>
              </w:rPr>
              <w:fldChar w:fldCharType="end"/>
            </w:r>
          </w:hyperlink>
        </w:p>
        <w:p w14:paraId="12B4DF76" w14:textId="6D0BAE65"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29" w:history="1">
            <w:r w:rsidRPr="00E40C83">
              <w:rPr>
                <w:rStyle w:val="Hyperlink"/>
                <w:noProof/>
              </w:rPr>
              <w:t>Structure and Analytical Grain</w:t>
            </w:r>
            <w:r>
              <w:rPr>
                <w:noProof/>
              </w:rPr>
              <w:tab/>
            </w:r>
            <w:r>
              <w:rPr>
                <w:noProof/>
              </w:rPr>
              <w:fldChar w:fldCharType="begin"/>
            </w:r>
            <w:r>
              <w:rPr>
                <w:noProof/>
              </w:rPr>
              <w:instrText xml:space="preserve"> PAGEREF _Toc242193429 \h </w:instrText>
            </w:r>
            <w:r>
              <w:rPr>
                <w:noProof/>
              </w:rPr>
            </w:r>
            <w:r>
              <w:rPr>
                <w:noProof/>
              </w:rPr>
              <w:fldChar w:fldCharType="separate"/>
            </w:r>
            <w:r>
              <w:rPr>
                <w:noProof/>
              </w:rPr>
              <w:t>11</w:t>
            </w:r>
            <w:r>
              <w:rPr>
                <w:noProof/>
              </w:rPr>
              <w:fldChar w:fldCharType="end"/>
            </w:r>
          </w:hyperlink>
        </w:p>
        <w:p w14:paraId="3FED5A1B" w14:textId="31C1932E"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30" w:history="1">
            <w:r w:rsidRPr="00E40C83">
              <w:rPr>
                <w:rStyle w:val="Hyperlink"/>
                <w:noProof/>
              </w:rPr>
              <w:t>Dataset Proposal and Validation</w:t>
            </w:r>
            <w:r>
              <w:rPr>
                <w:noProof/>
              </w:rPr>
              <w:tab/>
            </w:r>
            <w:r>
              <w:rPr>
                <w:noProof/>
              </w:rPr>
              <w:fldChar w:fldCharType="begin"/>
            </w:r>
            <w:r>
              <w:rPr>
                <w:noProof/>
              </w:rPr>
              <w:instrText xml:space="preserve"> PAGEREF _Toc242193430 \h </w:instrText>
            </w:r>
            <w:r>
              <w:rPr>
                <w:noProof/>
              </w:rPr>
            </w:r>
            <w:r>
              <w:rPr>
                <w:noProof/>
              </w:rPr>
              <w:fldChar w:fldCharType="separate"/>
            </w:r>
            <w:r>
              <w:rPr>
                <w:noProof/>
              </w:rPr>
              <w:t>11</w:t>
            </w:r>
            <w:r>
              <w:rPr>
                <w:noProof/>
              </w:rPr>
              <w:fldChar w:fldCharType="end"/>
            </w:r>
          </w:hyperlink>
        </w:p>
        <w:p w14:paraId="0FA6860B" w14:textId="0572F601"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31" w:history="1">
            <w:r w:rsidRPr="00E40C83">
              <w:rPr>
                <w:rStyle w:val="Hyperlink"/>
                <w:noProof/>
              </w:rPr>
              <w:t>Ethical, Privacy and Licensing Considerations</w:t>
            </w:r>
            <w:r>
              <w:rPr>
                <w:noProof/>
              </w:rPr>
              <w:tab/>
            </w:r>
            <w:r>
              <w:rPr>
                <w:noProof/>
              </w:rPr>
              <w:fldChar w:fldCharType="begin"/>
            </w:r>
            <w:r>
              <w:rPr>
                <w:noProof/>
              </w:rPr>
              <w:instrText xml:space="preserve"> PAGEREF _Toc242193431 \h </w:instrText>
            </w:r>
            <w:r>
              <w:rPr>
                <w:noProof/>
              </w:rPr>
            </w:r>
            <w:r>
              <w:rPr>
                <w:noProof/>
              </w:rPr>
              <w:fldChar w:fldCharType="separate"/>
            </w:r>
            <w:r>
              <w:rPr>
                <w:noProof/>
              </w:rPr>
              <w:t>11</w:t>
            </w:r>
            <w:r>
              <w:rPr>
                <w:noProof/>
              </w:rPr>
              <w:fldChar w:fldCharType="end"/>
            </w:r>
          </w:hyperlink>
        </w:p>
        <w:p w14:paraId="02710B5F" w14:textId="081742F8"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32" w:history="1">
            <w:r w:rsidRPr="00E40C83">
              <w:rPr>
                <w:rStyle w:val="Hyperlink"/>
                <w:noProof/>
              </w:rPr>
              <w:t>4. Data Understanding and EDA</w:t>
            </w:r>
            <w:r>
              <w:rPr>
                <w:noProof/>
              </w:rPr>
              <w:tab/>
            </w:r>
            <w:r>
              <w:rPr>
                <w:noProof/>
              </w:rPr>
              <w:fldChar w:fldCharType="begin"/>
            </w:r>
            <w:r>
              <w:rPr>
                <w:noProof/>
              </w:rPr>
              <w:instrText xml:space="preserve"> PAGEREF _Toc242193432 \h </w:instrText>
            </w:r>
            <w:r>
              <w:rPr>
                <w:noProof/>
              </w:rPr>
            </w:r>
            <w:r>
              <w:rPr>
                <w:noProof/>
              </w:rPr>
              <w:fldChar w:fldCharType="separate"/>
            </w:r>
            <w:r>
              <w:rPr>
                <w:noProof/>
              </w:rPr>
              <w:t>13</w:t>
            </w:r>
            <w:r>
              <w:rPr>
                <w:noProof/>
              </w:rPr>
              <w:fldChar w:fldCharType="end"/>
            </w:r>
          </w:hyperlink>
        </w:p>
        <w:p w14:paraId="45CDF7E7" w14:textId="29D3ADA4"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33" w:history="1">
            <w:r w:rsidRPr="00E40C83">
              <w:rPr>
                <w:rStyle w:val="Hyperlink"/>
                <w:noProof/>
              </w:rPr>
              <w:t>Structure, Missing Values and Duplicates</w:t>
            </w:r>
            <w:r>
              <w:rPr>
                <w:noProof/>
              </w:rPr>
              <w:tab/>
            </w:r>
            <w:r>
              <w:rPr>
                <w:noProof/>
              </w:rPr>
              <w:fldChar w:fldCharType="begin"/>
            </w:r>
            <w:r>
              <w:rPr>
                <w:noProof/>
              </w:rPr>
              <w:instrText xml:space="preserve"> PAGEREF _Toc242193433 \h </w:instrText>
            </w:r>
            <w:r>
              <w:rPr>
                <w:noProof/>
              </w:rPr>
            </w:r>
            <w:r>
              <w:rPr>
                <w:noProof/>
              </w:rPr>
              <w:fldChar w:fldCharType="separate"/>
            </w:r>
            <w:r>
              <w:rPr>
                <w:noProof/>
              </w:rPr>
              <w:t>13</w:t>
            </w:r>
            <w:r>
              <w:rPr>
                <w:noProof/>
              </w:rPr>
              <w:fldChar w:fldCharType="end"/>
            </w:r>
          </w:hyperlink>
        </w:p>
        <w:p w14:paraId="09AC4233" w14:textId="3314F37B"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34" w:history="1">
            <w:r w:rsidRPr="00E40C83">
              <w:rPr>
                <w:rStyle w:val="Hyperlink"/>
                <w:noProof/>
              </w:rPr>
              <w:t>Categorical Columns: Carriers and Airports</w:t>
            </w:r>
            <w:r>
              <w:rPr>
                <w:noProof/>
              </w:rPr>
              <w:tab/>
            </w:r>
            <w:r>
              <w:rPr>
                <w:noProof/>
              </w:rPr>
              <w:fldChar w:fldCharType="begin"/>
            </w:r>
            <w:r>
              <w:rPr>
                <w:noProof/>
              </w:rPr>
              <w:instrText xml:space="preserve"> PAGEREF _Toc242193434 \h </w:instrText>
            </w:r>
            <w:r>
              <w:rPr>
                <w:noProof/>
              </w:rPr>
            </w:r>
            <w:r>
              <w:rPr>
                <w:noProof/>
              </w:rPr>
              <w:fldChar w:fldCharType="separate"/>
            </w:r>
            <w:r>
              <w:rPr>
                <w:noProof/>
              </w:rPr>
              <w:t>13</w:t>
            </w:r>
            <w:r>
              <w:rPr>
                <w:noProof/>
              </w:rPr>
              <w:fldChar w:fldCharType="end"/>
            </w:r>
          </w:hyperlink>
        </w:p>
        <w:p w14:paraId="30744A83" w14:textId="7808305E"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35" w:history="1">
            <w:r w:rsidRPr="00E40C83">
              <w:rPr>
                <w:rStyle w:val="Hyperlink"/>
                <w:noProof/>
              </w:rPr>
              <w:t>Distributions and Outliers</w:t>
            </w:r>
            <w:r>
              <w:rPr>
                <w:noProof/>
              </w:rPr>
              <w:tab/>
            </w:r>
            <w:r>
              <w:rPr>
                <w:noProof/>
              </w:rPr>
              <w:fldChar w:fldCharType="begin"/>
            </w:r>
            <w:r>
              <w:rPr>
                <w:noProof/>
              </w:rPr>
              <w:instrText xml:space="preserve"> PAGEREF _Toc242193435 \h </w:instrText>
            </w:r>
            <w:r>
              <w:rPr>
                <w:noProof/>
              </w:rPr>
            </w:r>
            <w:r>
              <w:rPr>
                <w:noProof/>
              </w:rPr>
              <w:fldChar w:fldCharType="separate"/>
            </w:r>
            <w:r>
              <w:rPr>
                <w:noProof/>
              </w:rPr>
              <w:t>14</w:t>
            </w:r>
            <w:r>
              <w:rPr>
                <w:noProof/>
              </w:rPr>
              <w:fldChar w:fldCharType="end"/>
            </w:r>
          </w:hyperlink>
        </w:p>
        <w:p w14:paraId="785B4EF7" w14:textId="13B3F534"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36" w:history="1">
            <w:r w:rsidRPr="00E40C83">
              <w:rPr>
                <w:rStyle w:val="Hyperlink"/>
                <w:noProof/>
              </w:rPr>
              <w:t>Target Distribution and Class Imbalance</w:t>
            </w:r>
            <w:r>
              <w:rPr>
                <w:noProof/>
              </w:rPr>
              <w:tab/>
            </w:r>
            <w:r>
              <w:rPr>
                <w:noProof/>
              </w:rPr>
              <w:fldChar w:fldCharType="begin"/>
            </w:r>
            <w:r>
              <w:rPr>
                <w:noProof/>
              </w:rPr>
              <w:instrText xml:space="preserve"> PAGEREF _Toc242193436 \h </w:instrText>
            </w:r>
            <w:r>
              <w:rPr>
                <w:noProof/>
              </w:rPr>
            </w:r>
            <w:r>
              <w:rPr>
                <w:noProof/>
              </w:rPr>
              <w:fldChar w:fldCharType="separate"/>
            </w:r>
            <w:r>
              <w:rPr>
                <w:noProof/>
              </w:rPr>
              <w:t>14</w:t>
            </w:r>
            <w:r>
              <w:rPr>
                <w:noProof/>
              </w:rPr>
              <w:fldChar w:fldCharType="end"/>
            </w:r>
          </w:hyperlink>
        </w:p>
        <w:p w14:paraId="61F14F97" w14:textId="1C53007A"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37" w:history="1">
            <w:r w:rsidRPr="00E40C83">
              <w:rPr>
                <w:rStyle w:val="Hyperlink"/>
                <w:noProof/>
              </w:rPr>
              <w:t>Relationships with the Delay Rate</w:t>
            </w:r>
            <w:r>
              <w:rPr>
                <w:noProof/>
              </w:rPr>
              <w:tab/>
            </w:r>
            <w:r>
              <w:rPr>
                <w:noProof/>
              </w:rPr>
              <w:fldChar w:fldCharType="begin"/>
            </w:r>
            <w:r>
              <w:rPr>
                <w:noProof/>
              </w:rPr>
              <w:instrText xml:space="preserve"> PAGEREF _Toc242193437 \h </w:instrText>
            </w:r>
            <w:r>
              <w:rPr>
                <w:noProof/>
              </w:rPr>
            </w:r>
            <w:r>
              <w:rPr>
                <w:noProof/>
              </w:rPr>
              <w:fldChar w:fldCharType="separate"/>
            </w:r>
            <w:r>
              <w:rPr>
                <w:noProof/>
              </w:rPr>
              <w:t>15</w:t>
            </w:r>
            <w:r>
              <w:rPr>
                <w:noProof/>
              </w:rPr>
              <w:fldChar w:fldCharType="end"/>
            </w:r>
          </w:hyperlink>
        </w:p>
        <w:p w14:paraId="0187496C" w14:textId="1523F867"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38" w:history="1">
            <w:r w:rsidRPr="00E40C83">
              <w:rPr>
                <w:rStyle w:val="Hyperlink"/>
                <w:noProof/>
              </w:rPr>
              <w:t>Correlation and Data Leakage Check</w:t>
            </w:r>
            <w:r>
              <w:rPr>
                <w:noProof/>
              </w:rPr>
              <w:tab/>
            </w:r>
            <w:r>
              <w:rPr>
                <w:noProof/>
              </w:rPr>
              <w:fldChar w:fldCharType="begin"/>
            </w:r>
            <w:r>
              <w:rPr>
                <w:noProof/>
              </w:rPr>
              <w:instrText xml:space="preserve"> PAGEREF _Toc242193438 \h </w:instrText>
            </w:r>
            <w:r>
              <w:rPr>
                <w:noProof/>
              </w:rPr>
            </w:r>
            <w:r>
              <w:rPr>
                <w:noProof/>
              </w:rPr>
              <w:fldChar w:fldCharType="separate"/>
            </w:r>
            <w:r>
              <w:rPr>
                <w:noProof/>
              </w:rPr>
              <w:t>16</w:t>
            </w:r>
            <w:r>
              <w:rPr>
                <w:noProof/>
              </w:rPr>
              <w:fldChar w:fldCharType="end"/>
            </w:r>
          </w:hyperlink>
        </w:p>
        <w:p w14:paraId="3E18677C" w14:textId="51366FF3"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39" w:history="1">
            <w:r w:rsidRPr="00E40C83">
              <w:rPr>
                <w:rStyle w:val="Hyperlink"/>
                <w:noProof/>
              </w:rPr>
              <w:t>From Observation to Decision</w:t>
            </w:r>
            <w:r>
              <w:rPr>
                <w:noProof/>
              </w:rPr>
              <w:tab/>
            </w:r>
            <w:r>
              <w:rPr>
                <w:noProof/>
              </w:rPr>
              <w:fldChar w:fldCharType="begin"/>
            </w:r>
            <w:r>
              <w:rPr>
                <w:noProof/>
              </w:rPr>
              <w:instrText xml:space="preserve"> PAGEREF _Toc242193439 \h </w:instrText>
            </w:r>
            <w:r>
              <w:rPr>
                <w:noProof/>
              </w:rPr>
            </w:r>
            <w:r>
              <w:rPr>
                <w:noProof/>
              </w:rPr>
              <w:fldChar w:fldCharType="separate"/>
            </w:r>
            <w:r>
              <w:rPr>
                <w:noProof/>
              </w:rPr>
              <w:t>18</w:t>
            </w:r>
            <w:r>
              <w:rPr>
                <w:noProof/>
              </w:rPr>
              <w:fldChar w:fldCharType="end"/>
            </w:r>
          </w:hyperlink>
        </w:p>
        <w:p w14:paraId="4946E32E" w14:textId="103531C8"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40" w:history="1">
            <w:r w:rsidRPr="00E40C83">
              <w:rPr>
                <w:rStyle w:val="Hyperlink"/>
                <w:noProof/>
              </w:rPr>
              <w:t>5. Data Cleaning and Preprocessing</w:t>
            </w:r>
            <w:r>
              <w:rPr>
                <w:noProof/>
              </w:rPr>
              <w:tab/>
            </w:r>
            <w:r>
              <w:rPr>
                <w:noProof/>
              </w:rPr>
              <w:fldChar w:fldCharType="begin"/>
            </w:r>
            <w:r>
              <w:rPr>
                <w:noProof/>
              </w:rPr>
              <w:instrText xml:space="preserve"> PAGEREF _Toc242193440 \h </w:instrText>
            </w:r>
            <w:r>
              <w:rPr>
                <w:noProof/>
              </w:rPr>
            </w:r>
            <w:r>
              <w:rPr>
                <w:noProof/>
              </w:rPr>
              <w:fldChar w:fldCharType="separate"/>
            </w:r>
            <w:r>
              <w:rPr>
                <w:noProof/>
              </w:rPr>
              <w:t>19</w:t>
            </w:r>
            <w:r>
              <w:rPr>
                <w:noProof/>
              </w:rPr>
              <w:fldChar w:fldCharType="end"/>
            </w:r>
          </w:hyperlink>
        </w:p>
        <w:p w14:paraId="3F862691" w14:textId="5DDF9574"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41" w:history="1">
            <w:r w:rsidRPr="00E40C83">
              <w:rPr>
                <w:rStyle w:val="Hyperlink"/>
                <w:noProof/>
              </w:rPr>
              <w:t>Cleaning and Target Creation</w:t>
            </w:r>
            <w:r>
              <w:rPr>
                <w:noProof/>
              </w:rPr>
              <w:tab/>
            </w:r>
            <w:r>
              <w:rPr>
                <w:noProof/>
              </w:rPr>
              <w:fldChar w:fldCharType="begin"/>
            </w:r>
            <w:r>
              <w:rPr>
                <w:noProof/>
              </w:rPr>
              <w:instrText xml:space="preserve"> PAGEREF _Toc242193441 \h </w:instrText>
            </w:r>
            <w:r>
              <w:rPr>
                <w:noProof/>
              </w:rPr>
            </w:r>
            <w:r>
              <w:rPr>
                <w:noProof/>
              </w:rPr>
              <w:fldChar w:fldCharType="separate"/>
            </w:r>
            <w:r>
              <w:rPr>
                <w:noProof/>
              </w:rPr>
              <w:t>19</w:t>
            </w:r>
            <w:r>
              <w:rPr>
                <w:noProof/>
              </w:rPr>
              <w:fldChar w:fldCharType="end"/>
            </w:r>
          </w:hyperlink>
        </w:p>
        <w:p w14:paraId="18824DC3" w14:textId="62B65844"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42" w:history="1">
            <w:r w:rsidRPr="00E40C83">
              <w:rPr>
                <w:rStyle w:val="Hyperlink"/>
                <w:noProof/>
              </w:rPr>
              <w:t>Preventing Data Leakage</w:t>
            </w:r>
            <w:r>
              <w:rPr>
                <w:noProof/>
              </w:rPr>
              <w:tab/>
            </w:r>
            <w:r>
              <w:rPr>
                <w:noProof/>
              </w:rPr>
              <w:fldChar w:fldCharType="begin"/>
            </w:r>
            <w:r>
              <w:rPr>
                <w:noProof/>
              </w:rPr>
              <w:instrText xml:space="preserve"> PAGEREF _Toc242193442 \h </w:instrText>
            </w:r>
            <w:r>
              <w:rPr>
                <w:noProof/>
              </w:rPr>
            </w:r>
            <w:r>
              <w:rPr>
                <w:noProof/>
              </w:rPr>
              <w:fldChar w:fldCharType="separate"/>
            </w:r>
            <w:r>
              <w:rPr>
                <w:noProof/>
              </w:rPr>
              <w:t>19</w:t>
            </w:r>
            <w:r>
              <w:rPr>
                <w:noProof/>
              </w:rPr>
              <w:fldChar w:fldCharType="end"/>
            </w:r>
          </w:hyperlink>
        </w:p>
        <w:p w14:paraId="59EDF772" w14:textId="2AF3688F"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43" w:history="1">
            <w:r w:rsidRPr="00E40C83">
              <w:rPr>
                <w:rStyle w:val="Hyperlink"/>
                <w:noProof/>
              </w:rPr>
              <w:t>Train-Test Split</w:t>
            </w:r>
            <w:r>
              <w:rPr>
                <w:noProof/>
              </w:rPr>
              <w:tab/>
            </w:r>
            <w:r>
              <w:rPr>
                <w:noProof/>
              </w:rPr>
              <w:fldChar w:fldCharType="begin"/>
            </w:r>
            <w:r>
              <w:rPr>
                <w:noProof/>
              </w:rPr>
              <w:instrText xml:space="preserve"> PAGEREF _Toc242193443 \h </w:instrText>
            </w:r>
            <w:r>
              <w:rPr>
                <w:noProof/>
              </w:rPr>
            </w:r>
            <w:r>
              <w:rPr>
                <w:noProof/>
              </w:rPr>
              <w:fldChar w:fldCharType="separate"/>
            </w:r>
            <w:r>
              <w:rPr>
                <w:noProof/>
              </w:rPr>
              <w:t>19</w:t>
            </w:r>
            <w:r>
              <w:rPr>
                <w:noProof/>
              </w:rPr>
              <w:fldChar w:fldCharType="end"/>
            </w:r>
          </w:hyperlink>
        </w:p>
        <w:p w14:paraId="193AC6CE" w14:textId="10E29782"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44" w:history="1">
            <w:r w:rsidRPr="00E40C83">
              <w:rPr>
                <w:rStyle w:val="Hyperlink"/>
                <w:noProof/>
              </w:rPr>
              <w:t>Encoding, Outlier Treatment and Scaling</w:t>
            </w:r>
            <w:r>
              <w:rPr>
                <w:noProof/>
              </w:rPr>
              <w:tab/>
            </w:r>
            <w:r>
              <w:rPr>
                <w:noProof/>
              </w:rPr>
              <w:fldChar w:fldCharType="begin"/>
            </w:r>
            <w:r>
              <w:rPr>
                <w:noProof/>
              </w:rPr>
              <w:instrText xml:space="preserve"> PAGEREF _Toc242193444 \h </w:instrText>
            </w:r>
            <w:r>
              <w:rPr>
                <w:noProof/>
              </w:rPr>
            </w:r>
            <w:r>
              <w:rPr>
                <w:noProof/>
              </w:rPr>
              <w:fldChar w:fldCharType="separate"/>
            </w:r>
            <w:r>
              <w:rPr>
                <w:noProof/>
              </w:rPr>
              <w:t>20</w:t>
            </w:r>
            <w:r>
              <w:rPr>
                <w:noProof/>
              </w:rPr>
              <w:fldChar w:fldCharType="end"/>
            </w:r>
          </w:hyperlink>
        </w:p>
        <w:p w14:paraId="7EE98002" w14:textId="71FBC574"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45" w:history="1">
            <w:r w:rsidRPr="00E40C83">
              <w:rPr>
                <w:rStyle w:val="Hyperlink"/>
                <w:noProof/>
              </w:rPr>
              <w:t>Saving the Preprocessing Pipeline for the Backend</w:t>
            </w:r>
            <w:r>
              <w:rPr>
                <w:noProof/>
              </w:rPr>
              <w:tab/>
            </w:r>
            <w:r>
              <w:rPr>
                <w:noProof/>
              </w:rPr>
              <w:fldChar w:fldCharType="begin"/>
            </w:r>
            <w:r>
              <w:rPr>
                <w:noProof/>
              </w:rPr>
              <w:instrText xml:space="preserve"> PAGEREF _Toc242193445 \h </w:instrText>
            </w:r>
            <w:r>
              <w:rPr>
                <w:noProof/>
              </w:rPr>
            </w:r>
            <w:r>
              <w:rPr>
                <w:noProof/>
              </w:rPr>
              <w:fldChar w:fldCharType="separate"/>
            </w:r>
            <w:r>
              <w:rPr>
                <w:noProof/>
              </w:rPr>
              <w:t>20</w:t>
            </w:r>
            <w:r>
              <w:rPr>
                <w:noProof/>
              </w:rPr>
              <w:fldChar w:fldCharType="end"/>
            </w:r>
          </w:hyperlink>
        </w:p>
        <w:p w14:paraId="5EE0CF40" w14:textId="52D6BCD1"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46" w:history="1">
            <w:r w:rsidRPr="00E40C83">
              <w:rPr>
                <w:rStyle w:val="Hyperlink"/>
                <w:noProof/>
              </w:rPr>
              <w:t>Leakage Controls and Known Methodological Limits</w:t>
            </w:r>
            <w:r>
              <w:rPr>
                <w:noProof/>
              </w:rPr>
              <w:tab/>
            </w:r>
            <w:r>
              <w:rPr>
                <w:noProof/>
              </w:rPr>
              <w:fldChar w:fldCharType="begin"/>
            </w:r>
            <w:r>
              <w:rPr>
                <w:noProof/>
              </w:rPr>
              <w:instrText xml:space="preserve"> PAGEREF _Toc242193446 \h </w:instrText>
            </w:r>
            <w:r>
              <w:rPr>
                <w:noProof/>
              </w:rPr>
            </w:r>
            <w:r>
              <w:rPr>
                <w:noProof/>
              </w:rPr>
              <w:fldChar w:fldCharType="separate"/>
            </w:r>
            <w:r>
              <w:rPr>
                <w:noProof/>
              </w:rPr>
              <w:t>21</w:t>
            </w:r>
            <w:r>
              <w:rPr>
                <w:noProof/>
              </w:rPr>
              <w:fldChar w:fldCharType="end"/>
            </w:r>
          </w:hyperlink>
        </w:p>
        <w:p w14:paraId="717BB445" w14:textId="61A3F8DD"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47" w:history="1">
            <w:r w:rsidRPr="00E40C83">
              <w:rPr>
                <w:rStyle w:val="Hyperlink"/>
                <w:noProof/>
              </w:rPr>
              <w:t>6. Feature Engineering and Feature Selection</w:t>
            </w:r>
            <w:r>
              <w:rPr>
                <w:noProof/>
              </w:rPr>
              <w:tab/>
            </w:r>
            <w:r>
              <w:rPr>
                <w:noProof/>
              </w:rPr>
              <w:fldChar w:fldCharType="begin"/>
            </w:r>
            <w:r>
              <w:rPr>
                <w:noProof/>
              </w:rPr>
              <w:instrText xml:space="preserve"> PAGEREF _Toc242193447 \h </w:instrText>
            </w:r>
            <w:r>
              <w:rPr>
                <w:noProof/>
              </w:rPr>
            </w:r>
            <w:r>
              <w:rPr>
                <w:noProof/>
              </w:rPr>
              <w:fldChar w:fldCharType="separate"/>
            </w:r>
            <w:r>
              <w:rPr>
                <w:noProof/>
              </w:rPr>
              <w:t>22</w:t>
            </w:r>
            <w:r>
              <w:rPr>
                <w:noProof/>
              </w:rPr>
              <w:fldChar w:fldCharType="end"/>
            </w:r>
          </w:hyperlink>
        </w:p>
        <w:p w14:paraId="31BFBC18" w14:textId="0E8CC03D"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48" w:history="1">
            <w:r w:rsidRPr="00E40C83">
              <w:rPr>
                <w:rStyle w:val="Hyperlink"/>
                <w:noProof/>
              </w:rPr>
              <w:t>Final Feature Set</w:t>
            </w:r>
            <w:r>
              <w:rPr>
                <w:noProof/>
              </w:rPr>
              <w:tab/>
            </w:r>
            <w:r>
              <w:rPr>
                <w:noProof/>
              </w:rPr>
              <w:fldChar w:fldCharType="begin"/>
            </w:r>
            <w:r>
              <w:rPr>
                <w:noProof/>
              </w:rPr>
              <w:instrText xml:space="preserve"> PAGEREF _Toc242193448 \h </w:instrText>
            </w:r>
            <w:r>
              <w:rPr>
                <w:noProof/>
              </w:rPr>
            </w:r>
            <w:r>
              <w:rPr>
                <w:noProof/>
              </w:rPr>
              <w:fldChar w:fldCharType="separate"/>
            </w:r>
            <w:r>
              <w:rPr>
                <w:noProof/>
              </w:rPr>
              <w:t>22</w:t>
            </w:r>
            <w:r>
              <w:rPr>
                <w:noProof/>
              </w:rPr>
              <w:fldChar w:fldCharType="end"/>
            </w:r>
          </w:hyperlink>
        </w:p>
        <w:p w14:paraId="239FB678" w14:textId="470D30B4"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49" w:history="1">
            <w:r w:rsidRPr="00E40C83">
              <w:rPr>
                <w:rStyle w:val="Hyperlink"/>
                <w:noProof/>
              </w:rPr>
              <w:t>Engineered Features</w:t>
            </w:r>
            <w:r>
              <w:rPr>
                <w:noProof/>
              </w:rPr>
              <w:tab/>
            </w:r>
            <w:r>
              <w:rPr>
                <w:noProof/>
              </w:rPr>
              <w:fldChar w:fldCharType="begin"/>
            </w:r>
            <w:r>
              <w:rPr>
                <w:noProof/>
              </w:rPr>
              <w:instrText xml:space="preserve"> PAGEREF _Toc242193449 \h </w:instrText>
            </w:r>
            <w:r>
              <w:rPr>
                <w:noProof/>
              </w:rPr>
            </w:r>
            <w:r>
              <w:rPr>
                <w:noProof/>
              </w:rPr>
              <w:fldChar w:fldCharType="separate"/>
            </w:r>
            <w:r>
              <w:rPr>
                <w:noProof/>
              </w:rPr>
              <w:t>22</w:t>
            </w:r>
            <w:r>
              <w:rPr>
                <w:noProof/>
              </w:rPr>
              <w:fldChar w:fldCharType="end"/>
            </w:r>
          </w:hyperlink>
        </w:p>
        <w:p w14:paraId="4127D397" w14:textId="39BDC82E"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50" w:history="1">
            <w:r w:rsidRPr="00E40C83">
              <w:rPr>
                <w:rStyle w:val="Hyperlink"/>
                <w:noProof/>
              </w:rPr>
              <w:t>Feature Importance</w:t>
            </w:r>
            <w:r>
              <w:rPr>
                <w:noProof/>
              </w:rPr>
              <w:tab/>
            </w:r>
            <w:r>
              <w:rPr>
                <w:noProof/>
              </w:rPr>
              <w:fldChar w:fldCharType="begin"/>
            </w:r>
            <w:r>
              <w:rPr>
                <w:noProof/>
              </w:rPr>
              <w:instrText xml:space="preserve"> PAGEREF _Toc242193450 \h </w:instrText>
            </w:r>
            <w:r>
              <w:rPr>
                <w:noProof/>
              </w:rPr>
            </w:r>
            <w:r>
              <w:rPr>
                <w:noProof/>
              </w:rPr>
              <w:fldChar w:fldCharType="separate"/>
            </w:r>
            <w:r>
              <w:rPr>
                <w:noProof/>
              </w:rPr>
              <w:t>22</w:t>
            </w:r>
            <w:r>
              <w:rPr>
                <w:noProof/>
              </w:rPr>
              <w:fldChar w:fldCharType="end"/>
            </w:r>
          </w:hyperlink>
        </w:p>
        <w:p w14:paraId="2FED11F6" w14:textId="0AD59945"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51" w:history="1">
            <w:r w:rsidRPr="00E40C83">
              <w:rPr>
                <w:rStyle w:val="Hyperlink"/>
                <w:noProof/>
              </w:rPr>
              <w:t>Feature Selection Experiment</w:t>
            </w:r>
            <w:r>
              <w:rPr>
                <w:noProof/>
              </w:rPr>
              <w:tab/>
            </w:r>
            <w:r>
              <w:rPr>
                <w:noProof/>
              </w:rPr>
              <w:fldChar w:fldCharType="begin"/>
            </w:r>
            <w:r>
              <w:rPr>
                <w:noProof/>
              </w:rPr>
              <w:instrText xml:space="preserve"> PAGEREF _Toc242193451 \h </w:instrText>
            </w:r>
            <w:r>
              <w:rPr>
                <w:noProof/>
              </w:rPr>
            </w:r>
            <w:r>
              <w:rPr>
                <w:noProof/>
              </w:rPr>
              <w:fldChar w:fldCharType="separate"/>
            </w:r>
            <w:r>
              <w:rPr>
                <w:noProof/>
              </w:rPr>
              <w:t>23</w:t>
            </w:r>
            <w:r>
              <w:rPr>
                <w:noProof/>
              </w:rPr>
              <w:fldChar w:fldCharType="end"/>
            </w:r>
          </w:hyperlink>
        </w:p>
        <w:p w14:paraId="34D6D67F" w14:textId="36A3E051"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52" w:history="1">
            <w:r w:rsidRPr="00E40C83">
              <w:rPr>
                <w:rStyle w:val="Hyperlink"/>
                <w:noProof/>
              </w:rPr>
              <w:t>7. Algorithms Implemented and Their Rationale</w:t>
            </w:r>
            <w:r>
              <w:rPr>
                <w:noProof/>
              </w:rPr>
              <w:tab/>
            </w:r>
            <w:r>
              <w:rPr>
                <w:noProof/>
              </w:rPr>
              <w:fldChar w:fldCharType="begin"/>
            </w:r>
            <w:r>
              <w:rPr>
                <w:noProof/>
              </w:rPr>
              <w:instrText xml:space="preserve"> PAGEREF _Toc242193452 \h </w:instrText>
            </w:r>
            <w:r>
              <w:rPr>
                <w:noProof/>
              </w:rPr>
            </w:r>
            <w:r>
              <w:rPr>
                <w:noProof/>
              </w:rPr>
              <w:fldChar w:fldCharType="separate"/>
            </w:r>
            <w:r>
              <w:rPr>
                <w:noProof/>
              </w:rPr>
              <w:t>24</w:t>
            </w:r>
            <w:r>
              <w:rPr>
                <w:noProof/>
              </w:rPr>
              <w:fldChar w:fldCharType="end"/>
            </w:r>
          </w:hyperlink>
        </w:p>
        <w:p w14:paraId="30EF8E98" w14:textId="2D02DD05"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53" w:history="1">
            <w:r w:rsidRPr="00E40C83">
              <w:rPr>
                <w:rStyle w:val="Hyperlink"/>
                <w:noProof/>
              </w:rPr>
              <w:t>Logistic Regression</w:t>
            </w:r>
            <w:r>
              <w:rPr>
                <w:noProof/>
              </w:rPr>
              <w:tab/>
            </w:r>
            <w:r>
              <w:rPr>
                <w:noProof/>
              </w:rPr>
              <w:fldChar w:fldCharType="begin"/>
            </w:r>
            <w:r>
              <w:rPr>
                <w:noProof/>
              </w:rPr>
              <w:instrText xml:space="preserve"> PAGEREF _Toc242193453 \h </w:instrText>
            </w:r>
            <w:r>
              <w:rPr>
                <w:noProof/>
              </w:rPr>
            </w:r>
            <w:r>
              <w:rPr>
                <w:noProof/>
              </w:rPr>
              <w:fldChar w:fldCharType="separate"/>
            </w:r>
            <w:r>
              <w:rPr>
                <w:noProof/>
              </w:rPr>
              <w:t>24</w:t>
            </w:r>
            <w:r>
              <w:rPr>
                <w:noProof/>
              </w:rPr>
              <w:fldChar w:fldCharType="end"/>
            </w:r>
          </w:hyperlink>
        </w:p>
        <w:p w14:paraId="713E297E" w14:textId="4B93F46F"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54" w:history="1">
            <w:r w:rsidRPr="00E40C83">
              <w:rPr>
                <w:rStyle w:val="Hyperlink"/>
                <w:noProof/>
              </w:rPr>
              <w:t>Decision Tree</w:t>
            </w:r>
            <w:r>
              <w:rPr>
                <w:noProof/>
              </w:rPr>
              <w:tab/>
            </w:r>
            <w:r>
              <w:rPr>
                <w:noProof/>
              </w:rPr>
              <w:fldChar w:fldCharType="begin"/>
            </w:r>
            <w:r>
              <w:rPr>
                <w:noProof/>
              </w:rPr>
              <w:instrText xml:space="preserve"> PAGEREF _Toc242193454 \h </w:instrText>
            </w:r>
            <w:r>
              <w:rPr>
                <w:noProof/>
              </w:rPr>
            </w:r>
            <w:r>
              <w:rPr>
                <w:noProof/>
              </w:rPr>
              <w:fldChar w:fldCharType="separate"/>
            </w:r>
            <w:r>
              <w:rPr>
                <w:noProof/>
              </w:rPr>
              <w:t>24</w:t>
            </w:r>
            <w:r>
              <w:rPr>
                <w:noProof/>
              </w:rPr>
              <w:fldChar w:fldCharType="end"/>
            </w:r>
          </w:hyperlink>
        </w:p>
        <w:p w14:paraId="78CAC387" w14:textId="760C3F92"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55" w:history="1">
            <w:r w:rsidRPr="00E40C83">
              <w:rPr>
                <w:rStyle w:val="Hyperlink"/>
                <w:noProof/>
              </w:rPr>
              <w:t>Random Forest</w:t>
            </w:r>
            <w:r>
              <w:rPr>
                <w:noProof/>
              </w:rPr>
              <w:tab/>
            </w:r>
            <w:r>
              <w:rPr>
                <w:noProof/>
              </w:rPr>
              <w:fldChar w:fldCharType="begin"/>
            </w:r>
            <w:r>
              <w:rPr>
                <w:noProof/>
              </w:rPr>
              <w:instrText xml:space="preserve"> PAGEREF _Toc242193455 \h </w:instrText>
            </w:r>
            <w:r>
              <w:rPr>
                <w:noProof/>
              </w:rPr>
            </w:r>
            <w:r>
              <w:rPr>
                <w:noProof/>
              </w:rPr>
              <w:fldChar w:fldCharType="separate"/>
            </w:r>
            <w:r>
              <w:rPr>
                <w:noProof/>
              </w:rPr>
              <w:t>25</w:t>
            </w:r>
            <w:r>
              <w:rPr>
                <w:noProof/>
              </w:rPr>
              <w:fldChar w:fldCharType="end"/>
            </w:r>
          </w:hyperlink>
        </w:p>
        <w:p w14:paraId="15BBFC85" w14:textId="5D00CA72"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56" w:history="1">
            <w:r w:rsidRPr="00E40C83">
              <w:rPr>
                <w:rStyle w:val="Hyperlink"/>
                <w:noProof/>
              </w:rPr>
              <w:t>K-Nearest Neighbours (KNN)</w:t>
            </w:r>
            <w:r>
              <w:rPr>
                <w:noProof/>
              </w:rPr>
              <w:tab/>
            </w:r>
            <w:r>
              <w:rPr>
                <w:noProof/>
              </w:rPr>
              <w:fldChar w:fldCharType="begin"/>
            </w:r>
            <w:r>
              <w:rPr>
                <w:noProof/>
              </w:rPr>
              <w:instrText xml:space="preserve"> PAGEREF _Toc242193456 \h </w:instrText>
            </w:r>
            <w:r>
              <w:rPr>
                <w:noProof/>
              </w:rPr>
            </w:r>
            <w:r>
              <w:rPr>
                <w:noProof/>
              </w:rPr>
              <w:fldChar w:fldCharType="separate"/>
            </w:r>
            <w:r>
              <w:rPr>
                <w:noProof/>
              </w:rPr>
              <w:t>25</w:t>
            </w:r>
            <w:r>
              <w:rPr>
                <w:noProof/>
              </w:rPr>
              <w:fldChar w:fldCharType="end"/>
            </w:r>
          </w:hyperlink>
        </w:p>
        <w:p w14:paraId="67D33223" w14:textId="3BC2E7A6"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57" w:history="1">
            <w:r w:rsidRPr="00E40C83">
              <w:rPr>
                <w:rStyle w:val="Hyperlink"/>
                <w:noProof/>
              </w:rPr>
              <w:t>Reference Baseline</w:t>
            </w:r>
            <w:r>
              <w:rPr>
                <w:noProof/>
              </w:rPr>
              <w:tab/>
            </w:r>
            <w:r>
              <w:rPr>
                <w:noProof/>
              </w:rPr>
              <w:fldChar w:fldCharType="begin"/>
            </w:r>
            <w:r>
              <w:rPr>
                <w:noProof/>
              </w:rPr>
              <w:instrText xml:space="preserve"> PAGEREF _Toc242193457 \h </w:instrText>
            </w:r>
            <w:r>
              <w:rPr>
                <w:noProof/>
              </w:rPr>
            </w:r>
            <w:r>
              <w:rPr>
                <w:noProof/>
              </w:rPr>
              <w:fldChar w:fldCharType="separate"/>
            </w:r>
            <w:r>
              <w:rPr>
                <w:noProof/>
              </w:rPr>
              <w:t>25</w:t>
            </w:r>
            <w:r>
              <w:rPr>
                <w:noProof/>
              </w:rPr>
              <w:fldChar w:fldCharType="end"/>
            </w:r>
          </w:hyperlink>
        </w:p>
        <w:p w14:paraId="2C374EEB" w14:textId="3C7F3366"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58" w:history="1">
            <w:r w:rsidRPr="00E40C83">
              <w:rPr>
                <w:rStyle w:val="Hyperlink"/>
                <w:noProof/>
              </w:rPr>
              <w:t>8. Model Evaluation and Comparison</w:t>
            </w:r>
            <w:r>
              <w:rPr>
                <w:noProof/>
              </w:rPr>
              <w:tab/>
            </w:r>
            <w:r>
              <w:rPr>
                <w:noProof/>
              </w:rPr>
              <w:fldChar w:fldCharType="begin"/>
            </w:r>
            <w:r>
              <w:rPr>
                <w:noProof/>
              </w:rPr>
              <w:instrText xml:space="preserve"> PAGEREF _Toc242193458 \h </w:instrText>
            </w:r>
            <w:r>
              <w:rPr>
                <w:noProof/>
              </w:rPr>
            </w:r>
            <w:r>
              <w:rPr>
                <w:noProof/>
              </w:rPr>
              <w:fldChar w:fldCharType="separate"/>
            </w:r>
            <w:r>
              <w:rPr>
                <w:noProof/>
              </w:rPr>
              <w:t>26</w:t>
            </w:r>
            <w:r>
              <w:rPr>
                <w:noProof/>
              </w:rPr>
              <w:fldChar w:fldCharType="end"/>
            </w:r>
          </w:hyperlink>
        </w:p>
        <w:p w14:paraId="60DB5DEB" w14:textId="172D458A"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59" w:history="1">
            <w:r w:rsidRPr="00E40C83">
              <w:rPr>
                <w:rStyle w:val="Hyperlink"/>
                <w:noProof/>
              </w:rPr>
              <w:t>Evaluation Metrics</w:t>
            </w:r>
            <w:r>
              <w:rPr>
                <w:noProof/>
              </w:rPr>
              <w:tab/>
            </w:r>
            <w:r>
              <w:rPr>
                <w:noProof/>
              </w:rPr>
              <w:fldChar w:fldCharType="begin"/>
            </w:r>
            <w:r>
              <w:rPr>
                <w:noProof/>
              </w:rPr>
              <w:instrText xml:space="preserve"> PAGEREF _Toc242193459 \h </w:instrText>
            </w:r>
            <w:r>
              <w:rPr>
                <w:noProof/>
              </w:rPr>
            </w:r>
            <w:r>
              <w:rPr>
                <w:noProof/>
              </w:rPr>
              <w:fldChar w:fldCharType="separate"/>
            </w:r>
            <w:r>
              <w:rPr>
                <w:noProof/>
              </w:rPr>
              <w:t>26</w:t>
            </w:r>
            <w:r>
              <w:rPr>
                <w:noProof/>
              </w:rPr>
              <w:fldChar w:fldCharType="end"/>
            </w:r>
          </w:hyperlink>
        </w:p>
        <w:p w14:paraId="5AAEE453" w14:textId="047718BA"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60" w:history="1">
            <w:r w:rsidRPr="00E40C83">
              <w:rPr>
                <w:rStyle w:val="Hyperlink"/>
                <w:noProof/>
              </w:rPr>
              <w:t>Baseline Results</w:t>
            </w:r>
            <w:r>
              <w:rPr>
                <w:noProof/>
              </w:rPr>
              <w:tab/>
            </w:r>
            <w:r>
              <w:rPr>
                <w:noProof/>
              </w:rPr>
              <w:fldChar w:fldCharType="begin"/>
            </w:r>
            <w:r>
              <w:rPr>
                <w:noProof/>
              </w:rPr>
              <w:instrText xml:space="preserve"> PAGEREF _Toc242193460 \h </w:instrText>
            </w:r>
            <w:r>
              <w:rPr>
                <w:noProof/>
              </w:rPr>
            </w:r>
            <w:r>
              <w:rPr>
                <w:noProof/>
              </w:rPr>
              <w:fldChar w:fldCharType="separate"/>
            </w:r>
            <w:r>
              <w:rPr>
                <w:noProof/>
              </w:rPr>
              <w:t>26</w:t>
            </w:r>
            <w:r>
              <w:rPr>
                <w:noProof/>
              </w:rPr>
              <w:fldChar w:fldCharType="end"/>
            </w:r>
          </w:hyperlink>
        </w:p>
        <w:p w14:paraId="027A29D6" w14:textId="54BB1E53"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61" w:history="1">
            <w:r w:rsidRPr="00E40C83">
              <w:rPr>
                <w:rStyle w:val="Hyperlink"/>
                <w:noProof/>
              </w:rPr>
              <w:t>Why Some Models Perform Better Than Others</w:t>
            </w:r>
            <w:r>
              <w:rPr>
                <w:noProof/>
              </w:rPr>
              <w:tab/>
            </w:r>
            <w:r>
              <w:rPr>
                <w:noProof/>
              </w:rPr>
              <w:fldChar w:fldCharType="begin"/>
            </w:r>
            <w:r>
              <w:rPr>
                <w:noProof/>
              </w:rPr>
              <w:instrText xml:space="preserve"> PAGEREF _Toc242193461 \h </w:instrText>
            </w:r>
            <w:r>
              <w:rPr>
                <w:noProof/>
              </w:rPr>
            </w:r>
            <w:r>
              <w:rPr>
                <w:noProof/>
              </w:rPr>
              <w:fldChar w:fldCharType="separate"/>
            </w:r>
            <w:r>
              <w:rPr>
                <w:noProof/>
              </w:rPr>
              <w:t>28</w:t>
            </w:r>
            <w:r>
              <w:rPr>
                <w:noProof/>
              </w:rPr>
              <w:fldChar w:fldCharType="end"/>
            </w:r>
          </w:hyperlink>
        </w:p>
        <w:p w14:paraId="23A39684" w14:textId="42A4F0CF"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62" w:history="1">
            <w:r w:rsidRPr="00E40C83">
              <w:rPr>
                <w:rStyle w:val="Hyperlink"/>
                <w:noProof/>
              </w:rPr>
              <w:t>9. Hyperparameter Tuning and Optimization</w:t>
            </w:r>
            <w:r>
              <w:rPr>
                <w:noProof/>
              </w:rPr>
              <w:tab/>
            </w:r>
            <w:r>
              <w:rPr>
                <w:noProof/>
              </w:rPr>
              <w:fldChar w:fldCharType="begin"/>
            </w:r>
            <w:r>
              <w:rPr>
                <w:noProof/>
              </w:rPr>
              <w:instrText xml:space="preserve"> PAGEREF _Toc242193462 \h </w:instrText>
            </w:r>
            <w:r>
              <w:rPr>
                <w:noProof/>
              </w:rPr>
            </w:r>
            <w:r>
              <w:rPr>
                <w:noProof/>
              </w:rPr>
              <w:fldChar w:fldCharType="separate"/>
            </w:r>
            <w:r>
              <w:rPr>
                <w:noProof/>
              </w:rPr>
              <w:t>29</w:t>
            </w:r>
            <w:r>
              <w:rPr>
                <w:noProof/>
              </w:rPr>
              <w:fldChar w:fldCharType="end"/>
            </w:r>
          </w:hyperlink>
        </w:p>
        <w:p w14:paraId="55D1FA08" w14:textId="2333A20D"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63" w:history="1">
            <w:r w:rsidRPr="00E40C83">
              <w:rPr>
                <w:rStyle w:val="Hyperlink"/>
                <w:noProof/>
              </w:rPr>
              <w:t>Search Strategy</w:t>
            </w:r>
            <w:r>
              <w:rPr>
                <w:noProof/>
              </w:rPr>
              <w:tab/>
            </w:r>
            <w:r>
              <w:rPr>
                <w:noProof/>
              </w:rPr>
              <w:fldChar w:fldCharType="begin"/>
            </w:r>
            <w:r>
              <w:rPr>
                <w:noProof/>
              </w:rPr>
              <w:instrText xml:space="preserve"> PAGEREF _Toc242193463 \h </w:instrText>
            </w:r>
            <w:r>
              <w:rPr>
                <w:noProof/>
              </w:rPr>
            </w:r>
            <w:r>
              <w:rPr>
                <w:noProof/>
              </w:rPr>
              <w:fldChar w:fldCharType="separate"/>
            </w:r>
            <w:r>
              <w:rPr>
                <w:noProof/>
              </w:rPr>
              <w:t>29</w:t>
            </w:r>
            <w:r>
              <w:rPr>
                <w:noProof/>
              </w:rPr>
              <w:fldChar w:fldCharType="end"/>
            </w:r>
          </w:hyperlink>
        </w:p>
        <w:p w14:paraId="7371D899" w14:textId="402E4829"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64" w:history="1">
            <w:r w:rsidRPr="00E40C83">
              <w:rPr>
                <w:rStyle w:val="Hyperlink"/>
                <w:noProof/>
              </w:rPr>
              <w:t>Decision Tree Tuning in Detail</w:t>
            </w:r>
            <w:r>
              <w:rPr>
                <w:noProof/>
              </w:rPr>
              <w:tab/>
            </w:r>
            <w:r>
              <w:rPr>
                <w:noProof/>
              </w:rPr>
              <w:fldChar w:fldCharType="begin"/>
            </w:r>
            <w:r>
              <w:rPr>
                <w:noProof/>
              </w:rPr>
              <w:instrText xml:space="preserve"> PAGEREF _Toc242193464 \h </w:instrText>
            </w:r>
            <w:r>
              <w:rPr>
                <w:noProof/>
              </w:rPr>
            </w:r>
            <w:r>
              <w:rPr>
                <w:noProof/>
              </w:rPr>
              <w:fldChar w:fldCharType="separate"/>
            </w:r>
            <w:r>
              <w:rPr>
                <w:noProof/>
              </w:rPr>
              <w:t>29</w:t>
            </w:r>
            <w:r>
              <w:rPr>
                <w:noProof/>
              </w:rPr>
              <w:fldChar w:fldCharType="end"/>
            </w:r>
          </w:hyperlink>
        </w:p>
        <w:p w14:paraId="718F61A9" w14:textId="08CC1CC9"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65" w:history="1">
            <w:r w:rsidRPr="00E40C83">
              <w:rPr>
                <w:rStyle w:val="Hyperlink"/>
                <w:noProof/>
              </w:rPr>
              <w:t>Baseline versus Tuned Models</w:t>
            </w:r>
            <w:r>
              <w:rPr>
                <w:noProof/>
              </w:rPr>
              <w:tab/>
            </w:r>
            <w:r>
              <w:rPr>
                <w:noProof/>
              </w:rPr>
              <w:fldChar w:fldCharType="begin"/>
            </w:r>
            <w:r>
              <w:rPr>
                <w:noProof/>
              </w:rPr>
              <w:instrText xml:space="preserve"> PAGEREF _Toc242193465 \h </w:instrText>
            </w:r>
            <w:r>
              <w:rPr>
                <w:noProof/>
              </w:rPr>
            </w:r>
            <w:r>
              <w:rPr>
                <w:noProof/>
              </w:rPr>
              <w:fldChar w:fldCharType="separate"/>
            </w:r>
            <w:r>
              <w:rPr>
                <w:noProof/>
              </w:rPr>
              <w:t>30</w:t>
            </w:r>
            <w:r>
              <w:rPr>
                <w:noProof/>
              </w:rPr>
              <w:fldChar w:fldCharType="end"/>
            </w:r>
          </w:hyperlink>
        </w:p>
        <w:p w14:paraId="24A288CE" w14:textId="518322E9"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66" w:history="1">
            <w:r w:rsidRPr="00E40C83">
              <w:rPr>
                <w:rStyle w:val="Hyperlink"/>
                <w:noProof/>
              </w:rPr>
              <w:t>Interpretation of the Tuning Results</w:t>
            </w:r>
            <w:r>
              <w:rPr>
                <w:noProof/>
              </w:rPr>
              <w:tab/>
            </w:r>
            <w:r>
              <w:rPr>
                <w:noProof/>
              </w:rPr>
              <w:fldChar w:fldCharType="begin"/>
            </w:r>
            <w:r>
              <w:rPr>
                <w:noProof/>
              </w:rPr>
              <w:instrText xml:space="preserve"> PAGEREF _Toc242193466 \h </w:instrText>
            </w:r>
            <w:r>
              <w:rPr>
                <w:noProof/>
              </w:rPr>
            </w:r>
            <w:r>
              <w:rPr>
                <w:noProof/>
              </w:rPr>
              <w:fldChar w:fldCharType="separate"/>
            </w:r>
            <w:r>
              <w:rPr>
                <w:noProof/>
              </w:rPr>
              <w:t>31</w:t>
            </w:r>
            <w:r>
              <w:rPr>
                <w:noProof/>
              </w:rPr>
              <w:fldChar w:fldCharType="end"/>
            </w:r>
          </w:hyperlink>
        </w:p>
        <w:p w14:paraId="0A671CC8" w14:textId="43E2E737"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67" w:history="1">
            <w:r w:rsidRPr="00E40C83">
              <w:rPr>
                <w:rStyle w:val="Hyperlink"/>
                <w:noProof/>
              </w:rPr>
              <w:t>10. Final Model Selection and Justification</w:t>
            </w:r>
            <w:r>
              <w:rPr>
                <w:noProof/>
              </w:rPr>
              <w:tab/>
            </w:r>
            <w:r>
              <w:rPr>
                <w:noProof/>
              </w:rPr>
              <w:fldChar w:fldCharType="begin"/>
            </w:r>
            <w:r>
              <w:rPr>
                <w:noProof/>
              </w:rPr>
              <w:instrText xml:space="preserve"> PAGEREF _Toc242193467 \h </w:instrText>
            </w:r>
            <w:r>
              <w:rPr>
                <w:noProof/>
              </w:rPr>
            </w:r>
            <w:r>
              <w:rPr>
                <w:noProof/>
              </w:rPr>
              <w:fldChar w:fldCharType="separate"/>
            </w:r>
            <w:r>
              <w:rPr>
                <w:noProof/>
              </w:rPr>
              <w:t>33</w:t>
            </w:r>
            <w:r>
              <w:rPr>
                <w:noProof/>
              </w:rPr>
              <w:fldChar w:fldCharType="end"/>
            </w:r>
          </w:hyperlink>
        </w:p>
        <w:p w14:paraId="30C7E53F" w14:textId="3D008ED3"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68" w:history="1">
            <w:r w:rsidRPr="00E40C83">
              <w:rPr>
                <w:rStyle w:val="Hyperlink"/>
                <w:noProof/>
              </w:rPr>
              <w:t>Test-Set Results</w:t>
            </w:r>
            <w:r>
              <w:rPr>
                <w:noProof/>
              </w:rPr>
              <w:tab/>
            </w:r>
            <w:r>
              <w:rPr>
                <w:noProof/>
              </w:rPr>
              <w:fldChar w:fldCharType="begin"/>
            </w:r>
            <w:r>
              <w:rPr>
                <w:noProof/>
              </w:rPr>
              <w:instrText xml:space="preserve"> PAGEREF _Toc242193468 \h </w:instrText>
            </w:r>
            <w:r>
              <w:rPr>
                <w:noProof/>
              </w:rPr>
            </w:r>
            <w:r>
              <w:rPr>
                <w:noProof/>
              </w:rPr>
              <w:fldChar w:fldCharType="separate"/>
            </w:r>
            <w:r>
              <w:rPr>
                <w:noProof/>
              </w:rPr>
              <w:t>33</w:t>
            </w:r>
            <w:r>
              <w:rPr>
                <w:noProof/>
              </w:rPr>
              <w:fldChar w:fldCharType="end"/>
            </w:r>
          </w:hyperlink>
        </w:p>
        <w:p w14:paraId="7FB26B63" w14:textId="5473C869"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69" w:history="1">
            <w:r w:rsidRPr="00E40C83">
              <w:rPr>
                <w:rStyle w:val="Hyperlink"/>
                <w:noProof/>
              </w:rPr>
              <w:t>Justification</w:t>
            </w:r>
            <w:r>
              <w:rPr>
                <w:noProof/>
              </w:rPr>
              <w:tab/>
            </w:r>
            <w:r>
              <w:rPr>
                <w:noProof/>
              </w:rPr>
              <w:fldChar w:fldCharType="begin"/>
            </w:r>
            <w:r>
              <w:rPr>
                <w:noProof/>
              </w:rPr>
              <w:instrText xml:space="preserve"> PAGEREF _Toc242193469 \h </w:instrText>
            </w:r>
            <w:r>
              <w:rPr>
                <w:noProof/>
              </w:rPr>
            </w:r>
            <w:r>
              <w:rPr>
                <w:noProof/>
              </w:rPr>
              <w:fldChar w:fldCharType="separate"/>
            </w:r>
            <w:r>
              <w:rPr>
                <w:noProof/>
              </w:rPr>
              <w:t>34</w:t>
            </w:r>
            <w:r>
              <w:rPr>
                <w:noProof/>
              </w:rPr>
              <w:fldChar w:fldCharType="end"/>
            </w:r>
          </w:hyperlink>
        </w:p>
        <w:p w14:paraId="7ACEBC6F" w14:textId="350075AF"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70" w:history="1">
            <w:r w:rsidRPr="00E40C83">
              <w:rPr>
                <w:rStyle w:val="Hyperlink"/>
                <w:noProof/>
              </w:rPr>
              <w:t>11. System Architecture and Implementation</w:t>
            </w:r>
            <w:r>
              <w:rPr>
                <w:noProof/>
              </w:rPr>
              <w:tab/>
            </w:r>
            <w:r>
              <w:rPr>
                <w:noProof/>
              </w:rPr>
              <w:fldChar w:fldCharType="begin"/>
            </w:r>
            <w:r>
              <w:rPr>
                <w:noProof/>
              </w:rPr>
              <w:instrText xml:space="preserve"> PAGEREF _Toc242193470 \h </w:instrText>
            </w:r>
            <w:r>
              <w:rPr>
                <w:noProof/>
              </w:rPr>
            </w:r>
            <w:r>
              <w:rPr>
                <w:noProof/>
              </w:rPr>
              <w:fldChar w:fldCharType="separate"/>
            </w:r>
            <w:r>
              <w:rPr>
                <w:noProof/>
              </w:rPr>
              <w:t>35</w:t>
            </w:r>
            <w:r>
              <w:rPr>
                <w:noProof/>
              </w:rPr>
              <w:fldChar w:fldCharType="end"/>
            </w:r>
          </w:hyperlink>
        </w:p>
        <w:p w14:paraId="681FD7BF" w14:textId="0347FEE9"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71" w:history="1">
            <w:r w:rsidRPr="00E40C83">
              <w:rPr>
                <w:rStyle w:val="Hyperlink"/>
                <w:noProof/>
              </w:rPr>
              <w:t>System Architecture</w:t>
            </w:r>
            <w:r>
              <w:rPr>
                <w:noProof/>
              </w:rPr>
              <w:tab/>
            </w:r>
            <w:r>
              <w:rPr>
                <w:noProof/>
              </w:rPr>
              <w:fldChar w:fldCharType="begin"/>
            </w:r>
            <w:r>
              <w:rPr>
                <w:noProof/>
              </w:rPr>
              <w:instrText xml:space="preserve"> PAGEREF _Toc242193471 \h </w:instrText>
            </w:r>
            <w:r>
              <w:rPr>
                <w:noProof/>
              </w:rPr>
            </w:r>
            <w:r>
              <w:rPr>
                <w:noProof/>
              </w:rPr>
              <w:fldChar w:fldCharType="separate"/>
            </w:r>
            <w:r>
              <w:rPr>
                <w:noProof/>
              </w:rPr>
              <w:t>35</w:t>
            </w:r>
            <w:r>
              <w:rPr>
                <w:noProof/>
              </w:rPr>
              <w:fldChar w:fldCharType="end"/>
            </w:r>
          </w:hyperlink>
        </w:p>
        <w:p w14:paraId="28A4AA1B" w14:textId="467166DF"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72" w:history="1">
            <w:r w:rsidRPr="00E40C83">
              <w:rPr>
                <w:rStyle w:val="Hyperlink"/>
                <w:noProof/>
              </w:rPr>
              <w:t>Project Structure</w:t>
            </w:r>
            <w:r>
              <w:rPr>
                <w:noProof/>
              </w:rPr>
              <w:tab/>
            </w:r>
            <w:r>
              <w:rPr>
                <w:noProof/>
              </w:rPr>
              <w:fldChar w:fldCharType="begin"/>
            </w:r>
            <w:r>
              <w:rPr>
                <w:noProof/>
              </w:rPr>
              <w:instrText xml:space="preserve"> PAGEREF _Toc242193472 \h </w:instrText>
            </w:r>
            <w:r>
              <w:rPr>
                <w:noProof/>
              </w:rPr>
            </w:r>
            <w:r>
              <w:rPr>
                <w:noProof/>
              </w:rPr>
              <w:fldChar w:fldCharType="separate"/>
            </w:r>
            <w:r>
              <w:rPr>
                <w:noProof/>
              </w:rPr>
              <w:t>37</w:t>
            </w:r>
            <w:r>
              <w:rPr>
                <w:noProof/>
              </w:rPr>
              <w:fldChar w:fldCharType="end"/>
            </w:r>
          </w:hyperlink>
        </w:p>
        <w:p w14:paraId="501EA0FA" w14:textId="793A9493"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73" w:history="1">
            <w:r w:rsidRPr="00E40C83">
              <w:rPr>
                <w:rStyle w:val="Hyperlink"/>
                <w:noProof/>
              </w:rPr>
              <w:t>Technology Stack</w:t>
            </w:r>
            <w:r>
              <w:rPr>
                <w:noProof/>
              </w:rPr>
              <w:tab/>
            </w:r>
            <w:r>
              <w:rPr>
                <w:noProof/>
              </w:rPr>
              <w:fldChar w:fldCharType="begin"/>
            </w:r>
            <w:r>
              <w:rPr>
                <w:noProof/>
              </w:rPr>
              <w:instrText xml:space="preserve"> PAGEREF _Toc242193473 \h </w:instrText>
            </w:r>
            <w:r>
              <w:rPr>
                <w:noProof/>
              </w:rPr>
            </w:r>
            <w:r>
              <w:rPr>
                <w:noProof/>
              </w:rPr>
              <w:fldChar w:fldCharType="separate"/>
            </w:r>
            <w:r>
              <w:rPr>
                <w:noProof/>
              </w:rPr>
              <w:t>38</w:t>
            </w:r>
            <w:r>
              <w:rPr>
                <w:noProof/>
              </w:rPr>
              <w:fldChar w:fldCharType="end"/>
            </w:r>
          </w:hyperlink>
        </w:p>
        <w:p w14:paraId="4212887D" w14:textId="0091F472"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74" w:history="1">
            <w:r w:rsidRPr="00E40C83">
              <w:rPr>
                <w:rStyle w:val="Hyperlink"/>
                <w:noProof/>
              </w:rPr>
              <w:t>Implementation</w:t>
            </w:r>
            <w:r>
              <w:rPr>
                <w:noProof/>
              </w:rPr>
              <w:tab/>
            </w:r>
            <w:r>
              <w:rPr>
                <w:noProof/>
              </w:rPr>
              <w:fldChar w:fldCharType="begin"/>
            </w:r>
            <w:r>
              <w:rPr>
                <w:noProof/>
              </w:rPr>
              <w:instrText xml:space="preserve"> PAGEREF _Toc242193474 \h </w:instrText>
            </w:r>
            <w:r>
              <w:rPr>
                <w:noProof/>
              </w:rPr>
            </w:r>
            <w:r>
              <w:rPr>
                <w:noProof/>
              </w:rPr>
              <w:fldChar w:fldCharType="separate"/>
            </w:r>
            <w:r>
              <w:rPr>
                <w:noProof/>
              </w:rPr>
              <w:t>38</w:t>
            </w:r>
            <w:r>
              <w:rPr>
                <w:noProof/>
              </w:rPr>
              <w:fldChar w:fldCharType="end"/>
            </w:r>
          </w:hyperlink>
        </w:p>
        <w:p w14:paraId="5C0AEBF0" w14:textId="1DCF76A3"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75" w:history="1">
            <w:r w:rsidRPr="00E40C83">
              <w:rPr>
                <w:rStyle w:val="Hyperlink"/>
                <w:noProof/>
              </w:rPr>
              <w:t>12. Backend and Frontend Development</w:t>
            </w:r>
            <w:r>
              <w:rPr>
                <w:noProof/>
              </w:rPr>
              <w:tab/>
            </w:r>
            <w:r>
              <w:rPr>
                <w:noProof/>
              </w:rPr>
              <w:fldChar w:fldCharType="begin"/>
            </w:r>
            <w:r>
              <w:rPr>
                <w:noProof/>
              </w:rPr>
              <w:instrText xml:space="preserve"> PAGEREF _Toc242193475 \h </w:instrText>
            </w:r>
            <w:r>
              <w:rPr>
                <w:noProof/>
              </w:rPr>
            </w:r>
            <w:r>
              <w:rPr>
                <w:noProof/>
              </w:rPr>
              <w:fldChar w:fldCharType="separate"/>
            </w:r>
            <w:r>
              <w:rPr>
                <w:noProof/>
              </w:rPr>
              <w:t>40</w:t>
            </w:r>
            <w:r>
              <w:rPr>
                <w:noProof/>
              </w:rPr>
              <w:fldChar w:fldCharType="end"/>
            </w:r>
          </w:hyperlink>
        </w:p>
        <w:p w14:paraId="2A0A4FCC" w14:textId="183D08C4"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76" w:history="1">
            <w:r w:rsidRPr="00E40C83">
              <w:rPr>
                <w:rStyle w:val="Hyperlink"/>
                <w:noProof/>
              </w:rPr>
              <w:t>Backend Development</w:t>
            </w:r>
            <w:r>
              <w:rPr>
                <w:noProof/>
              </w:rPr>
              <w:tab/>
            </w:r>
            <w:r>
              <w:rPr>
                <w:noProof/>
              </w:rPr>
              <w:fldChar w:fldCharType="begin"/>
            </w:r>
            <w:r>
              <w:rPr>
                <w:noProof/>
              </w:rPr>
              <w:instrText xml:space="preserve"> PAGEREF _Toc242193476 \h </w:instrText>
            </w:r>
            <w:r>
              <w:rPr>
                <w:noProof/>
              </w:rPr>
            </w:r>
            <w:r>
              <w:rPr>
                <w:noProof/>
              </w:rPr>
              <w:fldChar w:fldCharType="separate"/>
            </w:r>
            <w:r>
              <w:rPr>
                <w:noProof/>
              </w:rPr>
              <w:t>40</w:t>
            </w:r>
            <w:r>
              <w:rPr>
                <w:noProof/>
              </w:rPr>
              <w:fldChar w:fldCharType="end"/>
            </w:r>
          </w:hyperlink>
        </w:p>
        <w:p w14:paraId="68A41761" w14:textId="4910DE50"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77" w:history="1">
            <w:r w:rsidRPr="00E40C83">
              <w:rPr>
                <w:rStyle w:val="Hyperlink"/>
                <w:noProof/>
              </w:rPr>
              <w:t>Frontend Development</w:t>
            </w:r>
            <w:r>
              <w:rPr>
                <w:noProof/>
              </w:rPr>
              <w:tab/>
            </w:r>
            <w:r>
              <w:rPr>
                <w:noProof/>
              </w:rPr>
              <w:fldChar w:fldCharType="begin"/>
            </w:r>
            <w:r>
              <w:rPr>
                <w:noProof/>
              </w:rPr>
              <w:instrText xml:space="preserve"> PAGEREF _Toc242193477 \h </w:instrText>
            </w:r>
            <w:r>
              <w:rPr>
                <w:noProof/>
              </w:rPr>
            </w:r>
            <w:r>
              <w:rPr>
                <w:noProof/>
              </w:rPr>
              <w:fldChar w:fldCharType="separate"/>
            </w:r>
            <w:r>
              <w:rPr>
                <w:noProof/>
              </w:rPr>
              <w:t>44</w:t>
            </w:r>
            <w:r>
              <w:rPr>
                <w:noProof/>
              </w:rPr>
              <w:fldChar w:fldCharType="end"/>
            </w:r>
          </w:hyperlink>
        </w:p>
        <w:p w14:paraId="7A21CF02" w14:textId="14B09787"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78" w:history="1">
            <w:r w:rsidRPr="00E40C83">
              <w:rPr>
                <w:rStyle w:val="Hyperlink"/>
                <w:noProof/>
              </w:rPr>
              <w:t>End-to-End Prediction Flow</w:t>
            </w:r>
            <w:r>
              <w:rPr>
                <w:noProof/>
              </w:rPr>
              <w:tab/>
            </w:r>
            <w:r>
              <w:rPr>
                <w:noProof/>
              </w:rPr>
              <w:fldChar w:fldCharType="begin"/>
            </w:r>
            <w:r>
              <w:rPr>
                <w:noProof/>
              </w:rPr>
              <w:instrText xml:space="preserve"> PAGEREF _Toc242193478 \h </w:instrText>
            </w:r>
            <w:r>
              <w:rPr>
                <w:noProof/>
              </w:rPr>
            </w:r>
            <w:r>
              <w:rPr>
                <w:noProof/>
              </w:rPr>
              <w:fldChar w:fldCharType="separate"/>
            </w:r>
            <w:r>
              <w:rPr>
                <w:noProof/>
              </w:rPr>
              <w:t>51</w:t>
            </w:r>
            <w:r>
              <w:rPr>
                <w:noProof/>
              </w:rPr>
              <w:fldChar w:fldCharType="end"/>
            </w:r>
          </w:hyperlink>
        </w:p>
        <w:p w14:paraId="7E0F79B5" w14:textId="21A67851"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79" w:history="1">
            <w:r w:rsidRPr="00E40C83">
              <w:rPr>
                <w:rStyle w:val="Hyperlink"/>
                <w:noProof/>
              </w:rPr>
              <w:t>13. System Testing and Results</w:t>
            </w:r>
            <w:r>
              <w:rPr>
                <w:noProof/>
              </w:rPr>
              <w:tab/>
            </w:r>
            <w:r>
              <w:rPr>
                <w:noProof/>
              </w:rPr>
              <w:fldChar w:fldCharType="begin"/>
            </w:r>
            <w:r>
              <w:rPr>
                <w:noProof/>
              </w:rPr>
              <w:instrText xml:space="preserve"> PAGEREF _Toc242193479 \h </w:instrText>
            </w:r>
            <w:r>
              <w:rPr>
                <w:noProof/>
              </w:rPr>
            </w:r>
            <w:r>
              <w:rPr>
                <w:noProof/>
              </w:rPr>
              <w:fldChar w:fldCharType="separate"/>
            </w:r>
            <w:r>
              <w:rPr>
                <w:noProof/>
              </w:rPr>
              <w:t>53</w:t>
            </w:r>
            <w:r>
              <w:rPr>
                <w:noProof/>
              </w:rPr>
              <w:fldChar w:fldCharType="end"/>
            </w:r>
          </w:hyperlink>
        </w:p>
        <w:p w14:paraId="32BD09DE" w14:textId="7FEBC711"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80" w:history="1">
            <w:r w:rsidRPr="00E40C83">
              <w:rPr>
                <w:rStyle w:val="Hyperlink"/>
                <w:noProof/>
              </w:rPr>
              <w:t>Testing Approach</w:t>
            </w:r>
            <w:r>
              <w:rPr>
                <w:noProof/>
              </w:rPr>
              <w:tab/>
            </w:r>
            <w:r>
              <w:rPr>
                <w:noProof/>
              </w:rPr>
              <w:fldChar w:fldCharType="begin"/>
            </w:r>
            <w:r>
              <w:rPr>
                <w:noProof/>
              </w:rPr>
              <w:instrText xml:space="preserve"> PAGEREF _Toc242193480 \h </w:instrText>
            </w:r>
            <w:r>
              <w:rPr>
                <w:noProof/>
              </w:rPr>
            </w:r>
            <w:r>
              <w:rPr>
                <w:noProof/>
              </w:rPr>
              <w:fldChar w:fldCharType="separate"/>
            </w:r>
            <w:r>
              <w:rPr>
                <w:noProof/>
              </w:rPr>
              <w:t>53</w:t>
            </w:r>
            <w:r>
              <w:rPr>
                <w:noProof/>
              </w:rPr>
              <w:fldChar w:fldCharType="end"/>
            </w:r>
          </w:hyperlink>
        </w:p>
        <w:p w14:paraId="19305FE5" w14:textId="377CCE0A"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81" w:history="1">
            <w:r w:rsidRPr="00E40C83">
              <w:rPr>
                <w:rStyle w:val="Hyperlink"/>
                <w:noProof/>
              </w:rPr>
              <w:t>Functional and Input-Validation Results</w:t>
            </w:r>
            <w:r>
              <w:rPr>
                <w:noProof/>
              </w:rPr>
              <w:tab/>
            </w:r>
            <w:r>
              <w:rPr>
                <w:noProof/>
              </w:rPr>
              <w:fldChar w:fldCharType="begin"/>
            </w:r>
            <w:r>
              <w:rPr>
                <w:noProof/>
              </w:rPr>
              <w:instrText xml:space="preserve"> PAGEREF _Toc242193481 \h </w:instrText>
            </w:r>
            <w:r>
              <w:rPr>
                <w:noProof/>
              </w:rPr>
            </w:r>
            <w:r>
              <w:rPr>
                <w:noProof/>
              </w:rPr>
              <w:fldChar w:fldCharType="separate"/>
            </w:r>
            <w:r>
              <w:rPr>
                <w:noProof/>
              </w:rPr>
              <w:t>53</w:t>
            </w:r>
            <w:r>
              <w:rPr>
                <w:noProof/>
              </w:rPr>
              <w:fldChar w:fldCharType="end"/>
            </w:r>
          </w:hyperlink>
        </w:p>
        <w:p w14:paraId="6FDB8A49" w14:textId="787C5CAB"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82" w:history="1">
            <w:r w:rsidRPr="00E40C83">
              <w:rPr>
                <w:rStyle w:val="Hyperlink"/>
                <w:noProof/>
              </w:rPr>
              <w:t>Preprocessing Consistency Check</w:t>
            </w:r>
            <w:r>
              <w:rPr>
                <w:noProof/>
              </w:rPr>
              <w:tab/>
            </w:r>
            <w:r>
              <w:rPr>
                <w:noProof/>
              </w:rPr>
              <w:fldChar w:fldCharType="begin"/>
            </w:r>
            <w:r>
              <w:rPr>
                <w:noProof/>
              </w:rPr>
              <w:instrText xml:space="preserve"> PAGEREF _Toc242193482 \h </w:instrText>
            </w:r>
            <w:r>
              <w:rPr>
                <w:noProof/>
              </w:rPr>
            </w:r>
            <w:r>
              <w:rPr>
                <w:noProof/>
              </w:rPr>
              <w:fldChar w:fldCharType="separate"/>
            </w:r>
            <w:r>
              <w:rPr>
                <w:noProof/>
              </w:rPr>
              <w:t>54</w:t>
            </w:r>
            <w:r>
              <w:rPr>
                <w:noProof/>
              </w:rPr>
              <w:fldChar w:fldCharType="end"/>
            </w:r>
          </w:hyperlink>
        </w:p>
        <w:p w14:paraId="54551844" w14:textId="3FD0D0BA"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83" w:history="1">
            <w:r w:rsidRPr="00E40C83">
              <w:rPr>
                <w:rStyle w:val="Hyperlink"/>
                <w:noProof/>
              </w:rPr>
              <w:t>Prediction Checks with Real Records</w:t>
            </w:r>
            <w:r>
              <w:rPr>
                <w:noProof/>
              </w:rPr>
              <w:tab/>
            </w:r>
            <w:r>
              <w:rPr>
                <w:noProof/>
              </w:rPr>
              <w:fldChar w:fldCharType="begin"/>
            </w:r>
            <w:r>
              <w:rPr>
                <w:noProof/>
              </w:rPr>
              <w:instrText xml:space="preserve"> PAGEREF _Toc242193483 \h </w:instrText>
            </w:r>
            <w:r>
              <w:rPr>
                <w:noProof/>
              </w:rPr>
            </w:r>
            <w:r>
              <w:rPr>
                <w:noProof/>
              </w:rPr>
              <w:fldChar w:fldCharType="separate"/>
            </w:r>
            <w:r>
              <w:rPr>
                <w:noProof/>
              </w:rPr>
              <w:t>54</w:t>
            </w:r>
            <w:r>
              <w:rPr>
                <w:noProof/>
              </w:rPr>
              <w:fldChar w:fldCharType="end"/>
            </w:r>
          </w:hyperlink>
        </w:p>
        <w:p w14:paraId="5F90CB62" w14:textId="7876B799"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84" w:history="1">
            <w:r w:rsidRPr="00E40C83">
              <w:rPr>
                <w:rStyle w:val="Hyperlink"/>
                <w:noProof/>
              </w:rPr>
              <w:t>Warning and Error-Handling Checks</w:t>
            </w:r>
            <w:r>
              <w:rPr>
                <w:noProof/>
              </w:rPr>
              <w:tab/>
            </w:r>
            <w:r>
              <w:rPr>
                <w:noProof/>
              </w:rPr>
              <w:fldChar w:fldCharType="begin"/>
            </w:r>
            <w:r>
              <w:rPr>
                <w:noProof/>
              </w:rPr>
              <w:instrText xml:space="preserve"> PAGEREF _Toc242193484 \h </w:instrText>
            </w:r>
            <w:r>
              <w:rPr>
                <w:noProof/>
              </w:rPr>
            </w:r>
            <w:r>
              <w:rPr>
                <w:noProof/>
              </w:rPr>
              <w:fldChar w:fldCharType="separate"/>
            </w:r>
            <w:r>
              <w:rPr>
                <w:noProof/>
              </w:rPr>
              <w:t>56</w:t>
            </w:r>
            <w:r>
              <w:rPr>
                <w:noProof/>
              </w:rPr>
              <w:fldChar w:fldCharType="end"/>
            </w:r>
          </w:hyperlink>
        </w:p>
        <w:p w14:paraId="50D750E8" w14:textId="0F801B27"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85" w:history="1">
            <w:r w:rsidRPr="00E40C83">
              <w:rPr>
                <w:rStyle w:val="Hyperlink"/>
                <w:noProof/>
              </w:rPr>
              <w:t>Performance and Reliability</w:t>
            </w:r>
            <w:r>
              <w:rPr>
                <w:noProof/>
              </w:rPr>
              <w:tab/>
            </w:r>
            <w:r>
              <w:rPr>
                <w:noProof/>
              </w:rPr>
              <w:fldChar w:fldCharType="begin"/>
            </w:r>
            <w:r>
              <w:rPr>
                <w:noProof/>
              </w:rPr>
              <w:instrText xml:space="preserve"> PAGEREF _Toc242193485 \h </w:instrText>
            </w:r>
            <w:r>
              <w:rPr>
                <w:noProof/>
              </w:rPr>
            </w:r>
            <w:r>
              <w:rPr>
                <w:noProof/>
              </w:rPr>
              <w:fldChar w:fldCharType="separate"/>
            </w:r>
            <w:r>
              <w:rPr>
                <w:noProof/>
              </w:rPr>
              <w:t>57</w:t>
            </w:r>
            <w:r>
              <w:rPr>
                <w:noProof/>
              </w:rPr>
              <w:fldChar w:fldCharType="end"/>
            </w:r>
          </w:hyperlink>
        </w:p>
        <w:p w14:paraId="6F47BA1B" w14:textId="16363B8C"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86" w:history="1">
            <w:r w:rsidRPr="00E40C83">
              <w:rPr>
                <w:rStyle w:val="Hyperlink"/>
                <w:noProof/>
              </w:rPr>
              <w:t>Overall System Testing Result</w:t>
            </w:r>
            <w:r>
              <w:rPr>
                <w:noProof/>
              </w:rPr>
              <w:tab/>
            </w:r>
            <w:r>
              <w:rPr>
                <w:noProof/>
              </w:rPr>
              <w:fldChar w:fldCharType="begin"/>
            </w:r>
            <w:r>
              <w:rPr>
                <w:noProof/>
              </w:rPr>
              <w:instrText xml:space="preserve"> PAGEREF _Toc242193486 \h </w:instrText>
            </w:r>
            <w:r>
              <w:rPr>
                <w:noProof/>
              </w:rPr>
            </w:r>
            <w:r>
              <w:rPr>
                <w:noProof/>
              </w:rPr>
              <w:fldChar w:fldCharType="separate"/>
            </w:r>
            <w:r>
              <w:rPr>
                <w:noProof/>
              </w:rPr>
              <w:t>57</w:t>
            </w:r>
            <w:r>
              <w:rPr>
                <w:noProof/>
              </w:rPr>
              <w:fldChar w:fldCharType="end"/>
            </w:r>
          </w:hyperlink>
        </w:p>
        <w:p w14:paraId="2DBB983E" w14:textId="76D9EC10"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87" w:history="1">
            <w:r w:rsidRPr="00E40C83">
              <w:rPr>
                <w:rStyle w:val="Hyperlink"/>
                <w:noProof/>
              </w:rPr>
              <w:t>14. Limitations and Possible Future Improvements</w:t>
            </w:r>
            <w:r>
              <w:rPr>
                <w:noProof/>
              </w:rPr>
              <w:tab/>
            </w:r>
            <w:r>
              <w:rPr>
                <w:noProof/>
              </w:rPr>
              <w:fldChar w:fldCharType="begin"/>
            </w:r>
            <w:r>
              <w:rPr>
                <w:noProof/>
              </w:rPr>
              <w:instrText xml:space="preserve"> PAGEREF _Toc242193487 \h </w:instrText>
            </w:r>
            <w:r>
              <w:rPr>
                <w:noProof/>
              </w:rPr>
            </w:r>
            <w:r>
              <w:rPr>
                <w:noProof/>
              </w:rPr>
              <w:fldChar w:fldCharType="separate"/>
            </w:r>
            <w:r>
              <w:rPr>
                <w:noProof/>
              </w:rPr>
              <w:t>58</w:t>
            </w:r>
            <w:r>
              <w:rPr>
                <w:noProof/>
              </w:rPr>
              <w:fldChar w:fldCharType="end"/>
            </w:r>
          </w:hyperlink>
        </w:p>
        <w:p w14:paraId="10CC54DF" w14:textId="02113A57"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88" w:history="1">
            <w:r w:rsidRPr="00E40C83">
              <w:rPr>
                <w:rStyle w:val="Hyperlink"/>
                <w:noProof/>
              </w:rPr>
              <w:t>Limitations</w:t>
            </w:r>
            <w:r>
              <w:rPr>
                <w:noProof/>
              </w:rPr>
              <w:tab/>
            </w:r>
            <w:r>
              <w:rPr>
                <w:noProof/>
              </w:rPr>
              <w:fldChar w:fldCharType="begin"/>
            </w:r>
            <w:r>
              <w:rPr>
                <w:noProof/>
              </w:rPr>
              <w:instrText xml:space="preserve"> PAGEREF _Toc242193488 \h </w:instrText>
            </w:r>
            <w:r>
              <w:rPr>
                <w:noProof/>
              </w:rPr>
            </w:r>
            <w:r>
              <w:rPr>
                <w:noProof/>
              </w:rPr>
              <w:fldChar w:fldCharType="separate"/>
            </w:r>
            <w:r>
              <w:rPr>
                <w:noProof/>
              </w:rPr>
              <w:t>58</w:t>
            </w:r>
            <w:r>
              <w:rPr>
                <w:noProof/>
              </w:rPr>
              <w:fldChar w:fldCharType="end"/>
            </w:r>
          </w:hyperlink>
        </w:p>
        <w:p w14:paraId="09E0BA65" w14:textId="63A7C09A"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89" w:history="1">
            <w:r w:rsidRPr="00E40C83">
              <w:rPr>
                <w:rStyle w:val="Hyperlink"/>
                <w:noProof/>
              </w:rPr>
              <w:t>Possible Future Improvements</w:t>
            </w:r>
            <w:r>
              <w:rPr>
                <w:noProof/>
              </w:rPr>
              <w:tab/>
            </w:r>
            <w:r>
              <w:rPr>
                <w:noProof/>
              </w:rPr>
              <w:fldChar w:fldCharType="begin"/>
            </w:r>
            <w:r>
              <w:rPr>
                <w:noProof/>
              </w:rPr>
              <w:instrText xml:space="preserve"> PAGEREF _Toc242193489 \h </w:instrText>
            </w:r>
            <w:r>
              <w:rPr>
                <w:noProof/>
              </w:rPr>
            </w:r>
            <w:r>
              <w:rPr>
                <w:noProof/>
              </w:rPr>
              <w:fldChar w:fldCharType="separate"/>
            </w:r>
            <w:r>
              <w:rPr>
                <w:noProof/>
              </w:rPr>
              <w:t>58</w:t>
            </w:r>
            <w:r>
              <w:rPr>
                <w:noProof/>
              </w:rPr>
              <w:fldChar w:fldCharType="end"/>
            </w:r>
          </w:hyperlink>
        </w:p>
        <w:p w14:paraId="0D5B5DD5" w14:textId="26E9A684" w:rsidR="00822242" w:rsidRDefault="00822242">
          <w:pPr>
            <w:pStyle w:val="TOC1"/>
            <w:tabs>
              <w:tab w:val="right" w:leader="dot" w:pos="9016"/>
            </w:tabs>
            <w:rPr>
              <w:rFonts w:asciiTheme="minorHAnsi" w:eastAsiaTheme="minorEastAsia" w:hAnsiTheme="minorHAnsi" w:cstheme="minorBidi"/>
              <w:noProof/>
              <w:kern w:val="2"/>
              <w14:ligatures w14:val="standardContextual"/>
            </w:rPr>
          </w:pPr>
          <w:hyperlink w:anchor="_Toc242193490" w:history="1">
            <w:r w:rsidRPr="00E40C83">
              <w:rPr>
                <w:rStyle w:val="Hyperlink"/>
                <w:noProof/>
              </w:rPr>
              <w:t>15. Individual/Group Contributions, Where Required</w:t>
            </w:r>
            <w:r>
              <w:rPr>
                <w:noProof/>
              </w:rPr>
              <w:tab/>
            </w:r>
            <w:r>
              <w:rPr>
                <w:noProof/>
              </w:rPr>
              <w:fldChar w:fldCharType="begin"/>
            </w:r>
            <w:r>
              <w:rPr>
                <w:noProof/>
              </w:rPr>
              <w:instrText xml:space="preserve"> PAGEREF _Toc242193490 \h </w:instrText>
            </w:r>
            <w:r>
              <w:rPr>
                <w:noProof/>
              </w:rPr>
            </w:r>
            <w:r>
              <w:rPr>
                <w:noProof/>
              </w:rPr>
              <w:fldChar w:fldCharType="separate"/>
            </w:r>
            <w:r>
              <w:rPr>
                <w:noProof/>
              </w:rPr>
              <w:t>60</w:t>
            </w:r>
            <w:r>
              <w:rPr>
                <w:noProof/>
              </w:rPr>
              <w:fldChar w:fldCharType="end"/>
            </w:r>
          </w:hyperlink>
        </w:p>
        <w:p w14:paraId="052B5D25" w14:textId="3399DFAE" w:rsidR="00822242" w:rsidRDefault="00822242">
          <w:pPr>
            <w:pStyle w:val="TOC2"/>
            <w:tabs>
              <w:tab w:val="right" w:leader="dot" w:pos="9016"/>
            </w:tabs>
            <w:rPr>
              <w:rFonts w:asciiTheme="minorHAnsi" w:eastAsiaTheme="minorEastAsia" w:hAnsiTheme="minorHAnsi" w:cstheme="minorBidi"/>
              <w:noProof/>
              <w:kern w:val="2"/>
              <w14:ligatures w14:val="standardContextual"/>
            </w:rPr>
          </w:pPr>
          <w:hyperlink w:anchor="_Toc242193491" w:history="1">
            <w:r w:rsidRPr="00E40C83">
              <w:rPr>
                <w:rStyle w:val="Hyperlink"/>
                <w:noProof/>
              </w:rPr>
              <w:t>References</w:t>
            </w:r>
            <w:r>
              <w:rPr>
                <w:noProof/>
              </w:rPr>
              <w:tab/>
            </w:r>
            <w:r>
              <w:rPr>
                <w:noProof/>
              </w:rPr>
              <w:fldChar w:fldCharType="begin"/>
            </w:r>
            <w:r>
              <w:rPr>
                <w:noProof/>
              </w:rPr>
              <w:instrText xml:space="preserve"> PAGEREF _Toc242193491 \h </w:instrText>
            </w:r>
            <w:r>
              <w:rPr>
                <w:noProof/>
              </w:rPr>
            </w:r>
            <w:r>
              <w:rPr>
                <w:noProof/>
              </w:rPr>
              <w:fldChar w:fldCharType="separate"/>
            </w:r>
            <w:r>
              <w:rPr>
                <w:noProof/>
              </w:rPr>
              <w:t>60</w:t>
            </w:r>
            <w:r>
              <w:rPr>
                <w:noProof/>
              </w:rPr>
              <w:fldChar w:fldCharType="end"/>
            </w:r>
          </w:hyperlink>
        </w:p>
        <w:p w14:paraId="0F3A8D33" w14:textId="6BA100B9" w:rsidR="00971F70" w:rsidRDefault="005C1786">
          <w:r>
            <w:fldChar w:fldCharType="end"/>
          </w:r>
        </w:p>
      </w:sdtContent>
    </w:sdt>
    <w:p w14:paraId="5447914D" w14:textId="77777777" w:rsidR="00971F70" w:rsidRDefault="005C1786">
      <w:pPr>
        <w:pStyle w:val="Heading1"/>
        <w:pageBreakBefore/>
      </w:pPr>
      <w:bookmarkStart w:id="0" w:name="_Toc242193418"/>
      <w:r>
        <w:t>1. Introduction and Problem Definition</w:t>
      </w:r>
      <w:bookmarkEnd w:id="0"/>
    </w:p>
    <w:p w14:paraId="589E2484" w14:textId="77777777" w:rsidR="00971F70" w:rsidRDefault="005C1786">
      <w:pPr>
        <w:pStyle w:val="Heading2"/>
      </w:pPr>
      <w:bookmarkStart w:id="1" w:name="_Toc242193419"/>
      <w:r>
        <w:t>Business Context</w:t>
      </w:r>
      <w:bookmarkEnd w:id="1"/>
    </w:p>
    <w:p w14:paraId="45EBCB39" w14:textId="77777777" w:rsidR="00971F70" w:rsidRDefault="005C1786">
      <w:pPr>
        <w:jc w:val="both"/>
      </w:pPr>
      <w:r>
        <w:t>Flight delays are one of the most visible and costly problems in commercial aviation. When a large share of an airline's arrivals at an airport are late, the effects spread through the whole network: aircraft and crews miss their next rotations, passengers miss connections, gates and ground staff are overloaded, and the airline pays for rebooking, compensation and overtime while losing customer trust. Most of these costs can be reduced if planners know in advance which routes and months are likely to be pro</w:t>
      </w:r>
      <w:r>
        <w:t>blematic, because schedule buffers, spare crew, backup aircraft and extra ground staff have to be arranged weeks before the day of operation, not on the day itself.</w:t>
      </w:r>
    </w:p>
    <w:p w14:paraId="01E0196F" w14:textId="77777777" w:rsidR="00971F70" w:rsidRDefault="005C1786">
      <w:pPr>
        <w:jc w:val="both"/>
      </w:pPr>
      <w:r>
        <w:t>Airlines and airports already publish large amounts of historical on-time performance data, but this information is usually presented as long tables of counts that are difficult for planners and managers to turn into decisions. This project converts ten years of U.S. Bureau of Transportation Statistics (BTS) delay records into a simple decision-support tool. A planner selects an airline, an arrival airport, a month, a year and the number of scheduled arrivals, and the system answers a single, practical ques</w:t>
      </w:r>
      <w:r>
        <w:t xml:space="preserve">tion: </w:t>
      </w:r>
      <w:r>
        <w:rPr>
          <w:b/>
          <w:bCs/>
        </w:rPr>
        <w:t>how high is the delay risk for this airline at this airport in this month, and what should we do about it?</w:t>
      </w:r>
    </w:p>
    <w:p w14:paraId="0D3C74FE" w14:textId="77777777" w:rsidR="00971F70" w:rsidRDefault="005C1786">
      <w:pPr>
        <w:jc w:val="both"/>
      </w:pPr>
      <w:r>
        <w:t>The project follows the complete data-mining workflow required by the module: problem understanding, dataset selection and validation, exploratory data analysis (EDA), preprocessing and feature engineering, the development and comparison of four machine learning algorithms, hyperparameter optimisation, final model selection, and the implementation of an end-to-end prediction system with a Flask backend and an HTML/CSS/JavaScript frontend.</w:t>
      </w:r>
    </w:p>
    <w:p w14:paraId="6360FA8F" w14:textId="77777777" w:rsidR="00971F70" w:rsidRDefault="005C1786">
      <w:pPr>
        <w:keepNext/>
        <w:spacing w:before="160" w:after="40"/>
        <w:jc w:val="center"/>
      </w:pPr>
      <w:r>
        <w:rPr>
          <w:noProof/>
        </w:rPr>
        <w:drawing>
          <wp:inline distT="0" distB="0" distL="0" distR="0" wp14:anchorId="46724575" wp14:editId="28DF70A6">
            <wp:extent cx="5762625" cy="1152525"/>
            <wp:effectExtent l="0" t="0" r="0" b="0"/>
            <wp:docPr id="2" name="pipeline.png" descr="End-to-end workflow of the project, from the raw BTS records to the deployed web syst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152525"/>
                    </a:xfrm>
                    <a:prstGeom prst="rect">
                      <a:avLst/>
                    </a:prstGeom>
                  </pic:spPr>
                </pic:pic>
              </a:graphicData>
            </a:graphic>
          </wp:inline>
        </w:drawing>
      </w:r>
    </w:p>
    <w:p w14:paraId="1A7918F5" w14:textId="77777777" w:rsidR="00971F70" w:rsidRDefault="005C1786">
      <w:pPr>
        <w:spacing w:before="60" w:after="240"/>
        <w:jc w:val="center"/>
      </w:pPr>
      <w:r>
        <w:rPr>
          <w:i/>
          <w:iCs/>
          <w:color w:val="44546A"/>
          <w:sz w:val="18"/>
          <w:szCs w:val="18"/>
        </w:rPr>
        <w:t>Figure 1: End-to-end workflow of the project, from the raw BTS records to the deployed web system.</w:t>
      </w:r>
    </w:p>
    <w:p w14:paraId="32BF3177" w14:textId="77777777" w:rsidR="00971F70" w:rsidRDefault="005C1786">
      <w:pPr>
        <w:pStyle w:val="Heading2"/>
      </w:pPr>
      <w:bookmarkStart w:id="2" w:name="_Toc242193420"/>
      <w:r>
        <w:t>Objective, Target and Scope</w:t>
      </w:r>
      <w:bookmarkEnd w:id="2"/>
    </w:p>
    <w:p w14:paraId="6BD9807D" w14:textId="77777777" w:rsidR="00971F70" w:rsidRDefault="005C1786">
      <w:pPr>
        <w:jc w:val="both"/>
      </w:pPr>
      <w:r>
        <w:t xml:space="preserve">The objective is to classify each </w:t>
      </w:r>
      <w:r>
        <w:rPr>
          <w:b/>
          <w:bCs/>
        </w:rPr>
        <w:t>carrier-airport-month</w:t>
      </w:r>
      <w:r>
        <w:t xml:space="preserve"> into one of three delay-risk levels. One record in the dataset describes one airline at one U.S. airport in one month, so the prediction is made at the same level. The target variable, </w:t>
      </w:r>
      <w:r>
        <w:rPr>
          <w:b/>
          <w:bCs/>
        </w:rPr>
        <w:t>delay_risk_category</w:t>
      </w:r>
      <w:r>
        <w:t>, is derived from the delay 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71F70" w14:paraId="1AA1E67D"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232895" w14:textId="77777777" w:rsidR="00971F70" w:rsidRDefault="005C1786">
            <w:pPr>
              <w:spacing w:after="0" w:line="240" w:lineRule="auto"/>
            </w:pPr>
            <w:r>
              <w:rPr>
                <w:rFonts w:ascii="Consolas" w:eastAsia="Consolas" w:hAnsi="Consolas" w:cs="Consolas"/>
                <w:sz w:val="19"/>
                <w:szCs w:val="19"/>
              </w:rPr>
              <w:t>delay_rate = arr_del15 / arr_flights</w:t>
            </w:r>
          </w:p>
          <w:p w14:paraId="69D8A8A1" w14:textId="77777777" w:rsidR="00971F70" w:rsidRDefault="00971F70">
            <w:pPr>
              <w:spacing w:after="0" w:line="240" w:lineRule="auto"/>
            </w:pPr>
          </w:p>
          <w:p w14:paraId="37CA13C9" w14:textId="77777777" w:rsidR="00971F70" w:rsidRDefault="005C1786">
            <w:pPr>
              <w:spacing w:after="0" w:line="240" w:lineRule="auto"/>
            </w:pPr>
            <w:r>
              <w:rPr>
                <w:rFonts w:ascii="Consolas" w:eastAsia="Consolas" w:hAnsi="Consolas" w:cs="Consolas"/>
                <w:sz w:val="19"/>
                <w:szCs w:val="19"/>
              </w:rPr>
              <w:t>Low Risk       if delay_rate &lt;  0.15</w:t>
            </w:r>
          </w:p>
          <w:p w14:paraId="5E65E40E" w14:textId="77777777" w:rsidR="00971F70" w:rsidRDefault="005C1786">
            <w:pPr>
              <w:spacing w:after="0" w:line="240" w:lineRule="auto"/>
            </w:pPr>
            <w:r>
              <w:rPr>
                <w:rFonts w:ascii="Consolas" w:eastAsia="Consolas" w:hAnsi="Consolas" w:cs="Consolas"/>
                <w:sz w:val="19"/>
                <w:szCs w:val="19"/>
              </w:rPr>
              <w:t>Moderate Risk  if 0.15 &lt;= delay_rate &lt;= 0.25</w:t>
            </w:r>
          </w:p>
          <w:p w14:paraId="05EAC55B" w14:textId="77777777" w:rsidR="00971F70" w:rsidRDefault="005C1786">
            <w:pPr>
              <w:spacing w:after="0" w:line="240" w:lineRule="auto"/>
            </w:pPr>
            <w:r>
              <w:rPr>
                <w:rFonts w:ascii="Consolas" w:eastAsia="Consolas" w:hAnsi="Consolas" w:cs="Consolas"/>
                <w:sz w:val="19"/>
                <w:szCs w:val="19"/>
              </w:rPr>
              <w:t>High Risk      if delay_rate &gt;  0.25</w:t>
            </w:r>
          </w:p>
        </w:tc>
      </w:tr>
    </w:tbl>
    <w:p w14:paraId="50140640" w14:textId="77777777" w:rsidR="00971F70" w:rsidRDefault="00971F70">
      <w:pPr>
        <w:spacing w:after="120"/>
      </w:pPr>
    </w:p>
    <w:p w14:paraId="2B40B1F9" w14:textId="77777777" w:rsidR="00971F70" w:rsidRDefault="005C1786">
      <w:pPr>
        <w:jc w:val="both"/>
      </w:pPr>
      <w:r>
        <w:t xml:space="preserve">where </w:t>
      </w:r>
      <w:r>
        <w:rPr>
          <w:b/>
          <w:bCs/>
        </w:rPr>
        <w:t>arr_del15</w:t>
      </w:r>
      <w:r>
        <w:t xml:space="preserve"> is the number of arrivals delayed by 15 minutes or more and </w:t>
      </w:r>
      <w:r>
        <w:rPr>
          <w:b/>
          <w:bCs/>
        </w:rPr>
        <w:t>arr_flights</w:t>
      </w:r>
      <w:r>
        <w:t xml:space="preserve"> is the number of scheduled arrivals. The task is therefore a </w:t>
      </w:r>
      <w:r>
        <w:rPr>
          <w:b/>
          <w:bCs/>
        </w:rPr>
        <w:t>supervised multiclass classification</w:t>
      </w:r>
      <w:r>
        <w:t xml:space="preserve"> problem with three ordered classes. A rate is used instead of the raw number of delayed flights because the raw count mainly reflects the size of the airport: a large hub always has more delayed flights than a small airport, even when it performs well. The rate makes a busy hub and a small regional airport directly comparable.</w:t>
      </w:r>
    </w:p>
    <w:p w14:paraId="6BF8666F" w14:textId="77777777" w:rsidR="00971F70" w:rsidRDefault="005C1786">
      <w:pPr>
        <w:keepNext/>
        <w:spacing w:before="200" w:after="80"/>
        <w:jc w:val="center"/>
      </w:pPr>
      <w:r>
        <w:rPr>
          <w:i/>
          <w:iCs/>
          <w:color w:val="44546A"/>
          <w:sz w:val="18"/>
          <w:szCs w:val="18"/>
        </w:rPr>
        <w:t>Table 1: Definition of the target classes and the action linked to each class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41"/>
        <w:gridCol w:w="1312"/>
        <w:gridCol w:w="2789"/>
        <w:gridCol w:w="3284"/>
      </w:tblGrid>
      <w:tr w:rsidR="00971F70" w14:paraId="0D11B89F" w14:textId="77777777">
        <w:tblPrEx>
          <w:tblCellMar>
            <w:top w:w="0" w:type="dxa"/>
            <w:bottom w:w="0" w:type="dxa"/>
          </w:tblCellMar>
        </w:tblPrEx>
        <w:trPr>
          <w:tblHeader/>
        </w:trPr>
        <w:tc>
          <w:tcPr>
            <w:tcW w:w="164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37EAD61" w14:textId="77777777" w:rsidR="00971F70" w:rsidRDefault="005C1786">
            <w:pPr>
              <w:spacing w:after="0" w:line="252" w:lineRule="auto"/>
            </w:pPr>
            <w:r>
              <w:rPr>
                <w:b/>
                <w:bCs/>
                <w:sz w:val="22"/>
                <w:szCs w:val="22"/>
              </w:rPr>
              <w:t>Risk level</w:t>
            </w:r>
          </w:p>
        </w:tc>
        <w:tc>
          <w:tcPr>
            <w:tcW w:w="131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1DCE4239" w14:textId="77777777" w:rsidR="00971F70" w:rsidRDefault="005C1786">
            <w:pPr>
              <w:spacing w:after="0" w:line="252" w:lineRule="auto"/>
            </w:pPr>
            <w:r>
              <w:rPr>
                <w:b/>
                <w:bCs/>
                <w:sz w:val="22"/>
                <w:szCs w:val="22"/>
              </w:rPr>
              <w:t>Delay rate</w:t>
            </w:r>
          </w:p>
        </w:tc>
        <w:tc>
          <w:tcPr>
            <w:tcW w:w="2789"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CCF5256" w14:textId="77777777" w:rsidR="00971F70" w:rsidRDefault="005C1786">
            <w:pPr>
              <w:spacing w:after="0" w:line="252" w:lineRule="auto"/>
            </w:pPr>
            <w:r>
              <w:rPr>
                <w:b/>
                <w:bCs/>
                <w:sz w:val="22"/>
                <w:szCs w:val="22"/>
              </w:rPr>
              <w:t>Meaning</w:t>
            </w:r>
          </w:p>
        </w:tc>
        <w:tc>
          <w:tcPr>
            <w:tcW w:w="3284"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896679D" w14:textId="77777777" w:rsidR="00971F70" w:rsidRDefault="005C1786">
            <w:pPr>
              <w:spacing w:after="0" w:line="252" w:lineRule="auto"/>
            </w:pPr>
            <w:r>
              <w:rPr>
                <w:b/>
                <w:bCs/>
                <w:sz w:val="22"/>
                <w:szCs w:val="22"/>
              </w:rPr>
              <w:t>Recommended action</w:t>
            </w:r>
          </w:p>
        </w:tc>
      </w:tr>
      <w:tr w:rsidR="00971F70" w14:paraId="4C25086D"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BE46348" w14:textId="77777777" w:rsidR="00971F70" w:rsidRDefault="005C1786">
            <w:pPr>
              <w:spacing w:after="0" w:line="252" w:lineRule="auto"/>
            </w:pPr>
            <w:r>
              <w:rPr>
                <w:b/>
                <w:bCs/>
                <w:sz w:val="22"/>
                <w:szCs w:val="22"/>
              </w:rPr>
              <w:t>Low Risk</w:t>
            </w:r>
          </w:p>
        </w:tc>
        <w:tc>
          <w:tcPr>
            <w:tcW w:w="131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3C1B1DA" w14:textId="77777777" w:rsidR="00971F70" w:rsidRDefault="005C1786">
            <w:pPr>
              <w:spacing w:after="0" w:line="252" w:lineRule="auto"/>
            </w:pPr>
            <w:r>
              <w:rPr>
                <w:sz w:val="22"/>
                <w:szCs w:val="22"/>
              </w:rPr>
              <w:t>&lt; 15%</w:t>
            </w:r>
          </w:p>
        </w:tc>
        <w:tc>
          <w:tcPr>
            <w:tcW w:w="278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8D0B2DD" w14:textId="77777777" w:rsidR="00971F70" w:rsidRDefault="005C1786">
            <w:pPr>
              <w:spacing w:after="0" w:line="252" w:lineRule="auto"/>
            </w:pPr>
            <w:r>
              <w:rPr>
                <w:sz w:val="22"/>
                <w:szCs w:val="22"/>
              </w:rPr>
              <w:t>Fewer than about 1 in 7 arrivals are 15+ minutes late</w:t>
            </w:r>
          </w:p>
        </w:tc>
        <w:tc>
          <w:tcPr>
            <w:tcW w:w="328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96AAABE" w14:textId="77777777" w:rsidR="00971F70" w:rsidRDefault="005C1786">
            <w:pPr>
              <w:spacing w:after="0" w:line="252" w:lineRule="auto"/>
            </w:pPr>
            <w:r>
              <w:rPr>
                <w:sz w:val="22"/>
                <w:szCs w:val="22"/>
              </w:rPr>
              <w:t>Routine monitoring; normal schedule and staffing</w:t>
            </w:r>
          </w:p>
        </w:tc>
      </w:tr>
      <w:tr w:rsidR="00971F70" w14:paraId="6FE92F21"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3C1096D" w14:textId="77777777" w:rsidR="00971F70" w:rsidRDefault="005C1786">
            <w:pPr>
              <w:spacing w:after="0" w:line="252" w:lineRule="auto"/>
            </w:pPr>
            <w:r>
              <w:rPr>
                <w:b/>
                <w:bCs/>
                <w:sz w:val="22"/>
                <w:szCs w:val="22"/>
              </w:rPr>
              <w:t>Moderate Risk</w:t>
            </w:r>
          </w:p>
        </w:tc>
        <w:tc>
          <w:tcPr>
            <w:tcW w:w="131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F936D8B" w14:textId="77777777" w:rsidR="00971F70" w:rsidRDefault="005C1786">
            <w:pPr>
              <w:spacing w:after="0" w:line="252" w:lineRule="auto"/>
            </w:pPr>
            <w:r>
              <w:rPr>
                <w:sz w:val="22"/>
                <w:szCs w:val="22"/>
              </w:rPr>
              <w:t>15% - 25%</w:t>
            </w:r>
          </w:p>
        </w:tc>
        <w:tc>
          <w:tcPr>
            <w:tcW w:w="278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5DE4A42" w14:textId="77777777" w:rsidR="00971F70" w:rsidRDefault="005C1786">
            <w:pPr>
              <w:spacing w:after="0" w:line="252" w:lineRule="auto"/>
            </w:pPr>
            <w:r>
              <w:rPr>
                <w:sz w:val="22"/>
                <w:szCs w:val="22"/>
              </w:rPr>
              <w:t>Around the national average of 18.3%</w:t>
            </w:r>
          </w:p>
        </w:tc>
        <w:tc>
          <w:tcPr>
            <w:tcW w:w="328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BD39ADF" w14:textId="77777777" w:rsidR="00971F70" w:rsidRDefault="005C1786">
            <w:pPr>
              <w:spacing w:after="0" w:line="252" w:lineRule="auto"/>
            </w:pPr>
            <w:r>
              <w:rPr>
                <w:sz w:val="22"/>
                <w:szCs w:val="22"/>
              </w:rPr>
              <w:t>Closer monitoring; review turnaround buffers, spare crew and gates</w:t>
            </w:r>
          </w:p>
        </w:tc>
      </w:tr>
      <w:tr w:rsidR="00971F70" w14:paraId="40DF39AA"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FC20830" w14:textId="77777777" w:rsidR="00971F70" w:rsidRDefault="005C1786">
            <w:pPr>
              <w:spacing w:after="0" w:line="252" w:lineRule="auto"/>
            </w:pPr>
            <w:r>
              <w:rPr>
                <w:b/>
                <w:bCs/>
                <w:sz w:val="22"/>
                <w:szCs w:val="22"/>
              </w:rPr>
              <w:t>High Risk</w:t>
            </w:r>
          </w:p>
        </w:tc>
        <w:tc>
          <w:tcPr>
            <w:tcW w:w="131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1C0F560" w14:textId="77777777" w:rsidR="00971F70" w:rsidRDefault="005C1786">
            <w:pPr>
              <w:spacing w:after="0" w:line="252" w:lineRule="auto"/>
            </w:pPr>
            <w:r>
              <w:rPr>
                <w:sz w:val="22"/>
                <w:szCs w:val="22"/>
              </w:rPr>
              <w:t>&gt; 25%</w:t>
            </w:r>
          </w:p>
        </w:tc>
        <w:tc>
          <w:tcPr>
            <w:tcW w:w="278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29238D8" w14:textId="77777777" w:rsidR="00971F70" w:rsidRDefault="005C1786">
            <w:pPr>
              <w:spacing w:after="0" w:line="252" w:lineRule="auto"/>
            </w:pPr>
            <w:r>
              <w:rPr>
                <w:sz w:val="22"/>
                <w:szCs w:val="22"/>
              </w:rPr>
              <w:t>More than 1 in 4 arrivals are 15+ minutes late</w:t>
            </w:r>
          </w:p>
        </w:tc>
        <w:tc>
          <w:tcPr>
            <w:tcW w:w="328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E9B8F8F" w14:textId="77777777" w:rsidR="00971F70" w:rsidRDefault="005C1786">
            <w:pPr>
              <w:spacing w:after="0" w:line="252" w:lineRule="auto"/>
            </w:pPr>
            <w:r>
              <w:rPr>
                <w:sz w:val="22"/>
                <w:szCs w:val="22"/>
              </w:rPr>
              <w:t>Priority review; add buffers, plan backup aircraft and crew, investigate causes</w:t>
            </w:r>
          </w:p>
        </w:tc>
      </w:tr>
    </w:tbl>
    <w:p w14:paraId="4EB40AFE" w14:textId="77777777" w:rsidR="00971F70" w:rsidRDefault="00971F70">
      <w:pPr>
        <w:spacing w:after="120"/>
      </w:pPr>
    </w:p>
    <w:p w14:paraId="6C16A31D" w14:textId="77777777" w:rsidR="00971F70" w:rsidRDefault="005C1786">
      <w:pPr>
        <w:jc w:val="both"/>
      </w:pPr>
      <w:r>
        <w:t>The thresholds were chosen around the overall delay rate of the cleaned dataset (18.3% of all arrivals). A rate below 15% is clearly better than average, a rate between 15% and 25% is close to normal, and a rate above 25% is clearly worse than average. These cut-offs give three classes that are meaningful to planners and still large enough to learn from (41% / 37% / 22%).</w:t>
      </w:r>
    </w:p>
    <w:p w14:paraId="3B7C7E81" w14:textId="77777777" w:rsidR="00971F70" w:rsidRDefault="005C1786">
      <w:pPr>
        <w:pStyle w:val="Heading2"/>
      </w:pPr>
      <w:bookmarkStart w:id="3" w:name="_Toc242193421"/>
      <w:r>
        <w:t>Scope and Success Criteria</w:t>
      </w:r>
      <w:bookmarkEnd w:id="3"/>
    </w:p>
    <w:p w14:paraId="320DF527" w14:textId="77777777" w:rsidR="00971F70" w:rsidRDefault="005C1786">
      <w:pPr>
        <w:jc w:val="both"/>
      </w:pPr>
      <w:r>
        <w:t xml:space="preserve">The system predicts the delay risk of a whole month of arrivals for an airline at an airport. It does </w:t>
      </w:r>
      <w:r>
        <w:rPr>
          <w:b/>
          <w:bCs/>
        </w:rPr>
        <w:t>not</w:t>
      </w:r>
      <w:r>
        <w:t xml:space="preserve"> predict whether one individual flight will be late, how many minutes a delay will last, or the cause of a delay. The project is considered successful when:</w:t>
      </w:r>
    </w:p>
    <w:p w14:paraId="5C82AE49" w14:textId="77777777" w:rsidR="00971F70" w:rsidRDefault="005C1786">
      <w:pPr>
        <w:pStyle w:val="ListParagraph"/>
        <w:numPr>
          <w:ilvl w:val="0"/>
          <w:numId w:val="2"/>
        </w:numPr>
        <w:spacing w:after="80"/>
        <w:jc w:val="both"/>
      </w:pPr>
      <w:r>
        <w:t>at least four suitable algorithms are trained, compared fairly and tuned, and the final choice is justified with evidence;</w:t>
      </w:r>
    </w:p>
    <w:p w14:paraId="1C650D8C" w14:textId="77777777" w:rsidR="00971F70" w:rsidRDefault="005C1786">
      <w:pPr>
        <w:pStyle w:val="ListParagraph"/>
        <w:numPr>
          <w:ilvl w:val="0"/>
          <w:numId w:val="2"/>
        </w:numPr>
        <w:spacing w:after="80"/>
        <w:jc w:val="both"/>
      </w:pPr>
      <w:r>
        <w:t>every model clearly beats a naive baseline that always predicts the most common class (Macro F1 0.194);</w:t>
      </w:r>
    </w:p>
    <w:p w14:paraId="6BC58454" w14:textId="77777777" w:rsidR="00971F70" w:rsidRDefault="005C1786">
      <w:pPr>
        <w:pStyle w:val="ListParagraph"/>
        <w:numPr>
          <w:ilvl w:val="0"/>
          <w:numId w:val="2"/>
        </w:numPr>
        <w:spacing w:after="80"/>
        <w:jc w:val="both"/>
      </w:pPr>
      <w:r>
        <w:t>the final model performs on the untouched test set as well as it did in cross-validation, showing that it generalises;</w:t>
      </w:r>
    </w:p>
    <w:p w14:paraId="13728DDE" w14:textId="77777777" w:rsidR="00971F70" w:rsidRDefault="005C1786">
      <w:pPr>
        <w:pStyle w:val="ListParagraph"/>
        <w:numPr>
          <w:ilvl w:val="0"/>
          <w:numId w:val="2"/>
        </w:numPr>
        <w:spacing w:after="80"/>
        <w:jc w:val="both"/>
      </w:pPr>
      <w:r>
        <w:t>the web system applies exactly the same preprocessing as model development and gives clear, non-technical results; this is proven with automated tests.</w:t>
      </w:r>
    </w:p>
    <w:p w14:paraId="2CB94129" w14:textId="77777777" w:rsidR="00971F70" w:rsidRDefault="005C1786">
      <w:pPr>
        <w:pStyle w:val="Heading1"/>
        <w:pageBreakBefore/>
      </w:pPr>
      <w:bookmarkStart w:id="4" w:name="_Toc242193422"/>
      <w:r>
        <w:t>2. Assigned Scenario and User/Stakeholder Requirements</w:t>
      </w:r>
      <w:bookmarkEnd w:id="4"/>
    </w:p>
    <w:p w14:paraId="5A058E9F" w14:textId="77777777" w:rsidR="00971F70" w:rsidRDefault="005C1786">
      <w:pPr>
        <w:pStyle w:val="Heading2"/>
      </w:pPr>
      <w:bookmarkStart w:id="5" w:name="_Toc242193423"/>
      <w:r>
        <w:t>Scenario and Decisions Supported</w:t>
      </w:r>
      <w:bookmarkEnd w:id="5"/>
    </w:p>
    <w:p w14:paraId="223D439A" w14:textId="77777777" w:rsidR="00971F70" w:rsidRDefault="005C1786">
      <w:pPr>
        <w:jc w:val="both"/>
      </w:pPr>
      <w:r>
        <w:t xml:space="preserve">The scenario is an </w:t>
      </w:r>
      <w:r>
        <w:rPr>
          <w:b/>
          <w:bCs/>
        </w:rPr>
        <w:t>airline operations planning team</w:t>
      </w:r>
      <w:r>
        <w:t xml:space="preserve"> preparing the schedule and resources for the coming months. Before a month starts, a planner wants to know which routes need extra attention. The planner opens the Flight Delay Risk Checker in a web browser, enters the airline, the arrival airport, the month, the year and the planned number of arrivals, and receives a risk level, a confidence value, the probability of each risk level and a recommended action. High-risk combinations can then be prioritised for schedule-buffer reviews and resource planning, </w:t>
      </w:r>
      <w:r>
        <w:t>while low-risk combinations only need routine monitoring. The tool supports human decisions; it does not change schedules automatically.</w:t>
      </w:r>
    </w:p>
    <w:p w14:paraId="23573C9F" w14:textId="77777777" w:rsidR="00971F70" w:rsidRDefault="005C1786">
      <w:pPr>
        <w:keepNext/>
        <w:spacing w:before="200" w:after="80"/>
        <w:jc w:val="center"/>
      </w:pPr>
      <w:r>
        <w:rPr>
          <w:i/>
          <w:iCs/>
          <w:color w:val="44546A"/>
          <w:sz w:val="18"/>
          <w:szCs w:val="18"/>
        </w:rPr>
        <w:t>Table 2: Stakeholders, their requirements and the decisions supported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7"/>
        <w:gridCol w:w="3159"/>
        <w:gridCol w:w="3160"/>
      </w:tblGrid>
      <w:tr w:rsidR="00971F70" w14:paraId="1A64A294" w14:textId="77777777">
        <w:tblPrEx>
          <w:tblCellMar>
            <w:top w:w="0" w:type="dxa"/>
            <w:bottom w:w="0" w:type="dxa"/>
          </w:tblCellMar>
        </w:tblPrEx>
        <w:trPr>
          <w:tblHeader/>
        </w:trPr>
        <w:tc>
          <w:tcPr>
            <w:tcW w:w="2707"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4BD52C9" w14:textId="77777777" w:rsidR="00971F70" w:rsidRDefault="005C1786">
            <w:pPr>
              <w:spacing w:after="0" w:line="252" w:lineRule="auto"/>
            </w:pPr>
            <w:r>
              <w:rPr>
                <w:b/>
                <w:bCs/>
                <w:sz w:val="22"/>
                <w:szCs w:val="22"/>
              </w:rPr>
              <w:t>Stakeholder</w:t>
            </w:r>
          </w:p>
        </w:tc>
        <w:tc>
          <w:tcPr>
            <w:tcW w:w="3159"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E1DDD9B" w14:textId="77777777" w:rsidR="00971F70" w:rsidRDefault="005C1786">
            <w:pPr>
              <w:spacing w:after="0" w:line="252" w:lineRule="auto"/>
            </w:pPr>
            <w:r>
              <w:rPr>
                <w:b/>
                <w:bCs/>
                <w:sz w:val="22"/>
                <w:szCs w:val="22"/>
              </w:rPr>
              <w:t>Requirement</w:t>
            </w:r>
          </w:p>
        </w:tc>
        <w:tc>
          <w:tcPr>
            <w:tcW w:w="3160"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ACB756C" w14:textId="77777777" w:rsidR="00971F70" w:rsidRDefault="005C1786">
            <w:pPr>
              <w:spacing w:after="0" w:line="252" w:lineRule="auto"/>
            </w:pPr>
            <w:r>
              <w:rPr>
                <w:b/>
                <w:bCs/>
                <w:sz w:val="22"/>
                <w:szCs w:val="22"/>
              </w:rPr>
              <w:t>Decision supported</w:t>
            </w:r>
          </w:p>
        </w:tc>
      </w:tr>
      <w:tr w:rsidR="00971F70" w14:paraId="31E26747" w14:textId="77777777">
        <w:tblPrEx>
          <w:tblCellMar>
            <w:top w:w="0" w:type="dxa"/>
            <w:bottom w:w="0" w:type="dxa"/>
          </w:tblCellMar>
        </w:tblPrEx>
        <w:trPr>
          <w:cantSplit/>
        </w:trPr>
        <w:tc>
          <w:tcPr>
            <w:tcW w:w="270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1BDC270" w14:textId="77777777" w:rsidR="00971F70" w:rsidRDefault="005C1786">
            <w:pPr>
              <w:spacing w:after="0" w:line="252" w:lineRule="auto"/>
            </w:pPr>
            <w:r>
              <w:rPr>
                <w:b/>
                <w:bCs/>
                <w:sz w:val="22"/>
                <w:szCs w:val="22"/>
              </w:rPr>
              <w:t>Airline operations planners</w:t>
            </w:r>
          </w:p>
        </w:tc>
        <w:tc>
          <w:tcPr>
            <w:tcW w:w="315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7D8FEC9" w14:textId="77777777" w:rsidR="00971F70" w:rsidRDefault="005C1786">
            <w:pPr>
              <w:spacing w:after="0" w:line="252" w:lineRule="auto"/>
            </w:pPr>
            <w:r>
              <w:rPr>
                <w:sz w:val="22"/>
                <w:szCs w:val="22"/>
              </w:rPr>
              <w:t>Identify carrier-airport-months with a high chance of delays</w:t>
            </w:r>
          </w:p>
        </w:tc>
        <w:tc>
          <w:tcPr>
            <w:tcW w:w="316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AB30C0F" w14:textId="77777777" w:rsidR="00971F70" w:rsidRDefault="005C1786">
            <w:pPr>
              <w:spacing w:after="0" w:line="252" w:lineRule="auto"/>
            </w:pPr>
            <w:r>
              <w:rPr>
                <w:sz w:val="22"/>
                <w:szCs w:val="22"/>
              </w:rPr>
              <w:t>Prioritise routes for schedule-buffer and turnaround reviews</w:t>
            </w:r>
          </w:p>
        </w:tc>
      </w:tr>
      <w:tr w:rsidR="00971F70" w14:paraId="5E29841C" w14:textId="77777777">
        <w:tblPrEx>
          <w:tblCellMar>
            <w:top w:w="0" w:type="dxa"/>
            <w:bottom w:w="0" w:type="dxa"/>
          </w:tblCellMar>
        </w:tblPrEx>
        <w:trPr>
          <w:cantSplit/>
        </w:trPr>
        <w:tc>
          <w:tcPr>
            <w:tcW w:w="270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5A0E1BD" w14:textId="77777777" w:rsidR="00971F70" w:rsidRDefault="005C1786">
            <w:pPr>
              <w:spacing w:after="0" w:line="252" w:lineRule="auto"/>
            </w:pPr>
            <w:r>
              <w:rPr>
                <w:b/>
                <w:bCs/>
                <w:sz w:val="22"/>
                <w:szCs w:val="22"/>
              </w:rPr>
              <w:t>Network and schedule planners</w:t>
            </w:r>
          </w:p>
        </w:tc>
        <w:tc>
          <w:tcPr>
            <w:tcW w:w="315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800EC6D" w14:textId="77777777" w:rsidR="00971F70" w:rsidRDefault="005C1786">
            <w:pPr>
              <w:spacing w:after="0" w:line="252" w:lineRule="auto"/>
            </w:pPr>
            <w:r>
              <w:rPr>
                <w:sz w:val="22"/>
                <w:szCs w:val="22"/>
              </w:rPr>
              <w:t>Compare risk across months and seasons</w:t>
            </w:r>
          </w:p>
        </w:tc>
        <w:tc>
          <w:tcPr>
            <w:tcW w:w="316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67AC020" w14:textId="77777777" w:rsidR="00971F70" w:rsidRDefault="005C1786">
            <w:pPr>
              <w:spacing w:after="0" w:line="252" w:lineRule="auto"/>
            </w:pPr>
            <w:r>
              <w:rPr>
                <w:sz w:val="22"/>
                <w:szCs w:val="22"/>
              </w:rPr>
              <w:t>Adjust timetables and slack in peak months (e.g. summer, December)</w:t>
            </w:r>
          </w:p>
        </w:tc>
      </w:tr>
      <w:tr w:rsidR="00971F70" w14:paraId="5150DB83" w14:textId="77777777">
        <w:tblPrEx>
          <w:tblCellMar>
            <w:top w:w="0" w:type="dxa"/>
            <w:bottom w:w="0" w:type="dxa"/>
          </w:tblCellMar>
        </w:tblPrEx>
        <w:trPr>
          <w:cantSplit/>
        </w:trPr>
        <w:tc>
          <w:tcPr>
            <w:tcW w:w="270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9BE0301" w14:textId="77777777" w:rsidR="00971F70" w:rsidRDefault="005C1786">
            <w:pPr>
              <w:spacing w:after="0" w:line="252" w:lineRule="auto"/>
            </w:pPr>
            <w:r>
              <w:rPr>
                <w:b/>
                <w:bCs/>
                <w:sz w:val="22"/>
                <w:szCs w:val="22"/>
              </w:rPr>
              <w:t>Airport operations managers</w:t>
            </w:r>
          </w:p>
        </w:tc>
        <w:tc>
          <w:tcPr>
            <w:tcW w:w="315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9863F98" w14:textId="77777777" w:rsidR="00971F70" w:rsidRDefault="005C1786">
            <w:pPr>
              <w:spacing w:after="0" w:line="252" w:lineRule="auto"/>
            </w:pPr>
            <w:r>
              <w:rPr>
                <w:sz w:val="22"/>
                <w:szCs w:val="22"/>
              </w:rPr>
              <w:t>Know when an airport is likely to be under delay pressure</w:t>
            </w:r>
          </w:p>
        </w:tc>
        <w:tc>
          <w:tcPr>
            <w:tcW w:w="316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E425201" w14:textId="77777777" w:rsidR="00971F70" w:rsidRDefault="005C1786">
            <w:pPr>
              <w:spacing w:after="0" w:line="252" w:lineRule="auto"/>
            </w:pPr>
            <w:r>
              <w:rPr>
                <w:sz w:val="22"/>
                <w:szCs w:val="22"/>
              </w:rPr>
              <w:t>Plan gates, ground staff and stand allocation</w:t>
            </w:r>
          </w:p>
        </w:tc>
      </w:tr>
      <w:tr w:rsidR="00971F70" w14:paraId="46DF45CB" w14:textId="77777777">
        <w:tblPrEx>
          <w:tblCellMar>
            <w:top w:w="0" w:type="dxa"/>
            <w:bottom w:w="0" w:type="dxa"/>
          </w:tblCellMar>
        </w:tblPrEx>
        <w:trPr>
          <w:cantSplit/>
        </w:trPr>
        <w:tc>
          <w:tcPr>
            <w:tcW w:w="270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60200D7" w14:textId="77777777" w:rsidR="00971F70" w:rsidRDefault="005C1786">
            <w:pPr>
              <w:spacing w:after="0" w:line="252" w:lineRule="auto"/>
            </w:pPr>
            <w:r>
              <w:rPr>
                <w:b/>
                <w:bCs/>
                <w:sz w:val="22"/>
                <w:szCs w:val="22"/>
              </w:rPr>
              <w:t>Crew and fleet managers</w:t>
            </w:r>
          </w:p>
        </w:tc>
        <w:tc>
          <w:tcPr>
            <w:tcW w:w="315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5E70030" w14:textId="77777777" w:rsidR="00971F70" w:rsidRDefault="005C1786">
            <w:pPr>
              <w:spacing w:after="0" w:line="252" w:lineRule="auto"/>
            </w:pPr>
            <w:r>
              <w:rPr>
                <w:sz w:val="22"/>
                <w:szCs w:val="22"/>
              </w:rPr>
              <w:t>Advance warning of high-risk months</w:t>
            </w:r>
          </w:p>
        </w:tc>
        <w:tc>
          <w:tcPr>
            <w:tcW w:w="316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9FF013C" w14:textId="77777777" w:rsidR="00971F70" w:rsidRDefault="005C1786">
            <w:pPr>
              <w:spacing w:after="0" w:line="252" w:lineRule="auto"/>
            </w:pPr>
            <w:r>
              <w:rPr>
                <w:sz w:val="22"/>
                <w:szCs w:val="22"/>
              </w:rPr>
              <w:t>Keep spare crew and backup aircraft available</w:t>
            </w:r>
          </w:p>
        </w:tc>
      </w:tr>
      <w:tr w:rsidR="00971F70" w14:paraId="66824403" w14:textId="77777777">
        <w:tblPrEx>
          <w:tblCellMar>
            <w:top w:w="0" w:type="dxa"/>
            <w:bottom w:w="0" w:type="dxa"/>
          </w:tblCellMar>
        </w:tblPrEx>
        <w:trPr>
          <w:cantSplit/>
        </w:trPr>
        <w:tc>
          <w:tcPr>
            <w:tcW w:w="270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E856544" w14:textId="77777777" w:rsidR="00971F70" w:rsidRDefault="005C1786">
            <w:pPr>
              <w:spacing w:after="0" w:line="252" w:lineRule="auto"/>
            </w:pPr>
            <w:r>
              <w:rPr>
                <w:b/>
                <w:bCs/>
                <w:sz w:val="22"/>
                <w:szCs w:val="22"/>
              </w:rPr>
              <w:t>Customer service teams</w:t>
            </w:r>
          </w:p>
        </w:tc>
        <w:tc>
          <w:tcPr>
            <w:tcW w:w="315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E8AF0D1" w14:textId="77777777" w:rsidR="00971F70" w:rsidRDefault="005C1786">
            <w:pPr>
              <w:spacing w:after="0" w:line="252" w:lineRule="auto"/>
            </w:pPr>
            <w:r>
              <w:rPr>
                <w:sz w:val="22"/>
                <w:szCs w:val="22"/>
              </w:rPr>
              <w:t>Know where disruption is more likely</w:t>
            </w:r>
          </w:p>
        </w:tc>
        <w:tc>
          <w:tcPr>
            <w:tcW w:w="316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345595F" w14:textId="77777777" w:rsidR="00971F70" w:rsidRDefault="005C1786">
            <w:pPr>
              <w:spacing w:after="0" w:line="252" w:lineRule="auto"/>
            </w:pPr>
            <w:r>
              <w:rPr>
                <w:sz w:val="22"/>
                <w:szCs w:val="22"/>
              </w:rPr>
              <w:t>Prepare proactive passenger communication and rebooking capacity</w:t>
            </w:r>
          </w:p>
        </w:tc>
      </w:tr>
      <w:tr w:rsidR="00971F70" w14:paraId="3A657C74" w14:textId="77777777">
        <w:tblPrEx>
          <w:tblCellMar>
            <w:top w:w="0" w:type="dxa"/>
            <w:bottom w:w="0" w:type="dxa"/>
          </w:tblCellMar>
        </w:tblPrEx>
        <w:trPr>
          <w:cantSplit/>
        </w:trPr>
        <w:tc>
          <w:tcPr>
            <w:tcW w:w="270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E781144" w14:textId="77777777" w:rsidR="00971F70" w:rsidRDefault="005C1786">
            <w:pPr>
              <w:spacing w:after="0" w:line="252" w:lineRule="auto"/>
            </w:pPr>
            <w:r>
              <w:rPr>
                <w:b/>
                <w:bCs/>
                <w:sz w:val="22"/>
                <w:szCs w:val="22"/>
              </w:rPr>
              <w:t>Senior management</w:t>
            </w:r>
          </w:p>
        </w:tc>
        <w:tc>
          <w:tcPr>
            <w:tcW w:w="315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F3B1FF0" w14:textId="77777777" w:rsidR="00971F70" w:rsidRDefault="005C1786">
            <w:pPr>
              <w:spacing w:after="0" w:line="252" w:lineRule="auto"/>
            </w:pPr>
            <w:r>
              <w:rPr>
                <w:sz w:val="22"/>
                <w:szCs w:val="22"/>
              </w:rPr>
              <w:t>Simple, explainable risk levels</w:t>
            </w:r>
          </w:p>
        </w:tc>
        <w:tc>
          <w:tcPr>
            <w:tcW w:w="316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A4529E8" w14:textId="77777777" w:rsidR="00971F70" w:rsidRDefault="005C1786">
            <w:pPr>
              <w:spacing w:after="0" w:line="252" w:lineRule="auto"/>
            </w:pPr>
            <w:r>
              <w:rPr>
                <w:sz w:val="22"/>
                <w:szCs w:val="22"/>
              </w:rPr>
              <w:t>Allocate budget and attention to the most problematic routes</w:t>
            </w:r>
          </w:p>
        </w:tc>
      </w:tr>
    </w:tbl>
    <w:p w14:paraId="62643971" w14:textId="77777777" w:rsidR="00971F70" w:rsidRDefault="00971F70">
      <w:pPr>
        <w:spacing w:after="120"/>
      </w:pPr>
    </w:p>
    <w:p w14:paraId="39FC92F2" w14:textId="77777777" w:rsidR="00971F70" w:rsidRDefault="005C1786">
      <w:pPr>
        <w:pStyle w:val="Heading2"/>
      </w:pPr>
      <w:bookmarkStart w:id="6" w:name="_Toc242193424"/>
      <w:r>
        <w:t>Functional Requirements</w:t>
      </w:r>
      <w:bookmarkEnd w:id="6"/>
    </w:p>
    <w:p w14:paraId="299E2129" w14:textId="77777777" w:rsidR="00971F70" w:rsidRDefault="005C1786">
      <w:pPr>
        <w:keepNext/>
        <w:spacing w:before="200" w:after="80"/>
        <w:jc w:val="center"/>
      </w:pPr>
      <w:r>
        <w:rPr>
          <w:i/>
          <w:iCs/>
          <w:color w:val="44546A"/>
          <w:sz w:val="18"/>
          <w:szCs w:val="18"/>
        </w:rPr>
        <w:t>Table 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0"/>
        <w:gridCol w:w="3692"/>
        <w:gridCol w:w="4514"/>
      </w:tblGrid>
      <w:tr w:rsidR="00971F70" w14:paraId="65C761CA" w14:textId="77777777">
        <w:tblPrEx>
          <w:tblCellMar>
            <w:top w:w="0" w:type="dxa"/>
            <w:bottom w:w="0" w:type="dxa"/>
          </w:tblCellMar>
        </w:tblPrEx>
        <w:trPr>
          <w:tblHeader/>
        </w:trPr>
        <w:tc>
          <w:tcPr>
            <w:tcW w:w="820"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26AF42B" w14:textId="77777777" w:rsidR="00971F70" w:rsidRDefault="005C1786">
            <w:pPr>
              <w:spacing w:after="0" w:line="252" w:lineRule="auto"/>
              <w:jc w:val="center"/>
            </w:pPr>
            <w:r>
              <w:rPr>
                <w:b/>
                <w:bCs/>
                <w:sz w:val="22"/>
                <w:szCs w:val="22"/>
              </w:rPr>
              <w:t>ID</w:t>
            </w:r>
          </w:p>
        </w:tc>
        <w:tc>
          <w:tcPr>
            <w:tcW w:w="369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C25DA08" w14:textId="77777777" w:rsidR="00971F70" w:rsidRDefault="005C1786">
            <w:pPr>
              <w:spacing w:after="0" w:line="252" w:lineRule="auto"/>
            </w:pPr>
            <w:r>
              <w:rPr>
                <w:b/>
                <w:bCs/>
                <w:sz w:val="22"/>
                <w:szCs w:val="22"/>
              </w:rPr>
              <w:t>Requirement</w:t>
            </w:r>
          </w:p>
        </w:tc>
        <w:tc>
          <w:tcPr>
            <w:tcW w:w="4514"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32A3886" w14:textId="77777777" w:rsidR="00971F70" w:rsidRDefault="005C1786">
            <w:pPr>
              <w:spacing w:after="0" w:line="252" w:lineRule="auto"/>
            </w:pPr>
            <w:r>
              <w:rPr>
                <w:b/>
                <w:bCs/>
                <w:sz w:val="22"/>
                <w:szCs w:val="22"/>
              </w:rPr>
              <w:t>How it is met</w:t>
            </w:r>
          </w:p>
        </w:tc>
      </w:tr>
      <w:tr w:rsidR="00971F70" w14:paraId="5D369E98" w14:textId="77777777">
        <w:tblPrEx>
          <w:tblCellMar>
            <w:top w:w="0" w:type="dxa"/>
            <w:bottom w:w="0" w:type="dxa"/>
          </w:tblCellMar>
        </w:tblPrEx>
        <w:trPr>
          <w:cantSplit/>
        </w:trPr>
        <w:tc>
          <w:tcPr>
            <w:tcW w:w="82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CFF7EEA" w14:textId="77777777" w:rsidR="00971F70" w:rsidRDefault="005C1786">
            <w:pPr>
              <w:spacing w:after="0" w:line="252" w:lineRule="auto"/>
              <w:jc w:val="center"/>
            </w:pPr>
            <w:r>
              <w:rPr>
                <w:b/>
                <w:bCs/>
                <w:sz w:val="22"/>
                <w:szCs w:val="22"/>
              </w:rPr>
              <w:t>FR1</w:t>
            </w:r>
          </w:p>
        </w:tc>
        <w:tc>
          <w:tcPr>
            <w:tcW w:w="36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0B4AC80" w14:textId="77777777" w:rsidR="00971F70" w:rsidRDefault="005C1786">
            <w:pPr>
              <w:spacing w:after="0" w:line="252" w:lineRule="auto"/>
            </w:pPr>
            <w:r>
              <w:rPr>
                <w:sz w:val="22"/>
                <w:szCs w:val="22"/>
              </w:rPr>
              <w:t>Accept the five inputs: airline, airport, month, year, scheduled arrivals</w:t>
            </w:r>
          </w:p>
        </w:tc>
        <w:tc>
          <w:tcPr>
            <w:tcW w:w="451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E4A8E02" w14:textId="77777777" w:rsidR="00971F70" w:rsidRDefault="005C1786">
            <w:pPr>
              <w:spacing w:after="0" w:line="252" w:lineRule="auto"/>
            </w:pPr>
            <w:r>
              <w:rPr>
                <w:sz w:val="22"/>
                <w:szCs w:val="22"/>
              </w:rPr>
              <w:t>Web form with dropdowns, searchable airport field and number fields</w:t>
            </w:r>
          </w:p>
        </w:tc>
      </w:tr>
      <w:tr w:rsidR="00971F70" w14:paraId="5732147A" w14:textId="77777777">
        <w:tblPrEx>
          <w:tblCellMar>
            <w:top w:w="0" w:type="dxa"/>
            <w:bottom w:w="0" w:type="dxa"/>
          </w:tblCellMar>
        </w:tblPrEx>
        <w:trPr>
          <w:cantSplit/>
        </w:trPr>
        <w:tc>
          <w:tcPr>
            <w:tcW w:w="82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36F0C15" w14:textId="77777777" w:rsidR="00971F70" w:rsidRDefault="005C1786">
            <w:pPr>
              <w:spacing w:after="0" w:line="252" w:lineRule="auto"/>
              <w:jc w:val="center"/>
            </w:pPr>
            <w:r>
              <w:rPr>
                <w:b/>
                <w:bCs/>
                <w:sz w:val="22"/>
                <w:szCs w:val="22"/>
              </w:rPr>
              <w:t>FR2</w:t>
            </w:r>
          </w:p>
        </w:tc>
        <w:tc>
          <w:tcPr>
            <w:tcW w:w="36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62F3375" w14:textId="77777777" w:rsidR="00971F70" w:rsidRDefault="005C1786">
            <w:pPr>
              <w:spacing w:after="0" w:line="252" w:lineRule="auto"/>
            </w:pPr>
            <w:r>
              <w:rPr>
                <w:sz w:val="22"/>
                <w:szCs w:val="22"/>
              </w:rPr>
              <w:t>Validate inputs in the browser and on the server</w:t>
            </w:r>
          </w:p>
        </w:tc>
        <w:tc>
          <w:tcPr>
            <w:tcW w:w="451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BD5E153" w14:textId="77777777" w:rsidR="00971F70" w:rsidRDefault="005C1786">
            <w:pPr>
              <w:spacing w:after="0" w:line="252" w:lineRule="auto"/>
            </w:pPr>
            <w:r>
              <w:rPr>
                <w:sz w:val="22"/>
                <w:szCs w:val="22"/>
              </w:rPr>
              <w:t>JavaScript checks before sending; predictor.validate() returns an error per field (HTTP 400)</w:t>
            </w:r>
          </w:p>
        </w:tc>
      </w:tr>
      <w:tr w:rsidR="00971F70" w14:paraId="4C1FF4C3" w14:textId="77777777">
        <w:tblPrEx>
          <w:tblCellMar>
            <w:top w:w="0" w:type="dxa"/>
            <w:bottom w:w="0" w:type="dxa"/>
          </w:tblCellMar>
        </w:tblPrEx>
        <w:trPr>
          <w:cantSplit/>
        </w:trPr>
        <w:tc>
          <w:tcPr>
            <w:tcW w:w="82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74878BE" w14:textId="77777777" w:rsidR="00971F70" w:rsidRDefault="005C1786">
            <w:pPr>
              <w:spacing w:after="0" w:line="252" w:lineRule="auto"/>
              <w:jc w:val="center"/>
            </w:pPr>
            <w:r>
              <w:rPr>
                <w:b/>
                <w:bCs/>
                <w:sz w:val="22"/>
                <w:szCs w:val="22"/>
              </w:rPr>
              <w:t>FR3</w:t>
            </w:r>
          </w:p>
        </w:tc>
        <w:tc>
          <w:tcPr>
            <w:tcW w:w="36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24CE47E" w14:textId="77777777" w:rsidR="00971F70" w:rsidRDefault="005C1786">
            <w:pPr>
              <w:spacing w:after="0" w:line="252" w:lineRule="auto"/>
            </w:pPr>
            <w:r>
              <w:rPr>
                <w:sz w:val="22"/>
                <w:szCs w:val="22"/>
              </w:rPr>
              <w:t>Apply the same preprocessing as model development</w:t>
            </w:r>
          </w:p>
        </w:tc>
        <w:tc>
          <w:tcPr>
            <w:tcW w:w="451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AE69CF4" w14:textId="77777777" w:rsidR="00971F70" w:rsidRDefault="005C1786">
            <w:pPr>
              <w:spacing w:after="0" w:line="252" w:lineRule="auto"/>
            </w:pPr>
            <w:r>
              <w:rPr>
                <w:sz w:val="22"/>
                <w:szCs w:val="22"/>
              </w:rPr>
              <w:t>preprocessor.joblib saved in Stage 4 is loaded by the backend; proven by a test on 34,245 records</w:t>
            </w:r>
          </w:p>
        </w:tc>
      </w:tr>
      <w:tr w:rsidR="00971F70" w14:paraId="1DB79D92" w14:textId="77777777">
        <w:tblPrEx>
          <w:tblCellMar>
            <w:top w:w="0" w:type="dxa"/>
            <w:bottom w:w="0" w:type="dxa"/>
          </w:tblCellMar>
        </w:tblPrEx>
        <w:trPr>
          <w:cantSplit/>
        </w:trPr>
        <w:tc>
          <w:tcPr>
            <w:tcW w:w="82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0FDB88E" w14:textId="77777777" w:rsidR="00971F70" w:rsidRDefault="005C1786">
            <w:pPr>
              <w:spacing w:after="0" w:line="252" w:lineRule="auto"/>
              <w:jc w:val="center"/>
            </w:pPr>
            <w:r>
              <w:rPr>
                <w:b/>
                <w:bCs/>
                <w:sz w:val="22"/>
                <w:szCs w:val="22"/>
              </w:rPr>
              <w:t>FR4</w:t>
            </w:r>
          </w:p>
        </w:tc>
        <w:tc>
          <w:tcPr>
            <w:tcW w:w="36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09DDFA7" w14:textId="77777777" w:rsidR="00971F70" w:rsidRDefault="005C1786">
            <w:pPr>
              <w:spacing w:after="0" w:line="252" w:lineRule="auto"/>
            </w:pPr>
            <w:r>
              <w:rPr>
                <w:sz w:val="22"/>
                <w:szCs w:val="22"/>
              </w:rPr>
              <w:t>Predict with the final model</w:t>
            </w:r>
          </w:p>
        </w:tc>
        <w:tc>
          <w:tcPr>
            <w:tcW w:w="451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399C8C2" w14:textId="77777777" w:rsidR="00971F70" w:rsidRDefault="005C1786">
            <w:pPr>
              <w:spacing w:after="0" w:line="252" w:lineRule="auto"/>
            </w:pPr>
            <w:r>
              <w:rPr>
                <w:sz w:val="22"/>
                <w:szCs w:val="22"/>
              </w:rPr>
              <w:t>Random Forest (final_model.joblib) predict_proba()</w:t>
            </w:r>
          </w:p>
        </w:tc>
      </w:tr>
      <w:tr w:rsidR="00971F70" w14:paraId="7EBF09FF" w14:textId="77777777">
        <w:tblPrEx>
          <w:tblCellMar>
            <w:top w:w="0" w:type="dxa"/>
            <w:bottom w:w="0" w:type="dxa"/>
          </w:tblCellMar>
        </w:tblPrEx>
        <w:trPr>
          <w:cantSplit/>
        </w:trPr>
        <w:tc>
          <w:tcPr>
            <w:tcW w:w="82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824B92A" w14:textId="77777777" w:rsidR="00971F70" w:rsidRDefault="005C1786">
            <w:pPr>
              <w:spacing w:after="0" w:line="252" w:lineRule="auto"/>
              <w:jc w:val="center"/>
            </w:pPr>
            <w:r>
              <w:rPr>
                <w:b/>
                <w:bCs/>
                <w:sz w:val="22"/>
                <w:szCs w:val="22"/>
              </w:rPr>
              <w:t>FR5</w:t>
            </w:r>
          </w:p>
        </w:tc>
        <w:tc>
          <w:tcPr>
            <w:tcW w:w="36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3E052E8" w14:textId="77777777" w:rsidR="00971F70" w:rsidRDefault="005C1786">
            <w:pPr>
              <w:spacing w:after="0" w:line="252" w:lineRule="auto"/>
            </w:pPr>
            <w:r>
              <w:rPr>
                <w:sz w:val="22"/>
                <w:szCs w:val="22"/>
              </w:rPr>
              <w:t>Return a clear and meaningful result</w:t>
            </w:r>
          </w:p>
        </w:tc>
        <w:tc>
          <w:tcPr>
            <w:tcW w:w="451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FD94F2B" w14:textId="77777777" w:rsidR="00971F70" w:rsidRDefault="005C1786">
            <w:pPr>
              <w:spacing w:after="0" w:line="252" w:lineRule="auto"/>
            </w:pPr>
            <w:r>
              <w:rPr>
                <w:sz w:val="22"/>
                <w:szCs w:val="22"/>
              </w:rPr>
              <w:t>Risk level, confidence %, probabilities, plain-language meaning and recommended action</w:t>
            </w:r>
          </w:p>
        </w:tc>
      </w:tr>
      <w:tr w:rsidR="00971F70" w14:paraId="7AB7E6F4" w14:textId="77777777">
        <w:tblPrEx>
          <w:tblCellMar>
            <w:top w:w="0" w:type="dxa"/>
            <w:bottom w:w="0" w:type="dxa"/>
          </w:tblCellMar>
        </w:tblPrEx>
        <w:trPr>
          <w:cantSplit/>
        </w:trPr>
        <w:tc>
          <w:tcPr>
            <w:tcW w:w="82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1EF72B4" w14:textId="77777777" w:rsidR="00971F70" w:rsidRDefault="005C1786">
            <w:pPr>
              <w:spacing w:after="0" w:line="252" w:lineRule="auto"/>
              <w:jc w:val="center"/>
            </w:pPr>
            <w:r>
              <w:rPr>
                <w:b/>
                <w:bCs/>
                <w:sz w:val="22"/>
                <w:szCs w:val="22"/>
              </w:rPr>
              <w:t>FR6</w:t>
            </w:r>
          </w:p>
        </w:tc>
        <w:tc>
          <w:tcPr>
            <w:tcW w:w="36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A1008A1" w14:textId="77777777" w:rsidR="00971F70" w:rsidRDefault="005C1786">
            <w:pPr>
              <w:spacing w:after="0" w:line="252" w:lineRule="auto"/>
            </w:pPr>
            <w:r>
              <w:rPr>
                <w:sz w:val="22"/>
                <w:szCs w:val="22"/>
              </w:rPr>
              <w:t>Handle unusual inputs safely</w:t>
            </w:r>
          </w:p>
        </w:tc>
        <w:tc>
          <w:tcPr>
            <w:tcW w:w="451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427ECE5" w14:textId="77777777" w:rsidR="00971F70" w:rsidRDefault="005C1786">
            <w:pPr>
              <w:spacing w:after="0" w:line="252" w:lineRule="auto"/>
            </w:pPr>
            <w:r>
              <w:rPr>
                <w:sz w:val="22"/>
                <w:szCs w:val="22"/>
              </w:rPr>
              <w:t>Warnings for future years, unknown airports and routes with no history</w:t>
            </w:r>
          </w:p>
        </w:tc>
      </w:tr>
      <w:tr w:rsidR="00971F70" w14:paraId="5B14969F" w14:textId="77777777">
        <w:tblPrEx>
          <w:tblCellMar>
            <w:top w:w="0" w:type="dxa"/>
            <w:bottom w:w="0" w:type="dxa"/>
          </w:tblCellMar>
        </w:tblPrEx>
        <w:trPr>
          <w:cantSplit/>
        </w:trPr>
        <w:tc>
          <w:tcPr>
            <w:tcW w:w="82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C240FB4" w14:textId="77777777" w:rsidR="00971F70" w:rsidRDefault="005C1786">
            <w:pPr>
              <w:spacing w:after="0" w:line="252" w:lineRule="auto"/>
              <w:jc w:val="center"/>
            </w:pPr>
            <w:r>
              <w:rPr>
                <w:b/>
                <w:bCs/>
                <w:sz w:val="22"/>
                <w:szCs w:val="22"/>
              </w:rPr>
              <w:t>FR7</w:t>
            </w:r>
          </w:p>
        </w:tc>
        <w:tc>
          <w:tcPr>
            <w:tcW w:w="36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E7B7058" w14:textId="77777777" w:rsidR="00971F70" w:rsidRDefault="005C1786">
            <w:pPr>
              <w:spacing w:after="0" w:line="252" w:lineRule="auto"/>
            </w:pPr>
            <w:r>
              <w:rPr>
                <w:sz w:val="22"/>
                <w:szCs w:val="22"/>
              </w:rPr>
              <w:t>Help users enter realistic values</w:t>
            </w:r>
          </w:p>
        </w:tc>
        <w:tc>
          <w:tcPr>
            <w:tcW w:w="451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0918E80" w14:textId="77777777" w:rsidR="00971F70" w:rsidRDefault="005C1786">
            <w:pPr>
              <w:spacing w:after="0" w:line="252" w:lineRule="auto"/>
            </w:pPr>
            <w:r>
              <w:rPr>
                <w:sz w:val="22"/>
                <w:szCs w:val="22"/>
              </w:rPr>
              <w:t>Typical monthly arrivals for the chosen route with a "Use this value" button</w:t>
            </w:r>
          </w:p>
        </w:tc>
      </w:tr>
    </w:tbl>
    <w:p w14:paraId="3FE32E99" w14:textId="77777777" w:rsidR="00971F70" w:rsidRDefault="00971F70">
      <w:pPr>
        <w:spacing w:after="120"/>
      </w:pPr>
    </w:p>
    <w:p w14:paraId="097F7F73" w14:textId="77777777" w:rsidR="00971F70" w:rsidRDefault="005C1786">
      <w:pPr>
        <w:pStyle w:val="Heading2"/>
      </w:pPr>
      <w:bookmarkStart w:id="7" w:name="_Toc242193425"/>
      <w:r>
        <w:t>Non-Functional Requirements</w:t>
      </w:r>
      <w:bookmarkEnd w:id="7"/>
    </w:p>
    <w:p w14:paraId="7B490669" w14:textId="77777777" w:rsidR="00971F70" w:rsidRDefault="005C1786">
      <w:pPr>
        <w:keepNext/>
        <w:spacing w:before="200" w:after="80"/>
        <w:jc w:val="center"/>
      </w:pPr>
      <w:r>
        <w:rPr>
          <w:i/>
          <w:iCs/>
          <w:color w:val="44546A"/>
          <w:sz w:val="18"/>
          <w:szCs w:val="18"/>
        </w:rPr>
        <w:t>Table 4: Non-functional requirements and measured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69"/>
        <w:gridCol w:w="2953"/>
        <w:gridCol w:w="4104"/>
      </w:tblGrid>
      <w:tr w:rsidR="00971F70" w14:paraId="16AF7077" w14:textId="77777777">
        <w:tblPrEx>
          <w:tblCellMar>
            <w:top w:w="0" w:type="dxa"/>
            <w:bottom w:w="0" w:type="dxa"/>
          </w:tblCellMar>
        </w:tblPrEx>
        <w:trPr>
          <w:tblHeader/>
        </w:trPr>
        <w:tc>
          <w:tcPr>
            <w:tcW w:w="1969"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B87EDB8" w14:textId="77777777" w:rsidR="00971F70" w:rsidRDefault="005C1786">
            <w:pPr>
              <w:spacing w:after="0" w:line="252" w:lineRule="auto"/>
            </w:pPr>
            <w:r>
              <w:rPr>
                <w:b/>
                <w:bCs/>
                <w:sz w:val="22"/>
                <w:szCs w:val="22"/>
              </w:rPr>
              <w:t>Requirement</w:t>
            </w:r>
          </w:p>
        </w:tc>
        <w:tc>
          <w:tcPr>
            <w:tcW w:w="295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8B7842F" w14:textId="77777777" w:rsidR="00971F70" w:rsidRDefault="005C1786">
            <w:pPr>
              <w:spacing w:after="0" w:line="252" w:lineRule="auto"/>
            </w:pPr>
            <w:r>
              <w:rPr>
                <w:b/>
                <w:bCs/>
                <w:sz w:val="22"/>
                <w:szCs w:val="22"/>
              </w:rPr>
              <w:t>Target</w:t>
            </w:r>
          </w:p>
        </w:tc>
        <w:tc>
          <w:tcPr>
            <w:tcW w:w="4104"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356DED5" w14:textId="77777777" w:rsidR="00971F70" w:rsidRDefault="005C1786">
            <w:pPr>
              <w:spacing w:after="0" w:line="252" w:lineRule="auto"/>
            </w:pPr>
            <w:r>
              <w:rPr>
                <w:b/>
                <w:bCs/>
                <w:sz w:val="22"/>
                <w:szCs w:val="22"/>
              </w:rPr>
              <w:t>Measured result</w:t>
            </w:r>
          </w:p>
        </w:tc>
      </w:tr>
      <w:tr w:rsidR="00971F70" w14:paraId="4CA9433F"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37A4BF6" w14:textId="77777777" w:rsidR="00971F70" w:rsidRDefault="005C1786">
            <w:pPr>
              <w:spacing w:after="0" w:line="252" w:lineRule="auto"/>
            </w:pPr>
            <w:r>
              <w:rPr>
                <w:b/>
                <w:bCs/>
                <w:sz w:val="22"/>
                <w:szCs w:val="22"/>
              </w:rPr>
              <w:t>Usability</w:t>
            </w:r>
          </w:p>
        </w:tc>
        <w:tc>
          <w:tcPr>
            <w:tcW w:w="295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5C10830" w14:textId="77777777" w:rsidR="00971F70" w:rsidRDefault="005C1786">
            <w:pPr>
              <w:spacing w:after="0" w:line="252" w:lineRule="auto"/>
            </w:pPr>
            <w:r>
              <w:rPr>
                <w:sz w:val="22"/>
                <w:szCs w:val="22"/>
              </w:rPr>
              <w:t>Usable by non-technical staff without training</w:t>
            </w:r>
          </w:p>
        </w:tc>
        <w:tc>
          <w:tcPr>
            <w:tcW w:w="410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96401E3" w14:textId="77777777" w:rsidR="00971F70" w:rsidRDefault="005C1786">
            <w:pPr>
              <w:spacing w:after="0" w:line="252" w:lineRule="auto"/>
            </w:pPr>
            <w:r>
              <w:rPr>
                <w:sz w:val="22"/>
                <w:szCs w:val="22"/>
              </w:rPr>
              <w:t>Plain labels, help text, colour-coded results, no technical terms on the page</w:t>
            </w:r>
          </w:p>
        </w:tc>
      </w:tr>
      <w:tr w:rsidR="00971F70" w14:paraId="6CB3487D"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485A34D" w14:textId="77777777" w:rsidR="00971F70" w:rsidRDefault="005C1786">
            <w:pPr>
              <w:spacing w:after="0" w:line="252" w:lineRule="auto"/>
            </w:pPr>
            <w:r>
              <w:rPr>
                <w:b/>
                <w:bCs/>
                <w:sz w:val="22"/>
                <w:szCs w:val="22"/>
              </w:rPr>
              <w:t>Performance</w:t>
            </w:r>
          </w:p>
        </w:tc>
        <w:tc>
          <w:tcPr>
            <w:tcW w:w="295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5D68B86" w14:textId="77777777" w:rsidR="00971F70" w:rsidRDefault="005C1786">
            <w:pPr>
              <w:spacing w:after="0" w:line="252" w:lineRule="auto"/>
            </w:pPr>
            <w:r>
              <w:rPr>
                <w:sz w:val="22"/>
                <w:szCs w:val="22"/>
              </w:rPr>
              <w:t>Answer within a few seconds</w:t>
            </w:r>
          </w:p>
        </w:tc>
        <w:tc>
          <w:tcPr>
            <w:tcW w:w="410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2B3899D" w14:textId="77777777" w:rsidR="00971F70" w:rsidRDefault="005C1786">
            <w:pPr>
              <w:spacing w:after="0" w:line="252" w:lineRule="auto"/>
            </w:pPr>
            <w:r>
              <w:rPr>
                <w:sz w:val="22"/>
                <w:szCs w:val="22"/>
              </w:rPr>
              <w:t>Median 52.5 ms per prediction over 30 repeated requests (max 69 ms)</w:t>
            </w:r>
          </w:p>
        </w:tc>
      </w:tr>
      <w:tr w:rsidR="00971F70" w14:paraId="06AAC125"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4F0D860" w14:textId="77777777" w:rsidR="00971F70" w:rsidRDefault="005C1786">
            <w:pPr>
              <w:spacing w:after="0" w:line="252" w:lineRule="auto"/>
            </w:pPr>
            <w:r>
              <w:rPr>
                <w:b/>
                <w:bCs/>
                <w:sz w:val="22"/>
                <w:szCs w:val="22"/>
              </w:rPr>
              <w:t>Reliability</w:t>
            </w:r>
          </w:p>
        </w:tc>
        <w:tc>
          <w:tcPr>
            <w:tcW w:w="295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6A9A32F" w14:textId="77777777" w:rsidR="00971F70" w:rsidRDefault="005C1786">
            <w:pPr>
              <w:spacing w:after="0" w:line="252" w:lineRule="auto"/>
            </w:pPr>
            <w:r>
              <w:rPr>
                <w:sz w:val="22"/>
                <w:szCs w:val="22"/>
              </w:rPr>
              <w:t>Same input gives the same output</w:t>
            </w:r>
          </w:p>
        </w:tc>
        <w:tc>
          <w:tcPr>
            <w:tcW w:w="410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4E6006B" w14:textId="77777777" w:rsidR="00971F70" w:rsidRDefault="005C1786">
            <w:pPr>
              <w:spacing w:after="0" w:line="252" w:lineRule="auto"/>
            </w:pPr>
            <w:r>
              <w:rPr>
                <w:sz w:val="22"/>
                <w:szCs w:val="22"/>
              </w:rPr>
              <w:t>30 repeated requests returned identical results</w:t>
            </w:r>
          </w:p>
        </w:tc>
      </w:tr>
      <w:tr w:rsidR="00971F70" w14:paraId="7B55B9F8"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FC06BBA" w14:textId="77777777" w:rsidR="00971F70" w:rsidRDefault="005C1786">
            <w:pPr>
              <w:spacing w:after="0" w:line="252" w:lineRule="auto"/>
            </w:pPr>
            <w:r>
              <w:rPr>
                <w:b/>
                <w:bCs/>
                <w:sz w:val="22"/>
                <w:szCs w:val="22"/>
              </w:rPr>
              <w:t>Correctness</w:t>
            </w:r>
          </w:p>
        </w:tc>
        <w:tc>
          <w:tcPr>
            <w:tcW w:w="295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3F19CC1" w14:textId="77777777" w:rsidR="00971F70" w:rsidRDefault="005C1786">
            <w:pPr>
              <w:spacing w:after="0" w:line="252" w:lineRule="auto"/>
            </w:pPr>
            <w:r>
              <w:rPr>
                <w:sz w:val="22"/>
                <w:szCs w:val="22"/>
              </w:rPr>
              <w:t>Same preprocessing as training</w:t>
            </w:r>
          </w:p>
        </w:tc>
        <w:tc>
          <w:tcPr>
            <w:tcW w:w="410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7177E51" w14:textId="77777777" w:rsidR="00971F70" w:rsidRDefault="005C1786">
            <w:pPr>
              <w:spacing w:after="0" w:line="252" w:lineRule="auto"/>
            </w:pPr>
            <w:r>
              <w:rPr>
                <w:sz w:val="22"/>
                <w:szCs w:val="22"/>
              </w:rPr>
              <w:t>Backend features identical to test_processed.csv for all 34,245 test rows</w:t>
            </w:r>
          </w:p>
        </w:tc>
      </w:tr>
      <w:tr w:rsidR="00971F70" w14:paraId="640D973D"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2CC696A" w14:textId="77777777" w:rsidR="00971F70" w:rsidRDefault="005C1786">
            <w:pPr>
              <w:spacing w:after="0" w:line="252" w:lineRule="auto"/>
            </w:pPr>
            <w:r>
              <w:rPr>
                <w:b/>
                <w:bCs/>
                <w:sz w:val="22"/>
                <w:szCs w:val="22"/>
              </w:rPr>
              <w:t>Maintainability</w:t>
            </w:r>
          </w:p>
        </w:tc>
        <w:tc>
          <w:tcPr>
            <w:tcW w:w="295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6F4C6FA" w14:textId="77777777" w:rsidR="00971F70" w:rsidRDefault="005C1786">
            <w:pPr>
              <w:spacing w:after="0" w:line="252" w:lineRule="auto"/>
            </w:pPr>
            <w:r>
              <w:rPr>
                <w:sz w:val="22"/>
                <w:szCs w:val="22"/>
              </w:rPr>
              <w:t>Model and preprocessing versioned together</w:t>
            </w:r>
          </w:p>
        </w:tc>
        <w:tc>
          <w:tcPr>
            <w:tcW w:w="410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7821287" w14:textId="77777777" w:rsidR="00971F70" w:rsidRDefault="005C1786">
            <w:pPr>
              <w:spacing w:after="0" w:line="252" w:lineRule="auto"/>
            </w:pPr>
            <w:r>
              <w:rPr>
                <w:sz w:val="22"/>
                <w:szCs w:val="22"/>
              </w:rPr>
              <w:t>models/ folder + requirements.txt pinned to scikit-learn 1.9.0</w:t>
            </w:r>
          </w:p>
        </w:tc>
      </w:tr>
      <w:tr w:rsidR="00971F70" w14:paraId="238D0384"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86FE2F6" w14:textId="77777777" w:rsidR="00971F70" w:rsidRDefault="005C1786">
            <w:pPr>
              <w:spacing w:after="0" w:line="252" w:lineRule="auto"/>
            </w:pPr>
            <w:r>
              <w:rPr>
                <w:b/>
                <w:bCs/>
                <w:sz w:val="22"/>
                <w:szCs w:val="22"/>
              </w:rPr>
              <w:t>Accessibility</w:t>
            </w:r>
          </w:p>
        </w:tc>
        <w:tc>
          <w:tcPr>
            <w:tcW w:w="295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762F578" w14:textId="77777777" w:rsidR="00971F70" w:rsidRDefault="005C1786">
            <w:pPr>
              <w:spacing w:after="0" w:line="252" w:lineRule="auto"/>
            </w:pPr>
            <w:r>
              <w:rPr>
                <w:sz w:val="22"/>
                <w:szCs w:val="22"/>
              </w:rPr>
              <w:t>Works on desktop and phone, light and dark mode</w:t>
            </w:r>
          </w:p>
        </w:tc>
        <w:tc>
          <w:tcPr>
            <w:tcW w:w="410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A6FF169" w14:textId="77777777" w:rsidR="00971F70" w:rsidRDefault="005C1786">
            <w:pPr>
              <w:spacing w:after="0" w:line="252" w:lineRule="auto"/>
            </w:pPr>
            <w:r>
              <w:rPr>
                <w:sz w:val="22"/>
                <w:szCs w:val="22"/>
              </w:rPr>
              <w:t>Responsive layout, no horizontal scrolling at 390 px, prefers-color-scheme support</w:t>
            </w:r>
          </w:p>
        </w:tc>
      </w:tr>
      <w:tr w:rsidR="00971F70" w14:paraId="0D42CB54"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3CCA588" w14:textId="77777777" w:rsidR="00971F70" w:rsidRDefault="005C1786">
            <w:pPr>
              <w:spacing w:after="0" w:line="252" w:lineRule="auto"/>
            </w:pPr>
            <w:r>
              <w:rPr>
                <w:b/>
                <w:bCs/>
                <w:sz w:val="22"/>
                <w:szCs w:val="22"/>
              </w:rPr>
              <w:t>Privacy</w:t>
            </w:r>
          </w:p>
        </w:tc>
        <w:tc>
          <w:tcPr>
            <w:tcW w:w="295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CF756A8" w14:textId="77777777" w:rsidR="00971F70" w:rsidRDefault="005C1786">
            <w:pPr>
              <w:spacing w:after="0" w:line="252" w:lineRule="auto"/>
            </w:pPr>
            <w:r>
              <w:rPr>
                <w:sz w:val="22"/>
                <w:szCs w:val="22"/>
              </w:rPr>
              <w:t>No personal data</w:t>
            </w:r>
          </w:p>
        </w:tc>
        <w:tc>
          <w:tcPr>
            <w:tcW w:w="410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7C43570" w14:textId="77777777" w:rsidR="00971F70" w:rsidRDefault="005C1786">
            <w:pPr>
              <w:spacing w:after="0" w:line="252" w:lineRule="auto"/>
            </w:pPr>
            <w:r>
              <w:rPr>
                <w:sz w:val="22"/>
                <w:szCs w:val="22"/>
              </w:rPr>
              <w:t>Inputs and data are aggregated airline statistics only</w:t>
            </w:r>
          </w:p>
        </w:tc>
      </w:tr>
    </w:tbl>
    <w:p w14:paraId="567F0D7C" w14:textId="77777777" w:rsidR="00971F70" w:rsidRDefault="00971F70">
      <w:pPr>
        <w:spacing w:after="120"/>
      </w:pPr>
    </w:p>
    <w:p w14:paraId="6335422F" w14:textId="77777777" w:rsidR="00971F70" w:rsidRDefault="005C1786">
      <w:pPr>
        <w:pStyle w:val="Heading2"/>
      </w:pPr>
      <w:bookmarkStart w:id="8" w:name="_Toc242193426"/>
      <w:r>
        <w:t>Inputs and Outputs</w:t>
      </w:r>
      <w:bookmarkEnd w:id="8"/>
    </w:p>
    <w:p w14:paraId="0D38F3BF" w14:textId="77777777" w:rsidR="00971F70" w:rsidRDefault="005C1786">
      <w:pPr>
        <w:keepNext/>
        <w:spacing w:before="200" w:after="80"/>
        <w:jc w:val="center"/>
      </w:pPr>
      <w:r>
        <w:rPr>
          <w:i/>
          <w:iCs/>
          <w:color w:val="44546A"/>
          <w:sz w:val="18"/>
          <w:szCs w:val="18"/>
        </w:rPr>
        <w:t>Table 5: System inputs and outputs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12"/>
        <w:gridCol w:w="2461"/>
        <w:gridCol w:w="5253"/>
      </w:tblGrid>
      <w:tr w:rsidR="00971F70" w14:paraId="425C5251" w14:textId="77777777">
        <w:tblPrEx>
          <w:tblCellMar>
            <w:top w:w="0" w:type="dxa"/>
            <w:bottom w:w="0" w:type="dxa"/>
          </w:tblCellMar>
        </w:tblPrEx>
        <w:trPr>
          <w:tblHeader/>
        </w:trPr>
        <w:tc>
          <w:tcPr>
            <w:tcW w:w="131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CEBA4BA" w14:textId="77777777" w:rsidR="00971F70" w:rsidRDefault="005C1786">
            <w:pPr>
              <w:spacing w:after="0" w:line="252" w:lineRule="auto"/>
            </w:pPr>
            <w:r>
              <w:rPr>
                <w:b/>
                <w:bCs/>
                <w:sz w:val="22"/>
                <w:szCs w:val="22"/>
              </w:rPr>
              <w:t>Type</w:t>
            </w:r>
          </w:p>
        </w:tc>
        <w:tc>
          <w:tcPr>
            <w:tcW w:w="246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71B5234" w14:textId="77777777" w:rsidR="00971F70" w:rsidRDefault="005C1786">
            <w:pPr>
              <w:spacing w:after="0" w:line="252" w:lineRule="auto"/>
            </w:pPr>
            <w:r>
              <w:rPr>
                <w:b/>
                <w:bCs/>
                <w:sz w:val="22"/>
                <w:szCs w:val="22"/>
              </w:rPr>
              <w:t>Item</w:t>
            </w:r>
          </w:p>
        </w:tc>
        <w:tc>
          <w:tcPr>
            <w:tcW w:w="525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E2D7E8A" w14:textId="77777777" w:rsidR="00971F70" w:rsidRDefault="005C1786">
            <w:pPr>
              <w:spacing w:after="0" w:line="252" w:lineRule="auto"/>
            </w:pPr>
            <w:r>
              <w:rPr>
                <w:b/>
                <w:bCs/>
                <w:sz w:val="22"/>
                <w:szCs w:val="22"/>
              </w:rPr>
              <w:t>Description</w:t>
            </w:r>
          </w:p>
        </w:tc>
      </w:tr>
      <w:tr w:rsidR="00971F70" w14:paraId="0522D142" w14:textId="77777777">
        <w:tblPrEx>
          <w:tblCellMar>
            <w:top w:w="0" w:type="dxa"/>
            <w:bottom w:w="0" w:type="dxa"/>
          </w:tblCellMar>
        </w:tblPrEx>
        <w:trPr>
          <w:cantSplit/>
        </w:trPr>
        <w:tc>
          <w:tcPr>
            <w:tcW w:w="131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ACED3A0" w14:textId="77777777" w:rsidR="00971F70" w:rsidRDefault="005C1786">
            <w:pPr>
              <w:spacing w:after="0" w:line="252" w:lineRule="auto"/>
            </w:pPr>
            <w:r>
              <w:rPr>
                <w:b/>
                <w:bCs/>
                <w:sz w:val="22"/>
                <w:szCs w:val="22"/>
              </w:rPr>
              <w:t>Input</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B99980A" w14:textId="77777777" w:rsidR="00971F70" w:rsidRDefault="005C1786">
            <w:pPr>
              <w:spacing w:after="0" w:line="252" w:lineRule="auto"/>
            </w:pPr>
            <w:r>
              <w:rPr>
                <w:sz w:val="22"/>
                <w:szCs w:val="22"/>
              </w:rPr>
              <w:t>Airline (carrier)</w:t>
            </w:r>
          </w:p>
        </w:tc>
        <w:tc>
          <w:tcPr>
            <w:tcW w:w="525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E6A754C" w14:textId="77777777" w:rsidR="00971F70" w:rsidRDefault="005C1786">
            <w:pPr>
              <w:spacing w:after="0" w:line="252" w:lineRule="auto"/>
            </w:pPr>
            <w:r>
              <w:rPr>
                <w:sz w:val="22"/>
                <w:szCs w:val="22"/>
              </w:rPr>
              <w:t>One of 21 airlines, e.g. Delta Air Lines Inc. (DL)</w:t>
            </w:r>
          </w:p>
        </w:tc>
      </w:tr>
      <w:tr w:rsidR="00971F70" w14:paraId="227DD9AF" w14:textId="77777777">
        <w:tblPrEx>
          <w:tblCellMar>
            <w:top w:w="0" w:type="dxa"/>
            <w:bottom w:w="0" w:type="dxa"/>
          </w:tblCellMar>
        </w:tblPrEx>
        <w:trPr>
          <w:cantSplit/>
        </w:trPr>
        <w:tc>
          <w:tcPr>
            <w:tcW w:w="131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3C29324" w14:textId="77777777" w:rsidR="00971F70" w:rsidRDefault="005C1786">
            <w:pPr>
              <w:spacing w:after="0" w:line="252" w:lineRule="auto"/>
            </w:pPr>
            <w:r>
              <w:rPr>
                <w:b/>
                <w:bCs/>
                <w:sz w:val="22"/>
                <w:szCs w:val="22"/>
              </w:rPr>
              <w:t>Input</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A938E76" w14:textId="77777777" w:rsidR="00971F70" w:rsidRDefault="005C1786">
            <w:pPr>
              <w:spacing w:after="0" w:line="252" w:lineRule="auto"/>
            </w:pPr>
            <w:r>
              <w:rPr>
                <w:sz w:val="22"/>
                <w:szCs w:val="22"/>
              </w:rPr>
              <w:t>Arrival airport</w:t>
            </w:r>
          </w:p>
        </w:tc>
        <w:tc>
          <w:tcPr>
            <w:tcW w:w="525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9CD4287" w14:textId="77777777" w:rsidR="00971F70" w:rsidRDefault="005C1786">
            <w:pPr>
              <w:spacing w:after="0" w:line="252" w:lineRule="auto"/>
            </w:pPr>
            <w:r>
              <w:rPr>
                <w:sz w:val="22"/>
                <w:szCs w:val="22"/>
              </w:rPr>
              <w:t>3-letter IATA code, e.g. ATL; searchable by code or city</w:t>
            </w:r>
          </w:p>
        </w:tc>
      </w:tr>
      <w:tr w:rsidR="00971F70" w14:paraId="1C661339" w14:textId="77777777">
        <w:tblPrEx>
          <w:tblCellMar>
            <w:top w:w="0" w:type="dxa"/>
            <w:bottom w:w="0" w:type="dxa"/>
          </w:tblCellMar>
        </w:tblPrEx>
        <w:trPr>
          <w:cantSplit/>
        </w:trPr>
        <w:tc>
          <w:tcPr>
            <w:tcW w:w="131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114E198" w14:textId="77777777" w:rsidR="00971F70" w:rsidRDefault="005C1786">
            <w:pPr>
              <w:spacing w:after="0" w:line="252" w:lineRule="auto"/>
            </w:pPr>
            <w:r>
              <w:rPr>
                <w:b/>
                <w:bCs/>
                <w:sz w:val="22"/>
                <w:szCs w:val="22"/>
              </w:rPr>
              <w:t>Input</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91F67F3" w14:textId="77777777" w:rsidR="00971F70" w:rsidRDefault="005C1786">
            <w:pPr>
              <w:spacing w:after="0" w:line="252" w:lineRule="auto"/>
            </w:pPr>
            <w:r>
              <w:rPr>
                <w:sz w:val="22"/>
                <w:szCs w:val="22"/>
              </w:rPr>
              <w:t>Month and year</w:t>
            </w:r>
          </w:p>
        </w:tc>
        <w:tc>
          <w:tcPr>
            <w:tcW w:w="525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4E3A60D" w14:textId="77777777" w:rsidR="00971F70" w:rsidRDefault="005C1786">
            <w:pPr>
              <w:spacing w:after="0" w:line="252" w:lineRule="auto"/>
            </w:pPr>
            <w:r>
              <w:rPr>
                <w:sz w:val="22"/>
                <w:szCs w:val="22"/>
              </w:rPr>
              <w:t>Month 1-12; year 2013-2033 (data covers 2013-2023)</w:t>
            </w:r>
          </w:p>
        </w:tc>
      </w:tr>
      <w:tr w:rsidR="00971F70" w14:paraId="74CD7C3F" w14:textId="77777777">
        <w:tblPrEx>
          <w:tblCellMar>
            <w:top w:w="0" w:type="dxa"/>
            <w:bottom w:w="0" w:type="dxa"/>
          </w:tblCellMar>
        </w:tblPrEx>
        <w:trPr>
          <w:cantSplit/>
        </w:trPr>
        <w:tc>
          <w:tcPr>
            <w:tcW w:w="131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2FC24A9" w14:textId="77777777" w:rsidR="00971F70" w:rsidRDefault="005C1786">
            <w:pPr>
              <w:spacing w:after="0" w:line="252" w:lineRule="auto"/>
            </w:pPr>
            <w:r>
              <w:rPr>
                <w:b/>
                <w:bCs/>
                <w:sz w:val="22"/>
                <w:szCs w:val="22"/>
              </w:rPr>
              <w:t>Input</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E172EA6" w14:textId="77777777" w:rsidR="00971F70" w:rsidRDefault="005C1786">
            <w:pPr>
              <w:spacing w:after="0" w:line="252" w:lineRule="auto"/>
            </w:pPr>
            <w:r>
              <w:rPr>
                <w:sz w:val="22"/>
                <w:szCs w:val="22"/>
              </w:rPr>
              <w:t>Scheduled arrivals</w:t>
            </w:r>
          </w:p>
        </w:tc>
        <w:tc>
          <w:tcPr>
            <w:tcW w:w="525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A658C8C" w14:textId="77777777" w:rsidR="00971F70" w:rsidRDefault="005C1786">
            <w:pPr>
              <w:spacing w:after="0" w:line="252" w:lineRule="auto"/>
            </w:pPr>
            <w:r>
              <w:rPr>
                <w:sz w:val="22"/>
                <w:szCs w:val="22"/>
              </w:rPr>
              <w:t>Planned number of arrivals of the airline at the airport in that month (1-50,000)</w:t>
            </w:r>
          </w:p>
        </w:tc>
      </w:tr>
      <w:tr w:rsidR="00971F70" w14:paraId="32F98352" w14:textId="77777777">
        <w:tblPrEx>
          <w:tblCellMar>
            <w:top w:w="0" w:type="dxa"/>
            <w:bottom w:w="0" w:type="dxa"/>
          </w:tblCellMar>
        </w:tblPrEx>
        <w:trPr>
          <w:cantSplit/>
        </w:trPr>
        <w:tc>
          <w:tcPr>
            <w:tcW w:w="131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A246F3B" w14:textId="77777777" w:rsidR="00971F70" w:rsidRDefault="005C1786">
            <w:pPr>
              <w:spacing w:after="0" w:line="252" w:lineRule="auto"/>
            </w:pPr>
            <w:r>
              <w:rPr>
                <w:b/>
                <w:bCs/>
                <w:sz w:val="22"/>
                <w:szCs w:val="22"/>
              </w:rPr>
              <w:t>Output</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2CBE51B" w14:textId="77777777" w:rsidR="00971F70" w:rsidRDefault="005C1786">
            <w:pPr>
              <w:spacing w:after="0" w:line="252" w:lineRule="auto"/>
            </w:pPr>
            <w:r>
              <w:rPr>
                <w:sz w:val="22"/>
                <w:szCs w:val="22"/>
              </w:rPr>
              <w:t>Risk level</w:t>
            </w:r>
          </w:p>
        </w:tc>
        <w:tc>
          <w:tcPr>
            <w:tcW w:w="525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320F8E6" w14:textId="77777777" w:rsidR="00971F70" w:rsidRDefault="005C1786">
            <w:pPr>
              <w:spacing w:after="0" w:line="252" w:lineRule="auto"/>
            </w:pPr>
            <w:r>
              <w:rPr>
                <w:sz w:val="22"/>
                <w:szCs w:val="22"/>
              </w:rPr>
              <w:t>Low / Moderate / High Risk, colour-coded green / amber / red</w:t>
            </w:r>
          </w:p>
        </w:tc>
      </w:tr>
      <w:tr w:rsidR="00971F70" w14:paraId="63DE12D3" w14:textId="77777777">
        <w:tblPrEx>
          <w:tblCellMar>
            <w:top w:w="0" w:type="dxa"/>
            <w:bottom w:w="0" w:type="dxa"/>
          </w:tblCellMar>
        </w:tblPrEx>
        <w:trPr>
          <w:cantSplit/>
        </w:trPr>
        <w:tc>
          <w:tcPr>
            <w:tcW w:w="131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92FAC9E" w14:textId="77777777" w:rsidR="00971F70" w:rsidRDefault="005C1786">
            <w:pPr>
              <w:spacing w:after="0" w:line="252" w:lineRule="auto"/>
            </w:pPr>
            <w:r>
              <w:rPr>
                <w:b/>
                <w:bCs/>
                <w:sz w:val="22"/>
                <w:szCs w:val="22"/>
              </w:rPr>
              <w:t>Output</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4FDFC59" w14:textId="77777777" w:rsidR="00971F70" w:rsidRDefault="005C1786">
            <w:pPr>
              <w:spacing w:after="0" w:line="252" w:lineRule="auto"/>
            </w:pPr>
            <w:r>
              <w:rPr>
                <w:sz w:val="22"/>
                <w:szCs w:val="22"/>
              </w:rPr>
              <w:t>Confidence and probabilities</w:t>
            </w:r>
          </w:p>
        </w:tc>
        <w:tc>
          <w:tcPr>
            <w:tcW w:w="525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EC698BB" w14:textId="77777777" w:rsidR="00971F70" w:rsidRDefault="005C1786">
            <w:pPr>
              <w:spacing w:after="0" w:line="252" w:lineRule="auto"/>
            </w:pPr>
            <w:r>
              <w:rPr>
                <w:sz w:val="22"/>
                <w:szCs w:val="22"/>
              </w:rPr>
              <w:t>Probability of each of the three levels; the highest is shown as the confidence</w:t>
            </w:r>
          </w:p>
        </w:tc>
      </w:tr>
      <w:tr w:rsidR="00971F70" w14:paraId="3A7EDAFE" w14:textId="77777777">
        <w:tblPrEx>
          <w:tblCellMar>
            <w:top w:w="0" w:type="dxa"/>
            <w:bottom w:w="0" w:type="dxa"/>
          </w:tblCellMar>
        </w:tblPrEx>
        <w:trPr>
          <w:cantSplit/>
        </w:trPr>
        <w:tc>
          <w:tcPr>
            <w:tcW w:w="131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9852123" w14:textId="77777777" w:rsidR="00971F70" w:rsidRDefault="005C1786">
            <w:pPr>
              <w:spacing w:after="0" w:line="252" w:lineRule="auto"/>
            </w:pPr>
            <w:r>
              <w:rPr>
                <w:b/>
                <w:bCs/>
                <w:sz w:val="22"/>
                <w:szCs w:val="22"/>
              </w:rPr>
              <w:t>Output</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355188D" w14:textId="77777777" w:rsidR="00971F70" w:rsidRDefault="005C1786">
            <w:pPr>
              <w:spacing w:after="0" w:line="252" w:lineRule="auto"/>
            </w:pPr>
            <w:r>
              <w:rPr>
                <w:sz w:val="22"/>
                <w:szCs w:val="22"/>
              </w:rPr>
              <w:t>Meaning and action</w:t>
            </w:r>
          </w:p>
        </w:tc>
        <w:tc>
          <w:tcPr>
            <w:tcW w:w="525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29BB515" w14:textId="77777777" w:rsidR="00971F70" w:rsidRDefault="005C1786">
            <w:pPr>
              <w:spacing w:after="0" w:line="252" w:lineRule="auto"/>
            </w:pPr>
            <w:r>
              <w:rPr>
                <w:sz w:val="22"/>
                <w:szCs w:val="22"/>
              </w:rPr>
              <w:t>What the level means in plain words and the recommended action</w:t>
            </w:r>
          </w:p>
        </w:tc>
      </w:tr>
      <w:tr w:rsidR="00971F70" w14:paraId="16A9894B" w14:textId="77777777">
        <w:tblPrEx>
          <w:tblCellMar>
            <w:top w:w="0" w:type="dxa"/>
            <w:bottom w:w="0" w:type="dxa"/>
          </w:tblCellMar>
        </w:tblPrEx>
        <w:trPr>
          <w:cantSplit/>
        </w:trPr>
        <w:tc>
          <w:tcPr>
            <w:tcW w:w="131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FA41F7C" w14:textId="77777777" w:rsidR="00971F70" w:rsidRDefault="005C1786">
            <w:pPr>
              <w:spacing w:after="0" w:line="252" w:lineRule="auto"/>
            </w:pPr>
            <w:r>
              <w:rPr>
                <w:b/>
                <w:bCs/>
                <w:sz w:val="22"/>
                <w:szCs w:val="22"/>
              </w:rPr>
              <w:t>Output</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658B063" w14:textId="77777777" w:rsidR="00971F70" w:rsidRDefault="005C1786">
            <w:pPr>
              <w:spacing w:after="0" w:line="252" w:lineRule="auto"/>
            </w:pPr>
            <w:r>
              <w:rPr>
                <w:sz w:val="22"/>
                <w:szCs w:val="22"/>
              </w:rPr>
              <w:t>Warnings</w:t>
            </w:r>
          </w:p>
        </w:tc>
        <w:tc>
          <w:tcPr>
            <w:tcW w:w="525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373A5B9" w14:textId="77777777" w:rsidR="00971F70" w:rsidRDefault="005C1786">
            <w:pPr>
              <w:spacing w:after="0" w:line="252" w:lineRule="auto"/>
            </w:pPr>
            <w:r>
              <w:rPr>
                <w:sz w:val="22"/>
                <w:szCs w:val="22"/>
              </w:rPr>
              <w:t>Shown when the prediction is less reliable (future year, unknown airport, no history)</w:t>
            </w:r>
          </w:p>
        </w:tc>
      </w:tr>
    </w:tbl>
    <w:p w14:paraId="0104C8FC" w14:textId="77777777" w:rsidR="00971F70" w:rsidRDefault="00971F70">
      <w:pPr>
        <w:spacing w:after="120"/>
      </w:pPr>
    </w:p>
    <w:p w14:paraId="2F9F0AA5" w14:textId="77777777" w:rsidR="00971F70" w:rsidRDefault="005C1786">
      <w:pPr>
        <w:pStyle w:val="Heading1"/>
        <w:pageBreakBefore/>
      </w:pPr>
      <w:bookmarkStart w:id="9" w:name="_Toc242193427"/>
      <w:r>
        <w:t>3. Dataset Identification, Source, Citation, and Validation</w:t>
      </w:r>
      <w:bookmarkEnd w:id="9"/>
    </w:p>
    <w:p w14:paraId="03681E09" w14:textId="77777777" w:rsidR="00971F70" w:rsidRDefault="005C1786">
      <w:pPr>
        <w:pStyle w:val="Heading2"/>
      </w:pPr>
      <w:bookmarkStart w:id="10" w:name="_Toc242193428"/>
      <w:r>
        <w:t>Source and Suitability</w:t>
      </w:r>
      <w:bookmarkEnd w:id="10"/>
    </w:p>
    <w:p w14:paraId="4C54DFD3" w14:textId="77777777" w:rsidR="00971F70" w:rsidRDefault="005C1786">
      <w:pPr>
        <w:jc w:val="both"/>
      </w:pPr>
      <w:r>
        <w:t xml:space="preserve">The dataset is </w:t>
      </w:r>
      <w:r>
        <w:rPr>
          <w:b/>
          <w:bCs/>
        </w:rPr>
        <w:t>Flight Delay Data</w:t>
      </w:r>
      <w:r>
        <w:t xml:space="preserve"> ("Flight Delay Data for U.S. Airports by Carrier, August 2013 - August 2023"), published on Kaggle by Sri Harsha Eedala. It is available at </w:t>
      </w:r>
      <w:hyperlink r:id="rId9" w:history="1">
        <w:r>
          <w:rPr>
            <w:rStyle w:val="Hyperlink"/>
          </w:rPr>
          <w:t>https://www.kaggle.com/datasets/sriharshaeedala/airline-delay</w:t>
        </w:r>
      </w:hyperlink>
      <w:r>
        <w:t xml:space="preserve">. The data originally comes from the </w:t>
      </w:r>
      <w:r>
        <w:rPr>
          <w:b/>
          <w:bCs/>
        </w:rPr>
        <w:t>U.S. Bureau of Transportation Statistics (BTS)</w:t>
      </w:r>
      <w:r>
        <w:t xml:space="preserve"> Airline On-Time Statistics and Delay Causes, which every major U.S. carrier is required to report. The Kaggle page lists the licence as </w:t>
      </w:r>
      <w:r>
        <w:rPr>
          <w:b/>
          <w:bCs/>
        </w:rPr>
        <w:t>U.S. Government Works</w:t>
      </w:r>
      <w:r>
        <w:t xml:space="preserve"> (public domain), so it can be used freely for academic work.</w:t>
      </w:r>
    </w:p>
    <w:p w14:paraId="6F1B8BB6" w14:textId="77777777" w:rsidR="00971F70" w:rsidRDefault="005C1786">
      <w:pPr>
        <w:jc w:val="both"/>
      </w:pPr>
      <w:r>
        <w:rPr>
          <w:b/>
          <w:bCs/>
        </w:rPr>
        <w:t>Citation:</w:t>
      </w:r>
      <w:r>
        <w:t xml:space="preserve"> Eedala, S. H. (2023). </w:t>
      </w:r>
      <w:r>
        <w:rPr>
          <w:i/>
          <w:iCs/>
        </w:rPr>
        <w:t>Flight Delay Data</w:t>
      </w:r>
      <w:r>
        <w:t xml:space="preserve"> [Data set]. Kaggle. https://www.kaggle.com/datasets/sriharshaeedala/airline-delay. Original source: U.S. Department of Transportation, Bureau of Transportation Statistics, Airline On-Time Statistics and Delay Causes.</w:t>
      </w:r>
    </w:p>
    <w:p w14:paraId="0ECBB669" w14:textId="77777777" w:rsidR="00971F70" w:rsidRDefault="005C1786">
      <w:pPr>
        <w:keepNext/>
        <w:spacing w:before="160" w:after="40"/>
        <w:jc w:val="center"/>
      </w:pPr>
      <w:r>
        <w:rPr>
          <w:noProof/>
        </w:rPr>
        <w:drawing>
          <wp:inline distT="0" distB="0" distL="0" distR="0" wp14:anchorId="1EF14D4C" wp14:editId="2A2F30E8">
            <wp:extent cx="5762625" cy="3105150"/>
            <wp:effectExtent l="0" t="0" r="0" b="0"/>
            <wp:docPr id="3" name="kaggle_dataset.png" descr="Kaggle page of the dataset showing the title, author, licence (U.S. Government Works) and descrip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105150"/>
                    </a:xfrm>
                    <a:prstGeom prst="rect">
                      <a:avLst/>
                    </a:prstGeom>
                  </pic:spPr>
                </pic:pic>
              </a:graphicData>
            </a:graphic>
          </wp:inline>
        </w:drawing>
      </w:r>
    </w:p>
    <w:p w14:paraId="3821A633" w14:textId="77777777" w:rsidR="00971F70" w:rsidRDefault="005C1786">
      <w:pPr>
        <w:spacing w:before="60" w:after="240"/>
        <w:jc w:val="center"/>
      </w:pPr>
      <w:r>
        <w:rPr>
          <w:i/>
          <w:iCs/>
          <w:color w:val="44546A"/>
          <w:sz w:val="18"/>
          <w:szCs w:val="18"/>
        </w:rPr>
        <w:t>Figure 2: Kaggle page of the dataset showing the title, author, licence (U.S. Government Works) and description.</w:t>
      </w:r>
    </w:p>
    <w:p w14:paraId="7DF1B403" w14:textId="77777777" w:rsidR="00971F70" w:rsidRDefault="005C1786">
      <w:pPr>
        <w:jc w:val="both"/>
      </w:pPr>
      <w:r>
        <w:t>The dataset is suitable for the scenario because it contains exactly the information a planner has before a month starts (airline, airport, month, year and planned arrivals) together with the outcome needed to build the target (arrivals delayed 15+ minutes). It is large (171,666 records), comes from an official government source, covers ten years including the COVID-19 period, and contains enough complexity for meaningful EDA, preprocessing, modelling and optimisation: skewed distributions, a high-cardinali</w:t>
      </w:r>
      <w:r>
        <w:t>ty airport column, missing values and, importantly, several columns that would leak the answer if used carelessly.</w:t>
      </w:r>
    </w:p>
    <w:p w14:paraId="3C93CDDA" w14:textId="77777777" w:rsidR="00971F70" w:rsidRDefault="005C1786">
      <w:pPr>
        <w:pStyle w:val="Heading2"/>
      </w:pPr>
      <w:bookmarkStart w:id="11" w:name="_Toc242193429"/>
      <w:r>
        <w:t>Structure and Analytical Grain</w:t>
      </w:r>
      <w:bookmarkEnd w:id="11"/>
    </w:p>
    <w:p w14:paraId="0D4CFA4B" w14:textId="77777777" w:rsidR="00971F70" w:rsidRDefault="005C1786">
      <w:pPr>
        <w:jc w:val="both"/>
      </w:pPr>
      <w:r>
        <w:t xml:space="preserve">Each row is one </w:t>
      </w:r>
      <w:r>
        <w:rPr>
          <w:b/>
          <w:bCs/>
        </w:rPr>
        <w:t>carrier-airport-month</w:t>
      </w:r>
      <w:r>
        <w:t>. There are 21 columns: 4 text columns, 2 integer columns and 15 numeric count/minute columns.</w:t>
      </w:r>
    </w:p>
    <w:p w14:paraId="5D2AB768" w14:textId="77777777" w:rsidR="00971F70" w:rsidRDefault="005C1786">
      <w:pPr>
        <w:keepNext/>
        <w:spacing w:before="200" w:after="80"/>
        <w:jc w:val="center"/>
      </w:pPr>
      <w:r>
        <w:rPr>
          <w:i/>
          <w:iCs/>
          <w:color w:val="44546A"/>
          <w:sz w:val="18"/>
          <w:szCs w:val="18"/>
        </w:rPr>
        <w:t>Table 6: Columns of the dataset and how each one is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91"/>
        <w:gridCol w:w="1108"/>
        <w:gridCol w:w="2691"/>
        <w:gridCol w:w="2536"/>
      </w:tblGrid>
      <w:tr w:rsidR="00971F70" w14:paraId="235E9F67" w14:textId="77777777">
        <w:tblPrEx>
          <w:tblCellMar>
            <w:top w:w="0" w:type="dxa"/>
            <w:bottom w:w="0" w:type="dxa"/>
          </w:tblCellMar>
        </w:tblPrEx>
        <w:trPr>
          <w:tblHeader/>
        </w:trPr>
        <w:tc>
          <w:tcPr>
            <w:tcW w:w="269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ACAF868" w14:textId="77777777" w:rsidR="00971F70" w:rsidRDefault="005C1786">
            <w:pPr>
              <w:spacing w:after="0" w:line="252" w:lineRule="auto"/>
            </w:pPr>
            <w:r>
              <w:rPr>
                <w:b/>
                <w:bCs/>
                <w:sz w:val="20"/>
                <w:szCs w:val="20"/>
              </w:rPr>
              <w:t>Column(s)</w:t>
            </w:r>
          </w:p>
        </w:tc>
        <w:tc>
          <w:tcPr>
            <w:tcW w:w="1108"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7A88FA3" w14:textId="77777777" w:rsidR="00971F70" w:rsidRDefault="005C1786">
            <w:pPr>
              <w:spacing w:after="0" w:line="252" w:lineRule="auto"/>
            </w:pPr>
            <w:r>
              <w:rPr>
                <w:b/>
                <w:bCs/>
                <w:sz w:val="20"/>
                <w:szCs w:val="20"/>
              </w:rPr>
              <w:t>Type</w:t>
            </w:r>
          </w:p>
        </w:tc>
        <w:tc>
          <w:tcPr>
            <w:tcW w:w="269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89B4298" w14:textId="77777777" w:rsidR="00971F70" w:rsidRDefault="005C1786">
            <w:pPr>
              <w:spacing w:after="0" w:line="252" w:lineRule="auto"/>
            </w:pPr>
            <w:r>
              <w:rPr>
                <w:b/>
                <w:bCs/>
                <w:sz w:val="20"/>
                <w:szCs w:val="20"/>
              </w:rPr>
              <w:t>Description</w:t>
            </w:r>
          </w:p>
        </w:tc>
        <w:tc>
          <w:tcPr>
            <w:tcW w:w="2536"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756AE05" w14:textId="77777777" w:rsidR="00971F70" w:rsidRDefault="005C1786">
            <w:pPr>
              <w:spacing w:after="0" w:line="252" w:lineRule="auto"/>
            </w:pPr>
            <w:r>
              <w:rPr>
                <w:b/>
                <w:bCs/>
                <w:sz w:val="20"/>
                <w:szCs w:val="20"/>
              </w:rPr>
              <w:t>Role in this project</w:t>
            </w:r>
          </w:p>
        </w:tc>
      </w:tr>
      <w:tr w:rsidR="00971F70" w14:paraId="699C6C40" w14:textId="77777777">
        <w:tblPrEx>
          <w:tblCellMar>
            <w:top w:w="0" w:type="dxa"/>
            <w:bottom w:w="0" w:type="dxa"/>
          </w:tblCellMar>
        </w:tblPrEx>
        <w:trPr>
          <w:cantSplit/>
        </w:trPr>
        <w:tc>
          <w:tcPr>
            <w:tcW w:w="26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01604FE" w14:textId="77777777" w:rsidR="00971F70" w:rsidRDefault="005C1786">
            <w:pPr>
              <w:spacing w:after="0" w:line="252" w:lineRule="auto"/>
            </w:pPr>
            <w:r>
              <w:rPr>
                <w:b/>
                <w:bCs/>
                <w:sz w:val="20"/>
                <w:szCs w:val="20"/>
              </w:rPr>
              <w:t>year, month</w:t>
            </w:r>
          </w:p>
        </w:tc>
        <w:tc>
          <w:tcPr>
            <w:tcW w:w="11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7CA3E31" w14:textId="77777777" w:rsidR="00971F70" w:rsidRDefault="005C1786">
            <w:pPr>
              <w:spacing w:after="0" w:line="252" w:lineRule="auto"/>
            </w:pPr>
            <w:r>
              <w:rPr>
                <w:sz w:val="20"/>
                <w:szCs w:val="20"/>
              </w:rPr>
              <w:t>Integer</w:t>
            </w:r>
          </w:p>
        </w:tc>
        <w:tc>
          <w:tcPr>
            <w:tcW w:w="26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4C0C74D" w14:textId="77777777" w:rsidR="00971F70" w:rsidRDefault="005C1786">
            <w:pPr>
              <w:spacing w:after="0" w:line="252" w:lineRule="auto"/>
            </w:pPr>
            <w:r>
              <w:rPr>
                <w:sz w:val="20"/>
                <w:szCs w:val="20"/>
              </w:rPr>
              <w:t>Period of the record (Aug 2013 - Aug 2023)</w:t>
            </w:r>
          </w:p>
        </w:tc>
        <w:tc>
          <w:tcPr>
            <w:tcW w:w="253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2AAB2DD" w14:textId="77777777" w:rsidR="00971F70" w:rsidRDefault="005C1786">
            <w:pPr>
              <w:spacing w:after="0" w:line="252" w:lineRule="auto"/>
            </w:pPr>
            <w:r>
              <w:rPr>
                <w:sz w:val="20"/>
                <w:szCs w:val="20"/>
              </w:rPr>
              <w:t>Model inputs (month also used to create season)</w:t>
            </w:r>
          </w:p>
        </w:tc>
      </w:tr>
      <w:tr w:rsidR="00971F70" w14:paraId="197BD127" w14:textId="77777777">
        <w:tblPrEx>
          <w:tblCellMar>
            <w:top w:w="0" w:type="dxa"/>
            <w:bottom w:w="0" w:type="dxa"/>
          </w:tblCellMar>
        </w:tblPrEx>
        <w:trPr>
          <w:cantSplit/>
        </w:trPr>
        <w:tc>
          <w:tcPr>
            <w:tcW w:w="26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0F1B449" w14:textId="77777777" w:rsidR="00971F70" w:rsidRDefault="005C1786">
            <w:pPr>
              <w:spacing w:after="0" w:line="252" w:lineRule="auto"/>
            </w:pPr>
            <w:r>
              <w:rPr>
                <w:b/>
                <w:bCs/>
                <w:sz w:val="20"/>
                <w:szCs w:val="20"/>
              </w:rPr>
              <w:t>carrier, carrier_name</w:t>
            </w:r>
          </w:p>
        </w:tc>
        <w:tc>
          <w:tcPr>
            <w:tcW w:w="110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39E279D" w14:textId="77777777" w:rsidR="00971F70" w:rsidRDefault="005C1786">
            <w:pPr>
              <w:spacing w:after="0" w:line="252" w:lineRule="auto"/>
            </w:pPr>
            <w:r>
              <w:rPr>
                <w:sz w:val="20"/>
                <w:szCs w:val="20"/>
              </w:rPr>
              <w:t>Text</w:t>
            </w:r>
          </w:p>
        </w:tc>
        <w:tc>
          <w:tcPr>
            <w:tcW w:w="26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5629CBC" w14:textId="77777777" w:rsidR="00971F70" w:rsidRDefault="005C1786">
            <w:pPr>
              <w:spacing w:after="0" w:line="252" w:lineRule="auto"/>
            </w:pPr>
            <w:r>
              <w:rPr>
                <w:sz w:val="20"/>
                <w:szCs w:val="20"/>
              </w:rPr>
              <w:t>Airline code and full name (21 airlines)</w:t>
            </w:r>
          </w:p>
        </w:tc>
        <w:tc>
          <w:tcPr>
            <w:tcW w:w="253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323A4F3" w14:textId="77777777" w:rsidR="00971F70" w:rsidRDefault="005C1786">
            <w:pPr>
              <w:spacing w:after="0" w:line="252" w:lineRule="auto"/>
            </w:pPr>
            <w:r>
              <w:rPr>
                <w:sz w:val="20"/>
                <w:szCs w:val="20"/>
              </w:rPr>
              <w:t>carrier = input; name used only for display</w:t>
            </w:r>
          </w:p>
        </w:tc>
      </w:tr>
      <w:tr w:rsidR="00971F70" w14:paraId="1CF6C2A2" w14:textId="77777777">
        <w:tblPrEx>
          <w:tblCellMar>
            <w:top w:w="0" w:type="dxa"/>
            <w:bottom w:w="0" w:type="dxa"/>
          </w:tblCellMar>
        </w:tblPrEx>
        <w:trPr>
          <w:cantSplit/>
        </w:trPr>
        <w:tc>
          <w:tcPr>
            <w:tcW w:w="26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E137499" w14:textId="77777777" w:rsidR="00971F70" w:rsidRDefault="005C1786">
            <w:pPr>
              <w:spacing w:after="0" w:line="252" w:lineRule="auto"/>
            </w:pPr>
            <w:r>
              <w:rPr>
                <w:b/>
                <w:bCs/>
                <w:sz w:val="20"/>
                <w:szCs w:val="20"/>
              </w:rPr>
              <w:t>airport, airport_name</w:t>
            </w:r>
          </w:p>
        </w:tc>
        <w:tc>
          <w:tcPr>
            <w:tcW w:w="11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B6CEA9A" w14:textId="77777777" w:rsidR="00971F70" w:rsidRDefault="005C1786">
            <w:pPr>
              <w:spacing w:after="0" w:line="252" w:lineRule="auto"/>
            </w:pPr>
            <w:r>
              <w:rPr>
                <w:sz w:val="20"/>
                <w:szCs w:val="20"/>
              </w:rPr>
              <w:t>Text</w:t>
            </w:r>
          </w:p>
        </w:tc>
        <w:tc>
          <w:tcPr>
            <w:tcW w:w="26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C70C154" w14:textId="77777777" w:rsidR="00971F70" w:rsidRDefault="005C1786">
            <w:pPr>
              <w:spacing w:after="0" w:line="252" w:lineRule="auto"/>
            </w:pPr>
            <w:r>
              <w:rPr>
                <w:sz w:val="20"/>
                <w:szCs w:val="20"/>
              </w:rPr>
              <w:t>Airport IATA code and full name (395 airports)</w:t>
            </w:r>
          </w:p>
        </w:tc>
        <w:tc>
          <w:tcPr>
            <w:tcW w:w="253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CB593E0" w14:textId="77777777" w:rsidR="00971F70" w:rsidRDefault="005C1786">
            <w:pPr>
              <w:spacing w:after="0" w:line="252" w:lineRule="auto"/>
            </w:pPr>
            <w:r>
              <w:rPr>
                <w:sz w:val="20"/>
                <w:szCs w:val="20"/>
              </w:rPr>
              <w:t>airport = input; name used only for display</w:t>
            </w:r>
          </w:p>
        </w:tc>
      </w:tr>
      <w:tr w:rsidR="00971F70" w14:paraId="75889961" w14:textId="77777777">
        <w:tblPrEx>
          <w:tblCellMar>
            <w:top w:w="0" w:type="dxa"/>
            <w:bottom w:w="0" w:type="dxa"/>
          </w:tblCellMar>
        </w:tblPrEx>
        <w:trPr>
          <w:cantSplit/>
        </w:trPr>
        <w:tc>
          <w:tcPr>
            <w:tcW w:w="26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195748D" w14:textId="77777777" w:rsidR="00971F70" w:rsidRDefault="005C1786">
            <w:pPr>
              <w:spacing w:after="0" w:line="252" w:lineRule="auto"/>
            </w:pPr>
            <w:r>
              <w:rPr>
                <w:b/>
                <w:bCs/>
                <w:sz w:val="20"/>
                <w:szCs w:val="20"/>
              </w:rPr>
              <w:t>arr_flights</w:t>
            </w:r>
          </w:p>
        </w:tc>
        <w:tc>
          <w:tcPr>
            <w:tcW w:w="110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DA52BCD" w14:textId="77777777" w:rsidR="00971F70" w:rsidRDefault="005C1786">
            <w:pPr>
              <w:spacing w:after="0" w:line="252" w:lineRule="auto"/>
            </w:pPr>
            <w:r>
              <w:rPr>
                <w:sz w:val="20"/>
                <w:szCs w:val="20"/>
              </w:rPr>
              <w:t>Numeric</w:t>
            </w:r>
          </w:p>
        </w:tc>
        <w:tc>
          <w:tcPr>
            <w:tcW w:w="26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48E247F" w14:textId="77777777" w:rsidR="00971F70" w:rsidRDefault="005C1786">
            <w:pPr>
              <w:spacing w:after="0" w:line="252" w:lineRule="auto"/>
            </w:pPr>
            <w:r>
              <w:rPr>
                <w:sz w:val="20"/>
                <w:szCs w:val="20"/>
              </w:rPr>
              <w:t>Number of scheduled arrivals</w:t>
            </w:r>
          </w:p>
        </w:tc>
        <w:tc>
          <w:tcPr>
            <w:tcW w:w="253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C1B11DA" w14:textId="77777777" w:rsidR="00971F70" w:rsidRDefault="005C1786">
            <w:pPr>
              <w:spacing w:after="0" w:line="252" w:lineRule="auto"/>
            </w:pPr>
            <w:r>
              <w:rPr>
                <w:sz w:val="20"/>
                <w:szCs w:val="20"/>
              </w:rPr>
              <w:t>Model input; denominator of the target</w:t>
            </w:r>
          </w:p>
        </w:tc>
      </w:tr>
      <w:tr w:rsidR="00971F70" w14:paraId="52A5B752" w14:textId="77777777">
        <w:tblPrEx>
          <w:tblCellMar>
            <w:top w:w="0" w:type="dxa"/>
            <w:bottom w:w="0" w:type="dxa"/>
          </w:tblCellMar>
        </w:tblPrEx>
        <w:trPr>
          <w:cantSplit/>
        </w:trPr>
        <w:tc>
          <w:tcPr>
            <w:tcW w:w="26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4711F7E" w14:textId="77777777" w:rsidR="00971F70" w:rsidRDefault="005C1786">
            <w:pPr>
              <w:spacing w:after="0" w:line="252" w:lineRule="auto"/>
            </w:pPr>
            <w:r>
              <w:rPr>
                <w:b/>
                <w:bCs/>
                <w:sz w:val="20"/>
                <w:szCs w:val="20"/>
              </w:rPr>
              <w:t>arr_del15</w:t>
            </w:r>
          </w:p>
        </w:tc>
        <w:tc>
          <w:tcPr>
            <w:tcW w:w="11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2D1E4FC" w14:textId="77777777" w:rsidR="00971F70" w:rsidRDefault="005C1786">
            <w:pPr>
              <w:spacing w:after="0" w:line="252" w:lineRule="auto"/>
            </w:pPr>
            <w:r>
              <w:rPr>
                <w:sz w:val="20"/>
                <w:szCs w:val="20"/>
              </w:rPr>
              <w:t>Numeric</w:t>
            </w:r>
          </w:p>
        </w:tc>
        <w:tc>
          <w:tcPr>
            <w:tcW w:w="26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94A8AEF" w14:textId="77777777" w:rsidR="00971F70" w:rsidRDefault="005C1786">
            <w:pPr>
              <w:spacing w:after="0" w:line="252" w:lineRule="auto"/>
            </w:pPr>
            <w:r>
              <w:rPr>
                <w:sz w:val="20"/>
                <w:szCs w:val="20"/>
              </w:rPr>
              <w:t>Arrivals delayed by 15 minutes or more</w:t>
            </w:r>
          </w:p>
        </w:tc>
        <w:tc>
          <w:tcPr>
            <w:tcW w:w="253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BC0E88A" w14:textId="77777777" w:rsidR="00971F70" w:rsidRDefault="005C1786">
            <w:pPr>
              <w:spacing w:after="0" w:line="252" w:lineRule="auto"/>
            </w:pPr>
            <w:r>
              <w:rPr>
                <w:sz w:val="20"/>
                <w:szCs w:val="20"/>
              </w:rPr>
              <w:t>Used only to build the target</w:t>
            </w:r>
          </w:p>
        </w:tc>
      </w:tr>
      <w:tr w:rsidR="00971F70" w14:paraId="2E6D3E2D" w14:textId="77777777">
        <w:tblPrEx>
          <w:tblCellMar>
            <w:top w:w="0" w:type="dxa"/>
            <w:bottom w:w="0" w:type="dxa"/>
          </w:tblCellMar>
        </w:tblPrEx>
        <w:trPr>
          <w:cantSplit/>
        </w:trPr>
        <w:tc>
          <w:tcPr>
            <w:tcW w:w="26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A769FAE" w14:textId="77777777" w:rsidR="00971F70" w:rsidRDefault="005C1786">
            <w:pPr>
              <w:spacing w:after="0" w:line="252" w:lineRule="auto"/>
            </w:pPr>
            <w:r>
              <w:rPr>
                <w:b/>
                <w:bCs/>
                <w:sz w:val="20"/>
                <w:szCs w:val="20"/>
              </w:rPr>
              <w:t>carrier_ct, weather_ct, nas_ct, security_ct, late_aircraft_ct</w:t>
            </w:r>
          </w:p>
        </w:tc>
        <w:tc>
          <w:tcPr>
            <w:tcW w:w="110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3D89659" w14:textId="77777777" w:rsidR="00971F70" w:rsidRDefault="005C1786">
            <w:pPr>
              <w:spacing w:after="0" w:line="252" w:lineRule="auto"/>
            </w:pPr>
            <w:r>
              <w:rPr>
                <w:sz w:val="20"/>
                <w:szCs w:val="20"/>
              </w:rPr>
              <w:t>Numeric</w:t>
            </w:r>
          </w:p>
        </w:tc>
        <w:tc>
          <w:tcPr>
            <w:tcW w:w="26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70CC0C1" w14:textId="77777777" w:rsidR="00971F70" w:rsidRDefault="005C1786">
            <w:pPr>
              <w:spacing w:after="0" w:line="252" w:lineRule="auto"/>
            </w:pPr>
            <w:r>
              <w:rPr>
                <w:sz w:val="20"/>
                <w:szCs w:val="20"/>
              </w:rPr>
              <w:t>Delayed arrivals split by cause</w:t>
            </w:r>
          </w:p>
        </w:tc>
        <w:tc>
          <w:tcPr>
            <w:tcW w:w="253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F4B7FA9" w14:textId="77777777" w:rsidR="00971F70" w:rsidRDefault="005C1786">
            <w:pPr>
              <w:spacing w:after="0" w:line="252" w:lineRule="auto"/>
            </w:pPr>
            <w:r>
              <w:rPr>
                <w:sz w:val="20"/>
                <w:szCs w:val="20"/>
              </w:rPr>
              <w:t>Excluded - leak the target</w:t>
            </w:r>
          </w:p>
        </w:tc>
      </w:tr>
      <w:tr w:rsidR="00971F70" w14:paraId="3BFE5040" w14:textId="77777777">
        <w:tblPrEx>
          <w:tblCellMar>
            <w:top w:w="0" w:type="dxa"/>
            <w:bottom w:w="0" w:type="dxa"/>
          </w:tblCellMar>
        </w:tblPrEx>
        <w:trPr>
          <w:cantSplit/>
        </w:trPr>
        <w:tc>
          <w:tcPr>
            <w:tcW w:w="26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FF71EA3" w14:textId="77777777" w:rsidR="00971F70" w:rsidRDefault="005C1786">
            <w:pPr>
              <w:spacing w:after="0" w:line="252" w:lineRule="auto"/>
            </w:pPr>
            <w:r>
              <w:rPr>
                <w:b/>
                <w:bCs/>
                <w:sz w:val="20"/>
                <w:szCs w:val="20"/>
              </w:rPr>
              <w:t>arr_cancelled, arr_diverted</w:t>
            </w:r>
          </w:p>
        </w:tc>
        <w:tc>
          <w:tcPr>
            <w:tcW w:w="11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65F2856" w14:textId="77777777" w:rsidR="00971F70" w:rsidRDefault="005C1786">
            <w:pPr>
              <w:spacing w:after="0" w:line="252" w:lineRule="auto"/>
            </w:pPr>
            <w:r>
              <w:rPr>
                <w:sz w:val="20"/>
                <w:szCs w:val="20"/>
              </w:rPr>
              <w:t>Numeric</w:t>
            </w:r>
          </w:p>
        </w:tc>
        <w:tc>
          <w:tcPr>
            <w:tcW w:w="26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B9B2BE7" w14:textId="77777777" w:rsidR="00971F70" w:rsidRDefault="005C1786">
            <w:pPr>
              <w:spacing w:after="0" w:line="252" w:lineRule="auto"/>
            </w:pPr>
            <w:r>
              <w:rPr>
                <w:sz w:val="20"/>
                <w:szCs w:val="20"/>
              </w:rPr>
              <w:t>Cancelled and diverted arrivals</w:t>
            </w:r>
          </w:p>
        </w:tc>
        <w:tc>
          <w:tcPr>
            <w:tcW w:w="253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AF033C2" w14:textId="77777777" w:rsidR="00971F70" w:rsidRDefault="005C1786">
            <w:pPr>
              <w:spacing w:after="0" w:line="252" w:lineRule="auto"/>
            </w:pPr>
            <w:r>
              <w:rPr>
                <w:sz w:val="20"/>
                <w:szCs w:val="20"/>
              </w:rPr>
              <w:t>Excluded - outcome of the same month</w:t>
            </w:r>
          </w:p>
        </w:tc>
      </w:tr>
      <w:tr w:rsidR="00971F70" w14:paraId="5BB7E2C7" w14:textId="77777777">
        <w:tblPrEx>
          <w:tblCellMar>
            <w:top w:w="0" w:type="dxa"/>
            <w:bottom w:w="0" w:type="dxa"/>
          </w:tblCellMar>
        </w:tblPrEx>
        <w:trPr>
          <w:cantSplit/>
        </w:trPr>
        <w:tc>
          <w:tcPr>
            <w:tcW w:w="26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65978A0" w14:textId="77777777" w:rsidR="00971F70" w:rsidRDefault="005C1786">
            <w:pPr>
              <w:spacing w:after="0" w:line="252" w:lineRule="auto"/>
            </w:pPr>
            <w:r>
              <w:rPr>
                <w:b/>
                <w:bCs/>
                <w:sz w:val="20"/>
                <w:szCs w:val="20"/>
              </w:rPr>
              <w:t>arr_delay + five *_delay columns</w:t>
            </w:r>
          </w:p>
        </w:tc>
        <w:tc>
          <w:tcPr>
            <w:tcW w:w="110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1754FA4" w14:textId="77777777" w:rsidR="00971F70" w:rsidRDefault="005C1786">
            <w:pPr>
              <w:spacing w:after="0" w:line="252" w:lineRule="auto"/>
            </w:pPr>
            <w:r>
              <w:rPr>
                <w:sz w:val="20"/>
                <w:szCs w:val="20"/>
              </w:rPr>
              <w:t>Numeric</w:t>
            </w:r>
          </w:p>
        </w:tc>
        <w:tc>
          <w:tcPr>
            <w:tcW w:w="26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C7D254A" w14:textId="77777777" w:rsidR="00971F70" w:rsidRDefault="005C1786">
            <w:pPr>
              <w:spacing w:after="0" w:line="252" w:lineRule="auto"/>
            </w:pPr>
            <w:r>
              <w:rPr>
                <w:sz w:val="20"/>
                <w:szCs w:val="20"/>
              </w:rPr>
              <w:t>Total delay minutes, overall and by cause</w:t>
            </w:r>
          </w:p>
        </w:tc>
        <w:tc>
          <w:tcPr>
            <w:tcW w:w="253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80C5224" w14:textId="77777777" w:rsidR="00971F70" w:rsidRDefault="005C1786">
            <w:pPr>
              <w:spacing w:after="0" w:line="252" w:lineRule="auto"/>
            </w:pPr>
            <w:r>
              <w:rPr>
                <w:sz w:val="20"/>
                <w:szCs w:val="20"/>
              </w:rPr>
              <w:t>Excluded - outcome of the same month</w:t>
            </w:r>
          </w:p>
        </w:tc>
      </w:tr>
    </w:tbl>
    <w:p w14:paraId="3883D2DF" w14:textId="77777777" w:rsidR="00971F70" w:rsidRDefault="00971F70">
      <w:pPr>
        <w:spacing w:after="120"/>
      </w:pPr>
    </w:p>
    <w:p w14:paraId="343D820A" w14:textId="77777777" w:rsidR="00971F70" w:rsidRDefault="005C1786">
      <w:pPr>
        <w:pStyle w:val="Heading2"/>
      </w:pPr>
      <w:bookmarkStart w:id="12" w:name="_Toc242193430"/>
      <w:r>
        <w:t>Dataset Proposal and Validation</w:t>
      </w:r>
      <w:bookmarkEnd w:id="12"/>
    </w:p>
    <w:p w14:paraId="36B288FC" w14:textId="77777777" w:rsidR="00971F70" w:rsidRDefault="005C1786">
      <w:pPr>
        <w:jc w:val="both"/>
      </w:pPr>
      <w:r>
        <w:t xml:space="preserve">Following Stage 2 of the assignment, the group prepared a dataset proposal titled </w:t>
      </w:r>
      <w:r>
        <w:rPr>
          <w:b/>
          <w:bCs/>
        </w:rPr>
        <w:t>"An Intelligent Airline Flight Delay Risk Classification and Prioritization System Using Machine Learning"</w:t>
      </w:r>
      <w:r>
        <w:t xml:space="preserve"> in the domain of </w:t>
      </w:r>
      <w:r>
        <w:rPr>
          <w:b/>
          <w:bCs/>
        </w:rPr>
        <w:t>Aviation and Transportation Analytics</w:t>
      </w:r>
      <w:r>
        <w:t>. The proposal described the dataset name and source, the URL and citation, the real-world context, the number of records and features, the target variable, the machine learning task (multiclass classification), the reasons the dataset suits the problem, the known data-quality limitations and the licensing considerations. The dataset was validated by the instructor before EDA, preprocessing, model training or system development started.</w:t>
      </w:r>
    </w:p>
    <w:p w14:paraId="7A3DECBB" w14:textId="77777777" w:rsidR="00971F70" w:rsidRDefault="005C1786">
      <w:pPr>
        <w:pStyle w:val="Heading2"/>
      </w:pPr>
      <w:bookmarkStart w:id="13" w:name="_Toc242193431"/>
      <w:r>
        <w:t>Ethical, Privacy and Licensing Considerations</w:t>
      </w:r>
      <w:bookmarkEnd w:id="13"/>
    </w:p>
    <w:p w14:paraId="34AFC330" w14:textId="77777777" w:rsidR="00971F70" w:rsidRDefault="005C1786">
      <w:pPr>
        <w:pStyle w:val="ListParagraph"/>
        <w:numPr>
          <w:ilvl w:val="0"/>
          <w:numId w:val="2"/>
        </w:numPr>
        <w:spacing w:after="80"/>
        <w:jc w:val="both"/>
      </w:pPr>
      <w:r>
        <w:rPr>
          <w:b/>
          <w:bCs/>
        </w:rPr>
        <w:t>Privacy:</w:t>
      </w:r>
      <w:r>
        <w:t xml:space="preserve"> the data is aggregated monthly statistics per airline and airport. It contains no passenger, crew or personal information.</w:t>
      </w:r>
    </w:p>
    <w:p w14:paraId="55DFC8A6" w14:textId="77777777" w:rsidR="00971F70" w:rsidRDefault="005C1786">
      <w:pPr>
        <w:pStyle w:val="ListParagraph"/>
        <w:numPr>
          <w:ilvl w:val="0"/>
          <w:numId w:val="2"/>
        </w:numPr>
        <w:spacing w:after="80"/>
        <w:jc w:val="both"/>
      </w:pPr>
      <w:r>
        <w:rPr>
          <w:b/>
          <w:bCs/>
        </w:rPr>
        <w:t>Licence:</w:t>
      </w:r>
      <w:r>
        <w:t xml:space="preserve"> U.S. Government Works (public domain); the original source (BTS) and the Kaggle publisher are cited.</w:t>
      </w:r>
    </w:p>
    <w:p w14:paraId="05217BB3" w14:textId="77777777" w:rsidR="00971F70" w:rsidRDefault="005C1786">
      <w:pPr>
        <w:pStyle w:val="ListParagraph"/>
        <w:numPr>
          <w:ilvl w:val="0"/>
          <w:numId w:val="2"/>
        </w:numPr>
        <w:spacing w:after="80"/>
        <w:jc w:val="both"/>
      </w:pPr>
      <w:r>
        <w:rPr>
          <w:b/>
          <w:bCs/>
        </w:rPr>
        <w:t>Fair use of results:</w:t>
      </w:r>
      <w:r>
        <w:t xml:space="preserve"> a High Risk prediction describes historical patterns; it should trigger a review, not penalise an airline or airport automatically.</w:t>
      </w:r>
    </w:p>
    <w:p w14:paraId="70932B03" w14:textId="77777777" w:rsidR="00971F70" w:rsidRDefault="005C1786">
      <w:pPr>
        <w:pStyle w:val="ListParagraph"/>
        <w:numPr>
          <w:ilvl w:val="0"/>
          <w:numId w:val="2"/>
        </w:numPr>
        <w:spacing w:after="80"/>
        <w:jc w:val="both"/>
      </w:pPr>
      <w:r>
        <w:rPr>
          <w:b/>
          <w:bCs/>
        </w:rPr>
        <w:t>Limitations:</w:t>
      </w:r>
      <w:r>
        <w:t xml:space="preserve"> the data is U.S.-only and ends in August 2023, so results may not transfer directly to other countries or to future operating conditions.</w:t>
      </w:r>
    </w:p>
    <w:p w14:paraId="58E5F9A4" w14:textId="77777777" w:rsidR="00971F70" w:rsidRDefault="005C1786">
      <w:pPr>
        <w:pStyle w:val="Heading1"/>
        <w:pageBreakBefore/>
      </w:pPr>
      <w:bookmarkStart w:id="14" w:name="_Toc242193432"/>
      <w:r>
        <w:t>4. Data Understanding and EDA</w:t>
      </w:r>
      <w:bookmarkEnd w:id="14"/>
    </w:p>
    <w:p w14:paraId="09A6E39F" w14:textId="77777777" w:rsidR="00971F70" w:rsidRDefault="005C1786">
      <w:pPr>
        <w:jc w:val="both"/>
      </w:pPr>
      <w:r>
        <w:t xml:space="preserve">EDA was carried out in </w:t>
      </w:r>
      <w:r>
        <w:rPr>
          <w:b/>
          <w:bCs/>
        </w:rPr>
        <w:t>Stage_3_EDA.ipynb</w:t>
      </w:r>
      <w:r>
        <w:t xml:space="preserve"> before any modelling. Every observation below led to a concrete preprocessing or modelling decision, summarised at the end of this section.</w:t>
      </w:r>
    </w:p>
    <w:p w14:paraId="6276F279" w14:textId="77777777" w:rsidR="00971F70" w:rsidRDefault="005C1786">
      <w:pPr>
        <w:pStyle w:val="Heading2"/>
      </w:pPr>
      <w:bookmarkStart w:id="15" w:name="_Toc242193433"/>
      <w:r>
        <w:t>Structure, Missing Values and Duplicates</w:t>
      </w:r>
      <w:bookmarkEnd w:id="15"/>
    </w:p>
    <w:p w14:paraId="0840F024" w14:textId="77777777" w:rsidR="00971F70" w:rsidRDefault="005C1786">
      <w:pPr>
        <w:keepNext/>
        <w:spacing w:before="200" w:after="80"/>
        <w:jc w:val="center"/>
      </w:pPr>
      <w:r>
        <w:rPr>
          <w:i/>
          <w:iCs/>
          <w:color w:val="44546A"/>
          <w:sz w:val="18"/>
          <w:szCs w:val="18"/>
        </w:rPr>
        <w:t>Table 7: Summary of data-quality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33"/>
        <w:gridCol w:w="3446"/>
        <w:gridCol w:w="3447"/>
      </w:tblGrid>
      <w:tr w:rsidR="00971F70" w14:paraId="4BF9172A" w14:textId="77777777">
        <w:tblPrEx>
          <w:tblCellMar>
            <w:top w:w="0" w:type="dxa"/>
            <w:bottom w:w="0" w:type="dxa"/>
          </w:tblCellMar>
        </w:tblPrEx>
        <w:trPr>
          <w:tblHeader/>
        </w:trPr>
        <w:tc>
          <w:tcPr>
            <w:tcW w:w="213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E4942EF" w14:textId="77777777" w:rsidR="00971F70" w:rsidRDefault="005C1786">
            <w:pPr>
              <w:spacing w:after="0" w:line="252" w:lineRule="auto"/>
            </w:pPr>
            <w:r>
              <w:rPr>
                <w:b/>
                <w:bCs/>
                <w:sz w:val="22"/>
                <w:szCs w:val="22"/>
              </w:rPr>
              <w:t>Check</w:t>
            </w:r>
          </w:p>
        </w:tc>
        <w:tc>
          <w:tcPr>
            <w:tcW w:w="3446"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1B99AAF6" w14:textId="77777777" w:rsidR="00971F70" w:rsidRDefault="005C1786">
            <w:pPr>
              <w:spacing w:after="0" w:line="252" w:lineRule="auto"/>
            </w:pPr>
            <w:r>
              <w:rPr>
                <w:b/>
                <w:bCs/>
                <w:sz w:val="22"/>
                <w:szCs w:val="22"/>
              </w:rPr>
              <w:t>Result</w:t>
            </w:r>
          </w:p>
        </w:tc>
        <w:tc>
          <w:tcPr>
            <w:tcW w:w="3447"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1405490" w14:textId="77777777" w:rsidR="00971F70" w:rsidRDefault="005C1786">
            <w:pPr>
              <w:spacing w:after="0" w:line="252" w:lineRule="auto"/>
            </w:pPr>
            <w:r>
              <w:rPr>
                <w:b/>
                <w:bCs/>
                <w:sz w:val="22"/>
                <w:szCs w:val="22"/>
              </w:rPr>
              <w:t>Implication</w:t>
            </w:r>
          </w:p>
        </w:tc>
      </w:tr>
      <w:tr w:rsidR="00971F70" w14:paraId="1E0B9A07" w14:textId="77777777">
        <w:tblPrEx>
          <w:tblCellMar>
            <w:top w:w="0" w:type="dxa"/>
            <w:bottom w:w="0" w:type="dxa"/>
          </w:tblCellMar>
        </w:tblPrEx>
        <w:trPr>
          <w:cantSplit/>
        </w:trPr>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DFA9407" w14:textId="77777777" w:rsidR="00971F70" w:rsidRDefault="005C1786">
            <w:pPr>
              <w:spacing w:after="0" w:line="252" w:lineRule="auto"/>
            </w:pPr>
            <w:r>
              <w:rPr>
                <w:b/>
                <w:bCs/>
                <w:sz w:val="22"/>
                <w:szCs w:val="22"/>
              </w:rPr>
              <w:t>Shape</w:t>
            </w:r>
          </w:p>
        </w:tc>
        <w:tc>
          <w:tcPr>
            <w:tcW w:w="34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10DAE5B" w14:textId="77777777" w:rsidR="00971F70" w:rsidRDefault="005C1786">
            <w:pPr>
              <w:spacing w:after="0" w:line="252" w:lineRule="auto"/>
            </w:pPr>
            <w:r>
              <w:rPr>
                <w:sz w:val="22"/>
                <w:szCs w:val="22"/>
              </w:rPr>
              <w:t>171,666 rows x 21 columns</w:t>
            </w:r>
          </w:p>
        </w:tc>
        <w:tc>
          <w:tcPr>
            <w:tcW w:w="344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4E69C6C" w14:textId="77777777" w:rsidR="00971F70" w:rsidRDefault="005C1786">
            <w:pPr>
              <w:spacing w:after="0" w:line="252" w:lineRule="auto"/>
            </w:pPr>
            <w:r>
              <w:rPr>
                <w:sz w:val="22"/>
                <w:szCs w:val="22"/>
              </w:rPr>
              <w:t>Large enough for reliable training and a 20% test set</w:t>
            </w:r>
          </w:p>
        </w:tc>
      </w:tr>
      <w:tr w:rsidR="00971F70" w14:paraId="362CC253" w14:textId="77777777">
        <w:tblPrEx>
          <w:tblCellMar>
            <w:top w:w="0" w:type="dxa"/>
            <w:bottom w:w="0" w:type="dxa"/>
          </w:tblCellMar>
        </w:tblPrEx>
        <w:trPr>
          <w:cantSplit/>
        </w:trPr>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E20C5C2" w14:textId="77777777" w:rsidR="00971F70" w:rsidRDefault="005C1786">
            <w:pPr>
              <w:spacing w:after="0" w:line="252" w:lineRule="auto"/>
            </w:pPr>
            <w:r>
              <w:rPr>
                <w:b/>
                <w:bCs/>
                <w:sz w:val="22"/>
                <w:szCs w:val="22"/>
              </w:rPr>
              <w:t>Period</w:t>
            </w:r>
          </w:p>
        </w:tc>
        <w:tc>
          <w:tcPr>
            <w:tcW w:w="344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A4F7B69" w14:textId="77777777" w:rsidR="00971F70" w:rsidRDefault="005C1786">
            <w:pPr>
              <w:spacing w:after="0" w:line="252" w:lineRule="auto"/>
            </w:pPr>
            <w:r>
              <w:rPr>
                <w:sz w:val="22"/>
                <w:szCs w:val="22"/>
              </w:rPr>
              <w:t>August 2013 - August 2023 (11 calendar years)</w:t>
            </w:r>
          </w:p>
        </w:tc>
        <w:tc>
          <w:tcPr>
            <w:tcW w:w="344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63E115C" w14:textId="77777777" w:rsidR="00971F70" w:rsidRDefault="005C1786">
            <w:pPr>
              <w:spacing w:after="0" w:line="252" w:lineRule="auto"/>
            </w:pPr>
            <w:r>
              <w:rPr>
                <w:sz w:val="22"/>
                <w:szCs w:val="22"/>
              </w:rPr>
              <w:t>Covers normal years and the COVID-19 drop in 2020</w:t>
            </w:r>
          </w:p>
        </w:tc>
      </w:tr>
      <w:tr w:rsidR="00971F70" w14:paraId="03BBAFA3" w14:textId="77777777">
        <w:tblPrEx>
          <w:tblCellMar>
            <w:top w:w="0" w:type="dxa"/>
            <w:bottom w:w="0" w:type="dxa"/>
          </w:tblCellMar>
        </w:tblPrEx>
        <w:trPr>
          <w:cantSplit/>
        </w:trPr>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E27C410" w14:textId="77777777" w:rsidR="00971F70" w:rsidRDefault="005C1786">
            <w:pPr>
              <w:spacing w:after="0" w:line="252" w:lineRule="auto"/>
            </w:pPr>
            <w:r>
              <w:rPr>
                <w:b/>
                <w:bCs/>
                <w:sz w:val="22"/>
                <w:szCs w:val="22"/>
              </w:rPr>
              <w:t>Data types</w:t>
            </w:r>
          </w:p>
        </w:tc>
        <w:tc>
          <w:tcPr>
            <w:tcW w:w="34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69998D2" w14:textId="77777777" w:rsidR="00971F70" w:rsidRDefault="005C1786">
            <w:pPr>
              <w:spacing w:after="0" w:line="252" w:lineRule="auto"/>
            </w:pPr>
            <w:r>
              <w:rPr>
                <w:sz w:val="22"/>
                <w:szCs w:val="22"/>
              </w:rPr>
              <w:t>15 float, 2 integer, 4 text</w:t>
            </w:r>
          </w:p>
        </w:tc>
        <w:tc>
          <w:tcPr>
            <w:tcW w:w="344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D885F45" w14:textId="77777777" w:rsidR="00971F70" w:rsidRDefault="005C1786">
            <w:pPr>
              <w:spacing w:after="0" w:line="252" w:lineRule="auto"/>
            </w:pPr>
            <w:r>
              <w:rPr>
                <w:sz w:val="22"/>
                <w:szCs w:val="22"/>
              </w:rPr>
              <w:t>Text columns need encoding</w:t>
            </w:r>
          </w:p>
        </w:tc>
      </w:tr>
      <w:tr w:rsidR="00971F70" w14:paraId="69249312" w14:textId="77777777">
        <w:tblPrEx>
          <w:tblCellMar>
            <w:top w:w="0" w:type="dxa"/>
            <w:bottom w:w="0" w:type="dxa"/>
          </w:tblCellMar>
        </w:tblPrEx>
        <w:trPr>
          <w:cantSplit/>
        </w:trPr>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24DC453" w14:textId="77777777" w:rsidR="00971F70" w:rsidRDefault="005C1786">
            <w:pPr>
              <w:spacing w:after="0" w:line="252" w:lineRule="auto"/>
            </w:pPr>
            <w:r>
              <w:rPr>
                <w:b/>
                <w:bCs/>
                <w:sz w:val="22"/>
                <w:szCs w:val="22"/>
              </w:rPr>
              <w:t>Missing values</w:t>
            </w:r>
          </w:p>
        </w:tc>
        <w:tc>
          <w:tcPr>
            <w:tcW w:w="344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C718244" w14:textId="77777777" w:rsidR="00971F70" w:rsidRDefault="005C1786">
            <w:pPr>
              <w:spacing w:after="0" w:line="252" w:lineRule="auto"/>
            </w:pPr>
            <w:r>
              <w:rPr>
                <w:sz w:val="22"/>
                <w:szCs w:val="22"/>
              </w:rPr>
              <w:t>443 rows (0.26%); 240 rows miss all 14 count columns, 203 more miss only arr_del15</w:t>
            </w:r>
          </w:p>
        </w:tc>
        <w:tc>
          <w:tcPr>
            <w:tcW w:w="344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99F2392" w14:textId="77777777" w:rsidR="00971F70" w:rsidRDefault="005C1786">
            <w:pPr>
              <w:spacing w:after="0" w:line="252" w:lineRule="auto"/>
            </w:pPr>
            <w:r>
              <w:rPr>
                <w:sz w:val="22"/>
                <w:szCs w:val="22"/>
              </w:rPr>
              <w:t>Too few to impute meaningfully - rows are removed</w:t>
            </w:r>
          </w:p>
        </w:tc>
      </w:tr>
      <w:tr w:rsidR="00971F70" w14:paraId="64741F55" w14:textId="77777777">
        <w:tblPrEx>
          <w:tblCellMar>
            <w:top w:w="0" w:type="dxa"/>
            <w:bottom w:w="0" w:type="dxa"/>
          </w:tblCellMar>
        </w:tblPrEx>
        <w:trPr>
          <w:cantSplit/>
        </w:trPr>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B2AFD45" w14:textId="77777777" w:rsidR="00971F70" w:rsidRDefault="005C1786">
            <w:pPr>
              <w:spacing w:after="0" w:line="252" w:lineRule="auto"/>
            </w:pPr>
            <w:r>
              <w:rPr>
                <w:b/>
                <w:bCs/>
                <w:sz w:val="22"/>
                <w:szCs w:val="22"/>
              </w:rPr>
              <w:t>Fully duplicated rows</w:t>
            </w:r>
          </w:p>
        </w:tc>
        <w:tc>
          <w:tcPr>
            <w:tcW w:w="34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B4310D6" w14:textId="77777777" w:rsidR="00971F70" w:rsidRDefault="005C1786">
            <w:pPr>
              <w:spacing w:after="0" w:line="252" w:lineRule="auto"/>
            </w:pPr>
            <w:r>
              <w:rPr>
                <w:sz w:val="22"/>
                <w:szCs w:val="22"/>
              </w:rPr>
              <w:t>0</w:t>
            </w:r>
          </w:p>
        </w:tc>
        <w:tc>
          <w:tcPr>
            <w:tcW w:w="344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6E9DA9A" w14:textId="77777777" w:rsidR="00971F70" w:rsidRDefault="005C1786">
            <w:pPr>
              <w:spacing w:after="0" w:line="252" w:lineRule="auto"/>
            </w:pPr>
            <w:r>
              <w:rPr>
                <w:sz w:val="22"/>
                <w:szCs w:val="22"/>
              </w:rPr>
              <w:t>No de-duplication needed</w:t>
            </w:r>
          </w:p>
        </w:tc>
      </w:tr>
      <w:tr w:rsidR="00971F70" w14:paraId="69C714BB" w14:textId="77777777">
        <w:tblPrEx>
          <w:tblCellMar>
            <w:top w:w="0" w:type="dxa"/>
            <w:bottom w:w="0" w:type="dxa"/>
          </w:tblCellMar>
        </w:tblPrEx>
        <w:trPr>
          <w:cantSplit/>
        </w:trPr>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5E2F477" w14:textId="77777777" w:rsidR="00971F70" w:rsidRDefault="005C1786">
            <w:pPr>
              <w:spacing w:after="0" w:line="252" w:lineRule="auto"/>
            </w:pPr>
            <w:r>
              <w:rPr>
                <w:b/>
                <w:bCs/>
                <w:sz w:val="22"/>
                <w:szCs w:val="22"/>
              </w:rPr>
              <w:t>Duplicate year-month-carrier-airport keys</w:t>
            </w:r>
          </w:p>
        </w:tc>
        <w:tc>
          <w:tcPr>
            <w:tcW w:w="344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EC96B58" w14:textId="77777777" w:rsidR="00971F70" w:rsidRDefault="005C1786">
            <w:pPr>
              <w:spacing w:after="0" w:line="252" w:lineRule="auto"/>
            </w:pPr>
            <w:r>
              <w:rPr>
                <w:sz w:val="22"/>
                <w:szCs w:val="22"/>
              </w:rPr>
              <w:t>0</w:t>
            </w:r>
          </w:p>
        </w:tc>
        <w:tc>
          <w:tcPr>
            <w:tcW w:w="344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0280150" w14:textId="77777777" w:rsidR="00971F70" w:rsidRDefault="005C1786">
            <w:pPr>
              <w:spacing w:after="0" w:line="252" w:lineRule="auto"/>
            </w:pPr>
            <w:r>
              <w:rPr>
                <w:sz w:val="22"/>
                <w:szCs w:val="22"/>
              </w:rPr>
              <w:t>Each carrier-airport-month appears once</w:t>
            </w:r>
          </w:p>
        </w:tc>
      </w:tr>
      <w:tr w:rsidR="00971F70" w14:paraId="74D9A5C8" w14:textId="77777777">
        <w:tblPrEx>
          <w:tblCellMar>
            <w:top w:w="0" w:type="dxa"/>
            <w:bottom w:w="0" w:type="dxa"/>
          </w:tblCellMar>
        </w:tblPrEx>
        <w:trPr>
          <w:cantSplit/>
        </w:trPr>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5732C64" w14:textId="77777777" w:rsidR="00971F70" w:rsidRDefault="005C1786">
            <w:pPr>
              <w:spacing w:after="0" w:line="252" w:lineRule="auto"/>
            </w:pPr>
            <w:r>
              <w:rPr>
                <w:b/>
                <w:bCs/>
                <w:sz w:val="22"/>
                <w:szCs w:val="22"/>
              </w:rPr>
              <w:t>Distinct carriers / airports</w:t>
            </w:r>
          </w:p>
        </w:tc>
        <w:tc>
          <w:tcPr>
            <w:tcW w:w="34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E7AC5BA" w14:textId="77777777" w:rsidR="00971F70" w:rsidRDefault="005C1786">
            <w:pPr>
              <w:spacing w:after="0" w:line="252" w:lineRule="auto"/>
            </w:pPr>
            <w:r>
              <w:rPr>
                <w:sz w:val="22"/>
                <w:szCs w:val="22"/>
              </w:rPr>
              <w:t>21 / 395</w:t>
            </w:r>
          </w:p>
        </w:tc>
        <w:tc>
          <w:tcPr>
            <w:tcW w:w="344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70062C3" w14:textId="77777777" w:rsidR="00971F70" w:rsidRDefault="005C1786">
            <w:pPr>
              <w:spacing w:after="0" w:line="252" w:lineRule="auto"/>
            </w:pPr>
            <w:r>
              <w:rPr>
                <w:sz w:val="22"/>
                <w:szCs w:val="22"/>
              </w:rPr>
              <w:t>One-hot for carrier; frequency encoding for airport</w:t>
            </w:r>
          </w:p>
        </w:tc>
      </w:tr>
    </w:tbl>
    <w:p w14:paraId="5CB9ECC8" w14:textId="77777777" w:rsidR="00971F70" w:rsidRDefault="00971F70">
      <w:pPr>
        <w:spacing w:after="120"/>
      </w:pPr>
    </w:p>
    <w:p w14:paraId="63BD89B3" w14:textId="77777777" w:rsidR="00971F70" w:rsidRDefault="005C1786">
      <w:pPr>
        <w:pStyle w:val="Heading2"/>
      </w:pPr>
      <w:bookmarkStart w:id="16" w:name="_Toc242193434"/>
      <w:r>
        <w:t>Categorical Columns: Carriers and Airports</w:t>
      </w:r>
      <w:bookmarkEnd w:id="16"/>
    </w:p>
    <w:p w14:paraId="79587815" w14:textId="77777777" w:rsidR="00971F70" w:rsidRDefault="005C1786">
      <w:pPr>
        <w:jc w:val="both"/>
      </w:pPr>
      <w:r>
        <w:t>The carrier column has only 21 categories and is reasonably balanced, which makes one-hot encoding suitable. The airport column has 395 categories with a long tail of small airports; one-hot encoding it would add hundreds of sparse columns, so a lower-cardinality encoding (frequency encoding) is used instead.</w:t>
      </w:r>
    </w:p>
    <w:p w14:paraId="5203B896" w14:textId="77777777" w:rsidR="00971F70" w:rsidRDefault="005C1786">
      <w:pPr>
        <w:keepNext/>
        <w:spacing w:before="160" w:after="40"/>
        <w:jc w:val="center"/>
      </w:pPr>
      <w:r>
        <w:rPr>
          <w:noProof/>
        </w:rPr>
        <w:drawing>
          <wp:inline distT="0" distB="0" distL="0" distR="0" wp14:anchorId="6F73F504" wp14:editId="4E8B9842">
            <wp:extent cx="5762625" cy="2038350"/>
            <wp:effectExtent l="0" t="0" r="0" b="0"/>
            <wp:docPr id="4" name="Stage_3_EDA_1.png" descr="Number of records per carrier and per airport (top 15 of each)."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038350"/>
                    </a:xfrm>
                    <a:prstGeom prst="rect">
                      <a:avLst/>
                    </a:prstGeom>
                  </pic:spPr>
                </pic:pic>
              </a:graphicData>
            </a:graphic>
          </wp:inline>
        </w:drawing>
      </w:r>
    </w:p>
    <w:p w14:paraId="73CD2F2D" w14:textId="77777777" w:rsidR="00971F70" w:rsidRDefault="005C1786">
      <w:pPr>
        <w:spacing w:before="60" w:after="240"/>
        <w:jc w:val="center"/>
      </w:pPr>
      <w:r>
        <w:rPr>
          <w:i/>
          <w:iCs/>
          <w:color w:val="44546A"/>
          <w:sz w:val="18"/>
          <w:szCs w:val="18"/>
        </w:rPr>
        <w:t>Figure 3: Number of records per carrier and per airport (top 15 of each).</w:t>
      </w:r>
    </w:p>
    <w:p w14:paraId="2197C5A3" w14:textId="77777777" w:rsidR="00971F70" w:rsidRDefault="005C1786">
      <w:pPr>
        <w:pStyle w:val="Heading2"/>
      </w:pPr>
      <w:bookmarkStart w:id="17" w:name="_Toc242193435"/>
      <w:r>
        <w:t>Distributions and Outliers</w:t>
      </w:r>
      <w:bookmarkEnd w:id="17"/>
    </w:p>
    <w:p w14:paraId="5685D475" w14:textId="77777777" w:rsidR="00971F70" w:rsidRDefault="005C1786">
      <w:pPr>
        <w:jc w:val="both"/>
      </w:pPr>
      <w:r>
        <w:t xml:space="preserve">Both </w:t>
      </w:r>
      <w:r>
        <w:rPr>
          <w:b/>
          <w:bCs/>
        </w:rPr>
        <w:t>arr_flights</w:t>
      </w:r>
      <w:r>
        <w:t xml:space="preserve"> and </w:t>
      </w:r>
      <w:r>
        <w:rPr>
          <w:b/>
          <w:bCs/>
        </w:rPr>
        <w:t>arr_del15</w:t>
      </w:r>
      <w:r>
        <w:t xml:space="preserve"> are strongly right-skewed. The median carrier-airport-month has 101 scheduled arrivals, but the mean is 362.9 and the maximum is 21,977. The extreme values are not errors: they are real hub airports such as Atlanta (ATL) and Chicago O'Hare (ORD). The IQR rule (upper bound 550) would flag 12.6% of all records as outliers, which is far too many to delete or flatten.</w:t>
      </w:r>
    </w:p>
    <w:p w14:paraId="673468F7" w14:textId="77777777" w:rsidR="00971F70" w:rsidRDefault="005C1786">
      <w:pPr>
        <w:keepNext/>
        <w:spacing w:before="160" w:after="40"/>
        <w:jc w:val="center"/>
      </w:pPr>
      <w:r>
        <w:rPr>
          <w:noProof/>
        </w:rPr>
        <w:drawing>
          <wp:inline distT="0" distB="0" distL="0" distR="0" wp14:anchorId="5C5CF4EA" wp14:editId="752CA626">
            <wp:extent cx="5762625" cy="1885950"/>
            <wp:effectExtent l="0" t="0" r="0" b="0"/>
            <wp:docPr id="5" name="Stage_3_EDA_2.png" descr="Histograms of arr_flights and arr_del15 - both are strongly right-skew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885950"/>
                    </a:xfrm>
                    <a:prstGeom prst="rect">
                      <a:avLst/>
                    </a:prstGeom>
                  </pic:spPr>
                </pic:pic>
              </a:graphicData>
            </a:graphic>
          </wp:inline>
        </w:drawing>
      </w:r>
    </w:p>
    <w:p w14:paraId="60ABAB1D" w14:textId="77777777" w:rsidR="00971F70" w:rsidRDefault="005C1786">
      <w:pPr>
        <w:spacing w:before="60" w:after="240"/>
        <w:jc w:val="center"/>
      </w:pPr>
      <w:r>
        <w:rPr>
          <w:i/>
          <w:iCs/>
          <w:color w:val="44546A"/>
          <w:sz w:val="18"/>
          <w:szCs w:val="18"/>
        </w:rPr>
        <w:t>Figure 4: Histograms of arr_flights and arr_del15 - both are strongly right-skewed.</w:t>
      </w:r>
    </w:p>
    <w:p w14:paraId="34D05A24" w14:textId="77777777" w:rsidR="00971F70" w:rsidRDefault="005C1786">
      <w:pPr>
        <w:keepNext/>
        <w:spacing w:before="160" w:after="40"/>
        <w:jc w:val="center"/>
      </w:pPr>
      <w:r>
        <w:rPr>
          <w:noProof/>
        </w:rPr>
        <w:drawing>
          <wp:inline distT="0" distB="0" distL="0" distR="0" wp14:anchorId="4CEEE448" wp14:editId="03B88E54">
            <wp:extent cx="5762625" cy="1885950"/>
            <wp:effectExtent l="0" t="0" r="0" b="0"/>
            <wp:docPr id="6" name="Stage_3_EDA_3.png" descr="Boxplots of arr_flights and arr_del15 - the outliers are large hub airpor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885950"/>
                    </a:xfrm>
                    <a:prstGeom prst="rect">
                      <a:avLst/>
                    </a:prstGeom>
                  </pic:spPr>
                </pic:pic>
              </a:graphicData>
            </a:graphic>
          </wp:inline>
        </w:drawing>
      </w:r>
    </w:p>
    <w:p w14:paraId="381EF26B" w14:textId="77777777" w:rsidR="00971F70" w:rsidRDefault="005C1786">
      <w:pPr>
        <w:spacing w:before="60" w:after="240"/>
        <w:jc w:val="center"/>
      </w:pPr>
      <w:r>
        <w:rPr>
          <w:i/>
          <w:iCs/>
          <w:color w:val="44546A"/>
          <w:sz w:val="18"/>
          <w:szCs w:val="18"/>
        </w:rPr>
        <w:t>Figure 5: Boxplots of arr_flights and arr_del15 - the outliers are large hub airports.</w:t>
      </w:r>
    </w:p>
    <w:p w14:paraId="1646B676" w14:textId="77777777" w:rsidR="00971F70" w:rsidRDefault="005C1786">
      <w:pPr>
        <w:jc w:val="both"/>
      </w:pPr>
      <w:r>
        <w:rPr>
          <w:b/>
          <w:bCs/>
        </w:rPr>
        <w:t>Decision:</w:t>
      </w:r>
      <w:r>
        <w:t xml:space="preserve"> keep the hub airports, use the delay </w:t>
      </w:r>
      <w:r>
        <w:rPr>
          <w:b/>
          <w:bCs/>
        </w:rPr>
        <w:t>rate</w:t>
      </w:r>
      <w:r>
        <w:t xml:space="preserve"> as the target instead of the count, and cap (winsorise) </w:t>
      </w:r>
      <w:r>
        <w:rPr>
          <w:b/>
          <w:bCs/>
        </w:rPr>
        <w:t>arr_flights</w:t>
      </w:r>
      <w:r>
        <w:t xml:space="preserve"> at the 99th percentile of the training data instead of deleting outliers.</w:t>
      </w:r>
    </w:p>
    <w:p w14:paraId="31D27A33" w14:textId="77777777" w:rsidR="00971F70" w:rsidRDefault="005C1786">
      <w:pPr>
        <w:pStyle w:val="Heading2"/>
      </w:pPr>
      <w:bookmarkStart w:id="18" w:name="_Toc242193436"/>
      <w:r>
        <w:t>Target Distribution and Class Imbalance</w:t>
      </w:r>
      <w:bookmarkEnd w:id="18"/>
    </w:p>
    <w:p w14:paraId="72A6CC3E" w14:textId="77777777" w:rsidR="00971F70" w:rsidRDefault="005C1786">
      <w:pPr>
        <w:jc w:val="both"/>
      </w:pPr>
      <w:r>
        <w:t xml:space="preserve">After cleaning, the target classes are </w:t>
      </w:r>
      <w:r>
        <w:rPr>
          <w:b/>
          <w:bCs/>
        </w:rPr>
        <w:t>Low Risk 70,452 (41.15%)</w:t>
      </w:r>
      <w:r>
        <w:t xml:space="preserve">, </w:t>
      </w:r>
      <w:r>
        <w:rPr>
          <w:b/>
          <w:bCs/>
        </w:rPr>
        <w:t>Moderate Risk 62,906 (36.74%)</w:t>
      </w:r>
      <w:r>
        <w:t xml:space="preserve"> and </w:t>
      </w:r>
      <w:r>
        <w:rPr>
          <w:b/>
          <w:bCs/>
        </w:rPr>
        <w:t>High Risk 37,865 (22.11%)</w:t>
      </w:r>
      <w:r>
        <w:t>. The imbalance is moderate (about 1.9 : 1 between the largest and smallest class) but important: High Risk, the class that matters most to planners, is the smallest. A model could reach 41% accuracy by always predicting Low Risk while being useless.</w:t>
      </w:r>
    </w:p>
    <w:p w14:paraId="03F65EF0" w14:textId="77777777" w:rsidR="00971F70" w:rsidRDefault="005C1786">
      <w:pPr>
        <w:keepNext/>
        <w:spacing w:before="160" w:after="40"/>
        <w:jc w:val="center"/>
      </w:pPr>
      <w:r>
        <w:rPr>
          <w:noProof/>
        </w:rPr>
        <w:drawing>
          <wp:inline distT="0" distB="0" distL="0" distR="0" wp14:anchorId="5A38DCC5" wp14:editId="527A4A81">
            <wp:extent cx="5762625" cy="2200275"/>
            <wp:effectExtent l="0" t="0" r="0" b="0"/>
            <wp:docPr id="7" name="eda_class_distribution.png" descr="Target class counts and proportions (171,223 cleaned record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200275"/>
                    </a:xfrm>
                    <a:prstGeom prst="rect">
                      <a:avLst/>
                    </a:prstGeom>
                  </pic:spPr>
                </pic:pic>
              </a:graphicData>
            </a:graphic>
          </wp:inline>
        </w:drawing>
      </w:r>
    </w:p>
    <w:p w14:paraId="1DA4CCC5" w14:textId="77777777" w:rsidR="00971F70" w:rsidRDefault="005C1786">
      <w:pPr>
        <w:spacing w:before="60" w:after="240"/>
        <w:jc w:val="center"/>
      </w:pPr>
      <w:r>
        <w:rPr>
          <w:i/>
          <w:iCs/>
          <w:color w:val="44546A"/>
          <w:sz w:val="18"/>
          <w:szCs w:val="18"/>
        </w:rPr>
        <w:t>Figure 6: Target class counts and proportions (171,223 cleaned records).</w:t>
      </w:r>
    </w:p>
    <w:p w14:paraId="56506227" w14:textId="77777777" w:rsidR="00971F70" w:rsidRDefault="005C1786">
      <w:pPr>
        <w:jc w:val="both"/>
      </w:pPr>
      <w:r>
        <w:rPr>
          <w:b/>
          <w:bCs/>
        </w:rPr>
        <w:t>Decision:</w:t>
      </w:r>
      <w:r>
        <w:t xml:space="preserve"> use </w:t>
      </w:r>
      <w:r>
        <w:rPr>
          <w:b/>
          <w:bCs/>
        </w:rPr>
        <w:t>Macro F1</w:t>
      </w:r>
      <w:r>
        <w:t xml:space="preserve"> (which weights the three classes equally) as the main metric, report High Risk recall separately, and use a </w:t>
      </w:r>
      <w:r>
        <w:rPr>
          <w:b/>
          <w:bCs/>
        </w:rPr>
        <w:t>stratified</w:t>
      </w:r>
      <w:r>
        <w:t xml:space="preserve"> train-test split and stratified cross-validation so every fold keeps the 41/37/22 ratio.</w:t>
      </w:r>
    </w:p>
    <w:p w14:paraId="64D26209" w14:textId="77777777" w:rsidR="00971F70" w:rsidRDefault="005C1786">
      <w:pPr>
        <w:pStyle w:val="Heading2"/>
      </w:pPr>
      <w:bookmarkStart w:id="19" w:name="_Toc242193437"/>
      <w:r>
        <w:t>Relationships with the Delay Rate</w:t>
      </w:r>
      <w:bookmarkEnd w:id="19"/>
    </w:p>
    <w:p w14:paraId="7607D460" w14:textId="77777777" w:rsidR="00971F70" w:rsidRDefault="005C1786">
      <w:pPr>
        <w:jc w:val="both"/>
      </w:pPr>
      <w:r>
        <w:t xml:space="preserve">To understand which inputs carry useful information, the delay rate was analysed against time and airline. The first chart below shows a clear seasonal pattern: delays peak in </w:t>
      </w:r>
      <w:r>
        <w:rPr>
          <w:b/>
          <w:bCs/>
        </w:rPr>
        <w:t>June (22.7%)</w:t>
      </w:r>
      <w:r>
        <w:t xml:space="preserve">, </w:t>
      </w:r>
      <w:r>
        <w:rPr>
          <w:b/>
          <w:bCs/>
        </w:rPr>
        <w:t>July (22.0%)</w:t>
      </w:r>
      <w:r>
        <w:t xml:space="preserve"> and </w:t>
      </w:r>
      <w:r>
        <w:rPr>
          <w:b/>
          <w:bCs/>
        </w:rPr>
        <w:t>December (21.2%)</w:t>
      </w:r>
      <w:r>
        <w:t xml:space="preserve">, when traffic and summer thunderstorms or winter weather are highest, and are lowest in </w:t>
      </w:r>
      <w:r>
        <w:rPr>
          <w:b/>
          <w:bCs/>
        </w:rPr>
        <w:t>September (14.2%)</w:t>
      </w:r>
      <w:r>
        <w:t xml:space="preserve">. The yearly view shows the sharp drop in </w:t>
      </w:r>
      <w:r>
        <w:rPr>
          <w:b/>
          <w:bCs/>
        </w:rPr>
        <w:t>2020 (9.2%)</w:t>
      </w:r>
      <w:r>
        <w:t xml:space="preserve">, when COVID-19 removed most traffic, and the highest rate in </w:t>
      </w:r>
      <w:r>
        <w:rPr>
          <w:b/>
          <w:bCs/>
        </w:rPr>
        <w:t>2023 (22.5%)</w:t>
      </w:r>
      <w:r>
        <w:t xml:space="preserve"> as traffic recovered.</w:t>
      </w:r>
    </w:p>
    <w:p w14:paraId="256B504D" w14:textId="77777777" w:rsidR="00971F70" w:rsidRDefault="005C1786">
      <w:pPr>
        <w:keepNext/>
        <w:spacing w:before="160" w:after="40"/>
        <w:jc w:val="center"/>
      </w:pPr>
      <w:r>
        <w:rPr>
          <w:noProof/>
        </w:rPr>
        <w:drawing>
          <wp:inline distT="0" distB="0" distL="0" distR="0" wp14:anchorId="38892801" wp14:editId="00D092D9">
            <wp:extent cx="5762625" cy="2095500"/>
            <wp:effectExtent l="0" t="0" r="0" b="0"/>
            <wp:docPr id="8" name="eda_rate_month_year.png" descr="Delay rate by month (all years) and by yea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095500"/>
                    </a:xfrm>
                    <a:prstGeom prst="rect">
                      <a:avLst/>
                    </a:prstGeom>
                  </pic:spPr>
                </pic:pic>
              </a:graphicData>
            </a:graphic>
          </wp:inline>
        </w:drawing>
      </w:r>
    </w:p>
    <w:p w14:paraId="20F46354" w14:textId="77777777" w:rsidR="00971F70" w:rsidRDefault="005C1786">
      <w:pPr>
        <w:spacing w:before="60" w:after="240"/>
        <w:jc w:val="center"/>
      </w:pPr>
      <w:r>
        <w:rPr>
          <w:i/>
          <w:iCs/>
          <w:color w:val="44546A"/>
          <w:sz w:val="18"/>
          <w:szCs w:val="18"/>
        </w:rPr>
        <w:t>Figure 7: Delay rate by month (all years) and by year.</w:t>
      </w:r>
    </w:p>
    <w:p w14:paraId="5A9360AF" w14:textId="77777777" w:rsidR="00971F70" w:rsidRDefault="005C1786">
      <w:pPr>
        <w:jc w:val="both"/>
      </w:pPr>
      <w:r>
        <w:t xml:space="preserve">The airline also matters: the overall delay rate ranges from </w:t>
      </w:r>
      <w:r>
        <w:rPr>
          <w:b/>
          <w:bCs/>
        </w:rPr>
        <w:t>12.3% for Hawaiian Airlines</w:t>
      </w:r>
      <w:r>
        <w:t xml:space="preserve"> to </w:t>
      </w:r>
      <w:r>
        <w:rPr>
          <w:b/>
          <w:bCs/>
        </w:rPr>
        <w:t>25.1% for Frontier Airlines</w:t>
      </w:r>
      <w:r>
        <w:t xml:space="preserve"> (see the chart below). This confirms that the carrier must be a model input.</w:t>
      </w:r>
    </w:p>
    <w:p w14:paraId="62F10B3D" w14:textId="77777777" w:rsidR="00971F70" w:rsidRDefault="005C1786">
      <w:pPr>
        <w:keepNext/>
        <w:spacing w:before="160" w:after="40"/>
        <w:jc w:val="center"/>
      </w:pPr>
      <w:r>
        <w:rPr>
          <w:noProof/>
        </w:rPr>
        <w:drawing>
          <wp:inline distT="0" distB="0" distL="0" distR="0" wp14:anchorId="5C9E3232" wp14:editId="3BF89E2E">
            <wp:extent cx="5124450" cy="3695700"/>
            <wp:effectExtent l="0" t="0" r="0" b="0"/>
            <wp:docPr id="9" name="eda_rate_carrier.png" descr="Overall delay rate by airline, 2013-2023 (dashed lines mark the 15% and 25% class threshold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3695700"/>
                    </a:xfrm>
                    <a:prstGeom prst="rect">
                      <a:avLst/>
                    </a:prstGeom>
                  </pic:spPr>
                </pic:pic>
              </a:graphicData>
            </a:graphic>
          </wp:inline>
        </w:drawing>
      </w:r>
    </w:p>
    <w:p w14:paraId="5449120E" w14:textId="77777777" w:rsidR="00971F70" w:rsidRDefault="005C1786">
      <w:pPr>
        <w:spacing w:before="60" w:after="240"/>
        <w:jc w:val="center"/>
      </w:pPr>
      <w:r>
        <w:rPr>
          <w:i/>
          <w:iCs/>
          <w:color w:val="44546A"/>
          <w:sz w:val="18"/>
          <w:szCs w:val="18"/>
        </w:rPr>
        <w:t>Figure 8: Overall delay rate by airline, 2013-2023 (dashed lines mark the 15% and 25% class thresholds).</w:t>
      </w:r>
    </w:p>
    <w:p w14:paraId="12467656" w14:textId="77777777" w:rsidR="00971F70" w:rsidRDefault="005C1786">
      <w:pPr>
        <w:jc w:val="both"/>
      </w:pPr>
      <w:r>
        <w:t xml:space="preserve">Seasons change the mix of risk levels strongly. In </w:t>
      </w:r>
      <w:r>
        <w:rPr>
          <w:b/>
          <w:bCs/>
        </w:rPr>
        <w:t>Fall</w:t>
      </w:r>
      <w:r>
        <w:t xml:space="preserve">, 55.4% of records are Low Risk and only 11.3% are High Risk, while in </w:t>
      </w:r>
      <w:r>
        <w:rPr>
          <w:b/>
          <w:bCs/>
        </w:rPr>
        <w:t>Summer</w:t>
      </w:r>
      <w:r>
        <w:t xml:space="preserve"> 33.3% are High Risk and only 28.8% are Low Risk (see the chart below). This motivated the engineered </w:t>
      </w:r>
      <w:r>
        <w:rPr>
          <w:b/>
          <w:bCs/>
        </w:rPr>
        <w:t>season</w:t>
      </w:r>
      <w:r>
        <w:t xml:space="preserve"> feature.</w:t>
      </w:r>
    </w:p>
    <w:p w14:paraId="34366D27" w14:textId="77777777" w:rsidR="00971F70" w:rsidRDefault="005C1786">
      <w:pPr>
        <w:keepNext/>
        <w:spacing w:before="160" w:after="40"/>
        <w:jc w:val="center"/>
      </w:pPr>
      <w:r>
        <w:rPr>
          <w:noProof/>
        </w:rPr>
        <w:drawing>
          <wp:inline distT="0" distB="0" distL="0" distR="0" wp14:anchorId="4BD90CDF" wp14:editId="60CFAFC3">
            <wp:extent cx="5124450" cy="2562225"/>
            <wp:effectExtent l="0" t="0" r="0" b="0"/>
            <wp:docPr id="10" name="eda_season_mix.png" descr="Share of Low, Moderate and High Risk records in each seas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2562225"/>
                    </a:xfrm>
                    <a:prstGeom prst="rect">
                      <a:avLst/>
                    </a:prstGeom>
                  </pic:spPr>
                </pic:pic>
              </a:graphicData>
            </a:graphic>
          </wp:inline>
        </w:drawing>
      </w:r>
    </w:p>
    <w:p w14:paraId="27063594" w14:textId="77777777" w:rsidR="00971F70" w:rsidRDefault="005C1786">
      <w:pPr>
        <w:spacing w:before="60" w:after="240"/>
        <w:jc w:val="center"/>
      </w:pPr>
      <w:r>
        <w:rPr>
          <w:i/>
          <w:iCs/>
          <w:color w:val="44546A"/>
          <w:sz w:val="18"/>
          <w:szCs w:val="18"/>
        </w:rPr>
        <w:t>Figure 9: Share of Low, Moderate and High Risk records in each season.</w:t>
      </w:r>
    </w:p>
    <w:p w14:paraId="34424263" w14:textId="77777777" w:rsidR="00971F70" w:rsidRDefault="005C1786">
      <w:pPr>
        <w:pStyle w:val="Heading2"/>
      </w:pPr>
      <w:bookmarkStart w:id="20" w:name="_Toc242193438"/>
      <w:r>
        <w:t>Correlation and Data Leakage Check</w:t>
      </w:r>
      <w:bookmarkEnd w:id="20"/>
    </w:p>
    <w:p w14:paraId="6CF99EB6" w14:textId="77777777" w:rsidR="00971F70" w:rsidRDefault="005C1786">
      <w:pPr>
        <w:jc w:val="both"/>
      </w:pPr>
      <w:r>
        <w:t xml:space="preserve">The correlation matrix below shows that almost all count columns are very strongly correlated with each other, because they all grow with airport size (for example, arr_flights and arr_del15 have r = 0.918). More importantly, the five delay-cause counts are simply </w:t>
      </w:r>
      <w:r>
        <w:rPr>
          <w:b/>
          <w:bCs/>
        </w:rPr>
        <w:t>arr_del15 split by cause</w:t>
      </w:r>
      <w:r>
        <w:t>. The leakage-check scatter plot confirms this: their sum lies on the y = x line against arr_del15, with only rounding differences.</w:t>
      </w:r>
    </w:p>
    <w:p w14:paraId="3F4AA8A6" w14:textId="77777777" w:rsidR="00971F70" w:rsidRDefault="005C1786">
      <w:pPr>
        <w:keepNext/>
        <w:spacing w:before="160" w:after="40"/>
        <w:jc w:val="center"/>
      </w:pPr>
      <w:r>
        <w:rPr>
          <w:noProof/>
        </w:rPr>
        <w:drawing>
          <wp:inline distT="0" distB="0" distL="0" distR="0" wp14:anchorId="1A96A322" wp14:editId="1FFD1A48">
            <wp:extent cx="4933950" cy="4200525"/>
            <wp:effectExtent l="0" t="0" r="0" b="0"/>
            <wp:docPr id="11" name="eda_correlation.png" descr="Correlation between the numeric columns of the raw data."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3950" cy="4200525"/>
                    </a:xfrm>
                    <a:prstGeom prst="rect">
                      <a:avLst/>
                    </a:prstGeom>
                  </pic:spPr>
                </pic:pic>
              </a:graphicData>
            </a:graphic>
          </wp:inline>
        </w:drawing>
      </w:r>
    </w:p>
    <w:p w14:paraId="2E34BDF3" w14:textId="77777777" w:rsidR="00971F70" w:rsidRDefault="005C1786">
      <w:pPr>
        <w:spacing w:before="60" w:after="240"/>
        <w:jc w:val="center"/>
      </w:pPr>
      <w:r>
        <w:rPr>
          <w:i/>
          <w:iCs/>
          <w:color w:val="44546A"/>
          <w:sz w:val="18"/>
          <w:szCs w:val="18"/>
        </w:rPr>
        <w:t>Figure 10: Correlation between the numeric columns of the raw data.</w:t>
      </w:r>
    </w:p>
    <w:p w14:paraId="3867DE5B" w14:textId="77777777" w:rsidR="00971F70" w:rsidRDefault="005C1786">
      <w:pPr>
        <w:keepNext/>
        <w:spacing w:before="160" w:after="40"/>
        <w:jc w:val="center"/>
      </w:pPr>
      <w:r>
        <w:rPr>
          <w:noProof/>
        </w:rPr>
        <w:drawing>
          <wp:inline distT="0" distB="0" distL="0" distR="0" wp14:anchorId="4BE60835" wp14:editId="52D5C11B">
            <wp:extent cx="3838575" cy="3752850"/>
            <wp:effectExtent l="0" t="0" r="0" b="0"/>
            <wp:docPr id="12" name="Stage_3_EDA_4.png" descr="Leakage check: the sum of the five delay-cause counts equals arr_del15."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38575" cy="3752850"/>
                    </a:xfrm>
                    <a:prstGeom prst="rect">
                      <a:avLst/>
                    </a:prstGeom>
                  </pic:spPr>
                </pic:pic>
              </a:graphicData>
            </a:graphic>
          </wp:inline>
        </w:drawing>
      </w:r>
    </w:p>
    <w:p w14:paraId="03CA230D" w14:textId="77777777" w:rsidR="00971F70" w:rsidRDefault="005C1786">
      <w:pPr>
        <w:spacing w:before="60" w:after="240"/>
        <w:jc w:val="center"/>
      </w:pPr>
      <w:r>
        <w:rPr>
          <w:i/>
          <w:iCs/>
          <w:color w:val="44546A"/>
          <w:sz w:val="18"/>
          <w:szCs w:val="18"/>
        </w:rPr>
        <w:t>Figure 11: Leakage check: the sum of the five delay-cause counts equals arr_del15.</w:t>
      </w:r>
    </w:p>
    <w:p w14:paraId="7CAF62F7" w14:textId="77777777" w:rsidR="00971F70" w:rsidRDefault="005C1786">
      <w:pPr>
        <w:jc w:val="both"/>
      </w:pPr>
      <w:r>
        <w:rPr>
          <w:b/>
          <w:bCs/>
        </w:rPr>
        <w:t>Decision:</w:t>
      </w:r>
      <w:r>
        <w:t xml:space="preserve"> the cause counts, all delay-minute columns, cancellations and diversions describe the </w:t>
      </w:r>
      <w:r>
        <w:rPr>
          <w:b/>
          <w:bCs/>
        </w:rPr>
        <w:t>outcome of the same month</w:t>
      </w:r>
      <w:r>
        <w:t>. A planner cannot know them in advance and they directly reveal the target, so they are all excluded from the model inputs. Only year, month, carrier, airport and arr_flights - information available before the month starts - are used.</w:t>
      </w:r>
    </w:p>
    <w:p w14:paraId="6F74953D" w14:textId="77777777" w:rsidR="00971F70" w:rsidRDefault="005C1786">
      <w:pPr>
        <w:pStyle w:val="Heading2"/>
      </w:pPr>
      <w:bookmarkStart w:id="21" w:name="_Toc242193439"/>
      <w:r>
        <w:t>From Observation to Decision</w:t>
      </w:r>
      <w:bookmarkEnd w:id="21"/>
    </w:p>
    <w:p w14:paraId="668E3A92" w14:textId="77777777" w:rsidR="00971F70" w:rsidRDefault="005C1786">
      <w:pPr>
        <w:keepNext/>
        <w:spacing w:before="200" w:after="80"/>
        <w:jc w:val="center"/>
      </w:pPr>
      <w:r>
        <w:rPr>
          <w:i/>
          <w:iCs/>
          <w:color w:val="44546A"/>
          <w:sz w:val="18"/>
          <w:szCs w:val="18"/>
        </w:rPr>
        <w:t>Table 8: How the EDA findings shaped preprocessing and modelling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02"/>
        <w:gridCol w:w="4924"/>
      </w:tblGrid>
      <w:tr w:rsidR="00971F70" w14:paraId="18258B43" w14:textId="77777777">
        <w:tblPrEx>
          <w:tblCellMar>
            <w:top w:w="0" w:type="dxa"/>
            <w:bottom w:w="0" w:type="dxa"/>
          </w:tblCellMar>
        </w:tblPrEx>
        <w:trPr>
          <w:tblHeader/>
        </w:trPr>
        <w:tc>
          <w:tcPr>
            <w:tcW w:w="410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969E527" w14:textId="77777777" w:rsidR="00971F70" w:rsidRDefault="005C1786">
            <w:pPr>
              <w:spacing w:after="0" w:line="252" w:lineRule="auto"/>
            </w:pPr>
            <w:r>
              <w:rPr>
                <w:b/>
                <w:bCs/>
                <w:sz w:val="22"/>
                <w:szCs w:val="22"/>
              </w:rPr>
              <w:t>EDA observation</w:t>
            </w:r>
          </w:p>
        </w:tc>
        <w:tc>
          <w:tcPr>
            <w:tcW w:w="4924"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E88FB82" w14:textId="77777777" w:rsidR="00971F70" w:rsidRDefault="005C1786">
            <w:pPr>
              <w:spacing w:after="0" w:line="252" w:lineRule="auto"/>
            </w:pPr>
            <w:r>
              <w:rPr>
                <w:b/>
                <w:bCs/>
                <w:sz w:val="22"/>
                <w:szCs w:val="22"/>
              </w:rPr>
              <w:t>Decision taken</w:t>
            </w:r>
          </w:p>
        </w:tc>
      </w:tr>
      <w:tr w:rsidR="00971F70" w14:paraId="6EFD9570" w14:textId="77777777">
        <w:tblPrEx>
          <w:tblCellMar>
            <w:top w:w="0" w:type="dxa"/>
            <w:bottom w:w="0" w:type="dxa"/>
          </w:tblCellMar>
        </w:tblPrEx>
        <w:trPr>
          <w:cantSplit/>
        </w:trPr>
        <w:tc>
          <w:tcPr>
            <w:tcW w:w="41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35C4581" w14:textId="77777777" w:rsidR="00971F70" w:rsidRDefault="005C1786">
            <w:pPr>
              <w:spacing w:after="0" w:line="252" w:lineRule="auto"/>
            </w:pPr>
            <w:r>
              <w:rPr>
                <w:b/>
                <w:bCs/>
                <w:sz w:val="22"/>
                <w:szCs w:val="22"/>
              </w:rPr>
              <w:t>443 rows (0.26%) with missing values</w:t>
            </w:r>
          </w:p>
        </w:tc>
        <w:tc>
          <w:tcPr>
            <w:tcW w:w="492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5E36099" w14:textId="77777777" w:rsidR="00971F70" w:rsidRDefault="005C1786">
            <w:pPr>
              <w:spacing w:after="0" w:line="252" w:lineRule="auto"/>
            </w:pPr>
            <w:r>
              <w:rPr>
                <w:sz w:val="22"/>
                <w:szCs w:val="22"/>
              </w:rPr>
              <w:t>Remove these rows (Stage 4)</w:t>
            </w:r>
          </w:p>
        </w:tc>
      </w:tr>
      <w:tr w:rsidR="00971F70" w14:paraId="226C6FCA" w14:textId="77777777">
        <w:tblPrEx>
          <w:tblCellMar>
            <w:top w:w="0" w:type="dxa"/>
            <w:bottom w:w="0" w:type="dxa"/>
          </w:tblCellMar>
        </w:tblPrEx>
        <w:trPr>
          <w:cantSplit/>
        </w:trPr>
        <w:tc>
          <w:tcPr>
            <w:tcW w:w="41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15ACAF3" w14:textId="77777777" w:rsidR="00971F70" w:rsidRDefault="005C1786">
            <w:pPr>
              <w:spacing w:after="0" w:line="252" w:lineRule="auto"/>
            </w:pPr>
            <w:r>
              <w:rPr>
                <w:b/>
                <w:bCs/>
                <w:sz w:val="22"/>
                <w:szCs w:val="22"/>
              </w:rPr>
              <w:t>Counts depend on airport size; strongly skewed</w:t>
            </w:r>
          </w:p>
        </w:tc>
        <w:tc>
          <w:tcPr>
            <w:tcW w:w="492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328770F" w14:textId="77777777" w:rsidR="00971F70" w:rsidRDefault="005C1786">
            <w:pPr>
              <w:spacing w:after="0" w:line="252" w:lineRule="auto"/>
            </w:pPr>
            <w:r>
              <w:rPr>
                <w:sz w:val="22"/>
                <w:szCs w:val="22"/>
              </w:rPr>
              <w:t>Use the delay rate to build the target</w:t>
            </w:r>
          </w:p>
        </w:tc>
      </w:tr>
      <w:tr w:rsidR="00971F70" w14:paraId="4F89AB76" w14:textId="77777777">
        <w:tblPrEx>
          <w:tblCellMar>
            <w:top w:w="0" w:type="dxa"/>
            <w:bottom w:w="0" w:type="dxa"/>
          </w:tblCellMar>
        </w:tblPrEx>
        <w:trPr>
          <w:cantSplit/>
        </w:trPr>
        <w:tc>
          <w:tcPr>
            <w:tcW w:w="41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5095D18" w14:textId="77777777" w:rsidR="00971F70" w:rsidRDefault="005C1786">
            <w:pPr>
              <w:spacing w:after="0" w:line="252" w:lineRule="auto"/>
            </w:pPr>
            <w:r>
              <w:rPr>
                <w:b/>
                <w:bCs/>
                <w:sz w:val="22"/>
                <w:szCs w:val="22"/>
              </w:rPr>
              <w:t>Hub airports are real extreme values</w:t>
            </w:r>
          </w:p>
        </w:tc>
        <w:tc>
          <w:tcPr>
            <w:tcW w:w="492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3452AD9" w14:textId="77777777" w:rsidR="00971F70" w:rsidRDefault="005C1786">
            <w:pPr>
              <w:spacing w:after="0" w:line="252" w:lineRule="auto"/>
            </w:pPr>
            <w:r>
              <w:rPr>
                <w:sz w:val="22"/>
                <w:szCs w:val="22"/>
              </w:rPr>
              <w:t>Cap arr_flights at the training 99th percentile instead of deleting</w:t>
            </w:r>
          </w:p>
        </w:tc>
      </w:tr>
      <w:tr w:rsidR="00971F70" w14:paraId="4214DC3C" w14:textId="77777777">
        <w:tblPrEx>
          <w:tblCellMar>
            <w:top w:w="0" w:type="dxa"/>
            <w:bottom w:w="0" w:type="dxa"/>
          </w:tblCellMar>
        </w:tblPrEx>
        <w:trPr>
          <w:cantSplit/>
        </w:trPr>
        <w:tc>
          <w:tcPr>
            <w:tcW w:w="41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F83A588" w14:textId="77777777" w:rsidR="00971F70" w:rsidRDefault="005C1786">
            <w:pPr>
              <w:spacing w:after="0" w:line="252" w:lineRule="auto"/>
            </w:pPr>
            <w:r>
              <w:rPr>
                <w:b/>
                <w:bCs/>
                <w:sz w:val="22"/>
                <w:szCs w:val="22"/>
              </w:rPr>
              <w:t>21 carriers / 395 airports</w:t>
            </w:r>
          </w:p>
        </w:tc>
        <w:tc>
          <w:tcPr>
            <w:tcW w:w="492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872402E" w14:textId="77777777" w:rsidR="00971F70" w:rsidRDefault="005C1786">
            <w:pPr>
              <w:spacing w:after="0" w:line="252" w:lineRule="auto"/>
            </w:pPr>
            <w:r>
              <w:rPr>
                <w:sz w:val="22"/>
                <w:szCs w:val="22"/>
              </w:rPr>
              <w:t>One-hot encode carrier; frequency-encode airport</w:t>
            </w:r>
          </w:p>
        </w:tc>
      </w:tr>
      <w:tr w:rsidR="00971F70" w14:paraId="0B23DF7E" w14:textId="77777777">
        <w:tblPrEx>
          <w:tblCellMar>
            <w:top w:w="0" w:type="dxa"/>
            <w:bottom w:w="0" w:type="dxa"/>
          </w:tblCellMar>
        </w:tblPrEx>
        <w:trPr>
          <w:cantSplit/>
        </w:trPr>
        <w:tc>
          <w:tcPr>
            <w:tcW w:w="41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551B420" w14:textId="77777777" w:rsidR="00971F70" w:rsidRDefault="005C1786">
            <w:pPr>
              <w:spacing w:after="0" w:line="252" w:lineRule="auto"/>
            </w:pPr>
            <w:r>
              <w:rPr>
                <w:b/>
                <w:bCs/>
                <w:sz w:val="22"/>
                <w:szCs w:val="22"/>
              </w:rPr>
              <w:t>Strong monthly and seasonal pattern</w:t>
            </w:r>
          </w:p>
        </w:tc>
        <w:tc>
          <w:tcPr>
            <w:tcW w:w="492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A7810A9" w14:textId="77777777" w:rsidR="00971F70" w:rsidRDefault="005C1786">
            <w:pPr>
              <w:spacing w:after="0" w:line="252" w:lineRule="auto"/>
            </w:pPr>
            <w:r>
              <w:rPr>
                <w:sz w:val="22"/>
                <w:szCs w:val="22"/>
              </w:rPr>
              <w:t>Engineer a season feature from month</w:t>
            </w:r>
          </w:p>
        </w:tc>
      </w:tr>
      <w:tr w:rsidR="00971F70" w14:paraId="16D3AD47" w14:textId="77777777">
        <w:tblPrEx>
          <w:tblCellMar>
            <w:top w:w="0" w:type="dxa"/>
            <w:bottom w:w="0" w:type="dxa"/>
          </w:tblCellMar>
        </w:tblPrEx>
        <w:trPr>
          <w:cantSplit/>
        </w:trPr>
        <w:tc>
          <w:tcPr>
            <w:tcW w:w="41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A418BCF" w14:textId="77777777" w:rsidR="00971F70" w:rsidRDefault="005C1786">
            <w:pPr>
              <w:spacing w:after="0" w:line="252" w:lineRule="auto"/>
            </w:pPr>
            <w:r>
              <w:rPr>
                <w:b/>
                <w:bCs/>
                <w:sz w:val="22"/>
                <w:szCs w:val="22"/>
              </w:rPr>
              <w:t>Classes 41% / 37% / 22%</w:t>
            </w:r>
          </w:p>
        </w:tc>
        <w:tc>
          <w:tcPr>
            <w:tcW w:w="492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F9D7664" w14:textId="77777777" w:rsidR="00971F70" w:rsidRDefault="005C1786">
            <w:pPr>
              <w:spacing w:after="0" w:line="252" w:lineRule="auto"/>
            </w:pPr>
            <w:r>
              <w:rPr>
                <w:sz w:val="22"/>
                <w:szCs w:val="22"/>
              </w:rPr>
              <w:t>Macro F1, stratified split and stratified 5-fold CV</w:t>
            </w:r>
          </w:p>
        </w:tc>
      </w:tr>
      <w:tr w:rsidR="00971F70" w14:paraId="011585CA" w14:textId="77777777">
        <w:tblPrEx>
          <w:tblCellMar>
            <w:top w:w="0" w:type="dxa"/>
            <w:bottom w:w="0" w:type="dxa"/>
          </w:tblCellMar>
        </w:tblPrEx>
        <w:trPr>
          <w:cantSplit/>
        </w:trPr>
        <w:tc>
          <w:tcPr>
            <w:tcW w:w="41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1AB3331" w14:textId="77777777" w:rsidR="00971F70" w:rsidRDefault="005C1786">
            <w:pPr>
              <w:spacing w:after="0" w:line="252" w:lineRule="auto"/>
            </w:pPr>
            <w:r>
              <w:rPr>
                <w:b/>
                <w:bCs/>
                <w:sz w:val="22"/>
                <w:szCs w:val="22"/>
              </w:rPr>
              <w:t>Cause counts add up to arr_del15</w:t>
            </w:r>
          </w:p>
        </w:tc>
        <w:tc>
          <w:tcPr>
            <w:tcW w:w="492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FD7B3B2" w14:textId="77777777" w:rsidR="00971F70" w:rsidRDefault="005C1786">
            <w:pPr>
              <w:spacing w:after="0" w:line="252" w:lineRule="auto"/>
            </w:pPr>
            <w:r>
              <w:rPr>
                <w:sz w:val="22"/>
                <w:szCs w:val="22"/>
              </w:rPr>
              <w:t>Exclude all same-month outcome columns to prevent leakage</w:t>
            </w:r>
          </w:p>
        </w:tc>
      </w:tr>
      <w:tr w:rsidR="00971F70" w14:paraId="0BC48DBD" w14:textId="77777777">
        <w:tblPrEx>
          <w:tblCellMar>
            <w:top w:w="0" w:type="dxa"/>
            <w:bottom w:w="0" w:type="dxa"/>
          </w:tblCellMar>
        </w:tblPrEx>
        <w:trPr>
          <w:cantSplit/>
        </w:trPr>
        <w:tc>
          <w:tcPr>
            <w:tcW w:w="41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1BA4CDB" w14:textId="77777777" w:rsidR="00971F70" w:rsidRDefault="005C1786">
            <w:pPr>
              <w:spacing w:after="0" w:line="252" w:lineRule="auto"/>
            </w:pPr>
            <w:r>
              <w:rPr>
                <w:b/>
                <w:bCs/>
                <w:sz w:val="22"/>
                <w:szCs w:val="22"/>
              </w:rPr>
              <w:t>Different numeric scales</w:t>
            </w:r>
          </w:p>
        </w:tc>
        <w:tc>
          <w:tcPr>
            <w:tcW w:w="492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323496C" w14:textId="77777777" w:rsidR="00971F70" w:rsidRDefault="005C1786">
            <w:pPr>
              <w:spacing w:after="0" w:line="252" w:lineRule="auto"/>
            </w:pPr>
            <w:r>
              <w:rPr>
                <w:sz w:val="22"/>
                <w:szCs w:val="22"/>
              </w:rPr>
              <w:t>StandardScaler for the distance-based and linear models</w:t>
            </w:r>
          </w:p>
        </w:tc>
      </w:tr>
    </w:tbl>
    <w:p w14:paraId="0E7E5132" w14:textId="77777777" w:rsidR="00971F70" w:rsidRDefault="00971F70">
      <w:pPr>
        <w:spacing w:after="120"/>
      </w:pPr>
    </w:p>
    <w:p w14:paraId="1EFDB439" w14:textId="77777777" w:rsidR="00971F70" w:rsidRDefault="005C1786">
      <w:pPr>
        <w:pStyle w:val="Heading1"/>
        <w:pageBreakBefore/>
      </w:pPr>
      <w:bookmarkStart w:id="22" w:name="_Toc242193440"/>
      <w:r>
        <w:t>5. Data Cleaning and Preprocessing</w:t>
      </w:r>
      <w:bookmarkEnd w:id="22"/>
    </w:p>
    <w:p w14:paraId="05F7A602" w14:textId="77777777" w:rsidR="00971F70" w:rsidRDefault="005C1786">
      <w:pPr>
        <w:jc w:val="both"/>
      </w:pPr>
      <w:r>
        <w:t xml:space="preserve">All preprocessing is implemented in </w:t>
      </w:r>
      <w:r>
        <w:rPr>
          <w:b/>
          <w:bCs/>
        </w:rPr>
        <w:t>Stage_4_Preprocessing.ipynb</w:t>
      </w:r>
      <w:r>
        <w:t xml:space="preserve">. The guiding rule is that every value that is </w:t>
      </w:r>
      <w:r>
        <w:rPr>
          <w:i/>
          <w:iCs/>
        </w:rPr>
        <w:t>learned</w:t>
      </w:r>
      <w:r>
        <w:t xml:space="preserve"> from the data (frequencies, cap, scaler) is learned from the </w:t>
      </w:r>
      <w:r>
        <w:rPr>
          <w:b/>
          <w:bCs/>
        </w:rPr>
        <w:t>training set only</w:t>
      </w:r>
      <w:r>
        <w:t xml:space="preserve"> and then applied unchanged to the test set and to new user inputs.</w:t>
      </w:r>
    </w:p>
    <w:p w14:paraId="08A85027" w14:textId="77777777" w:rsidR="00971F70" w:rsidRDefault="005C1786">
      <w:pPr>
        <w:pStyle w:val="Heading2"/>
      </w:pPr>
      <w:bookmarkStart w:id="23" w:name="_Toc242193441"/>
      <w:r>
        <w:t>Cleaning and Target Creation</w:t>
      </w:r>
      <w:bookmarkEnd w:id="23"/>
    </w:p>
    <w:p w14:paraId="3C17AF33" w14:textId="77777777" w:rsidR="00971F70" w:rsidRDefault="005C1786">
      <w:pPr>
        <w:pStyle w:val="ListParagraph"/>
        <w:numPr>
          <w:ilvl w:val="0"/>
          <w:numId w:val="3"/>
        </w:numPr>
        <w:spacing w:after="80"/>
        <w:jc w:val="both"/>
      </w:pPr>
      <w:r>
        <w:rPr>
          <w:b/>
          <w:bCs/>
        </w:rPr>
        <w:t>Missing values:</w:t>
      </w:r>
      <w:r>
        <w:t xml:space="preserve"> the 443 incomplete rows (0.26%) are dropped, leaving 171,223 records and no missing values.</w:t>
      </w:r>
    </w:p>
    <w:p w14:paraId="73A918DB" w14:textId="77777777" w:rsidR="00971F70" w:rsidRDefault="005C1786">
      <w:pPr>
        <w:pStyle w:val="ListParagraph"/>
        <w:numPr>
          <w:ilvl w:val="0"/>
          <w:numId w:val="3"/>
        </w:numPr>
        <w:spacing w:after="80"/>
        <w:jc w:val="both"/>
      </w:pPr>
      <w:r>
        <w:rPr>
          <w:b/>
          <w:bCs/>
        </w:rPr>
        <w:t>Invalid records:</w:t>
      </w:r>
      <w:r>
        <w:t xml:space="preserve"> rows with zero scheduled arrivals are removed, because the delay rate would be a division by zero (none remained after the previous step, but the guard keeps the pipeline safe).</w:t>
      </w:r>
    </w:p>
    <w:p w14:paraId="392B87E3" w14:textId="77777777" w:rsidR="00971F70" w:rsidRDefault="005C1786">
      <w:pPr>
        <w:pStyle w:val="ListParagraph"/>
        <w:numPr>
          <w:ilvl w:val="0"/>
          <w:numId w:val="3"/>
        </w:numPr>
        <w:spacing w:after="80"/>
        <w:jc w:val="both"/>
      </w:pPr>
      <w:r>
        <w:rPr>
          <w:b/>
          <w:bCs/>
        </w:rPr>
        <w:t>Target:</w:t>
      </w:r>
      <w:r>
        <w:t xml:space="preserve"> delay_rate = arr_del15 / arr_flights is converted into Low / Moderate / High Risk using the 15% and 25% thresholds.</w:t>
      </w:r>
    </w:p>
    <w:p w14:paraId="5608F2E5" w14:textId="77777777" w:rsidR="00971F70" w:rsidRDefault="005C1786">
      <w:pPr>
        <w:pStyle w:val="ListParagraph"/>
        <w:numPr>
          <w:ilvl w:val="0"/>
          <w:numId w:val="3"/>
        </w:numPr>
        <w:spacing w:after="80"/>
        <w:jc w:val="both"/>
      </w:pPr>
      <w:r>
        <w:rPr>
          <w:b/>
          <w:bCs/>
        </w:rPr>
        <w:t>Feature engineering:</w:t>
      </w:r>
      <w:r>
        <w:t xml:space="preserve"> a season (Winter, Spring, Summer, Fall) is derived from the month and one-hot encoded into four columns.</w:t>
      </w:r>
    </w:p>
    <w:p w14:paraId="305B1675" w14:textId="77777777" w:rsidR="00971F70" w:rsidRDefault="005C1786">
      <w:pPr>
        <w:pStyle w:val="Heading2"/>
      </w:pPr>
      <w:bookmarkStart w:id="24" w:name="_Toc242193442"/>
      <w:r>
        <w:t>Preventing Data Leakage</w:t>
      </w:r>
      <w:bookmarkEnd w:id="24"/>
    </w:p>
    <w:p w14:paraId="3179431F" w14:textId="77777777" w:rsidR="00971F70" w:rsidRDefault="005C1786">
      <w:pPr>
        <w:keepNext/>
        <w:spacing w:before="200" w:after="80"/>
        <w:jc w:val="center"/>
      </w:pPr>
      <w:r>
        <w:rPr>
          <w:i/>
          <w:iCs/>
          <w:color w:val="44546A"/>
          <w:sz w:val="18"/>
          <w:szCs w:val="18"/>
        </w:rPr>
        <w:t>Table 9: Columns removed to prevent leakage and redundancy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69"/>
        <w:gridCol w:w="4102"/>
        <w:gridCol w:w="2955"/>
      </w:tblGrid>
      <w:tr w:rsidR="00971F70" w14:paraId="382744A2" w14:textId="77777777">
        <w:tblPrEx>
          <w:tblCellMar>
            <w:top w:w="0" w:type="dxa"/>
            <w:bottom w:w="0" w:type="dxa"/>
          </w:tblCellMar>
        </w:tblPrEx>
        <w:trPr>
          <w:tblHeader/>
        </w:trPr>
        <w:tc>
          <w:tcPr>
            <w:tcW w:w="1969"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1410D415" w14:textId="77777777" w:rsidR="00971F70" w:rsidRDefault="005C1786">
            <w:pPr>
              <w:spacing w:after="0" w:line="252" w:lineRule="auto"/>
            </w:pPr>
            <w:r>
              <w:rPr>
                <w:b/>
                <w:bCs/>
                <w:sz w:val="20"/>
                <w:szCs w:val="20"/>
              </w:rPr>
              <w:t>Group</w:t>
            </w:r>
          </w:p>
        </w:tc>
        <w:tc>
          <w:tcPr>
            <w:tcW w:w="410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4A4D89B" w14:textId="77777777" w:rsidR="00971F70" w:rsidRDefault="005C1786">
            <w:pPr>
              <w:spacing w:after="0" w:line="252" w:lineRule="auto"/>
            </w:pPr>
            <w:r>
              <w:rPr>
                <w:b/>
                <w:bCs/>
                <w:sz w:val="20"/>
                <w:szCs w:val="20"/>
              </w:rPr>
              <w:t>Columns removed</w:t>
            </w:r>
          </w:p>
        </w:tc>
        <w:tc>
          <w:tcPr>
            <w:tcW w:w="295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2316AE3E" w14:textId="77777777" w:rsidR="00971F70" w:rsidRDefault="005C1786">
            <w:pPr>
              <w:spacing w:after="0" w:line="252" w:lineRule="auto"/>
            </w:pPr>
            <w:r>
              <w:rPr>
                <w:b/>
                <w:bCs/>
                <w:sz w:val="20"/>
                <w:szCs w:val="20"/>
              </w:rPr>
              <w:t>Reason</w:t>
            </w:r>
          </w:p>
        </w:tc>
      </w:tr>
      <w:tr w:rsidR="00971F70" w14:paraId="7DBC869D"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580D8F6" w14:textId="77777777" w:rsidR="00971F70" w:rsidRDefault="005C1786">
            <w:pPr>
              <w:spacing w:after="0" w:line="252" w:lineRule="auto"/>
            </w:pPr>
            <w:r>
              <w:rPr>
                <w:b/>
                <w:bCs/>
                <w:sz w:val="20"/>
                <w:szCs w:val="20"/>
              </w:rPr>
              <w:t>Delay-cause counts</w:t>
            </w:r>
          </w:p>
        </w:tc>
        <w:tc>
          <w:tcPr>
            <w:tcW w:w="41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B10349A" w14:textId="77777777" w:rsidR="00971F70" w:rsidRDefault="005C1786">
            <w:pPr>
              <w:spacing w:after="0" w:line="252" w:lineRule="auto"/>
            </w:pPr>
            <w:r>
              <w:rPr>
                <w:sz w:val="20"/>
                <w:szCs w:val="20"/>
              </w:rPr>
              <w:t>carrier_ct, weather_ct, nas_ct, security_ct, late_aircraft_ct</w:t>
            </w:r>
          </w:p>
        </w:tc>
        <w:tc>
          <w:tcPr>
            <w:tcW w:w="29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7BECC9D" w14:textId="77777777" w:rsidR="00971F70" w:rsidRDefault="005C1786">
            <w:pPr>
              <w:spacing w:after="0" w:line="252" w:lineRule="auto"/>
            </w:pPr>
            <w:r>
              <w:rPr>
                <w:sz w:val="20"/>
                <w:szCs w:val="20"/>
              </w:rPr>
              <w:t>They add up to arr_del15 (the target source)</w:t>
            </w:r>
          </w:p>
        </w:tc>
      </w:tr>
      <w:tr w:rsidR="00971F70" w14:paraId="0721BF8C"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4851E3C" w14:textId="77777777" w:rsidR="00971F70" w:rsidRDefault="005C1786">
            <w:pPr>
              <w:spacing w:after="0" w:line="252" w:lineRule="auto"/>
            </w:pPr>
            <w:r>
              <w:rPr>
                <w:b/>
                <w:bCs/>
                <w:sz w:val="20"/>
                <w:szCs w:val="20"/>
              </w:rPr>
              <w:t>Delay minutes</w:t>
            </w:r>
          </w:p>
        </w:tc>
        <w:tc>
          <w:tcPr>
            <w:tcW w:w="41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1E5BE89" w14:textId="77777777" w:rsidR="00971F70" w:rsidRDefault="005C1786">
            <w:pPr>
              <w:spacing w:after="0" w:line="252" w:lineRule="auto"/>
            </w:pPr>
            <w:r>
              <w:rPr>
                <w:sz w:val="20"/>
                <w:szCs w:val="20"/>
              </w:rPr>
              <w:t>arr_delay, carrier_delay, weather_delay, nas_delay, security_delay, late_aircraft_delay</w:t>
            </w:r>
          </w:p>
        </w:tc>
        <w:tc>
          <w:tcPr>
            <w:tcW w:w="29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5CB6656" w14:textId="77777777" w:rsidR="00971F70" w:rsidRDefault="005C1786">
            <w:pPr>
              <w:spacing w:after="0" w:line="252" w:lineRule="auto"/>
            </w:pPr>
            <w:r>
              <w:rPr>
                <w:sz w:val="20"/>
                <w:szCs w:val="20"/>
              </w:rPr>
              <w:t>Outcome of the same month</w:t>
            </w:r>
          </w:p>
        </w:tc>
      </w:tr>
      <w:tr w:rsidR="00971F70" w14:paraId="73FEFF2A"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4BE0A38" w14:textId="77777777" w:rsidR="00971F70" w:rsidRDefault="005C1786">
            <w:pPr>
              <w:spacing w:after="0" w:line="252" w:lineRule="auto"/>
            </w:pPr>
            <w:r>
              <w:rPr>
                <w:b/>
                <w:bCs/>
                <w:sz w:val="20"/>
                <w:szCs w:val="20"/>
              </w:rPr>
              <w:t>Other outcomes</w:t>
            </w:r>
          </w:p>
        </w:tc>
        <w:tc>
          <w:tcPr>
            <w:tcW w:w="41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99ACE32" w14:textId="77777777" w:rsidR="00971F70" w:rsidRDefault="005C1786">
            <w:pPr>
              <w:spacing w:after="0" w:line="252" w:lineRule="auto"/>
            </w:pPr>
            <w:r>
              <w:rPr>
                <w:sz w:val="20"/>
                <w:szCs w:val="20"/>
              </w:rPr>
              <w:t>arr_cancelled, arr_diverted</w:t>
            </w:r>
          </w:p>
        </w:tc>
        <w:tc>
          <w:tcPr>
            <w:tcW w:w="29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2E55BC9" w14:textId="77777777" w:rsidR="00971F70" w:rsidRDefault="005C1786">
            <w:pPr>
              <w:spacing w:after="0" w:line="252" w:lineRule="auto"/>
            </w:pPr>
            <w:r>
              <w:rPr>
                <w:sz w:val="20"/>
                <w:szCs w:val="20"/>
              </w:rPr>
              <w:t>Outcome of the same month</w:t>
            </w:r>
          </w:p>
        </w:tc>
      </w:tr>
      <w:tr w:rsidR="00971F70" w14:paraId="54DE7A49"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88FE399" w14:textId="77777777" w:rsidR="00971F70" w:rsidRDefault="005C1786">
            <w:pPr>
              <w:spacing w:after="0" w:line="252" w:lineRule="auto"/>
            </w:pPr>
            <w:r>
              <w:rPr>
                <w:b/>
                <w:bCs/>
                <w:sz w:val="20"/>
                <w:szCs w:val="20"/>
              </w:rPr>
              <w:t>Target sources</w:t>
            </w:r>
          </w:p>
        </w:tc>
        <w:tc>
          <w:tcPr>
            <w:tcW w:w="41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31B2970" w14:textId="77777777" w:rsidR="00971F70" w:rsidRDefault="005C1786">
            <w:pPr>
              <w:spacing w:after="0" w:line="252" w:lineRule="auto"/>
            </w:pPr>
            <w:r>
              <w:rPr>
                <w:sz w:val="20"/>
                <w:szCs w:val="20"/>
              </w:rPr>
              <w:t>arr_del15, delay_rate</w:t>
            </w:r>
          </w:p>
        </w:tc>
        <w:tc>
          <w:tcPr>
            <w:tcW w:w="29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411AB1F" w14:textId="77777777" w:rsidR="00971F70" w:rsidRDefault="005C1786">
            <w:pPr>
              <w:spacing w:after="0" w:line="252" w:lineRule="auto"/>
            </w:pPr>
            <w:r>
              <w:rPr>
                <w:sz w:val="20"/>
                <w:szCs w:val="20"/>
              </w:rPr>
              <w:t>The target was built from them</w:t>
            </w:r>
          </w:p>
        </w:tc>
      </w:tr>
      <w:tr w:rsidR="00971F70" w14:paraId="5BA0956A" w14:textId="77777777">
        <w:tblPrEx>
          <w:tblCellMar>
            <w:top w:w="0" w:type="dxa"/>
            <w:bottom w:w="0" w:type="dxa"/>
          </w:tblCellMar>
        </w:tblPrEx>
        <w:trPr>
          <w:cantSplit/>
        </w:trPr>
        <w:tc>
          <w:tcPr>
            <w:tcW w:w="19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6061AEF" w14:textId="77777777" w:rsidR="00971F70" w:rsidRDefault="005C1786">
            <w:pPr>
              <w:spacing w:after="0" w:line="252" w:lineRule="auto"/>
            </w:pPr>
            <w:r>
              <w:rPr>
                <w:b/>
                <w:bCs/>
                <w:sz w:val="20"/>
                <w:szCs w:val="20"/>
              </w:rPr>
              <w:t>Name columns</w:t>
            </w:r>
          </w:p>
        </w:tc>
        <w:tc>
          <w:tcPr>
            <w:tcW w:w="41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344298D" w14:textId="77777777" w:rsidR="00971F70" w:rsidRDefault="005C1786">
            <w:pPr>
              <w:spacing w:after="0" w:line="252" w:lineRule="auto"/>
            </w:pPr>
            <w:r>
              <w:rPr>
                <w:sz w:val="20"/>
                <w:szCs w:val="20"/>
              </w:rPr>
              <w:t>carrier_name, airport_name</w:t>
            </w:r>
          </w:p>
        </w:tc>
        <w:tc>
          <w:tcPr>
            <w:tcW w:w="29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8FAE143" w14:textId="77777777" w:rsidR="00971F70" w:rsidRDefault="005C1786">
            <w:pPr>
              <w:spacing w:after="0" w:line="252" w:lineRule="auto"/>
            </w:pPr>
            <w:r>
              <w:rPr>
                <w:sz w:val="20"/>
                <w:szCs w:val="20"/>
              </w:rPr>
              <w:t>Repeat the code columns</w:t>
            </w:r>
          </w:p>
        </w:tc>
      </w:tr>
    </w:tbl>
    <w:p w14:paraId="3A90E7B0" w14:textId="77777777" w:rsidR="00971F70" w:rsidRDefault="00971F70">
      <w:pPr>
        <w:spacing w:after="120"/>
      </w:pPr>
    </w:p>
    <w:p w14:paraId="64151F28" w14:textId="77777777" w:rsidR="00971F70" w:rsidRDefault="005C1786">
      <w:pPr>
        <w:pStyle w:val="Heading2"/>
      </w:pPr>
      <w:bookmarkStart w:id="25" w:name="_Toc242193443"/>
      <w:r>
        <w:t>Train-Test Split</w:t>
      </w:r>
      <w:bookmarkEnd w:id="25"/>
    </w:p>
    <w:p w14:paraId="195921AB" w14:textId="77777777" w:rsidR="00971F70" w:rsidRDefault="005C1786">
      <w:pPr>
        <w:jc w:val="both"/>
      </w:pPr>
      <w:r>
        <w:t xml:space="preserve">The data is split </w:t>
      </w:r>
      <w:r>
        <w:rPr>
          <w:b/>
          <w:bCs/>
        </w:rPr>
        <w:t>before</w:t>
      </w:r>
      <w:r>
        <w:t xml:space="preserve"> any learned transformation, using an 80/20 </w:t>
      </w:r>
      <w:r>
        <w:rPr>
          <w:b/>
          <w:bCs/>
        </w:rPr>
        <w:t>stratified</w:t>
      </w:r>
      <w:r>
        <w:t xml:space="preserve"> split with random_state = 42, so the three classes keep the same proportions in both sets and no test information can influence the training statistics.</w:t>
      </w:r>
    </w:p>
    <w:p w14:paraId="0B6D5253" w14:textId="77777777" w:rsidR="00971F70" w:rsidRDefault="005C1786">
      <w:pPr>
        <w:keepNext/>
        <w:spacing w:before="200" w:after="80"/>
        <w:jc w:val="center"/>
      </w:pPr>
      <w:r>
        <w:rPr>
          <w:i/>
          <w:iCs/>
          <w:color w:val="44546A"/>
          <w:sz w:val="18"/>
          <w:szCs w:val="18"/>
        </w:rPr>
        <w:t>Table 10: Train and test sets after the stratified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1805"/>
        <w:gridCol w:w="1805"/>
        <w:gridCol w:w="1805"/>
        <w:gridCol w:w="1806"/>
      </w:tblGrid>
      <w:tr w:rsidR="00971F70" w14:paraId="75567ABD" w14:textId="77777777">
        <w:tblPrEx>
          <w:tblCellMar>
            <w:top w:w="0" w:type="dxa"/>
            <w:bottom w:w="0" w:type="dxa"/>
          </w:tblCellMar>
        </w:tblPrEx>
        <w:trPr>
          <w:tblHeader/>
        </w:trPr>
        <w:tc>
          <w:tcPr>
            <w:tcW w:w="180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BFBEC47" w14:textId="77777777" w:rsidR="00971F70" w:rsidRDefault="005C1786">
            <w:pPr>
              <w:spacing w:after="0" w:line="252" w:lineRule="auto"/>
            </w:pPr>
            <w:r>
              <w:rPr>
                <w:b/>
                <w:bCs/>
                <w:sz w:val="22"/>
                <w:szCs w:val="22"/>
              </w:rPr>
              <w:t>Set</w:t>
            </w:r>
          </w:p>
        </w:tc>
        <w:tc>
          <w:tcPr>
            <w:tcW w:w="180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AA44D7E" w14:textId="77777777" w:rsidR="00971F70" w:rsidRDefault="005C1786">
            <w:pPr>
              <w:spacing w:after="0" w:line="252" w:lineRule="auto"/>
              <w:jc w:val="center"/>
            </w:pPr>
            <w:r>
              <w:rPr>
                <w:b/>
                <w:bCs/>
                <w:sz w:val="22"/>
                <w:szCs w:val="22"/>
              </w:rPr>
              <w:t>Records</w:t>
            </w:r>
          </w:p>
        </w:tc>
        <w:tc>
          <w:tcPr>
            <w:tcW w:w="180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C3D8B40" w14:textId="77777777" w:rsidR="00971F70" w:rsidRDefault="005C1786">
            <w:pPr>
              <w:spacing w:after="0" w:line="252" w:lineRule="auto"/>
              <w:jc w:val="center"/>
            </w:pPr>
            <w:r>
              <w:rPr>
                <w:b/>
                <w:bCs/>
                <w:sz w:val="22"/>
                <w:szCs w:val="22"/>
              </w:rPr>
              <w:t>Low Risk</w:t>
            </w:r>
          </w:p>
        </w:tc>
        <w:tc>
          <w:tcPr>
            <w:tcW w:w="180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0140418" w14:textId="77777777" w:rsidR="00971F70" w:rsidRDefault="005C1786">
            <w:pPr>
              <w:spacing w:after="0" w:line="252" w:lineRule="auto"/>
              <w:jc w:val="center"/>
            </w:pPr>
            <w:r>
              <w:rPr>
                <w:b/>
                <w:bCs/>
                <w:sz w:val="22"/>
                <w:szCs w:val="22"/>
              </w:rPr>
              <w:t>Moderate Risk</w:t>
            </w:r>
          </w:p>
        </w:tc>
        <w:tc>
          <w:tcPr>
            <w:tcW w:w="1806"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AEDF17F" w14:textId="77777777" w:rsidR="00971F70" w:rsidRDefault="005C1786">
            <w:pPr>
              <w:spacing w:after="0" w:line="252" w:lineRule="auto"/>
              <w:jc w:val="center"/>
            </w:pPr>
            <w:r>
              <w:rPr>
                <w:b/>
                <w:bCs/>
                <w:sz w:val="22"/>
                <w:szCs w:val="22"/>
              </w:rPr>
              <w:t>High Risk</w:t>
            </w:r>
          </w:p>
        </w:tc>
      </w:tr>
      <w:tr w:rsidR="00971F70" w14:paraId="3DABAE47" w14:textId="77777777">
        <w:tblPrEx>
          <w:tblCellMar>
            <w:top w:w="0" w:type="dxa"/>
            <w:bottom w:w="0" w:type="dxa"/>
          </w:tblCellMar>
        </w:tblPrEx>
        <w:trPr>
          <w:cantSplit/>
        </w:trPr>
        <w:tc>
          <w:tcPr>
            <w:tcW w:w="180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1AF8A31" w14:textId="77777777" w:rsidR="00971F70" w:rsidRDefault="005C1786">
            <w:pPr>
              <w:spacing w:after="0" w:line="252" w:lineRule="auto"/>
            </w:pPr>
            <w:r>
              <w:rPr>
                <w:b/>
                <w:bCs/>
                <w:sz w:val="22"/>
                <w:szCs w:val="22"/>
              </w:rPr>
              <w:t>Training</w:t>
            </w:r>
          </w:p>
        </w:tc>
        <w:tc>
          <w:tcPr>
            <w:tcW w:w="180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6553213" w14:textId="77777777" w:rsidR="00971F70" w:rsidRDefault="005C1786">
            <w:pPr>
              <w:spacing w:after="0" w:line="252" w:lineRule="auto"/>
              <w:jc w:val="center"/>
            </w:pPr>
            <w:r>
              <w:rPr>
                <w:sz w:val="22"/>
                <w:szCs w:val="22"/>
              </w:rPr>
              <w:t>136,978</w:t>
            </w:r>
          </w:p>
        </w:tc>
        <w:tc>
          <w:tcPr>
            <w:tcW w:w="180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D6EC630" w14:textId="77777777" w:rsidR="00971F70" w:rsidRDefault="005C1786">
            <w:pPr>
              <w:spacing w:after="0" w:line="252" w:lineRule="auto"/>
              <w:jc w:val="center"/>
            </w:pPr>
            <w:r>
              <w:rPr>
                <w:sz w:val="22"/>
                <w:szCs w:val="22"/>
              </w:rPr>
              <w:t>41.1%</w:t>
            </w:r>
          </w:p>
        </w:tc>
        <w:tc>
          <w:tcPr>
            <w:tcW w:w="180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DB5FD9E" w14:textId="77777777" w:rsidR="00971F70" w:rsidRDefault="005C1786">
            <w:pPr>
              <w:spacing w:after="0" w:line="252" w:lineRule="auto"/>
              <w:jc w:val="center"/>
            </w:pPr>
            <w:r>
              <w:rPr>
                <w:sz w:val="22"/>
                <w:szCs w:val="22"/>
              </w:rPr>
              <w:t>36.7%</w:t>
            </w:r>
          </w:p>
        </w:tc>
        <w:tc>
          <w:tcPr>
            <w:tcW w:w="180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9CFA2F7" w14:textId="77777777" w:rsidR="00971F70" w:rsidRDefault="005C1786">
            <w:pPr>
              <w:spacing w:after="0" w:line="252" w:lineRule="auto"/>
              <w:jc w:val="center"/>
            </w:pPr>
            <w:r>
              <w:rPr>
                <w:sz w:val="22"/>
                <w:szCs w:val="22"/>
              </w:rPr>
              <w:t>22.1%</w:t>
            </w:r>
          </w:p>
        </w:tc>
      </w:tr>
      <w:tr w:rsidR="00971F70" w14:paraId="411E3C72" w14:textId="77777777">
        <w:tblPrEx>
          <w:tblCellMar>
            <w:top w:w="0" w:type="dxa"/>
            <w:bottom w:w="0" w:type="dxa"/>
          </w:tblCellMar>
        </w:tblPrEx>
        <w:trPr>
          <w:cantSplit/>
        </w:trPr>
        <w:tc>
          <w:tcPr>
            <w:tcW w:w="180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E49BDBE" w14:textId="77777777" w:rsidR="00971F70" w:rsidRDefault="005C1786">
            <w:pPr>
              <w:spacing w:after="0" w:line="252" w:lineRule="auto"/>
            </w:pPr>
            <w:r>
              <w:rPr>
                <w:b/>
                <w:bCs/>
                <w:sz w:val="22"/>
                <w:szCs w:val="22"/>
              </w:rPr>
              <w:t>Test</w:t>
            </w:r>
          </w:p>
        </w:tc>
        <w:tc>
          <w:tcPr>
            <w:tcW w:w="180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E012E10" w14:textId="77777777" w:rsidR="00971F70" w:rsidRDefault="005C1786">
            <w:pPr>
              <w:spacing w:after="0" w:line="252" w:lineRule="auto"/>
              <w:jc w:val="center"/>
            </w:pPr>
            <w:r>
              <w:rPr>
                <w:sz w:val="22"/>
                <w:szCs w:val="22"/>
              </w:rPr>
              <w:t>34,245</w:t>
            </w:r>
          </w:p>
        </w:tc>
        <w:tc>
          <w:tcPr>
            <w:tcW w:w="180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E510862" w14:textId="77777777" w:rsidR="00971F70" w:rsidRDefault="005C1786">
            <w:pPr>
              <w:spacing w:after="0" w:line="252" w:lineRule="auto"/>
              <w:jc w:val="center"/>
            </w:pPr>
            <w:r>
              <w:rPr>
                <w:sz w:val="22"/>
                <w:szCs w:val="22"/>
              </w:rPr>
              <w:t>41.1%</w:t>
            </w:r>
          </w:p>
        </w:tc>
        <w:tc>
          <w:tcPr>
            <w:tcW w:w="180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5BB7915" w14:textId="77777777" w:rsidR="00971F70" w:rsidRDefault="005C1786">
            <w:pPr>
              <w:spacing w:after="0" w:line="252" w:lineRule="auto"/>
              <w:jc w:val="center"/>
            </w:pPr>
            <w:r>
              <w:rPr>
                <w:sz w:val="22"/>
                <w:szCs w:val="22"/>
              </w:rPr>
              <w:t>36.7%</w:t>
            </w:r>
          </w:p>
        </w:tc>
        <w:tc>
          <w:tcPr>
            <w:tcW w:w="180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4210088" w14:textId="77777777" w:rsidR="00971F70" w:rsidRDefault="005C1786">
            <w:pPr>
              <w:spacing w:after="0" w:line="252" w:lineRule="auto"/>
              <w:jc w:val="center"/>
            </w:pPr>
            <w:r>
              <w:rPr>
                <w:sz w:val="22"/>
                <w:szCs w:val="22"/>
              </w:rPr>
              <w:t>22.1%</w:t>
            </w:r>
          </w:p>
        </w:tc>
      </w:tr>
    </w:tbl>
    <w:p w14:paraId="4001AF7D" w14:textId="77777777" w:rsidR="00971F70" w:rsidRDefault="00971F70">
      <w:pPr>
        <w:spacing w:after="120"/>
      </w:pPr>
    </w:p>
    <w:p w14:paraId="1BB63298" w14:textId="77777777" w:rsidR="00971F70" w:rsidRDefault="005C1786">
      <w:pPr>
        <w:pStyle w:val="Heading2"/>
      </w:pPr>
      <w:bookmarkStart w:id="26" w:name="_Toc242193444"/>
      <w:r>
        <w:t>Encoding, Outlier Treatment and Scaling</w:t>
      </w:r>
      <w:bookmarkEnd w:id="26"/>
    </w:p>
    <w:p w14:paraId="37BF9F13" w14:textId="77777777" w:rsidR="00971F70" w:rsidRDefault="005C1786">
      <w:pPr>
        <w:keepNext/>
        <w:spacing w:before="200" w:after="80"/>
        <w:jc w:val="center"/>
      </w:pPr>
      <w:r>
        <w:rPr>
          <w:i/>
          <w:iCs/>
          <w:color w:val="44546A"/>
          <w:sz w:val="18"/>
          <w:szCs w:val="18"/>
        </w:rPr>
        <w:t>Table 11: Encoding, capping and scaling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5"/>
        <w:gridCol w:w="1969"/>
        <w:gridCol w:w="1641"/>
        <w:gridCol w:w="3611"/>
      </w:tblGrid>
      <w:tr w:rsidR="00971F70" w14:paraId="23C08BD0" w14:textId="77777777">
        <w:tblPrEx>
          <w:tblCellMar>
            <w:top w:w="0" w:type="dxa"/>
            <w:bottom w:w="0" w:type="dxa"/>
          </w:tblCellMar>
        </w:tblPrEx>
        <w:trPr>
          <w:tblHeader/>
        </w:trPr>
        <w:tc>
          <w:tcPr>
            <w:tcW w:w="180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D467C09" w14:textId="77777777" w:rsidR="00971F70" w:rsidRDefault="005C1786">
            <w:pPr>
              <w:spacing w:after="0" w:line="252" w:lineRule="auto"/>
            </w:pPr>
            <w:r>
              <w:rPr>
                <w:b/>
                <w:bCs/>
                <w:sz w:val="20"/>
                <w:szCs w:val="20"/>
              </w:rPr>
              <w:t>Step</w:t>
            </w:r>
          </w:p>
        </w:tc>
        <w:tc>
          <w:tcPr>
            <w:tcW w:w="1969"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241140D5" w14:textId="77777777" w:rsidR="00971F70" w:rsidRDefault="005C1786">
            <w:pPr>
              <w:spacing w:after="0" w:line="252" w:lineRule="auto"/>
            </w:pPr>
            <w:r>
              <w:rPr>
                <w:b/>
                <w:bCs/>
                <w:sz w:val="20"/>
                <w:szCs w:val="20"/>
              </w:rPr>
              <w:t>Method</w:t>
            </w:r>
          </w:p>
        </w:tc>
        <w:tc>
          <w:tcPr>
            <w:tcW w:w="164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4F103DF" w14:textId="77777777" w:rsidR="00971F70" w:rsidRDefault="005C1786">
            <w:pPr>
              <w:spacing w:after="0" w:line="252" w:lineRule="auto"/>
            </w:pPr>
            <w:r>
              <w:rPr>
                <w:b/>
                <w:bCs/>
                <w:sz w:val="20"/>
                <w:szCs w:val="20"/>
              </w:rPr>
              <w:t>Learned from</w:t>
            </w:r>
          </w:p>
        </w:tc>
        <w:tc>
          <w:tcPr>
            <w:tcW w:w="361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D2E4957" w14:textId="77777777" w:rsidR="00971F70" w:rsidRDefault="005C1786">
            <w:pPr>
              <w:spacing w:after="0" w:line="252" w:lineRule="auto"/>
            </w:pPr>
            <w:r>
              <w:rPr>
                <w:b/>
                <w:bCs/>
                <w:sz w:val="20"/>
                <w:szCs w:val="20"/>
              </w:rPr>
              <w:t>Details</w:t>
            </w:r>
          </w:p>
        </w:tc>
      </w:tr>
      <w:tr w:rsidR="00971F70" w14:paraId="35DB71A0" w14:textId="77777777">
        <w:tblPrEx>
          <w:tblCellMar>
            <w:top w:w="0" w:type="dxa"/>
            <w:bottom w:w="0" w:type="dxa"/>
          </w:tblCellMar>
        </w:tblPrEx>
        <w:trPr>
          <w:cantSplit/>
        </w:trPr>
        <w:tc>
          <w:tcPr>
            <w:tcW w:w="180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CC0721F" w14:textId="77777777" w:rsidR="00971F70" w:rsidRDefault="005C1786">
            <w:pPr>
              <w:spacing w:after="0" w:line="252" w:lineRule="auto"/>
            </w:pPr>
            <w:r>
              <w:rPr>
                <w:b/>
                <w:bCs/>
                <w:sz w:val="20"/>
                <w:szCs w:val="20"/>
              </w:rPr>
              <w:t>Carrier</w:t>
            </w:r>
          </w:p>
        </w:tc>
        <w:tc>
          <w:tcPr>
            <w:tcW w:w="19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DE6D4A5" w14:textId="77777777" w:rsidR="00971F70" w:rsidRDefault="005C1786">
            <w:pPr>
              <w:spacing w:after="0" w:line="252" w:lineRule="auto"/>
            </w:pPr>
            <w:r>
              <w:rPr>
                <w:sz w:val="20"/>
                <w:szCs w:val="20"/>
              </w:rPr>
              <w:t>One-hot encoding</w:t>
            </w: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B789F6C" w14:textId="77777777" w:rsidR="00971F70" w:rsidRDefault="005C1786">
            <w:pPr>
              <w:spacing w:after="0" w:line="252" w:lineRule="auto"/>
            </w:pPr>
            <w:r>
              <w:rPr>
                <w:sz w:val="20"/>
                <w:szCs w:val="20"/>
              </w:rPr>
              <w:t>-</w:t>
            </w:r>
          </w:p>
        </w:tc>
        <w:tc>
          <w:tcPr>
            <w:tcW w:w="361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D88D836" w14:textId="77777777" w:rsidR="00971F70" w:rsidRDefault="005C1786">
            <w:pPr>
              <w:spacing w:after="0" w:line="252" w:lineRule="auto"/>
            </w:pPr>
            <w:r>
              <w:rPr>
                <w:sz w:val="20"/>
                <w:szCs w:val="20"/>
              </w:rPr>
              <w:t>21 binary columns carrier_9E ... carrier_YX</w:t>
            </w:r>
          </w:p>
        </w:tc>
      </w:tr>
      <w:tr w:rsidR="00971F70" w14:paraId="10FEFF20" w14:textId="77777777">
        <w:tblPrEx>
          <w:tblCellMar>
            <w:top w:w="0" w:type="dxa"/>
            <w:bottom w:w="0" w:type="dxa"/>
          </w:tblCellMar>
        </w:tblPrEx>
        <w:trPr>
          <w:cantSplit/>
        </w:trPr>
        <w:tc>
          <w:tcPr>
            <w:tcW w:w="180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EA2D114" w14:textId="77777777" w:rsidR="00971F70" w:rsidRDefault="005C1786">
            <w:pPr>
              <w:spacing w:after="0" w:line="252" w:lineRule="auto"/>
            </w:pPr>
            <w:r>
              <w:rPr>
                <w:b/>
                <w:bCs/>
                <w:sz w:val="20"/>
                <w:szCs w:val="20"/>
              </w:rPr>
              <w:t>Airport</w:t>
            </w:r>
          </w:p>
        </w:tc>
        <w:tc>
          <w:tcPr>
            <w:tcW w:w="19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73BD0D3" w14:textId="77777777" w:rsidR="00971F70" w:rsidRDefault="005C1786">
            <w:pPr>
              <w:spacing w:after="0" w:line="252" w:lineRule="auto"/>
            </w:pPr>
            <w:r>
              <w:rPr>
                <w:sz w:val="20"/>
                <w:szCs w:val="20"/>
              </w:rPr>
              <w:t>Frequency encoding</w:t>
            </w:r>
          </w:p>
        </w:tc>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CC6D8FD" w14:textId="77777777" w:rsidR="00971F70" w:rsidRDefault="005C1786">
            <w:pPr>
              <w:spacing w:after="0" w:line="252" w:lineRule="auto"/>
            </w:pPr>
            <w:r>
              <w:rPr>
                <w:sz w:val="20"/>
                <w:szCs w:val="20"/>
              </w:rPr>
              <w:t>Training set</w:t>
            </w:r>
          </w:p>
        </w:tc>
        <w:tc>
          <w:tcPr>
            <w:tcW w:w="361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37F2D71" w14:textId="77777777" w:rsidR="00971F70" w:rsidRDefault="005C1786">
            <w:pPr>
              <w:spacing w:after="0" w:line="252" w:lineRule="auto"/>
            </w:pPr>
            <w:r>
              <w:rPr>
                <w:sz w:val="20"/>
                <w:szCs w:val="20"/>
              </w:rPr>
              <w:t>Airport code replaced by its share of training records; airports not seen in training get 0</w:t>
            </w:r>
          </w:p>
        </w:tc>
      </w:tr>
      <w:tr w:rsidR="00971F70" w14:paraId="2A10807F" w14:textId="77777777">
        <w:tblPrEx>
          <w:tblCellMar>
            <w:top w:w="0" w:type="dxa"/>
            <w:bottom w:w="0" w:type="dxa"/>
          </w:tblCellMar>
        </w:tblPrEx>
        <w:trPr>
          <w:cantSplit/>
        </w:trPr>
        <w:tc>
          <w:tcPr>
            <w:tcW w:w="180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18E3582" w14:textId="77777777" w:rsidR="00971F70" w:rsidRDefault="005C1786">
            <w:pPr>
              <w:spacing w:after="0" w:line="252" w:lineRule="auto"/>
            </w:pPr>
            <w:r>
              <w:rPr>
                <w:b/>
                <w:bCs/>
                <w:sz w:val="20"/>
                <w:szCs w:val="20"/>
              </w:rPr>
              <w:t>arr_flights outliers</w:t>
            </w:r>
          </w:p>
        </w:tc>
        <w:tc>
          <w:tcPr>
            <w:tcW w:w="19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7A78F9F" w14:textId="77777777" w:rsidR="00971F70" w:rsidRDefault="005C1786">
            <w:pPr>
              <w:spacing w:after="0" w:line="252" w:lineRule="auto"/>
            </w:pPr>
            <w:r>
              <w:rPr>
                <w:sz w:val="20"/>
                <w:szCs w:val="20"/>
              </w:rPr>
              <w:t>Capping (winsorising)</w:t>
            </w: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23DA6F9" w14:textId="77777777" w:rsidR="00971F70" w:rsidRDefault="005C1786">
            <w:pPr>
              <w:spacing w:after="0" w:line="252" w:lineRule="auto"/>
            </w:pPr>
            <w:r>
              <w:rPr>
                <w:sz w:val="20"/>
                <w:szCs w:val="20"/>
              </w:rPr>
              <w:t>Training set</w:t>
            </w:r>
          </w:p>
        </w:tc>
        <w:tc>
          <w:tcPr>
            <w:tcW w:w="361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23B5AA0" w14:textId="77777777" w:rsidR="00971F70" w:rsidRDefault="005C1786">
            <w:pPr>
              <w:spacing w:after="0" w:line="252" w:lineRule="auto"/>
            </w:pPr>
            <w:r>
              <w:rPr>
                <w:sz w:val="20"/>
                <w:szCs w:val="20"/>
              </w:rPr>
              <w:t>99th percentile = 4,927.46; 1,370 training and 327 test records capped</w:t>
            </w:r>
          </w:p>
        </w:tc>
      </w:tr>
      <w:tr w:rsidR="00971F70" w14:paraId="10C24A81" w14:textId="77777777">
        <w:tblPrEx>
          <w:tblCellMar>
            <w:top w:w="0" w:type="dxa"/>
            <w:bottom w:w="0" w:type="dxa"/>
          </w:tblCellMar>
        </w:tblPrEx>
        <w:trPr>
          <w:cantSplit/>
        </w:trPr>
        <w:tc>
          <w:tcPr>
            <w:tcW w:w="180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61E4FD8" w14:textId="77777777" w:rsidR="00971F70" w:rsidRDefault="005C1786">
            <w:pPr>
              <w:spacing w:after="0" w:line="252" w:lineRule="auto"/>
            </w:pPr>
            <w:r>
              <w:rPr>
                <w:b/>
                <w:bCs/>
                <w:sz w:val="20"/>
                <w:szCs w:val="20"/>
              </w:rPr>
              <w:t>Numeric scaling</w:t>
            </w:r>
          </w:p>
        </w:tc>
        <w:tc>
          <w:tcPr>
            <w:tcW w:w="19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3E9E4CA" w14:textId="77777777" w:rsidR="00971F70" w:rsidRDefault="005C1786">
            <w:pPr>
              <w:spacing w:after="0" w:line="252" w:lineRule="auto"/>
            </w:pPr>
            <w:r>
              <w:rPr>
                <w:sz w:val="20"/>
                <w:szCs w:val="20"/>
              </w:rPr>
              <w:t>StandardScaler</w:t>
            </w:r>
          </w:p>
        </w:tc>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EFAF2A0" w14:textId="77777777" w:rsidR="00971F70" w:rsidRDefault="005C1786">
            <w:pPr>
              <w:spacing w:after="0" w:line="252" w:lineRule="auto"/>
            </w:pPr>
            <w:r>
              <w:rPr>
                <w:sz w:val="20"/>
                <w:szCs w:val="20"/>
              </w:rPr>
              <w:t>Training set</w:t>
            </w:r>
          </w:p>
        </w:tc>
        <w:tc>
          <w:tcPr>
            <w:tcW w:w="361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C3AA46A" w14:textId="77777777" w:rsidR="00971F70" w:rsidRDefault="005C1786">
            <w:pPr>
              <w:spacing w:after="0" w:line="252" w:lineRule="auto"/>
            </w:pPr>
            <w:r>
              <w:rPr>
                <w:sz w:val="20"/>
                <w:szCs w:val="20"/>
              </w:rPr>
              <w:t>year, month, arr_flights, airport_freq -&gt; mean 0, std 1</w:t>
            </w:r>
          </w:p>
        </w:tc>
      </w:tr>
      <w:tr w:rsidR="00971F70" w14:paraId="3A9750B3" w14:textId="77777777">
        <w:tblPrEx>
          <w:tblCellMar>
            <w:top w:w="0" w:type="dxa"/>
            <w:bottom w:w="0" w:type="dxa"/>
          </w:tblCellMar>
        </w:tblPrEx>
        <w:trPr>
          <w:cantSplit/>
        </w:trPr>
        <w:tc>
          <w:tcPr>
            <w:tcW w:w="180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8B10218" w14:textId="77777777" w:rsidR="00971F70" w:rsidRDefault="005C1786">
            <w:pPr>
              <w:spacing w:after="0" w:line="252" w:lineRule="auto"/>
            </w:pPr>
            <w:r>
              <w:rPr>
                <w:b/>
                <w:bCs/>
                <w:sz w:val="20"/>
                <w:szCs w:val="20"/>
              </w:rPr>
              <w:t>Target</w:t>
            </w:r>
          </w:p>
        </w:tc>
        <w:tc>
          <w:tcPr>
            <w:tcW w:w="19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9AA1449" w14:textId="77777777" w:rsidR="00971F70" w:rsidRDefault="005C1786">
            <w:pPr>
              <w:spacing w:after="0" w:line="252" w:lineRule="auto"/>
            </w:pPr>
            <w:r>
              <w:rPr>
                <w:sz w:val="20"/>
                <w:szCs w:val="20"/>
              </w:rPr>
              <w:t>Ordered label mapping</w:t>
            </w: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CD8E585" w14:textId="77777777" w:rsidR="00971F70" w:rsidRDefault="005C1786">
            <w:pPr>
              <w:spacing w:after="0" w:line="252" w:lineRule="auto"/>
            </w:pPr>
            <w:r>
              <w:rPr>
                <w:sz w:val="20"/>
                <w:szCs w:val="20"/>
              </w:rPr>
              <w:t>-</w:t>
            </w:r>
          </w:p>
        </w:tc>
        <w:tc>
          <w:tcPr>
            <w:tcW w:w="361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7EA1794" w14:textId="77777777" w:rsidR="00971F70" w:rsidRDefault="005C1786">
            <w:pPr>
              <w:spacing w:after="0" w:line="252" w:lineRule="auto"/>
            </w:pPr>
            <w:r>
              <w:rPr>
                <w:sz w:val="20"/>
                <w:szCs w:val="20"/>
              </w:rPr>
              <w:t>Low = 0, Moderate = 1, High = 2 (keeps the natural order, unlike LabelEncoder)</w:t>
            </w:r>
          </w:p>
        </w:tc>
      </w:tr>
    </w:tbl>
    <w:p w14:paraId="59FFA4E3" w14:textId="77777777" w:rsidR="00971F70" w:rsidRDefault="00971F70">
      <w:pPr>
        <w:spacing w:after="120"/>
      </w:pPr>
    </w:p>
    <w:p w14:paraId="3F658BB4" w14:textId="77777777" w:rsidR="00971F70" w:rsidRDefault="005C1786">
      <w:pPr>
        <w:jc w:val="both"/>
      </w:pPr>
      <w:r>
        <w:t>The IQR rule was rejected for capping because its upper bound (550 arrivals) would flatten 12.6% of the records, including every major hub. The 99th-percentile cap only limits the most extreme 1% while keeping the information that an airport is very busy.</w:t>
      </w:r>
    </w:p>
    <w:p w14:paraId="35AD602B" w14:textId="77777777" w:rsidR="00971F70" w:rsidRDefault="005C1786">
      <w:pPr>
        <w:pStyle w:val="Heading2"/>
      </w:pPr>
      <w:bookmarkStart w:id="27" w:name="_Toc242193445"/>
      <w:r>
        <w:t>Saving the Preprocessing Pipeline for the Backend</w:t>
      </w:r>
      <w:bookmarkEnd w:id="27"/>
    </w:p>
    <w:p w14:paraId="574F1B0D" w14:textId="77777777" w:rsidR="00971F70" w:rsidRDefault="005C1786">
      <w:pPr>
        <w:jc w:val="both"/>
      </w:pPr>
      <w:r>
        <w:t xml:space="preserve">A web system must repeat exactly the same steps on every new input. Section 11 of the Stage 4 notebook therefore saves all values learned from the training data into </w:t>
      </w:r>
      <w:r>
        <w:rPr>
          <w:b/>
          <w:bCs/>
        </w:rPr>
        <w:t>models/preprocessor.joblib</w:t>
      </w:r>
      <w:r>
        <w:t>: the season rule, the carrier list, the airport frequency map (391 airports), the arr_flights cap, the fitted StandardScaler, the column order and the label mapping. It also stores airline and airport names and the typical monthly arrivals of 2,625 carrier-airport pairs for the user interface (these are not model inputs).</w:t>
      </w:r>
    </w:p>
    <w:p w14:paraId="10CD9BDD" w14:textId="77777777" w:rsidR="00971F70" w:rsidRDefault="005C1786">
      <w:pPr>
        <w:keepNext/>
        <w:spacing w:before="160" w:after="40"/>
        <w:jc w:val="center"/>
      </w:pPr>
      <w:r>
        <w:rPr>
          <w:noProof/>
        </w:rPr>
        <w:drawing>
          <wp:inline distT="0" distB="0" distL="0" distR="0" wp14:anchorId="6D5DF934" wp14:editId="492E3C45">
            <wp:extent cx="5124450" cy="5105400"/>
            <wp:effectExtent l="0" t="0" r="0" b="0"/>
            <wp:docPr id="13" name="stage4_save_preprocessor.png" descr="Stage 4, section 11: saving the preprocessing pipeline for the backe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5105400"/>
                    </a:xfrm>
                    <a:prstGeom prst="rect">
                      <a:avLst/>
                    </a:prstGeom>
                  </pic:spPr>
                </pic:pic>
              </a:graphicData>
            </a:graphic>
          </wp:inline>
        </w:drawing>
      </w:r>
    </w:p>
    <w:p w14:paraId="3AE13478" w14:textId="77777777" w:rsidR="00971F70" w:rsidRDefault="005C1786">
      <w:pPr>
        <w:spacing w:before="60" w:after="240"/>
        <w:jc w:val="center"/>
      </w:pPr>
      <w:r>
        <w:rPr>
          <w:i/>
          <w:iCs/>
          <w:color w:val="44546A"/>
          <w:sz w:val="18"/>
          <w:szCs w:val="18"/>
        </w:rPr>
        <w:t>Figure 12: Stage 4, section 11: saving the preprocessing pipeline for the backend.</w:t>
      </w:r>
    </w:p>
    <w:p w14:paraId="6CA6A87F" w14:textId="77777777" w:rsidR="00971F70" w:rsidRDefault="005C1786">
      <w:pPr>
        <w:pStyle w:val="Heading2"/>
      </w:pPr>
      <w:bookmarkStart w:id="28" w:name="_Toc242193446"/>
      <w:r>
        <w:t>Leakage Controls and Known Methodological Limits</w:t>
      </w:r>
      <w:bookmarkEnd w:id="28"/>
    </w:p>
    <w:p w14:paraId="509B0639" w14:textId="77777777" w:rsidR="00971F70" w:rsidRDefault="005C1786">
      <w:pPr>
        <w:jc w:val="both"/>
      </w:pPr>
      <w:r>
        <w:t>Leakage of the outcome is prevented by excluding every same-month outcome column and by fitting all learned transformations on the training set only. Two smaller methodological limits remain and are acknowledged: (1) the split is random rather than chronological, while year is an input, so the test set contains months from the same years as training; (2) the airport frequencies and the scaler are fitted once on the full training set before cross-validation, so each validation fold has seen these simple stat</w:t>
      </w:r>
      <w:r>
        <w:t>istics. Their effect is very small, because the test-set score (0.615) matches the cross-validation score (0.612).</w:t>
      </w:r>
    </w:p>
    <w:p w14:paraId="664A9CBC" w14:textId="77777777" w:rsidR="00971F70" w:rsidRDefault="005C1786">
      <w:pPr>
        <w:pStyle w:val="Heading1"/>
        <w:pageBreakBefore/>
      </w:pPr>
      <w:bookmarkStart w:id="29" w:name="_Toc242193447"/>
      <w:r>
        <w:t>6. Feature Engineering and Feature Selection</w:t>
      </w:r>
      <w:bookmarkEnd w:id="29"/>
    </w:p>
    <w:p w14:paraId="576BC4F1" w14:textId="77777777" w:rsidR="00971F70" w:rsidRDefault="005C1786">
      <w:pPr>
        <w:pStyle w:val="Heading2"/>
      </w:pPr>
      <w:bookmarkStart w:id="30" w:name="_Toc242193448"/>
      <w:r>
        <w:t>Final Feature Set</w:t>
      </w:r>
      <w:bookmarkEnd w:id="30"/>
    </w:p>
    <w:p w14:paraId="5C6F39ED" w14:textId="77777777" w:rsidR="00971F70" w:rsidRDefault="005C1786">
      <w:pPr>
        <w:jc w:val="both"/>
      </w:pPr>
      <w:r>
        <w:t xml:space="preserve">The final model uses </w:t>
      </w:r>
      <w:r>
        <w:rPr>
          <w:b/>
          <w:bCs/>
        </w:rPr>
        <w:t>29 features</w:t>
      </w:r>
      <w:r>
        <w:t xml:space="preserve">, all available to a planner before the month starts. They are stored in the order expected by the model in </w:t>
      </w:r>
      <w:r>
        <w:rPr>
          <w:b/>
          <w:bCs/>
        </w:rPr>
        <w:t>models/final_features.json</w:t>
      </w:r>
      <w:r>
        <w:t>.</w:t>
      </w:r>
    </w:p>
    <w:p w14:paraId="320E13E9" w14:textId="77777777" w:rsidR="00971F70" w:rsidRDefault="005C1786">
      <w:pPr>
        <w:keepNext/>
        <w:spacing w:before="200" w:after="80"/>
        <w:jc w:val="center"/>
      </w:pPr>
      <w:r>
        <w:rPr>
          <w:i/>
          <w:iCs/>
          <w:color w:val="44546A"/>
          <w:sz w:val="18"/>
          <w:szCs w:val="18"/>
        </w:rPr>
        <w:t>Table 12: The 29 model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41"/>
        <w:gridCol w:w="3167"/>
        <w:gridCol w:w="791"/>
        <w:gridCol w:w="3327"/>
      </w:tblGrid>
      <w:tr w:rsidR="00971F70" w14:paraId="06A002DA" w14:textId="77777777">
        <w:tblPrEx>
          <w:tblCellMar>
            <w:top w:w="0" w:type="dxa"/>
            <w:bottom w:w="0" w:type="dxa"/>
          </w:tblCellMar>
        </w:tblPrEx>
        <w:trPr>
          <w:tblHeader/>
        </w:trPr>
        <w:tc>
          <w:tcPr>
            <w:tcW w:w="174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11EB12D" w14:textId="77777777" w:rsidR="00971F70" w:rsidRDefault="005C1786">
            <w:pPr>
              <w:spacing w:after="0" w:line="252" w:lineRule="auto"/>
            </w:pPr>
            <w:r>
              <w:rPr>
                <w:b/>
                <w:bCs/>
                <w:sz w:val="20"/>
                <w:szCs w:val="20"/>
              </w:rPr>
              <w:t>Group</w:t>
            </w:r>
          </w:p>
        </w:tc>
        <w:tc>
          <w:tcPr>
            <w:tcW w:w="3167"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17FFBE3" w14:textId="77777777" w:rsidR="00971F70" w:rsidRDefault="005C1786">
            <w:pPr>
              <w:spacing w:after="0" w:line="252" w:lineRule="auto"/>
            </w:pPr>
            <w:r>
              <w:rPr>
                <w:b/>
                <w:bCs/>
                <w:sz w:val="20"/>
                <w:szCs w:val="20"/>
              </w:rPr>
              <w:t>Features</w:t>
            </w:r>
          </w:p>
        </w:tc>
        <w:tc>
          <w:tcPr>
            <w:tcW w:w="79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5EF2CEC" w14:textId="77777777" w:rsidR="00971F70" w:rsidRDefault="005C1786">
            <w:pPr>
              <w:spacing w:after="0" w:line="252" w:lineRule="auto"/>
              <w:jc w:val="center"/>
            </w:pPr>
            <w:r>
              <w:rPr>
                <w:b/>
                <w:bCs/>
                <w:sz w:val="20"/>
                <w:szCs w:val="20"/>
              </w:rPr>
              <w:t>Count</w:t>
            </w:r>
          </w:p>
        </w:tc>
        <w:tc>
          <w:tcPr>
            <w:tcW w:w="3327"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39B4482" w14:textId="77777777" w:rsidR="00971F70" w:rsidRDefault="005C1786">
            <w:pPr>
              <w:spacing w:after="0" w:line="252" w:lineRule="auto"/>
            </w:pPr>
            <w:r>
              <w:rPr>
                <w:b/>
                <w:bCs/>
                <w:sz w:val="20"/>
                <w:szCs w:val="20"/>
              </w:rPr>
              <w:t>Rationale</w:t>
            </w:r>
          </w:p>
        </w:tc>
      </w:tr>
      <w:tr w:rsidR="00971F70" w14:paraId="07932483" w14:textId="77777777">
        <w:tblPrEx>
          <w:tblCellMar>
            <w:top w:w="0" w:type="dxa"/>
            <w:bottom w:w="0" w:type="dxa"/>
          </w:tblCellMar>
        </w:tblPrEx>
        <w:trPr>
          <w:cantSplit/>
        </w:trPr>
        <w:tc>
          <w:tcPr>
            <w:tcW w:w="17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39A0D95" w14:textId="77777777" w:rsidR="00971F70" w:rsidRDefault="005C1786">
            <w:pPr>
              <w:spacing w:after="0" w:line="252" w:lineRule="auto"/>
            </w:pPr>
            <w:r>
              <w:rPr>
                <w:b/>
                <w:bCs/>
                <w:sz w:val="20"/>
                <w:szCs w:val="20"/>
              </w:rPr>
              <w:t>Time</w:t>
            </w:r>
          </w:p>
        </w:tc>
        <w:tc>
          <w:tcPr>
            <w:tcW w:w="316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807E34D" w14:textId="77777777" w:rsidR="00971F70" w:rsidRDefault="005C1786">
            <w:pPr>
              <w:spacing w:after="0" w:line="252" w:lineRule="auto"/>
            </w:pPr>
            <w:r>
              <w:rPr>
                <w:sz w:val="20"/>
                <w:szCs w:val="20"/>
              </w:rPr>
              <w:t>year, month (scaled)</w:t>
            </w:r>
          </w:p>
        </w:tc>
        <w:tc>
          <w:tcPr>
            <w:tcW w:w="7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1A7B01B" w14:textId="77777777" w:rsidR="00971F70" w:rsidRDefault="005C1786">
            <w:pPr>
              <w:spacing w:after="0" w:line="252" w:lineRule="auto"/>
              <w:jc w:val="center"/>
            </w:pPr>
            <w:r>
              <w:rPr>
                <w:sz w:val="20"/>
                <w:szCs w:val="20"/>
              </w:rPr>
              <w:t>2</w:t>
            </w:r>
          </w:p>
        </w:tc>
        <w:tc>
          <w:tcPr>
            <w:tcW w:w="332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91BB8F4" w14:textId="77777777" w:rsidR="00971F70" w:rsidRDefault="005C1786">
            <w:pPr>
              <w:spacing w:after="0" w:line="252" w:lineRule="auto"/>
            </w:pPr>
            <w:r>
              <w:rPr>
                <w:sz w:val="20"/>
                <w:szCs w:val="20"/>
              </w:rPr>
              <w:t>Captures long-term trends (e.g. COVID-19 in 2020) and monthly patterns</w:t>
            </w:r>
          </w:p>
        </w:tc>
      </w:tr>
      <w:tr w:rsidR="00971F70" w14:paraId="50544A60" w14:textId="77777777">
        <w:tblPrEx>
          <w:tblCellMar>
            <w:top w:w="0" w:type="dxa"/>
            <w:bottom w:w="0" w:type="dxa"/>
          </w:tblCellMar>
        </w:tblPrEx>
        <w:trPr>
          <w:cantSplit/>
        </w:trPr>
        <w:tc>
          <w:tcPr>
            <w:tcW w:w="17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2EC6E16" w14:textId="77777777" w:rsidR="00971F70" w:rsidRDefault="005C1786">
            <w:pPr>
              <w:spacing w:after="0" w:line="252" w:lineRule="auto"/>
            </w:pPr>
            <w:r>
              <w:rPr>
                <w:b/>
                <w:bCs/>
                <w:sz w:val="20"/>
                <w:szCs w:val="20"/>
              </w:rPr>
              <w:t>Season (engineered)</w:t>
            </w:r>
          </w:p>
        </w:tc>
        <w:tc>
          <w:tcPr>
            <w:tcW w:w="316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3481A2F" w14:textId="77777777" w:rsidR="00971F70" w:rsidRDefault="005C1786">
            <w:pPr>
              <w:spacing w:after="0" w:line="252" w:lineRule="auto"/>
            </w:pPr>
            <w:r>
              <w:rPr>
                <w:sz w:val="20"/>
                <w:szCs w:val="20"/>
              </w:rPr>
              <w:t>season_Winter, season_Spring, season_Summer, season_Fall</w:t>
            </w:r>
          </w:p>
        </w:tc>
        <w:tc>
          <w:tcPr>
            <w:tcW w:w="7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0214EE5" w14:textId="77777777" w:rsidR="00971F70" w:rsidRDefault="005C1786">
            <w:pPr>
              <w:spacing w:after="0" w:line="252" w:lineRule="auto"/>
              <w:jc w:val="center"/>
            </w:pPr>
            <w:r>
              <w:rPr>
                <w:sz w:val="20"/>
                <w:szCs w:val="20"/>
              </w:rPr>
              <w:t>4</w:t>
            </w:r>
          </w:p>
        </w:tc>
        <w:tc>
          <w:tcPr>
            <w:tcW w:w="332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8DC8E84" w14:textId="77777777" w:rsidR="00971F70" w:rsidRDefault="005C1786">
            <w:pPr>
              <w:spacing w:after="0" w:line="252" w:lineRule="auto"/>
            </w:pPr>
            <w:r>
              <w:rPr>
                <w:sz w:val="20"/>
                <w:szCs w:val="20"/>
              </w:rPr>
              <w:t>Groups months with similar weather and traffic; strong effect on the risk mix</w:t>
            </w:r>
          </w:p>
        </w:tc>
      </w:tr>
      <w:tr w:rsidR="00971F70" w14:paraId="2E578C33" w14:textId="77777777">
        <w:tblPrEx>
          <w:tblCellMar>
            <w:top w:w="0" w:type="dxa"/>
            <w:bottom w:w="0" w:type="dxa"/>
          </w:tblCellMar>
        </w:tblPrEx>
        <w:trPr>
          <w:cantSplit/>
        </w:trPr>
        <w:tc>
          <w:tcPr>
            <w:tcW w:w="17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CB61858" w14:textId="77777777" w:rsidR="00971F70" w:rsidRDefault="005C1786">
            <w:pPr>
              <w:spacing w:after="0" w:line="252" w:lineRule="auto"/>
            </w:pPr>
            <w:r>
              <w:rPr>
                <w:b/>
                <w:bCs/>
                <w:sz w:val="20"/>
                <w:szCs w:val="20"/>
              </w:rPr>
              <w:t>Airline</w:t>
            </w:r>
          </w:p>
        </w:tc>
        <w:tc>
          <w:tcPr>
            <w:tcW w:w="316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0D0CF26" w14:textId="77777777" w:rsidR="00971F70" w:rsidRDefault="005C1786">
            <w:pPr>
              <w:spacing w:after="0" w:line="252" w:lineRule="auto"/>
            </w:pPr>
            <w:r>
              <w:rPr>
                <w:sz w:val="20"/>
                <w:szCs w:val="20"/>
              </w:rPr>
              <w:t>carrier_9E ... carrier_YX (one-hot)</w:t>
            </w:r>
          </w:p>
        </w:tc>
        <w:tc>
          <w:tcPr>
            <w:tcW w:w="7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5A79CD9" w14:textId="77777777" w:rsidR="00971F70" w:rsidRDefault="005C1786">
            <w:pPr>
              <w:spacing w:after="0" w:line="252" w:lineRule="auto"/>
              <w:jc w:val="center"/>
            </w:pPr>
            <w:r>
              <w:rPr>
                <w:sz w:val="20"/>
                <w:szCs w:val="20"/>
              </w:rPr>
              <w:t>21</w:t>
            </w:r>
          </w:p>
        </w:tc>
        <w:tc>
          <w:tcPr>
            <w:tcW w:w="332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A392BF0" w14:textId="77777777" w:rsidR="00971F70" w:rsidRDefault="005C1786">
            <w:pPr>
              <w:spacing w:after="0" w:line="252" w:lineRule="auto"/>
            </w:pPr>
            <w:r>
              <w:rPr>
                <w:sz w:val="20"/>
                <w:szCs w:val="20"/>
              </w:rPr>
              <w:t>Delay rates differ from 12.3% to 25.1% between airlines</w:t>
            </w:r>
          </w:p>
        </w:tc>
      </w:tr>
      <w:tr w:rsidR="00971F70" w14:paraId="2AD15E12" w14:textId="77777777">
        <w:tblPrEx>
          <w:tblCellMar>
            <w:top w:w="0" w:type="dxa"/>
            <w:bottom w:w="0" w:type="dxa"/>
          </w:tblCellMar>
        </w:tblPrEx>
        <w:trPr>
          <w:cantSplit/>
        </w:trPr>
        <w:tc>
          <w:tcPr>
            <w:tcW w:w="17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FAA5D96" w14:textId="77777777" w:rsidR="00971F70" w:rsidRDefault="005C1786">
            <w:pPr>
              <w:spacing w:after="0" w:line="252" w:lineRule="auto"/>
            </w:pPr>
            <w:r>
              <w:rPr>
                <w:b/>
                <w:bCs/>
                <w:sz w:val="20"/>
                <w:szCs w:val="20"/>
              </w:rPr>
              <w:t>Airport</w:t>
            </w:r>
          </w:p>
        </w:tc>
        <w:tc>
          <w:tcPr>
            <w:tcW w:w="316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5D53442" w14:textId="77777777" w:rsidR="00971F70" w:rsidRDefault="005C1786">
            <w:pPr>
              <w:spacing w:after="0" w:line="252" w:lineRule="auto"/>
            </w:pPr>
            <w:r>
              <w:rPr>
                <w:sz w:val="20"/>
                <w:szCs w:val="20"/>
              </w:rPr>
              <w:t>airport_freq (frequency-encoded, scaled)</w:t>
            </w:r>
          </w:p>
        </w:tc>
        <w:tc>
          <w:tcPr>
            <w:tcW w:w="7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F42B00E" w14:textId="77777777" w:rsidR="00971F70" w:rsidRDefault="005C1786">
            <w:pPr>
              <w:spacing w:after="0" w:line="252" w:lineRule="auto"/>
              <w:jc w:val="center"/>
            </w:pPr>
            <w:r>
              <w:rPr>
                <w:sz w:val="20"/>
                <w:szCs w:val="20"/>
              </w:rPr>
              <w:t>1</w:t>
            </w:r>
          </w:p>
        </w:tc>
        <w:tc>
          <w:tcPr>
            <w:tcW w:w="332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C68C81B" w14:textId="77777777" w:rsidR="00971F70" w:rsidRDefault="005C1786">
            <w:pPr>
              <w:spacing w:after="0" w:line="252" w:lineRule="auto"/>
            </w:pPr>
            <w:r>
              <w:rPr>
                <w:sz w:val="20"/>
                <w:szCs w:val="20"/>
              </w:rPr>
              <w:t>Measures how large/busy an airport is without 395 sparse columns</w:t>
            </w:r>
          </w:p>
        </w:tc>
      </w:tr>
      <w:tr w:rsidR="00971F70" w14:paraId="3C8E0A18" w14:textId="77777777">
        <w:tblPrEx>
          <w:tblCellMar>
            <w:top w:w="0" w:type="dxa"/>
            <w:bottom w:w="0" w:type="dxa"/>
          </w:tblCellMar>
        </w:tblPrEx>
        <w:trPr>
          <w:cantSplit/>
        </w:trPr>
        <w:tc>
          <w:tcPr>
            <w:tcW w:w="17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D129D19" w14:textId="77777777" w:rsidR="00971F70" w:rsidRDefault="005C1786">
            <w:pPr>
              <w:spacing w:after="0" w:line="252" w:lineRule="auto"/>
            </w:pPr>
            <w:r>
              <w:rPr>
                <w:b/>
                <w:bCs/>
                <w:sz w:val="20"/>
                <w:szCs w:val="20"/>
              </w:rPr>
              <w:t>Volume</w:t>
            </w:r>
          </w:p>
        </w:tc>
        <w:tc>
          <w:tcPr>
            <w:tcW w:w="316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E21A9A4" w14:textId="77777777" w:rsidR="00971F70" w:rsidRDefault="005C1786">
            <w:pPr>
              <w:spacing w:after="0" w:line="252" w:lineRule="auto"/>
            </w:pPr>
            <w:r>
              <w:rPr>
                <w:sz w:val="20"/>
                <w:szCs w:val="20"/>
              </w:rPr>
              <w:t>arr_flights (capped, scaled)</w:t>
            </w:r>
          </w:p>
        </w:tc>
        <w:tc>
          <w:tcPr>
            <w:tcW w:w="7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C75BF16" w14:textId="77777777" w:rsidR="00971F70" w:rsidRDefault="005C1786">
            <w:pPr>
              <w:spacing w:after="0" w:line="252" w:lineRule="auto"/>
              <w:jc w:val="center"/>
            </w:pPr>
            <w:r>
              <w:rPr>
                <w:sz w:val="20"/>
                <w:szCs w:val="20"/>
              </w:rPr>
              <w:t>1</w:t>
            </w:r>
          </w:p>
        </w:tc>
        <w:tc>
          <w:tcPr>
            <w:tcW w:w="332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C3085EA" w14:textId="77777777" w:rsidR="00971F70" w:rsidRDefault="005C1786">
            <w:pPr>
              <w:spacing w:after="0" w:line="252" w:lineRule="auto"/>
            </w:pPr>
            <w:r>
              <w:rPr>
                <w:sz w:val="20"/>
                <w:szCs w:val="20"/>
              </w:rPr>
              <w:t>Busier routes face more congestion and knock-on delays</w:t>
            </w:r>
          </w:p>
        </w:tc>
      </w:tr>
    </w:tbl>
    <w:p w14:paraId="30261B61" w14:textId="77777777" w:rsidR="00971F70" w:rsidRDefault="00971F70">
      <w:pPr>
        <w:spacing w:after="120"/>
      </w:pPr>
    </w:p>
    <w:p w14:paraId="40F517DA" w14:textId="77777777" w:rsidR="00971F70" w:rsidRDefault="005C1786">
      <w:pPr>
        <w:pStyle w:val="Heading2"/>
      </w:pPr>
      <w:bookmarkStart w:id="31" w:name="_Toc242193449"/>
      <w:r>
        <w:t>Engineered Features</w:t>
      </w:r>
      <w:bookmarkEnd w:id="31"/>
    </w:p>
    <w:p w14:paraId="15A0E834" w14:textId="77777777" w:rsidR="00971F70" w:rsidRDefault="005C1786">
      <w:pPr>
        <w:pStyle w:val="ListParagraph"/>
        <w:numPr>
          <w:ilvl w:val="0"/>
          <w:numId w:val="2"/>
        </w:numPr>
        <w:spacing w:after="80"/>
        <w:jc w:val="both"/>
      </w:pPr>
      <w:r>
        <w:rPr>
          <w:b/>
          <w:bCs/>
        </w:rPr>
        <w:t>Season</w:t>
      </w:r>
      <w:r>
        <w:t xml:space="preserve"> - derived from month (Dec-Feb Winter, Mar-May Spring, Jun-Aug Summer, Sep-Nov Fall). EDA showed that the share of High Risk records ranges from 11.3% in Fall to 33.3% in Summer.</w:t>
      </w:r>
    </w:p>
    <w:p w14:paraId="58F8DCD8" w14:textId="77777777" w:rsidR="00971F70" w:rsidRDefault="005C1786">
      <w:pPr>
        <w:pStyle w:val="ListParagraph"/>
        <w:numPr>
          <w:ilvl w:val="0"/>
          <w:numId w:val="2"/>
        </w:numPr>
        <w:spacing w:after="80"/>
        <w:jc w:val="both"/>
      </w:pPr>
      <w:r>
        <w:rPr>
          <w:b/>
          <w:bCs/>
        </w:rPr>
        <w:t>airport_freq</w:t>
      </w:r>
      <w:r>
        <w:t xml:space="preserve"> - each airport's share of training records. It is a compact proxy for airport size and activity, and naturally handles new airports (frequency 0).</w:t>
      </w:r>
    </w:p>
    <w:p w14:paraId="5E3D2F05" w14:textId="77777777" w:rsidR="00971F70" w:rsidRDefault="005C1786">
      <w:pPr>
        <w:pStyle w:val="ListParagraph"/>
        <w:numPr>
          <w:ilvl w:val="0"/>
          <w:numId w:val="2"/>
        </w:numPr>
        <w:spacing w:after="80"/>
        <w:jc w:val="both"/>
      </w:pPr>
      <w:r>
        <w:rPr>
          <w:b/>
          <w:bCs/>
        </w:rPr>
        <w:t>delay_rate and delay_risk_category</w:t>
      </w:r>
      <w:r>
        <w:t xml:space="preserve"> - the engineered target that makes airports of different sizes comparable.</w:t>
      </w:r>
    </w:p>
    <w:p w14:paraId="6C41C9E0" w14:textId="77777777" w:rsidR="00971F70" w:rsidRDefault="005C1786">
      <w:pPr>
        <w:pStyle w:val="Heading2"/>
      </w:pPr>
      <w:bookmarkStart w:id="32" w:name="_Toc242193450"/>
      <w:r>
        <w:t>Feature Importance</w:t>
      </w:r>
      <w:bookmarkEnd w:id="32"/>
    </w:p>
    <w:p w14:paraId="32EA8844" w14:textId="77777777" w:rsidR="00971F70" w:rsidRDefault="005C1786">
      <w:pPr>
        <w:jc w:val="both"/>
      </w:pPr>
      <w:r>
        <w:t xml:space="preserve">The tuned Random Forest provides an importance score for each feature (see the figure below). The most important single features are </w:t>
      </w:r>
      <w:r>
        <w:rPr>
          <w:b/>
          <w:bCs/>
        </w:rPr>
        <w:t>arr_flights (0.289)</w:t>
      </w:r>
      <w:r>
        <w:t xml:space="preserve">, </w:t>
      </w:r>
      <w:r>
        <w:rPr>
          <w:b/>
          <w:bCs/>
        </w:rPr>
        <w:t>airport_freq (0.283)</w:t>
      </w:r>
      <w:r>
        <w:t xml:space="preserve">, </w:t>
      </w:r>
      <w:r>
        <w:rPr>
          <w:b/>
          <w:bCs/>
        </w:rPr>
        <w:t>year (0.200)</w:t>
      </w:r>
      <w:r>
        <w:t xml:space="preserve"> and </w:t>
      </w:r>
      <w:r>
        <w:rPr>
          <w:b/>
          <w:bCs/>
        </w:rPr>
        <w:t>month (0.063)</w:t>
      </w:r>
      <w:r>
        <w:t xml:space="preserve">. Each one-hot carrier column has a small importance on its own, but together the 21 carrier columns account for </w:t>
      </w:r>
      <w:r>
        <w:rPr>
          <w:b/>
          <w:bCs/>
        </w:rPr>
        <w:t>0.126</w:t>
      </w:r>
      <w:r>
        <w:t xml:space="preserve"> of the total importance, and the four season columns for 0.039.</w:t>
      </w:r>
    </w:p>
    <w:p w14:paraId="6A7A7623" w14:textId="77777777" w:rsidR="00971F70" w:rsidRDefault="005C1786">
      <w:pPr>
        <w:keepNext/>
        <w:spacing w:before="160" w:after="40"/>
        <w:jc w:val="center"/>
      </w:pPr>
      <w:r>
        <w:rPr>
          <w:noProof/>
        </w:rPr>
        <w:drawing>
          <wp:inline distT="0" distB="0" distL="0" distR="0" wp14:anchorId="0DCB10FD" wp14:editId="42577F4B">
            <wp:extent cx="4391025" cy="5029200"/>
            <wp:effectExtent l="0" t="0" r="0" b="0"/>
            <wp:docPr id="14" name="Final_Model_Comparison_3.png" descr="Feature importance of the tuned Random Fores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91025" cy="5029200"/>
                    </a:xfrm>
                    <a:prstGeom prst="rect">
                      <a:avLst/>
                    </a:prstGeom>
                  </pic:spPr>
                </pic:pic>
              </a:graphicData>
            </a:graphic>
          </wp:inline>
        </w:drawing>
      </w:r>
    </w:p>
    <w:p w14:paraId="771309F5" w14:textId="77777777" w:rsidR="00971F70" w:rsidRDefault="005C1786">
      <w:pPr>
        <w:spacing w:before="60" w:after="240"/>
        <w:jc w:val="center"/>
      </w:pPr>
      <w:r>
        <w:rPr>
          <w:i/>
          <w:iCs/>
          <w:color w:val="44546A"/>
          <w:sz w:val="18"/>
          <w:szCs w:val="18"/>
        </w:rPr>
        <w:t>Figure 13: Feature importance of the tuned Random Forest.</w:t>
      </w:r>
    </w:p>
    <w:p w14:paraId="3071F5C3" w14:textId="77777777" w:rsidR="00971F70" w:rsidRDefault="005C1786">
      <w:pPr>
        <w:pStyle w:val="Heading2"/>
      </w:pPr>
      <w:bookmarkStart w:id="33" w:name="_Toc242193451"/>
      <w:r>
        <w:t>Feature Selection Experiment</w:t>
      </w:r>
      <w:bookmarkEnd w:id="33"/>
    </w:p>
    <w:p w14:paraId="1EEE1A20" w14:textId="77777777" w:rsidR="00971F70" w:rsidRDefault="005C1786">
      <w:pPr>
        <w:jc w:val="both"/>
      </w:pPr>
      <w:r>
        <w:t>Stage 7 asks whether feature selection improves performance. The experiment removed every feature with an importance below 0.01 and re-ran the same 5-fold cross-validation with the tuned Random Forest.</w:t>
      </w:r>
    </w:p>
    <w:p w14:paraId="2F6D00C3" w14:textId="77777777" w:rsidR="00971F70" w:rsidRDefault="005C1786">
      <w:pPr>
        <w:keepNext/>
        <w:spacing w:before="200" w:after="80"/>
        <w:jc w:val="center"/>
      </w:pPr>
      <w:r>
        <w:rPr>
          <w:i/>
          <w:iCs/>
          <w:color w:val="44546A"/>
          <w:sz w:val="18"/>
          <w:szCs w:val="18"/>
        </w:rPr>
        <w:t>Table 13: Result of the feature selection experiment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02"/>
        <w:gridCol w:w="2461"/>
        <w:gridCol w:w="2463"/>
      </w:tblGrid>
      <w:tr w:rsidR="00971F70" w14:paraId="36D66F1F" w14:textId="77777777">
        <w:tblPrEx>
          <w:tblCellMar>
            <w:top w:w="0" w:type="dxa"/>
            <w:bottom w:w="0" w:type="dxa"/>
          </w:tblCellMar>
        </w:tblPrEx>
        <w:trPr>
          <w:tblHeader/>
        </w:trPr>
        <w:tc>
          <w:tcPr>
            <w:tcW w:w="410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3C30918" w14:textId="77777777" w:rsidR="00971F70" w:rsidRDefault="005C1786">
            <w:pPr>
              <w:spacing w:after="0" w:line="252" w:lineRule="auto"/>
            </w:pPr>
            <w:r>
              <w:rPr>
                <w:b/>
                <w:bCs/>
                <w:sz w:val="22"/>
                <w:szCs w:val="22"/>
              </w:rPr>
              <w:t>Feature set</w:t>
            </w:r>
          </w:p>
        </w:tc>
        <w:tc>
          <w:tcPr>
            <w:tcW w:w="246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C407F6F" w14:textId="77777777" w:rsidR="00971F70" w:rsidRDefault="005C1786">
            <w:pPr>
              <w:spacing w:after="0" w:line="252" w:lineRule="auto"/>
              <w:jc w:val="center"/>
            </w:pPr>
            <w:r>
              <w:rPr>
                <w:b/>
                <w:bCs/>
                <w:sz w:val="22"/>
                <w:szCs w:val="22"/>
              </w:rPr>
              <w:t>Number of features</w:t>
            </w:r>
          </w:p>
        </w:tc>
        <w:tc>
          <w:tcPr>
            <w:tcW w:w="246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165BB7E" w14:textId="77777777" w:rsidR="00971F70" w:rsidRDefault="005C1786">
            <w:pPr>
              <w:spacing w:after="0" w:line="252" w:lineRule="auto"/>
              <w:jc w:val="center"/>
            </w:pPr>
            <w:r>
              <w:rPr>
                <w:b/>
                <w:bCs/>
                <w:sz w:val="22"/>
                <w:szCs w:val="22"/>
              </w:rPr>
              <w:t>5-fold CV Macro F1</w:t>
            </w:r>
          </w:p>
        </w:tc>
      </w:tr>
      <w:tr w:rsidR="00971F70" w14:paraId="77941229" w14:textId="77777777">
        <w:tblPrEx>
          <w:tblCellMar>
            <w:top w:w="0" w:type="dxa"/>
            <w:bottom w:w="0" w:type="dxa"/>
          </w:tblCellMar>
        </w:tblPrEx>
        <w:trPr>
          <w:cantSplit/>
        </w:trPr>
        <w:tc>
          <w:tcPr>
            <w:tcW w:w="41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B71C164" w14:textId="77777777" w:rsidR="00971F70" w:rsidRDefault="005C1786">
            <w:pPr>
              <w:spacing w:after="0" w:line="252" w:lineRule="auto"/>
            </w:pPr>
            <w:r>
              <w:rPr>
                <w:b/>
                <w:bCs/>
                <w:sz w:val="22"/>
                <w:szCs w:val="22"/>
              </w:rPr>
              <w:t>All features</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615096C" w14:textId="77777777" w:rsidR="00971F70" w:rsidRDefault="005C1786">
            <w:pPr>
              <w:spacing w:after="0" w:line="252" w:lineRule="auto"/>
              <w:jc w:val="center"/>
            </w:pPr>
            <w:r>
              <w:rPr>
                <w:sz w:val="22"/>
                <w:szCs w:val="22"/>
              </w:rPr>
              <w:t>29</w:t>
            </w:r>
          </w:p>
        </w:tc>
        <w:tc>
          <w:tcPr>
            <w:tcW w:w="246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01743E2" w14:textId="77777777" w:rsidR="00971F70" w:rsidRDefault="005C1786">
            <w:pPr>
              <w:spacing w:after="0" w:line="252" w:lineRule="auto"/>
              <w:jc w:val="center"/>
            </w:pPr>
            <w:r>
              <w:rPr>
                <w:sz w:val="22"/>
                <w:szCs w:val="22"/>
              </w:rPr>
              <w:t>0.612</w:t>
            </w:r>
          </w:p>
        </w:tc>
      </w:tr>
      <w:tr w:rsidR="00971F70" w14:paraId="4C220F35" w14:textId="77777777">
        <w:tblPrEx>
          <w:tblCellMar>
            <w:top w:w="0" w:type="dxa"/>
            <w:bottom w:w="0" w:type="dxa"/>
          </w:tblCellMar>
        </w:tblPrEx>
        <w:trPr>
          <w:cantSplit/>
        </w:trPr>
        <w:tc>
          <w:tcPr>
            <w:tcW w:w="41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6899FAA" w14:textId="77777777" w:rsidR="00971F70" w:rsidRDefault="005C1786">
            <w:pPr>
              <w:spacing w:after="0" w:line="252" w:lineRule="auto"/>
            </w:pPr>
            <w:r>
              <w:rPr>
                <w:b/>
                <w:bCs/>
                <w:sz w:val="22"/>
                <w:szCs w:val="22"/>
              </w:rPr>
              <w:t>Only features with importance &gt;= 0.01</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8BEFE78" w14:textId="77777777" w:rsidR="00971F70" w:rsidRDefault="005C1786">
            <w:pPr>
              <w:spacing w:after="0" w:line="252" w:lineRule="auto"/>
              <w:jc w:val="center"/>
            </w:pPr>
            <w:r>
              <w:rPr>
                <w:sz w:val="22"/>
                <w:szCs w:val="22"/>
              </w:rPr>
              <w:t>7</w:t>
            </w:r>
          </w:p>
        </w:tc>
        <w:tc>
          <w:tcPr>
            <w:tcW w:w="246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23526E7" w14:textId="77777777" w:rsidR="00971F70" w:rsidRDefault="005C1786">
            <w:pPr>
              <w:spacing w:after="0" w:line="252" w:lineRule="auto"/>
              <w:jc w:val="center"/>
            </w:pPr>
            <w:r>
              <w:rPr>
                <w:sz w:val="22"/>
                <w:szCs w:val="22"/>
              </w:rPr>
              <w:t>0.514</w:t>
            </w:r>
          </w:p>
        </w:tc>
      </w:tr>
    </w:tbl>
    <w:p w14:paraId="51AE534D" w14:textId="77777777" w:rsidR="00971F70" w:rsidRDefault="00971F70">
      <w:pPr>
        <w:spacing w:after="120"/>
      </w:pPr>
    </w:p>
    <w:p w14:paraId="27BE82CC" w14:textId="77777777" w:rsidR="00971F70" w:rsidRDefault="005C1786">
      <w:pPr>
        <w:jc w:val="both"/>
      </w:pPr>
      <w:r>
        <w:t xml:space="preserve">Removing the weak features made the model clearly </w:t>
      </w:r>
      <w:r>
        <w:rPr>
          <w:b/>
          <w:bCs/>
        </w:rPr>
        <w:t>worse</w:t>
      </w:r>
      <w:r>
        <w:t xml:space="preserve"> (-0.098 Macro F1), so all 29 features are kept. 20 of the 22 removed features were one-hot carrier columns: one carrier column alone is weak because it describes only one airline, but together they tell the model which airline operates the route, which EDA showed to be important. </w:t>
      </w:r>
      <w:r>
        <w:rPr>
          <w:b/>
          <w:bCs/>
        </w:rPr>
        <w:t>Lesson learned:</w:t>
      </w:r>
      <w:r>
        <w:t xml:space="preserve"> the importance of a one-hot encoded variable must be judged for the whole original column, not for each dummy column separately.</w:t>
      </w:r>
    </w:p>
    <w:p w14:paraId="52AC8D12" w14:textId="77777777" w:rsidR="00971F70" w:rsidRDefault="005C1786">
      <w:pPr>
        <w:pStyle w:val="Heading1"/>
        <w:pageBreakBefore/>
      </w:pPr>
      <w:bookmarkStart w:id="34" w:name="_Toc242193452"/>
      <w:r>
        <w:t>7. Algorithms Implemented and Their Rationale</w:t>
      </w:r>
      <w:bookmarkEnd w:id="34"/>
    </w:p>
    <w:p w14:paraId="40ACD7E3" w14:textId="77777777" w:rsidR="00971F70" w:rsidRDefault="005C1786">
      <w:pPr>
        <w:jc w:val="both"/>
      </w:pPr>
      <w:r>
        <w:t>Four algorithms from different families were implemented, one notebook each (Model_1 to Model_4). To make the comparison fair, all four use exactly the same rules:</w:t>
      </w:r>
    </w:p>
    <w:p w14:paraId="41E2EBF8" w14:textId="77777777" w:rsidR="00971F70" w:rsidRDefault="005C1786">
      <w:pPr>
        <w:pStyle w:val="ListParagraph"/>
        <w:numPr>
          <w:ilvl w:val="0"/>
          <w:numId w:val="2"/>
        </w:numPr>
        <w:spacing w:after="80"/>
        <w:jc w:val="both"/>
      </w:pPr>
      <w:r>
        <w:t>the same training data (data/train_processed.csv); the test set is not used in model development;</w:t>
      </w:r>
    </w:p>
    <w:p w14:paraId="39834E07" w14:textId="77777777" w:rsidR="00971F70" w:rsidRDefault="005C1786">
      <w:pPr>
        <w:pStyle w:val="ListParagraph"/>
        <w:numPr>
          <w:ilvl w:val="0"/>
          <w:numId w:val="2"/>
        </w:numPr>
        <w:spacing w:after="80"/>
        <w:jc w:val="both"/>
      </w:pPr>
      <w:r>
        <w:t xml:space="preserve">the same validation: </w:t>
      </w:r>
      <w:r>
        <w:rPr>
          <w:b/>
          <w:bCs/>
        </w:rPr>
        <w:t>Stratified 5-Fold Cross-Validation</w:t>
      </w:r>
      <w:r>
        <w:t xml:space="preserve"> with shuffle and random_state = 42;</w:t>
      </w:r>
    </w:p>
    <w:p w14:paraId="7D554093" w14:textId="77777777" w:rsidR="00971F70" w:rsidRDefault="005C1786">
      <w:pPr>
        <w:pStyle w:val="ListParagraph"/>
        <w:numPr>
          <w:ilvl w:val="0"/>
          <w:numId w:val="2"/>
        </w:numPr>
        <w:spacing w:after="80"/>
        <w:jc w:val="both"/>
      </w:pPr>
      <w:r>
        <w:t>the same main metric (</w:t>
      </w:r>
      <w:r>
        <w:rPr>
          <w:b/>
          <w:bCs/>
        </w:rPr>
        <w:t>Macro F1</w:t>
      </w:r>
      <w:r>
        <w:t>) and the same additional metrics (accuracy, macro precision, macro recall, High Risk recall, training F1 and cross-validation time).</w:t>
      </w:r>
    </w:p>
    <w:p w14:paraId="4A9B4608" w14:textId="77777777" w:rsidR="00971F70" w:rsidRDefault="005C1786">
      <w:pPr>
        <w:keepNext/>
        <w:spacing w:before="200" w:after="80"/>
        <w:jc w:val="center"/>
      </w:pPr>
      <w:r>
        <w:rPr>
          <w:i/>
          <w:iCs/>
          <w:color w:val="44546A"/>
          <w:sz w:val="18"/>
          <w:szCs w:val="18"/>
        </w:rPr>
        <w:t>Table 14: The four algorithms and the reasons for choosing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41"/>
        <w:gridCol w:w="2375"/>
        <w:gridCol w:w="2691"/>
        <w:gridCol w:w="2219"/>
      </w:tblGrid>
      <w:tr w:rsidR="00971F70" w14:paraId="1AEE2527" w14:textId="77777777">
        <w:tblPrEx>
          <w:tblCellMar>
            <w:top w:w="0" w:type="dxa"/>
            <w:bottom w:w="0" w:type="dxa"/>
          </w:tblCellMar>
        </w:tblPrEx>
        <w:trPr>
          <w:tblHeader/>
        </w:trPr>
        <w:tc>
          <w:tcPr>
            <w:tcW w:w="174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1DA79D9" w14:textId="77777777" w:rsidR="00971F70" w:rsidRDefault="005C1786">
            <w:pPr>
              <w:spacing w:after="0" w:line="252" w:lineRule="auto"/>
            </w:pPr>
            <w:r>
              <w:rPr>
                <w:b/>
                <w:bCs/>
                <w:sz w:val="20"/>
                <w:szCs w:val="20"/>
              </w:rPr>
              <w:t>Algorithm</w:t>
            </w:r>
          </w:p>
        </w:tc>
        <w:tc>
          <w:tcPr>
            <w:tcW w:w="237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581449C" w14:textId="77777777" w:rsidR="00971F70" w:rsidRDefault="005C1786">
            <w:pPr>
              <w:spacing w:after="0" w:line="252" w:lineRule="auto"/>
            </w:pPr>
            <w:r>
              <w:rPr>
                <w:b/>
                <w:bCs/>
                <w:sz w:val="20"/>
                <w:szCs w:val="20"/>
              </w:rPr>
              <w:t>How it works</w:t>
            </w:r>
          </w:p>
        </w:tc>
        <w:tc>
          <w:tcPr>
            <w:tcW w:w="269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B31F926" w14:textId="77777777" w:rsidR="00971F70" w:rsidRDefault="005C1786">
            <w:pPr>
              <w:spacing w:after="0" w:line="252" w:lineRule="auto"/>
            </w:pPr>
            <w:r>
              <w:rPr>
                <w:b/>
                <w:bCs/>
                <w:sz w:val="20"/>
                <w:szCs w:val="20"/>
              </w:rPr>
              <w:t>Why it was chosen</w:t>
            </w:r>
          </w:p>
        </w:tc>
        <w:tc>
          <w:tcPr>
            <w:tcW w:w="2219"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73016F9" w14:textId="77777777" w:rsidR="00971F70" w:rsidRDefault="005C1786">
            <w:pPr>
              <w:spacing w:after="0" w:line="252" w:lineRule="auto"/>
            </w:pPr>
            <w:r>
              <w:rPr>
                <w:b/>
                <w:bCs/>
                <w:sz w:val="20"/>
                <w:szCs w:val="20"/>
              </w:rPr>
              <w:t>Main weakness</w:t>
            </w:r>
          </w:p>
        </w:tc>
      </w:tr>
      <w:tr w:rsidR="00971F70" w14:paraId="0050194C" w14:textId="77777777">
        <w:tblPrEx>
          <w:tblCellMar>
            <w:top w:w="0" w:type="dxa"/>
            <w:bottom w:w="0" w:type="dxa"/>
          </w:tblCellMar>
        </w:tblPrEx>
        <w:trPr>
          <w:cantSplit/>
        </w:trPr>
        <w:tc>
          <w:tcPr>
            <w:tcW w:w="17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D1402B7" w14:textId="77777777" w:rsidR="00971F70" w:rsidRDefault="005C1786">
            <w:pPr>
              <w:spacing w:after="0" w:line="252" w:lineRule="auto"/>
            </w:pPr>
            <w:r>
              <w:rPr>
                <w:b/>
                <w:bCs/>
                <w:sz w:val="20"/>
                <w:szCs w:val="20"/>
              </w:rPr>
              <w:t>Logistic Regression</w:t>
            </w:r>
          </w:p>
        </w:tc>
        <w:tc>
          <w:tcPr>
            <w:tcW w:w="237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3B8ED23" w14:textId="77777777" w:rsidR="00971F70" w:rsidRDefault="005C1786">
            <w:pPr>
              <w:spacing w:after="0" w:line="252" w:lineRule="auto"/>
            </w:pPr>
            <w:r>
              <w:rPr>
                <w:sz w:val="20"/>
                <w:szCs w:val="20"/>
              </w:rPr>
              <w:t>Multinomial linear model that gives a probability for each class</w:t>
            </w:r>
          </w:p>
        </w:tc>
        <w:tc>
          <w:tcPr>
            <w:tcW w:w="26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86E3C92" w14:textId="77777777" w:rsidR="00971F70" w:rsidRDefault="005C1786">
            <w:pPr>
              <w:spacing w:after="0" w:line="252" w:lineRule="auto"/>
            </w:pPr>
            <w:r>
              <w:rPr>
                <w:sz w:val="20"/>
                <w:szCs w:val="20"/>
              </w:rPr>
              <w:t>Simple, fast and explainable baseline that the other models must beat</w:t>
            </w:r>
          </w:p>
        </w:tc>
        <w:tc>
          <w:tcPr>
            <w:tcW w:w="221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8167340" w14:textId="77777777" w:rsidR="00971F70" w:rsidRDefault="005C1786">
            <w:pPr>
              <w:spacing w:after="0" w:line="252" w:lineRule="auto"/>
            </w:pPr>
            <w:r>
              <w:rPr>
                <w:sz w:val="20"/>
                <w:szCs w:val="20"/>
              </w:rPr>
              <w:t>Only linear boundaries; cannot learn feature combinations</w:t>
            </w:r>
          </w:p>
        </w:tc>
      </w:tr>
      <w:tr w:rsidR="00971F70" w14:paraId="0014C6C3" w14:textId="77777777">
        <w:tblPrEx>
          <w:tblCellMar>
            <w:top w:w="0" w:type="dxa"/>
            <w:bottom w:w="0" w:type="dxa"/>
          </w:tblCellMar>
        </w:tblPrEx>
        <w:trPr>
          <w:cantSplit/>
        </w:trPr>
        <w:tc>
          <w:tcPr>
            <w:tcW w:w="17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BE7312F" w14:textId="77777777" w:rsidR="00971F70" w:rsidRDefault="005C1786">
            <w:pPr>
              <w:spacing w:after="0" w:line="252" w:lineRule="auto"/>
            </w:pPr>
            <w:r>
              <w:rPr>
                <w:b/>
                <w:bCs/>
                <w:sz w:val="20"/>
                <w:szCs w:val="20"/>
              </w:rPr>
              <w:t>Decision Tree</w:t>
            </w:r>
          </w:p>
        </w:tc>
        <w:tc>
          <w:tcPr>
            <w:tcW w:w="237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F5690E0" w14:textId="77777777" w:rsidR="00971F70" w:rsidRDefault="005C1786">
            <w:pPr>
              <w:spacing w:after="0" w:line="252" w:lineRule="auto"/>
            </w:pPr>
            <w:r>
              <w:rPr>
                <w:sz w:val="20"/>
                <w:szCs w:val="20"/>
              </w:rPr>
              <w:t>Learns if-then rules by splitting the data on feature thresholds</w:t>
            </w:r>
          </w:p>
        </w:tc>
        <w:tc>
          <w:tcPr>
            <w:tcW w:w="26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700971A" w14:textId="77777777" w:rsidR="00971F70" w:rsidRDefault="005C1786">
            <w:pPr>
              <w:spacing w:after="0" w:line="252" w:lineRule="auto"/>
            </w:pPr>
            <w:r>
              <w:rPr>
                <w:sz w:val="20"/>
                <w:szCs w:val="20"/>
              </w:rPr>
              <w:t>Non-linear, learns combinations (airline + airport + season), easy to explain</w:t>
            </w:r>
          </w:p>
        </w:tc>
        <w:tc>
          <w:tcPr>
            <w:tcW w:w="221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CB17CFD" w14:textId="77777777" w:rsidR="00971F70" w:rsidRDefault="005C1786">
            <w:pPr>
              <w:spacing w:after="0" w:line="252" w:lineRule="auto"/>
            </w:pPr>
            <w:r>
              <w:rPr>
                <w:sz w:val="20"/>
                <w:szCs w:val="20"/>
              </w:rPr>
              <w:t>Overfits without limits; unstable</w:t>
            </w:r>
          </w:p>
        </w:tc>
      </w:tr>
      <w:tr w:rsidR="00971F70" w14:paraId="23D13516" w14:textId="77777777">
        <w:tblPrEx>
          <w:tblCellMar>
            <w:top w:w="0" w:type="dxa"/>
            <w:bottom w:w="0" w:type="dxa"/>
          </w:tblCellMar>
        </w:tblPrEx>
        <w:trPr>
          <w:cantSplit/>
        </w:trPr>
        <w:tc>
          <w:tcPr>
            <w:tcW w:w="17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819D9F1" w14:textId="77777777" w:rsidR="00971F70" w:rsidRDefault="005C1786">
            <w:pPr>
              <w:spacing w:after="0" w:line="252" w:lineRule="auto"/>
            </w:pPr>
            <w:r>
              <w:rPr>
                <w:b/>
                <w:bCs/>
                <w:sz w:val="20"/>
                <w:szCs w:val="20"/>
              </w:rPr>
              <w:t>Random Forest</w:t>
            </w:r>
          </w:p>
        </w:tc>
        <w:tc>
          <w:tcPr>
            <w:tcW w:w="237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2CAC7BF" w14:textId="77777777" w:rsidR="00971F70" w:rsidRDefault="005C1786">
            <w:pPr>
              <w:spacing w:after="0" w:line="252" w:lineRule="auto"/>
            </w:pPr>
            <w:r>
              <w:rPr>
                <w:sz w:val="20"/>
                <w:szCs w:val="20"/>
              </w:rPr>
              <w:t>Many decision trees on random samples and features that vote</w:t>
            </w:r>
          </w:p>
        </w:tc>
        <w:tc>
          <w:tcPr>
            <w:tcW w:w="269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85DBFA8" w14:textId="77777777" w:rsidR="00971F70" w:rsidRDefault="005C1786">
            <w:pPr>
              <w:spacing w:after="0" w:line="252" w:lineRule="auto"/>
            </w:pPr>
            <w:r>
              <w:rPr>
                <w:sz w:val="20"/>
                <w:szCs w:val="20"/>
              </w:rPr>
              <w:t>Non-linear and much more stable than one tree; gives probabilities and feature importance</w:t>
            </w:r>
          </w:p>
        </w:tc>
        <w:tc>
          <w:tcPr>
            <w:tcW w:w="221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F8E5EA1" w14:textId="77777777" w:rsidR="00971F70" w:rsidRDefault="005C1786">
            <w:pPr>
              <w:spacing w:after="0" w:line="252" w:lineRule="auto"/>
            </w:pPr>
            <w:r>
              <w:rPr>
                <w:sz w:val="20"/>
                <w:szCs w:val="20"/>
              </w:rPr>
              <w:t>Larger model file; less transparent than one tree</w:t>
            </w:r>
          </w:p>
        </w:tc>
      </w:tr>
      <w:tr w:rsidR="00971F70" w14:paraId="3D75D7BA" w14:textId="77777777">
        <w:tblPrEx>
          <w:tblCellMar>
            <w:top w:w="0" w:type="dxa"/>
            <w:bottom w:w="0" w:type="dxa"/>
          </w:tblCellMar>
        </w:tblPrEx>
        <w:trPr>
          <w:cantSplit/>
        </w:trPr>
        <w:tc>
          <w:tcPr>
            <w:tcW w:w="17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BEE445E" w14:textId="77777777" w:rsidR="00971F70" w:rsidRDefault="005C1786">
            <w:pPr>
              <w:spacing w:after="0" w:line="252" w:lineRule="auto"/>
            </w:pPr>
            <w:r>
              <w:rPr>
                <w:b/>
                <w:bCs/>
                <w:sz w:val="20"/>
                <w:szCs w:val="20"/>
              </w:rPr>
              <w:t>K-Nearest Neighbours</w:t>
            </w:r>
          </w:p>
        </w:tc>
        <w:tc>
          <w:tcPr>
            <w:tcW w:w="237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EC1868A" w14:textId="77777777" w:rsidR="00971F70" w:rsidRDefault="005C1786">
            <w:pPr>
              <w:spacing w:after="0" w:line="252" w:lineRule="auto"/>
            </w:pPr>
            <w:r>
              <w:rPr>
                <w:sz w:val="20"/>
                <w:szCs w:val="20"/>
              </w:rPr>
              <w:t>Predicts from the K most similar past records</w:t>
            </w:r>
          </w:p>
        </w:tc>
        <w:tc>
          <w:tcPr>
            <w:tcW w:w="269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1534569" w14:textId="77777777" w:rsidR="00971F70" w:rsidRDefault="005C1786">
            <w:pPr>
              <w:spacing w:after="0" w:line="252" w:lineRule="auto"/>
            </w:pPr>
            <w:r>
              <w:rPr>
                <w:sz w:val="20"/>
                <w:szCs w:val="20"/>
              </w:rPr>
              <w:t>Simple non-linear method that uses similarity of routes and months</w:t>
            </w:r>
          </w:p>
        </w:tc>
        <w:tc>
          <w:tcPr>
            <w:tcW w:w="221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29A8890" w14:textId="77777777" w:rsidR="00971F70" w:rsidRDefault="005C1786">
            <w:pPr>
              <w:spacing w:after="0" w:line="252" w:lineRule="auto"/>
            </w:pPr>
            <w:r>
              <w:rPr>
                <w:sz w:val="20"/>
                <w:szCs w:val="20"/>
              </w:rPr>
              <w:t>Slow predictions; treats all features as equally important</w:t>
            </w:r>
          </w:p>
        </w:tc>
      </w:tr>
    </w:tbl>
    <w:p w14:paraId="6CE1C51F" w14:textId="77777777" w:rsidR="00971F70" w:rsidRDefault="00971F70">
      <w:pPr>
        <w:spacing w:after="120"/>
      </w:pPr>
    </w:p>
    <w:p w14:paraId="2C542C33" w14:textId="77777777" w:rsidR="00971F70" w:rsidRDefault="005C1786">
      <w:pPr>
        <w:pStyle w:val="Heading2"/>
      </w:pPr>
      <w:bookmarkStart w:id="35" w:name="_Toc242193453"/>
      <w:r>
        <w:t>Logistic Regression</w:t>
      </w:r>
      <w:bookmarkEnd w:id="35"/>
    </w:p>
    <w:p w14:paraId="343076C5" w14:textId="77777777" w:rsidR="00971F70" w:rsidRDefault="005C1786">
      <w:pPr>
        <w:jc w:val="both"/>
      </w:pPr>
      <w:r>
        <w:t>Logistic Regression is the simplest model and serves as the reference point. It uses the scaled numeric features from Stage 4 and fits one weight per feature for each class. Because it adds up the effect of each feature separately, it cannot represent rules such as "this airline at this airport in summer", which is exactly how delay risk behaves. It was therefore expected to underfit.</w:t>
      </w:r>
    </w:p>
    <w:p w14:paraId="42494007" w14:textId="77777777" w:rsidR="00971F70" w:rsidRDefault="005C1786">
      <w:pPr>
        <w:pStyle w:val="Heading2"/>
      </w:pPr>
      <w:bookmarkStart w:id="36" w:name="_Toc242193454"/>
      <w:r>
        <w:t>Decision Tree</w:t>
      </w:r>
      <w:bookmarkEnd w:id="36"/>
    </w:p>
    <w:p w14:paraId="0F2A2BEE" w14:textId="77777777" w:rsidR="00971F70" w:rsidRDefault="005C1786">
      <w:pPr>
        <w:jc w:val="both"/>
      </w:pPr>
      <w:r>
        <w:t>A Decision Tree asks a series of yes/no questions about the features. It can learn non-linear rules and feature combinations, and the rules are easy to explain to non-technical stakeholders. Without limits, however, it keeps splitting until it memorises the training data, so max_depth and min_samples_leaf were tuned.</w:t>
      </w:r>
    </w:p>
    <w:p w14:paraId="5FE405B4" w14:textId="77777777" w:rsidR="00971F70" w:rsidRDefault="005C1786">
      <w:pPr>
        <w:pStyle w:val="Heading2"/>
      </w:pPr>
      <w:bookmarkStart w:id="37" w:name="_Toc242193455"/>
      <w:r>
        <w:t>Random Forest</w:t>
      </w:r>
      <w:bookmarkEnd w:id="37"/>
    </w:p>
    <w:p w14:paraId="49BBA5BA" w14:textId="77777777" w:rsidR="00971F70" w:rsidRDefault="005C1786">
      <w:pPr>
        <w:jc w:val="both"/>
      </w:pPr>
      <w:r>
        <w:t>A Random Forest trains many trees, each on a bootstrap sample of the records and a random subset of the features, and lets them vote. Averaging many different trees reduces the variance of a single tree while keeping its ability to learn combinations. It also outputs a probability for each class (used as the confidence in the web system) and feature importances.</w:t>
      </w:r>
    </w:p>
    <w:p w14:paraId="3ED1BA85" w14:textId="77777777" w:rsidR="00971F70" w:rsidRDefault="005C1786">
      <w:pPr>
        <w:pStyle w:val="Heading2"/>
      </w:pPr>
      <w:bookmarkStart w:id="38" w:name="_Toc242193456"/>
      <w:r>
        <w:t>K-Nearest Neighbours (KNN)</w:t>
      </w:r>
      <w:bookmarkEnd w:id="38"/>
    </w:p>
    <w:p w14:paraId="0EED5404" w14:textId="77777777" w:rsidR="00971F70" w:rsidRDefault="005C1786">
      <w:pPr>
        <w:jc w:val="both"/>
      </w:pPr>
      <w:r>
        <w:t>KNN stores the training records and classifies a new record by the majority class of its K most similar records, measured with Euclidean distance on the scaled features. It is a natural fit for the idea that similar airlines, airports and months behave similarly, but every prediction must compare the new record with all 136,978 training records.</w:t>
      </w:r>
    </w:p>
    <w:p w14:paraId="41BCCCCF" w14:textId="77777777" w:rsidR="00971F70" w:rsidRDefault="005C1786">
      <w:pPr>
        <w:pStyle w:val="Heading2"/>
      </w:pPr>
      <w:bookmarkStart w:id="39" w:name="_Toc242193457"/>
      <w:r>
        <w:t>Reference Baseline</w:t>
      </w:r>
      <w:bookmarkEnd w:id="39"/>
    </w:p>
    <w:p w14:paraId="0309F340" w14:textId="77777777" w:rsidR="00971F70" w:rsidRDefault="005C1786">
      <w:pPr>
        <w:jc w:val="both"/>
      </w:pPr>
      <w:r>
        <w:t xml:space="preserve">A </w:t>
      </w:r>
      <w:r>
        <w:rPr>
          <w:b/>
          <w:bCs/>
        </w:rPr>
        <w:t>DummyClassifier</w:t>
      </w:r>
      <w:r>
        <w:t xml:space="preserve"> that always predicts the most frequent class (Low Risk) gives a Macro F1 of </w:t>
      </w:r>
      <w:r>
        <w:rPr>
          <w:b/>
          <w:bCs/>
        </w:rPr>
        <w:t>0.194</w:t>
      </w:r>
      <w:r>
        <w:t>. Every real model must clearly beat this value to show that it has learned something useful.</w:t>
      </w:r>
    </w:p>
    <w:p w14:paraId="2FC58DC1" w14:textId="77777777" w:rsidR="00971F70" w:rsidRDefault="005C1786">
      <w:pPr>
        <w:pStyle w:val="Heading1"/>
        <w:pageBreakBefore/>
      </w:pPr>
      <w:bookmarkStart w:id="40" w:name="_Toc242193458"/>
      <w:r>
        <w:t>8. Model Evaluation and Comparison</w:t>
      </w:r>
      <w:bookmarkEnd w:id="40"/>
    </w:p>
    <w:p w14:paraId="48DC0519" w14:textId="77777777" w:rsidR="00971F70" w:rsidRDefault="005C1786">
      <w:pPr>
        <w:pStyle w:val="Heading2"/>
      </w:pPr>
      <w:bookmarkStart w:id="41" w:name="_Toc242193459"/>
      <w:r>
        <w:t>Evaluation Metrics</w:t>
      </w:r>
      <w:bookmarkEnd w:id="41"/>
    </w:p>
    <w:p w14:paraId="3BBC74B6" w14:textId="77777777" w:rsidR="00971F70" w:rsidRDefault="005C1786">
      <w:pPr>
        <w:keepNext/>
        <w:spacing w:before="200" w:after="80"/>
        <w:jc w:val="center"/>
      </w:pPr>
      <w:r>
        <w:rPr>
          <w:i/>
          <w:iCs/>
          <w:color w:val="44546A"/>
          <w:sz w:val="18"/>
          <w:szCs w:val="18"/>
        </w:rPr>
        <w:t>Table 15: Evaluation metrics and their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71"/>
        <w:gridCol w:w="6155"/>
      </w:tblGrid>
      <w:tr w:rsidR="00971F70" w14:paraId="6C0CCA68" w14:textId="77777777">
        <w:tblPrEx>
          <w:tblCellMar>
            <w:top w:w="0" w:type="dxa"/>
            <w:bottom w:w="0" w:type="dxa"/>
          </w:tblCellMar>
        </w:tblPrEx>
        <w:trPr>
          <w:tblHeader/>
        </w:trPr>
        <w:tc>
          <w:tcPr>
            <w:tcW w:w="287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7D641C8" w14:textId="77777777" w:rsidR="00971F70" w:rsidRDefault="005C1786">
            <w:pPr>
              <w:spacing w:after="0" w:line="252" w:lineRule="auto"/>
            </w:pPr>
            <w:r>
              <w:rPr>
                <w:b/>
                <w:bCs/>
                <w:sz w:val="22"/>
                <w:szCs w:val="22"/>
              </w:rPr>
              <w:t>Metric</w:t>
            </w:r>
          </w:p>
        </w:tc>
        <w:tc>
          <w:tcPr>
            <w:tcW w:w="615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1A6836E" w14:textId="77777777" w:rsidR="00971F70" w:rsidRDefault="005C1786">
            <w:pPr>
              <w:spacing w:after="0" w:line="252" w:lineRule="auto"/>
            </w:pPr>
            <w:r>
              <w:rPr>
                <w:b/>
                <w:bCs/>
                <w:sz w:val="22"/>
                <w:szCs w:val="22"/>
              </w:rPr>
              <w:t>Why it is used</w:t>
            </w:r>
          </w:p>
        </w:tc>
      </w:tr>
      <w:tr w:rsidR="00971F70" w14:paraId="6C4EC27D"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1BDE182" w14:textId="77777777" w:rsidR="00971F70" w:rsidRDefault="005C1786">
            <w:pPr>
              <w:spacing w:after="0" w:line="252" w:lineRule="auto"/>
            </w:pPr>
            <w:r>
              <w:rPr>
                <w:b/>
                <w:bCs/>
                <w:sz w:val="22"/>
                <w:szCs w:val="22"/>
              </w:rPr>
              <w:t>Macro F1 (main metric)</w:t>
            </w:r>
          </w:p>
        </w:tc>
        <w:tc>
          <w:tcPr>
            <w:tcW w:w="61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C8102A2" w14:textId="77777777" w:rsidR="00971F70" w:rsidRDefault="005C1786">
            <w:pPr>
              <w:spacing w:after="0" w:line="252" w:lineRule="auto"/>
            </w:pPr>
            <w:r>
              <w:rPr>
                <w:sz w:val="22"/>
                <w:szCs w:val="22"/>
              </w:rPr>
              <w:t>Average F1 of the three classes with equal weight, so the smaller High Risk class is not ignored</w:t>
            </w:r>
          </w:p>
        </w:tc>
      </w:tr>
      <w:tr w:rsidR="00971F70" w14:paraId="712E776E"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48813BF" w14:textId="77777777" w:rsidR="00971F70" w:rsidRDefault="005C1786">
            <w:pPr>
              <w:spacing w:after="0" w:line="252" w:lineRule="auto"/>
            </w:pPr>
            <w:r>
              <w:rPr>
                <w:b/>
                <w:bCs/>
                <w:sz w:val="22"/>
                <w:szCs w:val="22"/>
              </w:rPr>
              <w:t>Accuracy</w:t>
            </w:r>
          </w:p>
        </w:tc>
        <w:tc>
          <w:tcPr>
            <w:tcW w:w="61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36A543E" w14:textId="77777777" w:rsidR="00971F70" w:rsidRDefault="005C1786">
            <w:pPr>
              <w:spacing w:after="0" w:line="252" w:lineRule="auto"/>
            </w:pPr>
            <w:r>
              <w:rPr>
                <w:sz w:val="22"/>
                <w:szCs w:val="22"/>
              </w:rPr>
              <w:t>Share of correct predictions; easy to explain but can hide poor High Risk performance</w:t>
            </w:r>
          </w:p>
        </w:tc>
      </w:tr>
      <w:tr w:rsidR="00971F70" w14:paraId="36A078E2"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EA8BDE9" w14:textId="77777777" w:rsidR="00971F70" w:rsidRDefault="005C1786">
            <w:pPr>
              <w:spacing w:after="0" w:line="252" w:lineRule="auto"/>
            </w:pPr>
            <w:r>
              <w:rPr>
                <w:b/>
                <w:bCs/>
                <w:sz w:val="22"/>
                <w:szCs w:val="22"/>
              </w:rPr>
              <w:t>Macro precision / recall</w:t>
            </w:r>
          </w:p>
        </w:tc>
        <w:tc>
          <w:tcPr>
            <w:tcW w:w="61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A8A4C5D" w14:textId="77777777" w:rsidR="00971F70" w:rsidRDefault="005C1786">
            <w:pPr>
              <w:spacing w:after="0" w:line="252" w:lineRule="auto"/>
            </w:pPr>
            <w:r>
              <w:rPr>
                <w:sz w:val="22"/>
                <w:szCs w:val="22"/>
              </w:rPr>
              <w:t>How many predicted levels are correct / how many real levels are found, averaged over classes</w:t>
            </w:r>
          </w:p>
        </w:tc>
      </w:tr>
      <w:tr w:rsidR="00971F70" w14:paraId="4930BBD6"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54A3B8F" w14:textId="77777777" w:rsidR="00971F70" w:rsidRDefault="005C1786">
            <w:pPr>
              <w:spacing w:after="0" w:line="252" w:lineRule="auto"/>
            </w:pPr>
            <w:r>
              <w:rPr>
                <w:b/>
                <w:bCs/>
                <w:sz w:val="22"/>
                <w:szCs w:val="22"/>
              </w:rPr>
              <w:t>High Risk recall</w:t>
            </w:r>
          </w:p>
        </w:tc>
        <w:tc>
          <w:tcPr>
            <w:tcW w:w="61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BDBC566" w14:textId="77777777" w:rsidR="00971F70" w:rsidRDefault="005C1786">
            <w:pPr>
              <w:spacing w:after="0" w:line="252" w:lineRule="auto"/>
            </w:pPr>
            <w:r>
              <w:rPr>
                <w:sz w:val="22"/>
                <w:szCs w:val="22"/>
              </w:rPr>
              <w:t>Share of real High Risk records the model finds - the most important error for planners</w:t>
            </w:r>
          </w:p>
        </w:tc>
      </w:tr>
      <w:tr w:rsidR="00971F70" w14:paraId="3003DCA4"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DA2DC27" w14:textId="77777777" w:rsidR="00971F70" w:rsidRDefault="005C1786">
            <w:pPr>
              <w:spacing w:after="0" w:line="252" w:lineRule="auto"/>
            </w:pPr>
            <w:r>
              <w:rPr>
                <w:b/>
                <w:bCs/>
                <w:sz w:val="22"/>
                <w:szCs w:val="22"/>
              </w:rPr>
              <w:t>Training F1 vs validation F1</w:t>
            </w:r>
          </w:p>
        </w:tc>
        <w:tc>
          <w:tcPr>
            <w:tcW w:w="61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BE4B516" w14:textId="77777777" w:rsidR="00971F70" w:rsidRDefault="005C1786">
            <w:pPr>
              <w:spacing w:after="0" w:line="252" w:lineRule="auto"/>
            </w:pPr>
            <w:r>
              <w:rPr>
                <w:sz w:val="22"/>
                <w:szCs w:val="22"/>
              </w:rPr>
              <w:t>A large gap shows overfitting; two low values show underfitting</w:t>
            </w:r>
          </w:p>
        </w:tc>
      </w:tr>
      <w:tr w:rsidR="00971F70" w14:paraId="4F9B8A2F"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F345CA4" w14:textId="77777777" w:rsidR="00971F70" w:rsidRDefault="005C1786">
            <w:pPr>
              <w:spacing w:after="0" w:line="252" w:lineRule="auto"/>
            </w:pPr>
            <w:r>
              <w:rPr>
                <w:b/>
                <w:bCs/>
                <w:sz w:val="22"/>
                <w:szCs w:val="22"/>
              </w:rPr>
              <w:t>F1 standard deviation</w:t>
            </w:r>
          </w:p>
        </w:tc>
        <w:tc>
          <w:tcPr>
            <w:tcW w:w="61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6D2C9FC" w14:textId="77777777" w:rsidR="00971F70" w:rsidRDefault="005C1786">
            <w:pPr>
              <w:spacing w:after="0" w:line="252" w:lineRule="auto"/>
            </w:pPr>
            <w:r>
              <w:rPr>
                <w:sz w:val="22"/>
                <w:szCs w:val="22"/>
              </w:rPr>
              <w:t>Stability of the model across the five folds</w:t>
            </w:r>
          </w:p>
        </w:tc>
      </w:tr>
    </w:tbl>
    <w:p w14:paraId="1D110B69" w14:textId="77777777" w:rsidR="00971F70" w:rsidRDefault="00971F70">
      <w:pPr>
        <w:spacing w:after="120"/>
      </w:pPr>
    </w:p>
    <w:p w14:paraId="31EF88EC" w14:textId="77777777" w:rsidR="00971F70" w:rsidRDefault="005C1786">
      <w:pPr>
        <w:pStyle w:val="Heading2"/>
      </w:pPr>
      <w:bookmarkStart w:id="42" w:name="_Toc242193460"/>
      <w:r>
        <w:t>Baseline Results</w:t>
      </w:r>
      <w:bookmarkEnd w:id="42"/>
    </w:p>
    <w:p w14:paraId="4D648E0A" w14:textId="77777777" w:rsidR="00971F70" w:rsidRDefault="005C1786">
      <w:pPr>
        <w:keepNext/>
        <w:spacing w:before="200" w:after="80"/>
        <w:jc w:val="center"/>
      </w:pPr>
      <w:r>
        <w:rPr>
          <w:i/>
          <w:iCs/>
          <w:color w:val="44546A"/>
          <w:sz w:val="18"/>
          <w:szCs w:val="18"/>
        </w:rPr>
        <w:t>Table 16: Baseline results (default settings, 5-fold cross-validation on the training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55"/>
        <w:gridCol w:w="902"/>
        <w:gridCol w:w="902"/>
        <w:gridCol w:w="827"/>
        <w:gridCol w:w="902"/>
        <w:gridCol w:w="752"/>
        <w:gridCol w:w="827"/>
        <w:gridCol w:w="1053"/>
        <w:gridCol w:w="906"/>
      </w:tblGrid>
      <w:tr w:rsidR="00971F70" w14:paraId="1DBCCB91" w14:textId="77777777">
        <w:tblPrEx>
          <w:tblCellMar>
            <w:top w:w="0" w:type="dxa"/>
            <w:bottom w:w="0" w:type="dxa"/>
          </w:tblCellMar>
        </w:tblPrEx>
        <w:trPr>
          <w:tblHeader/>
        </w:trPr>
        <w:tc>
          <w:tcPr>
            <w:tcW w:w="195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25A9FA57" w14:textId="77777777" w:rsidR="00971F70" w:rsidRDefault="005C1786">
            <w:pPr>
              <w:spacing w:after="0" w:line="252" w:lineRule="auto"/>
            </w:pPr>
            <w:r>
              <w:rPr>
                <w:b/>
                <w:bCs/>
                <w:sz w:val="19"/>
                <w:szCs w:val="19"/>
              </w:rPr>
              <w:t>Model</w:t>
            </w:r>
          </w:p>
        </w:tc>
        <w:tc>
          <w:tcPr>
            <w:tcW w:w="90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4F593E1" w14:textId="77777777" w:rsidR="00971F70" w:rsidRDefault="005C1786">
            <w:pPr>
              <w:spacing w:after="0" w:line="252" w:lineRule="auto"/>
              <w:jc w:val="center"/>
            </w:pPr>
            <w:r>
              <w:rPr>
                <w:b/>
                <w:bCs/>
                <w:sz w:val="19"/>
                <w:szCs w:val="19"/>
              </w:rPr>
              <w:t>Accuracy</w:t>
            </w:r>
          </w:p>
        </w:tc>
        <w:tc>
          <w:tcPr>
            <w:tcW w:w="90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C36E206" w14:textId="77777777" w:rsidR="00971F70" w:rsidRDefault="005C1786">
            <w:pPr>
              <w:spacing w:after="0" w:line="252" w:lineRule="auto"/>
              <w:jc w:val="center"/>
            </w:pPr>
            <w:r>
              <w:rPr>
                <w:b/>
                <w:bCs/>
                <w:sz w:val="19"/>
                <w:szCs w:val="19"/>
              </w:rPr>
              <w:t>Precision</w:t>
            </w:r>
          </w:p>
        </w:tc>
        <w:tc>
          <w:tcPr>
            <w:tcW w:w="827"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089DE5D" w14:textId="77777777" w:rsidR="00971F70" w:rsidRDefault="005C1786">
            <w:pPr>
              <w:spacing w:after="0" w:line="252" w:lineRule="auto"/>
              <w:jc w:val="center"/>
            </w:pPr>
            <w:r>
              <w:rPr>
                <w:b/>
                <w:bCs/>
                <w:sz w:val="19"/>
                <w:szCs w:val="19"/>
              </w:rPr>
              <w:t>Recall</w:t>
            </w:r>
          </w:p>
        </w:tc>
        <w:tc>
          <w:tcPr>
            <w:tcW w:w="90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4247BFE" w14:textId="77777777" w:rsidR="00971F70" w:rsidRDefault="005C1786">
            <w:pPr>
              <w:spacing w:after="0" w:line="252" w:lineRule="auto"/>
              <w:jc w:val="center"/>
            </w:pPr>
            <w:r>
              <w:rPr>
                <w:b/>
                <w:bCs/>
                <w:sz w:val="19"/>
                <w:szCs w:val="19"/>
              </w:rPr>
              <w:t>Macro F1</w:t>
            </w:r>
          </w:p>
        </w:tc>
        <w:tc>
          <w:tcPr>
            <w:tcW w:w="75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6B56976" w14:textId="77777777" w:rsidR="00971F70" w:rsidRDefault="005C1786">
            <w:pPr>
              <w:spacing w:after="0" w:line="252" w:lineRule="auto"/>
              <w:jc w:val="center"/>
            </w:pPr>
            <w:r>
              <w:rPr>
                <w:b/>
                <w:bCs/>
                <w:sz w:val="19"/>
                <w:szCs w:val="19"/>
              </w:rPr>
              <w:t>F1 std</w:t>
            </w:r>
          </w:p>
        </w:tc>
        <w:tc>
          <w:tcPr>
            <w:tcW w:w="827"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89B9175" w14:textId="77777777" w:rsidR="00971F70" w:rsidRDefault="005C1786">
            <w:pPr>
              <w:spacing w:after="0" w:line="252" w:lineRule="auto"/>
              <w:jc w:val="center"/>
            </w:pPr>
            <w:r>
              <w:rPr>
                <w:b/>
                <w:bCs/>
                <w:sz w:val="19"/>
                <w:szCs w:val="19"/>
              </w:rPr>
              <w:t>Train F1</w:t>
            </w:r>
          </w:p>
        </w:tc>
        <w:tc>
          <w:tcPr>
            <w:tcW w:w="105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3281B30" w14:textId="77777777" w:rsidR="00971F70" w:rsidRDefault="005C1786">
            <w:pPr>
              <w:spacing w:after="0" w:line="252" w:lineRule="auto"/>
              <w:jc w:val="center"/>
            </w:pPr>
            <w:r>
              <w:rPr>
                <w:b/>
                <w:bCs/>
                <w:sz w:val="19"/>
                <w:szCs w:val="19"/>
              </w:rPr>
              <w:t>High Risk recall</w:t>
            </w:r>
          </w:p>
        </w:tc>
        <w:tc>
          <w:tcPr>
            <w:tcW w:w="906"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4A7A048" w14:textId="77777777" w:rsidR="00971F70" w:rsidRDefault="005C1786">
            <w:pPr>
              <w:spacing w:after="0" w:line="252" w:lineRule="auto"/>
              <w:jc w:val="center"/>
            </w:pPr>
            <w:r>
              <w:rPr>
                <w:b/>
                <w:bCs/>
                <w:sz w:val="19"/>
                <w:szCs w:val="19"/>
              </w:rPr>
              <w:t>CV time (s)</w:t>
            </w:r>
          </w:p>
        </w:tc>
      </w:tr>
      <w:tr w:rsidR="00971F70" w14:paraId="2F035C54" w14:textId="77777777">
        <w:tblPrEx>
          <w:tblCellMar>
            <w:top w:w="0" w:type="dxa"/>
            <w:bottom w:w="0" w:type="dxa"/>
          </w:tblCellMar>
        </w:tblPrEx>
        <w:trPr>
          <w:cantSplit/>
        </w:trPr>
        <w:tc>
          <w:tcPr>
            <w:tcW w:w="19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EDA493F" w14:textId="77777777" w:rsidR="00971F70" w:rsidRDefault="005C1786">
            <w:pPr>
              <w:spacing w:after="0" w:line="252" w:lineRule="auto"/>
            </w:pPr>
            <w:r>
              <w:rPr>
                <w:b/>
                <w:bCs/>
                <w:sz w:val="19"/>
                <w:szCs w:val="19"/>
              </w:rPr>
              <w:t>Logistic Regression</w:t>
            </w:r>
          </w:p>
        </w:tc>
        <w:tc>
          <w:tcPr>
            <w:tcW w:w="9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738F258" w14:textId="77777777" w:rsidR="00971F70" w:rsidRDefault="005C1786">
            <w:pPr>
              <w:spacing w:after="0" w:line="252" w:lineRule="auto"/>
              <w:jc w:val="center"/>
            </w:pPr>
            <w:r>
              <w:rPr>
                <w:sz w:val="19"/>
                <w:szCs w:val="19"/>
              </w:rPr>
              <w:t>0.499</w:t>
            </w:r>
          </w:p>
        </w:tc>
        <w:tc>
          <w:tcPr>
            <w:tcW w:w="9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EB5E891" w14:textId="77777777" w:rsidR="00971F70" w:rsidRDefault="005C1786">
            <w:pPr>
              <w:spacing w:after="0" w:line="252" w:lineRule="auto"/>
              <w:jc w:val="center"/>
            </w:pPr>
            <w:r>
              <w:rPr>
                <w:sz w:val="19"/>
                <w:szCs w:val="19"/>
              </w:rPr>
              <w:t>0.489</w:t>
            </w:r>
          </w:p>
        </w:tc>
        <w:tc>
          <w:tcPr>
            <w:tcW w:w="82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3A7F145" w14:textId="77777777" w:rsidR="00971F70" w:rsidRDefault="005C1786">
            <w:pPr>
              <w:spacing w:after="0" w:line="252" w:lineRule="auto"/>
              <w:jc w:val="center"/>
            </w:pPr>
            <w:r>
              <w:rPr>
                <w:sz w:val="19"/>
                <w:szCs w:val="19"/>
              </w:rPr>
              <w:t>0.464</w:t>
            </w:r>
          </w:p>
        </w:tc>
        <w:tc>
          <w:tcPr>
            <w:tcW w:w="9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CDFC1CD" w14:textId="77777777" w:rsidR="00971F70" w:rsidRDefault="005C1786">
            <w:pPr>
              <w:spacing w:after="0" w:line="252" w:lineRule="auto"/>
              <w:jc w:val="center"/>
            </w:pPr>
            <w:r>
              <w:rPr>
                <w:sz w:val="19"/>
                <w:szCs w:val="19"/>
              </w:rPr>
              <w:t>0.466</w:t>
            </w:r>
          </w:p>
        </w:tc>
        <w:tc>
          <w:tcPr>
            <w:tcW w:w="75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F1AB83A" w14:textId="77777777" w:rsidR="00971F70" w:rsidRDefault="005C1786">
            <w:pPr>
              <w:spacing w:after="0" w:line="252" w:lineRule="auto"/>
              <w:jc w:val="center"/>
            </w:pPr>
            <w:r>
              <w:rPr>
                <w:sz w:val="19"/>
                <w:szCs w:val="19"/>
              </w:rPr>
              <w:t>0.003</w:t>
            </w:r>
          </w:p>
        </w:tc>
        <w:tc>
          <w:tcPr>
            <w:tcW w:w="82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F1A727F" w14:textId="77777777" w:rsidR="00971F70" w:rsidRDefault="005C1786">
            <w:pPr>
              <w:spacing w:after="0" w:line="252" w:lineRule="auto"/>
              <w:jc w:val="center"/>
            </w:pPr>
            <w:r>
              <w:rPr>
                <w:sz w:val="19"/>
                <w:szCs w:val="19"/>
              </w:rPr>
              <w:t>0.467</w:t>
            </w:r>
          </w:p>
        </w:tc>
        <w:tc>
          <w:tcPr>
            <w:tcW w:w="105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4A73B6A" w14:textId="77777777" w:rsidR="00971F70" w:rsidRDefault="005C1786">
            <w:pPr>
              <w:spacing w:after="0" w:line="252" w:lineRule="auto"/>
              <w:jc w:val="center"/>
            </w:pPr>
            <w:r>
              <w:rPr>
                <w:sz w:val="19"/>
                <w:szCs w:val="19"/>
              </w:rPr>
              <w:t>0.289</w:t>
            </w:r>
          </w:p>
        </w:tc>
        <w:tc>
          <w:tcPr>
            <w:tcW w:w="90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E9F4413" w14:textId="77777777" w:rsidR="00971F70" w:rsidRDefault="005C1786">
            <w:pPr>
              <w:spacing w:after="0" w:line="252" w:lineRule="auto"/>
              <w:jc w:val="center"/>
            </w:pPr>
            <w:r>
              <w:rPr>
                <w:sz w:val="19"/>
                <w:szCs w:val="19"/>
              </w:rPr>
              <w:t>8</w:t>
            </w:r>
          </w:p>
        </w:tc>
      </w:tr>
      <w:tr w:rsidR="00971F70" w14:paraId="57C3DECD" w14:textId="77777777">
        <w:tblPrEx>
          <w:tblCellMar>
            <w:top w:w="0" w:type="dxa"/>
            <w:bottom w:w="0" w:type="dxa"/>
          </w:tblCellMar>
        </w:tblPrEx>
        <w:trPr>
          <w:cantSplit/>
        </w:trPr>
        <w:tc>
          <w:tcPr>
            <w:tcW w:w="19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EF9CAAC" w14:textId="77777777" w:rsidR="00971F70" w:rsidRDefault="005C1786">
            <w:pPr>
              <w:spacing w:after="0" w:line="252" w:lineRule="auto"/>
            </w:pPr>
            <w:r>
              <w:rPr>
                <w:b/>
                <w:bCs/>
                <w:sz w:val="19"/>
                <w:szCs w:val="19"/>
              </w:rPr>
              <w:t>Decision Tree</w:t>
            </w:r>
          </w:p>
        </w:tc>
        <w:tc>
          <w:tcPr>
            <w:tcW w:w="9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FE0FF40" w14:textId="77777777" w:rsidR="00971F70" w:rsidRDefault="005C1786">
            <w:pPr>
              <w:spacing w:after="0" w:line="252" w:lineRule="auto"/>
              <w:jc w:val="center"/>
            </w:pPr>
            <w:r>
              <w:rPr>
                <w:sz w:val="19"/>
                <w:szCs w:val="19"/>
              </w:rPr>
              <w:t>0.562</w:t>
            </w:r>
          </w:p>
        </w:tc>
        <w:tc>
          <w:tcPr>
            <w:tcW w:w="9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5AD2121" w14:textId="77777777" w:rsidR="00971F70" w:rsidRDefault="005C1786">
            <w:pPr>
              <w:spacing w:after="0" w:line="252" w:lineRule="auto"/>
              <w:jc w:val="center"/>
            </w:pPr>
            <w:r>
              <w:rPr>
                <w:sz w:val="19"/>
                <w:szCs w:val="19"/>
              </w:rPr>
              <w:t>0.551</w:t>
            </w:r>
          </w:p>
        </w:tc>
        <w:tc>
          <w:tcPr>
            <w:tcW w:w="82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DDCB186" w14:textId="77777777" w:rsidR="00971F70" w:rsidRDefault="005C1786">
            <w:pPr>
              <w:spacing w:after="0" w:line="252" w:lineRule="auto"/>
              <w:jc w:val="center"/>
            </w:pPr>
            <w:r>
              <w:rPr>
                <w:sz w:val="19"/>
                <w:szCs w:val="19"/>
              </w:rPr>
              <w:t>0.551</w:t>
            </w:r>
          </w:p>
        </w:tc>
        <w:tc>
          <w:tcPr>
            <w:tcW w:w="9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69346E9" w14:textId="77777777" w:rsidR="00971F70" w:rsidRDefault="005C1786">
            <w:pPr>
              <w:spacing w:after="0" w:line="252" w:lineRule="auto"/>
              <w:jc w:val="center"/>
            </w:pPr>
            <w:r>
              <w:rPr>
                <w:sz w:val="19"/>
                <w:szCs w:val="19"/>
              </w:rPr>
              <w:t>0.551</w:t>
            </w:r>
          </w:p>
        </w:tc>
        <w:tc>
          <w:tcPr>
            <w:tcW w:w="75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B141B54" w14:textId="77777777" w:rsidR="00971F70" w:rsidRDefault="005C1786">
            <w:pPr>
              <w:spacing w:after="0" w:line="252" w:lineRule="auto"/>
              <w:jc w:val="center"/>
            </w:pPr>
            <w:r>
              <w:rPr>
                <w:sz w:val="19"/>
                <w:szCs w:val="19"/>
              </w:rPr>
              <w:t>0.004</w:t>
            </w:r>
          </w:p>
        </w:tc>
        <w:tc>
          <w:tcPr>
            <w:tcW w:w="82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D6958AE" w14:textId="77777777" w:rsidR="00971F70" w:rsidRDefault="005C1786">
            <w:pPr>
              <w:spacing w:after="0" w:line="252" w:lineRule="auto"/>
              <w:jc w:val="center"/>
            </w:pPr>
            <w:r>
              <w:rPr>
                <w:sz w:val="19"/>
                <w:szCs w:val="19"/>
              </w:rPr>
              <w:t>0.999</w:t>
            </w:r>
          </w:p>
        </w:tc>
        <w:tc>
          <w:tcPr>
            <w:tcW w:w="105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D7BEC17" w14:textId="77777777" w:rsidR="00971F70" w:rsidRDefault="005C1786">
            <w:pPr>
              <w:spacing w:after="0" w:line="252" w:lineRule="auto"/>
              <w:jc w:val="center"/>
            </w:pPr>
            <w:r>
              <w:rPr>
                <w:sz w:val="19"/>
                <w:szCs w:val="19"/>
              </w:rPr>
              <w:t>0.503</w:t>
            </w:r>
          </w:p>
        </w:tc>
        <w:tc>
          <w:tcPr>
            <w:tcW w:w="90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61D293C" w14:textId="77777777" w:rsidR="00971F70" w:rsidRDefault="005C1786">
            <w:pPr>
              <w:spacing w:after="0" w:line="252" w:lineRule="auto"/>
              <w:jc w:val="center"/>
            </w:pPr>
            <w:r>
              <w:rPr>
                <w:sz w:val="19"/>
                <w:szCs w:val="19"/>
              </w:rPr>
              <w:t>8</w:t>
            </w:r>
          </w:p>
        </w:tc>
      </w:tr>
      <w:tr w:rsidR="00971F70" w14:paraId="2BAD5A60" w14:textId="77777777">
        <w:tblPrEx>
          <w:tblCellMar>
            <w:top w:w="0" w:type="dxa"/>
            <w:bottom w:w="0" w:type="dxa"/>
          </w:tblCellMar>
        </w:tblPrEx>
        <w:trPr>
          <w:cantSplit/>
        </w:trPr>
        <w:tc>
          <w:tcPr>
            <w:tcW w:w="19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0474FFE" w14:textId="77777777" w:rsidR="00971F70" w:rsidRDefault="005C1786">
            <w:pPr>
              <w:spacing w:after="0" w:line="252" w:lineRule="auto"/>
            </w:pPr>
            <w:r>
              <w:rPr>
                <w:b/>
                <w:bCs/>
                <w:sz w:val="19"/>
                <w:szCs w:val="19"/>
              </w:rPr>
              <w:t>Random Forest</w:t>
            </w:r>
          </w:p>
        </w:tc>
        <w:tc>
          <w:tcPr>
            <w:tcW w:w="9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AD47DDF" w14:textId="77777777" w:rsidR="00971F70" w:rsidRDefault="005C1786">
            <w:pPr>
              <w:spacing w:after="0" w:line="252" w:lineRule="auto"/>
              <w:jc w:val="center"/>
            </w:pPr>
            <w:r>
              <w:rPr>
                <w:sz w:val="19"/>
                <w:szCs w:val="19"/>
              </w:rPr>
              <w:t>0.616</w:t>
            </w:r>
          </w:p>
        </w:tc>
        <w:tc>
          <w:tcPr>
            <w:tcW w:w="9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4ED8922" w14:textId="77777777" w:rsidR="00971F70" w:rsidRDefault="005C1786">
            <w:pPr>
              <w:spacing w:after="0" w:line="252" w:lineRule="auto"/>
              <w:jc w:val="center"/>
            </w:pPr>
            <w:r>
              <w:rPr>
                <w:sz w:val="19"/>
                <w:szCs w:val="19"/>
              </w:rPr>
              <w:t>0.608</w:t>
            </w:r>
          </w:p>
        </w:tc>
        <w:tc>
          <w:tcPr>
            <w:tcW w:w="82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7B2D53E" w14:textId="77777777" w:rsidR="00971F70" w:rsidRDefault="005C1786">
            <w:pPr>
              <w:spacing w:after="0" w:line="252" w:lineRule="auto"/>
              <w:jc w:val="center"/>
            </w:pPr>
            <w:r>
              <w:rPr>
                <w:sz w:val="19"/>
                <w:szCs w:val="19"/>
              </w:rPr>
              <w:t>0.599</w:t>
            </w:r>
          </w:p>
        </w:tc>
        <w:tc>
          <w:tcPr>
            <w:tcW w:w="9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2AB509C" w14:textId="77777777" w:rsidR="00971F70" w:rsidRDefault="005C1786">
            <w:pPr>
              <w:spacing w:after="0" w:line="252" w:lineRule="auto"/>
              <w:jc w:val="center"/>
            </w:pPr>
            <w:r>
              <w:rPr>
                <w:b/>
                <w:bCs/>
                <w:sz w:val="19"/>
                <w:szCs w:val="19"/>
              </w:rPr>
              <w:t>0.603</w:t>
            </w:r>
          </w:p>
        </w:tc>
        <w:tc>
          <w:tcPr>
            <w:tcW w:w="75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1406D81" w14:textId="77777777" w:rsidR="00971F70" w:rsidRDefault="005C1786">
            <w:pPr>
              <w:spacing w:after="0" w:line="252" w:lineRule="auto"/>
              <w:jc w:val="center"/>
            </w:pPr>
            <w:r>
              <w:rPr>
                <w:sz w:val="19"/>
                <w:szCs w:val="19"/>
              </w:rPr>
              <w:t>0.003</w:t>
            </w:r>
          </w:p>
        </w:tc>
        <w:tc>
          <w:tcPr>
            <w:tcW w:w="82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FB5B905" w14:textId="77777777" w:rsidR="00971F70" w:rsidRDefault="005C1786">
            <w:pPr>
              <w:spacing w:after="0" w:line="252" w:lineRule="auto"/>
              <w:jc w:val="center"/>
            </w:pPr>
            <w:r>
              <w:rPr>
                <w:sz w:val="19"/>
                <w:szCs w:val="19"/>
              </w:rPr>
              <w:t>0.999</w:t>
            </w:r>
          </w:p>
        </w:tc>
        <w:tc>
          <w:tcPr>
            <w:tcW w:w="105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987AF69" w14:textId="77777777" w:rsidR="00971F70" w:rsidRDefault="005C1786">
            <w:pPr>
              <w:spacing w:after="0" w:line="252" w:lineRule="auto"/>
              <w:jc w:val="center"/>
            </w:pPr>
            <w:r>
              <w:rPr>
                <w:b/>
                <w:bCs/>
                <w:sz w:val="19"/>
                <w:szCs w:val="19"/>
              </w:rPr>
              <w:t>0.522</w:t>
            </w:r>
          </w:p>
        </w:tc>
        <w:tc>
          <w:tcPr>
            <w:tcW w:w="90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5612AA1" w14:textId="77777777" w:rsidR="00971F70" w:rsidRDefault="005C1786">
            <w:pPr>
              <w:spacing w:after="0" w:line="252" w:lineRule="auto"/>
              <w:jc w:val="center"/>
            </w:pPr>
            <w:r>
              <w:rPr>
                <w:sz w:val="19"/>
                <w:szCs w:val="19"/>
              </w:rPr>
              <w:t>39</w:t>
            </w:r>
          </w:p>
        </w:tc>
      </w:tr>
      <w:tr w:rsidR="00971F70" w14:paraId="02E40820" w14:textId="77777777">
        <w:tblPrEx>
          <w:tblCellMar>
            <w:top w:w="0" w:type="dxa"/>
            <w:bottom w:w="0" w:type="dxa"/>
          </w:tblCellMar>
        </w:tblPrEx>
        <w:trPr>
          <w:cantSplit/>
        </w:trPr>
        <w:tc>
          <w:tcPr>
            <w:tcW w:w="19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470E054" w14:textId="77777777" w:rsidR="00971F70" w:rsidRDefault="005C1786">
            <w:pPr>
              <w:spacing w:after="0" w:line="252" w:lineRule="auto"/>
            </w:pPr>
            <w:r>
              <w:rPr>
                <w:b/>
                <w:bCs/>
                <w:sz w:val="19"/>
                <w:szCs w:val="19"/>
              </w:rPr>
              <w:t>KNN</w:t>
            </w:r>
          </w:p>
        </w:tc>
        <w:tc>
          <w:tcPr>
            <w:tcW w:w="9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95ACCFB" w14:textId="77777777" w:rsidR="00971F70" w:rsidRDefault="005C1786">
            <w:pPr>
              <w:spacing w:after="0" w:line="252" w:lineRule="auto"/>
              <w:jc w:val="center"/>
            </w:pPr>
            <w:r>
              <w:rPr>
                <w:sz w:val="19"/>
                <w:szCs w:val="19"/>
              </w:rPr>
              <w:t>0.597</w:t>
            </w:r>
          </w:p>
        </w:tc>
        <w:tc>
          <w:tcPr>
            <w:tcW w:w="9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B76AA8C" w14:textId="77777777" w:rsidR="00971F70" w:rsidRDefault="005C1786">
            <w:pPr>
              <w:spacing w:after="0" w:line="252" w:lineRule="auto"/>
              <w:jc w:val="center"/>
            </w:pPr>
            <w:r>
              <w:rPr>
                <w:sz w:val="19"/>
                <w:szCs w:val="19"/>
              </w:rPr>
              <w:t>0.594</w:t>
            </w:r>
          </w:p>
        </w:tc>
        <w:tc>
          <w:tcPr>
            <w:tcW w:w="82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279B63E" w14:textId="77777777" w:rsidR="00971F70" w:rsidRDefault="005C1786">
            <w:pPr>
              <w:spacing w:after="0" w:line="252" w:lineRule="auto"/>
              <w:jc w:val="center"/>
            </w:pPr>
            <w:r>
              <w:rPr>
                <w:sz w:val="19"/>
                <w:szCs w:val="19"/>
              </w:rPr>
              <w:t>0.574</w:t>
            </w:r>
          </w:p>
        </w:tc>
        <w:tc>
          <w:tcPr>
            <w:tcW w:w="90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2514C41" w14:textId="77777777" w:rsidR="00971F70" w:rsidRDefault="005C1786">
            <w:pPr>
              <w:spacing w:after="0" w:line="252" w:lineRule="auto"/>
              <w:jc w:val="center"/>
            </w:pPr>
            <w:r>
              <w:rPr>
                <w:sz w:val="19"/>
                <w:szCs w:val="19"/>
              </w:rPr>
              <w:t>0.580</w:t>
            </w:r>
          </w:p>
        </w:tc>
        <w:tc>
          <w:tcPr>
            <w:tcW w:w="75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3E72A76" w14:textId="77777777" w:rsidR="00971F70" w:rsidRDefault="005C1786">
            <w:pPr>
              <w:spacing w:after="0" w:line="252" w:lineRule="auto"/>
              <w:jc w:val="center"/>
            </w:pPr>
            <w:r>
              <w:rPr>
                <w:sz w:val="19"/>
                <w:szCs w:val="19"/>
              </w:rPr>
              <w:t>0.003</w:t>
            </w:r>
          </w:p>
        </w:tc>
        <w:tc>
          <w:tcPr>
            <w:tcW w:w="82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654CA56" w14:textId="77777777" w:rsidR="00971F70" w:rsidRDefault="005C1786">
            <w:pPr>
              <w:spacing w:after="0" w:line="252" w:lineRule="auto"/>
              <w:jc w:val="center"/>
            </w:pPr>
            <w:r>
              <w:rPr>
                <w:sz w:val="19"/>
                <w:szCs w:val="19"/>
              </w:rPr>
              <w:t>0.708</w:t>
            </w:r>
          </w:p>
        </w:tc>
        <w:tc>
          <w:tcPr>
            <w:tcW w:w="105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DE2F412" w14:textId="77777777" w:rsidR="00971F70" w:rsidRDefault="005C1786">
            <w:pPr>
              <w:spacing w:after="0" w:line="252" w:lineRule="auto"/>
              <w:jc w:val="center"/>
            </w:pPr>
            <w:r>
              <w:rPr>
                <w:sz w:val="19"/>
                <w:szCs w:val="19"/>
              </w:rPr>
              <w:t>0.470</w:t>
            </w:r>
          </w:p>
        </w:tc>
        <w:tc>
          <w:tcPr>
            <w:tcW w:w="90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6BA4489" w14:textId="77777777" w:rsidR="00971F70" w:rsidRDefault="005C1786">
            <w:pPr>
              <w:spacing w:after="0" w:line="252" w:lineRule="auto"/>
              <w:jc w:val="center"/>
            </w:pPr>
            <w:r>
              <w:rPr>
                <w:sz w:val="19"/>
                <w:szCs w:val="19"/>
              </w:rPr>
              <w:t>745</w:t>
            </w:r>
          </w:p>
        </w:tc>
      </w:tr>
      <w:tr w:rsidR="00971F70" w14:paraId="7C822804" w14:textId="77777777">
        <w:tblPrEx>
          <w:tblCellMar>
            <w:top w:w="0" w:type="dxa"/>
            <w:bottom w:w="0" w:type="dxa"/>
          </w:tblCellMar>
        </w:tblPrEx>
        <w:trPr>
          <w:cantSplit/>
        </w:trPr>
        <w:tc>
          <w:tcPr>
            <w:tcW w:w="19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1186AA0" w14:textId="77777777" w:rsidR="00971F70" w:rsidRDefault="005C1786">
            <w:pPr>
              <w:spacing w:after="0" w:line="252" w:lineRule="auto"/>
            </w:pPr>
            <w:r>
              <w:rPr>
                <w:b/>
                <w:bCs/>
                <w:sz w:val="19"/>
                <w:szCs w:val="19"/>
              </w:rPr>
              <w:t>Dummy (most frequent)</w:t>
            </w:r>
          </w:p>
        </w:tc>
        <w:tc>
          <w:tcPr>
            <w:tcW w:w="9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0BF3C0B" w14:textId="77777777" w:rsidR="00971F70" w:rsidRDefault="005C1786">
            <w:pPr>
              <w:spacing w:after="0" w:line="252" w:lineRule="auto"/>
              <w:jc w:val="center"/>
            </w:pPr>
            <w:r>
              <w:rPr>
                <w:sz w:val="19"/>
                <w:szCs w:val="19"/>
              </w:rPr>
              <w:t>-</w:t>
            </w:r>
          </w:p>
        </w:tc>
        <w:tc>
          <w:tcPr>
            <w:tcW w:w="9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36F3A25" w14:textId="77777777" w:rsidR="00971F70" w:rsidRDefault="005C1786">
            <w:pPr>
              <w:spacing w:after="0" w:line="252" w:lineRule="auto"/>
              <w:jc w:val="center"/>
            </w:pPr>
            <w:r>
              <w:rPr>
                <w:sz w:val="19"/>
                <w:szCs w:val="19"/>
              </w:rPr>
              <w:t>-</w:t>
            </w:r>
          </w:p>
        </w:tc>
        <w:tc>
          <w:tcPr>
            <w:tcW w:w="82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D16876E" w14:textId="77777777" w:rsidR="00971F70" w:rsidRDefault="005C1786">
            <w:pPr>
              <w:spacing w:after="0" w:line="252" w:lineRule="auto"/>
              <w:jc w:val="center"/>
            </w:pPr>
            <w:r>
              <w:rPr>
                <w:sz w:val="19"/>
                <w:szCs w:val="19"/>
              </w:rPr>
              <w:t>-</w:t>
            </w:r>
          </w:p>
        </w:tc>
        <w:tc>
          <w:tcPr>
            <w:tcW w:w="90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4564AFF" w14:textId="77777777" w:rsidR="00971F70" w:rsidRDefault="005C1786">
            <w:pPr>
              <w:spacing w:after="0" w:line="252" w:lineRule="auto"/>
              <w:jc w:val="center"/>
            </w:pPr>
            <w:r>
              <w:rPr>
                <w:sz w:val="19"/>
                <w:szCs w:val="19"/>
              </w:rPr>
              <w:t>0.194</w:t>
            </w:r>
          </w:p>
        </w:tc>
        <w:tc>
          <w:tcPr>
            <w:tcW w:w="75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D87EFC8" w14:textId="77777777" w:rsidR="00971F70" w:rsidRDefault="005C1786">
            <w:pPr>
              <w:spacing w:after="0" w:line="252" w:lineRule="auto"/>
              <w:jc w:val="center"/>
            </w:pPr>
            <w:r>
              <w:rPr>
                <w:sz w:val="19"/>
                <w:szCs w:val="19"/>
              </w:rPr>
              <w:t>-</w:t>
            </w:r>
          </w:p>
        </w:tc>
        <w:tc>
          <w:tcPr>
            <w:tcW w:w="82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30688A7" w14:textId="77777777" w:rsidR="00971F70" w:rsidRDefault="005C1786">
            <w:pPr>
              <w:spacing w:after="0" w:line="252" w:lineRule="auto"/>
              <w:jc w:val="center"/>
            </w:pPr>
            <w:r>
              <w:rPr>
                <w:sz w:val="19"/>
                <w:szCs w:val="19"/>
              </w:rPr>
              <w:t>-</w:t>
            </w:r>
          </w:p>
        </w:tc>
        <w:tc>
          <w:tcPr>
            <w:tcW w:w="105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CB51C9A" w14:textId="77777777" w:rsidR="00971F70" w:rsidRDefault="005C1786">
            <w:pPr>
              <w:spacing w:after="0" w:line="252" w:lineRule="auto"/>
              <w:jc w:val="center"/>
            </w:pPr>
            <w:r>
              <w:rPr>
                <w:sz w:val="19"/>
                <w:szCs w:val="19"/>
              </w:rPr>
              <w:t>0.000</w:t>
            </w:r>
          </w:p>
        </w:tc>
        <w:tc>
          <w:tcPr>
            <w:tcW w:w="90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B1700B0" w14:textId="77777777" w:rsidR="00971F70" w:rsidRDefault="005C1786">
            <w:pPr>
              <w:spacing w:after="0" w:line="252" w:lineRule="auto"/>
              <w:jc w:val="center"/>
            </w:pPr>
            <w:r>
              <w:rPr>
                <w:sz w:val="19"/>
                <w:szCs w:val="19"/>
              </w:rPr>
              <w:t>-</w:t>
            </w:r>
          </w:p>
        </w:tc>
      </w:tr>
    </w:tbl>
    <w:p w14:paraId="2846179E" w14:textId="77777777" w:rsidR="00971F70" w:rsidRDefault="00971F70">
      <w:pPr>
        <w:spacing w:after="120"/>
      </w:pPr>
    </w:p>
    <w:p w14:paraId="2404CD1C" w14:textId="77777777" w:rsidR="00971F70" w:rsidRDefault="005C1786">
      <w:pPr>
        <w:keepNext/>
        <w:spacing w:before="160" w:after="40"/>
        <w:jc w:val="center"/>
      </w:pPr>
      <w:r>
        <w:rPr>
          <w:noProof/>
        </w:rPr>
        <w:drawing>
          <wp:inline distT="0" distB="0" distL="0" distR="0" wp14:anchorId="31BB41BB" wp14:editId="77D56278">
            <wp:extent cx="5486400" cy="5153025"/>
            <wp:effectExtent l="0" t="0" r="0" b="0"/>
            <wp:docPr id="15" name="cm_baselines.png" descr="Baseline confusion matrices (5-fold CV): Logistic Regression, Decision Tree, Random Forest and KN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5153025"/>
                    </a:xfrm>
                    <a:prstGeom prst="rect">
                      <a:avLst/>
                    </a:prstGeom>
                  </pic:spPr>
                </pic:pic>
              </a:graphicData>
            </a:graphic>
          </wp:inline>
        </w:drawing>
      </w:r>
    </w:p>
    <w:p w14:paraId="673D744D" w14:textId="77777777" w:rsidR="00971F70" w:rsidRDefault="005C1786">
      <w:pPr>
        <w:spacing w:before="60" w:after="240"/>
        <w:jc w:val="center"/>
      </w:pPr>
      <w:r>
        <w:rPr>
          <w:i/>
          <w:iCs/>
          <w:color w:val="44546A"/>
          <w:sz w:val="18"/>
          <w:szCs w:val="18"/>
        </w:rPr>
        <w:t>Figure 14: Baseline confusion matrices (5-fold CV): Logistic Regression, Decision Tree, Random Forest and KNN.</w:t>
      </w:r>
    </w:p>
    <w:p w14:paraId="3BA3929A" w14:textId="77777777" w:rsidR="00971F70" w:rsidRDefault="005C1786">
      <w:pPr>
        <w:keepNext/>
        <w:spacing w:before="160" w:after="40"/>
        <w:jc w:val="center"/>
      </w:pPr>
      <w:r>
        <w:rPr>
          <w:noProof/>
        </w:rPr>
        <w:drawing>
          <wp:inline distT="0" distB="0" distL="0" distR="0" wp14:anchorId="502F96FF" wp14:editId="4CC082C9">
            <wp:extent cx="5124450" cy="2524125"/>
            <wp:effectExtent l="0" t="0" r="0" b="0"/>
            <wp:docPr id="16" name="Final_Model_Comparison_2.png" descr="Overfitting check: training F1 versus validation F1 of the baseline model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2524125"/>
                    </a:xfrm>
                    <a:prstGeom prst="rect">
                      <a:avLst/>
                    </a:prstGeom>
                  </pic:spPr>
                </pic:pic>
              </a:graphicData>
            </a:graphic>
          </wp:inline>
        </w:drawing>
      </w:r>
    </w:p>
    <w:p w14:paraId="0D3BF59D" w14:textId="77777777" w:rsidR="00971F70" w:rsidRDefault="005C1786">
      <w:pPr>
        <w:spacing w:before="60" w:after="240"/>
        <w:jc w:val="center"/>
      </w:pPr>
      <w:r>
        <w:rPr>
          <w:i/>
          <w:iCs/>
          <w:color w:val="44546A"/>
          <w:sz w:val="18"/>
          <w:szCs w:val="18"/>
        </w:rPr>
        <w:t>Figure 15: Overfitting check: training F1 versus validation F1 of the baseline models.</w:t>
      </w:r>
    </w:p>
    <w:p w14:paraId="504A4F71" w14:textId="77777777" w:rsidR="00971F70" w:rsidRDefault="005C1786">
      <w:pPr>
        <w:pStyle w:val="Heading2"/>
      </w:pPr>
      <w:bookmarkStart w:id="43" w:name="_Toc242193461"/>
      <w:r>
        <w:t>Why Some Models Perform Better Than Others</w:t>
      </w:r>
      <w:bookmarkEnd w:id="43"/>
    </w:p>
    <w:p w14:paraId="4DD67FDC" w14:textId="77777777" w:rsidR="00971F70" w:rsidRDefault="005C1786">
      <w:pPr>
        <w:pStyle w:val="ListParagraph"/>
        <w:numPr>
          <w:ilvl w:val="0"/>
          <w:numId w:val="2"/>
        </w:numPr>
        <w:spacing w:after="80"/>
        <w:jc w:val="both"/>
      </w:pPr>
      <w:r>
        <w:rPr>
          <w:b/>
          <w:bCs/>
        </w:rPr>
        <w:t>Logistic Regression is the weakest (0.466).</w:t>
      </w:r>
      <w:r>
        <w:t xml:space="preserve"> Its training and validation F1 are almost equal (0.467 vs 0.466), so it is </w:t>
      </w:r>
      <w:r>
        <w:rPr>
          <w:b/>
          <w:bCs/>
        </w:rPr>
        <w:t>underfitting</w:t>
      </w:r>
      <w:r>
        <w:t>: a straight-line model cannot represent combinations such as airline x airport x season. It finds only 29% of the real High Risk cases.</w:t>
      </w:r>
    </w:p>
    <w:p w14:paraId="38F404A5" w14:textId="77777777" w:rsidR="00971F70" w:rsidRDefault="005C1786">
      <w:pPr>
        <w:pStyle w:val="ListParagraph"/>
        <w:numPr>
          <w:ilvl w:val="0"/>
          <w:numId w:val="2"/>
        </w:numPr>
        <w:spacing w:after="80"/>
        <w:jc w:val="both"/>
      </w:pPr>
      <w:r>
        <w:rPr>
          <w:b/>
          <w:bCs/>
        </w:rPr>
        <w:t>The default Decision Tree overfits badly.</w:t>
      </w:r>
      <w:r>
        <w:t xml:space="preserve"> It scores 0.999 on the training data but only 0.551 on validation data, because without limits it memorises individual records.</w:t>
      </w:r>
    </w:p>
    <w:p w14:paraId="04631319" w14:textId="77777777" w:rsidR="00971F70" w:rsidRDefault="005C1786">
      <w:pPr>
        <w:pStyle w:val="ListParagraph"/>
        <w:numPr>
          <w:ilvl w:val="0"/>
          <w:numId w:val="2"/>
        </w:numPr>
        <w:spacing w:after="80"/>
        <w:jc w:val="both"/>
      </w:pPr>
      <w:r>
        <w:rPr>
          <w:b/>
          <w:bCs/>
        </w:rPr>
        <w:t>Random Forest is the best (0.603).</w:t>
      </w:r>
      <w:r>
        <w:t xml:space="preserve"> It learns combinations like a tree, but averaging many trees cancels individual mistakes, so although its training score is also high, its validation score is the highest of all models, and it finds the most High Risk records (52%).</w:t>
      </w:r>
    </w:p>
    <w:p w14:paraId="67E061CC" w14:textId="77777777" w:rsidR="00971F70" w:rsidRDefault="005C1786">
      <w:pPr>
        <w:pStyle w:val="ListParagraph"/>
        <w:numPr>
          <w:ilvl w:val="0"/>
          <w:numId w:val="2"/>
        </w:numPr>
        <w:spacing w:after="80"/>
        <w:jc w:val="both"/>
      </w:pPr>
      <w:r>
        <w:rPr>
          <w:b/>
          <w:bCs/>
        </w:rPr>
        <w:t>KNN is second (0.580).</w:t>
      </w:r>
      <w:r>
        <w:t xml:space="preserve"> Similar routes and months do have similar risk, but KNN weights every feature equally and is by far the slowest (745 s for 5-fold CV).</w:t>
      </w:r>
    </w:p>
    <w:p w14:paraId="2614C666" w14:textId="77777777" w:rsidR="00971F70" w:rsidRDefault="005C1786">
      <w:pPr>
        <w:pStyle w:val="ListParagraph"/>
        <w:numPr>
          <w:ilvl w:val="0"/>
          <w:numId w:val="2"/>
        </w:numPr>
        <w:spacing w:after="80"/>
        <w:jc w:val="both"/>
      </w:pPr>
      <w:r>
        <w:rPr>
          <w:b/>
          <w:bCs/>
        </w:rPr>
        <w:t>Most errors are between neighbouring classes</w:t>
      </w:r>
      <w:r>
        <w:t xml:space="preserve"> (Low &lt;-&gt; Moderate, Moderate &lt;-&gt; High), which is expected for an ordered target. Low and High are confused much less often.</w:t>
      </w:r>
    </w:p>
    <w:p w14:paraId="060BF121" w14:textId="77777777" w:rsidR="00971F70" w:rsidRDefault="005C1786">
      <w:pPr>
        <w:pStyle w:val="ListParagraph"/>
        <w:numPr>
          <w:ilvl w:val="0"/>
          <w:numId w:val="2"/>
        </w:numPr>
        <w:spacing w:after="80"/>
        <w:jc w:val="both"/>
      </w:pPr>
      <w:r>
        <w:t>All four models clearly beat the Dummy baseline (0.194), so they all learn real patterns.</w:t>
      </w:r>
    </w:p>
    <w:p w14:paraId="132E29B3" w14:textId="77777777" w:rsidR="00971F70" w:rsidRDefault="005C1786">
      <w:pPr>
        <w:pStyle w:val="Heading1"/>
        <w:pageBreakBefore/>
      </w:pPr>
      <w:bookmarkStart w:id="44" w:name="_Toc242193462"/>
      <w:r>
        <w:t>9. Hyperparameter Tuning and Optimization</w:t>
      </w:r>
      <w:bookmarkEnd w:id="44"/>
    </w:p>
    <w:p w14:paraId="6D028008" w14:textId="77777777" w:rsidR="00971F70" w:rsidRDefault="005C1786">
      <w:pPr>
        <w:pStyle w:val="Heading2"/>
      </w:pPr>
      <w:bookmarkStart w:id="45" w:name="_Toc242193463"/>
      <w:r>
        <w:t>Search Strategy</w:t>
      </w:r>
      <w:bookmarkEnd w:id="45"/>
    </w:p>
    <w:p w14:paraId="13F6A21A" w14:textId="77777777" w:rsidR="00971F70" w:rsidRDefault="005C1786">
      <w:pPr>
        <w:jc w:val="both"/>
      </w:pPr>
      <w:r>
        <w:t xml:space="preserve">All four models were tuned with </w:t>
      </w:r>
      <w:r>
        <w:rPr>
          <w:b/>
          <w:bCs/>
        </w:rPr>
        <w:t>GridSearchCV</w:t>
      </w:r>
      <w:r>
        <w:t>, using the same Stratified 5-Fold folds and Macro F1 as the scoring metric. Grid search tries every combination in a focused grid. It was chosen because only two important hyperparameters per model were tuned, so trying all combinations is still affordable and gives a complete, reproducible record of every experiment. Random search would be preferable with many hyperparameters. When a best value was found at the edge of a grid, the grid was extended and the search re-run.</w:t>
      </w:r>
    </w:p>
    <w:p w14:paraId="77B58833" w14:textId="77777777" w:rsidR="00971F70" w:rsidRDefault="005C1786">
      <w:pPr>
        <w:keepNext/>
        <w:spacing w:before="200" w:after="80"/>
        <w:jc w:val="center"/>
      </w:pPr>
      <w:r>
        <w:rPr>
          <w:i/>
          <w:iCs/>
          <w:color w:val="44546A"/>
          <w:sz w:val="18"/>
          <w:szCs w:val="18"/>
        </w:rPr>
        <w:t>Table 17: Hyperparameter grids and best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54"/>
        <w:gridCol w:w="2707"/>
        <w:gridCol w:w="1203"/>
        <w:gridCol w:w="2256"/>
        <w:gridCol w:w="1206"/>
      </w:tblGrid>
      <w:tr w:rsidR="00971F70" w14:paraId="035AAFAE" w14:textId="77777777">
        <w:tblPrEx>
          <w:tblCellMar>
            <w:top w:w="0" w:type="dxa"/>
            <w:bottom w:w="0" w:type="dxa"/>
          </w:tblCellMar>
        </w:tblPrEx>
        <w:trPr>
          <w:tblHeader/>
        </w:trPr>
        <w:tc>
          <w:tcPr>
            <w:tcW w:w="1654"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A36F4AE" w14:textId="77777777" w:rsidR="00971F70" w:rsidRDefault="005C1786">
            <w:pPr>
              <w:spacing w:after="0" w:line="252" w:lineRule="auto"/>
            </w:pPr>
            <w:r>
              <w:rPr>
                <w:b/>
                <w:bCs/>
                <w:sz w:val="20"/>
                <w:szCs w:val="20"/>
              </w:rPr>
              <w:t>Model</w:t>
            </w:r>
          </w:p>
        </w:tc>
        <w:tc>
          <w:tcPr>
            <w:tcW w:w="2707"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9557D44" w14:textId="77777777" w:rsidR="00971F70" w:rsidRDefault="005C1786">
            <w:pPr>
              <w:spacing w:after="0" w:line="252" w:lineRule="auto"/>
            </w:pPr>
            <w:r>
              <w:rPr>
                <w:b/>
                <w:bCs/>
                <w:sz w:val="20"/>
                <w:szCs w:val="20"/>
              </w:rPr>
              <w:t>Hyperparameters and values tried</w:t>
            </w:r>
          </w:p>
        </w:tc>
        <w:tc>
          <w:tcPr>
            <w:tcW w:w="120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FB39389" w14:textId="77777777" w:rsidR="00971F70" w:rsidRDefault="005C1786">
            <w:pPr>
              <w:spacing w:after="0" w:line="252" w:lineRule="auto"/>
              <w:jc w:val="center"/>
            </w:pPr>
            <w:r>
              <w:rPr>
                <w:b/>
                <w:bCs/>
                <w:sz w:val="20"/>
                <w:szCs w:val="20"/>
              </w:rPr>
              <w:t>Combinations</w:t>
            </w:r>
          </w:p>
        </w:tc>
        <w:tc>
          <w:tcPr>
            <w:tcW w:w="2256"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72FD619" w14:textId="77777777" w:rsidR="00971F70" w:rsidRDefault="005C1786">
            <w:pPr>
              <w:spacing w:after="0" w:line="252" w:lineRule="auto"/>
            </w:pPr>
            <w:r>
              <w:rPr>
                <w:b/>
                <w:bCs/>
                <w:sz w:val="20"/>
                <w:szCs w:val="20"/>
              </w:rPr>
              <w:t>Best setting</w:t>
            </w:r>
          </w:p>
        </w:tc>
        <w:tc>
          <w:tcPr>
            <w:tcW w:w="1206"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1354310" w14:textId="77777777" w:rsidR="00971F70" w:rsidRDefault="005C1786">
            <w:pPr>
              <w:spacing w:after="0" w:line="252" w:lineRule="auto"/>
              <w:jc w:val="center"/>
            </w:pPr>
            <w:r>
              <w:rPr>
                <w:b/>
                <w:bCs/>
                <w:sz w:val="20"/>
                <w:szCs w:val="20"/>
              </w:rPr>
              <w:t>Best CV Macro F1</w:t>
            </w:r>
          </w:p>
        </w:tc>
      </w:tr>
      <w:tr w:rsidR="00971F70" w14:paraId="04161851" w14:textId="77777777">
        <w:tblPrEx>
          <w:tblCellMar>
            <w:top w:w="0" w:type="dxa"/>
            <w:bottom w:w="0" w:type="dxa"/>
          </w:tblCellMar>
        </w:tblPrEx>
        <w:trPr>
          <w:cantSplit/>
        </w:trPr>
        <w:tc>
          <w:tcPr>
            <w:tcW w:w="165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9126B25" w14:textId="77777777" w:rsidR="00971F70" w:rsidRDefault="005C1786">
            <w:pPr>
              <w:spacing w:after="0" w:line="252" w:lineRule="auto"/>
            </w:pPr>
            <w:r>
              <w:rPr>
                <w:b/>
                <w:bCs/>
                <w:sz w:val="20"/>
                <w:szCs w:val="20"/>
              </w:rPr>
              <w:t>Logistic Regression</w:t>
            </w:r>
          </w:p>
        </w:tc>
        <w:tc>
          <w:tcPr>
            <w:tcW w:w="270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2A5487A" w14:textId="77777777" w:rsidR="00971F70" w:rsidRDefault="005C1786">
            <w:pPr>
              <w:spacing w:after="0" w:line="252" w:lineRule="auto"/>
            </w:pPr>
            <w:r>
              <w:rPr>
                <w:sz w:val="20"/>
                <w:szCs w:val="20"/>
              </w:rPr>
              <w:t>C: 0.01, 0.1, 1, 10</w:t>
            </w:r>
          </w:p>
          <w:p w14:paraId="79DA4895" w14:textId="77777777" w:rsidR="00971F70" w:rsidRDefault="005C1786">
            <w:pPr>
              <w:spacing w:after="0" w:line="252" w:lineRule="auto"/>
            </w:pPr>
            <w:r>
              <w:rPr>
                <w:sz w:val="20"/>
                <w:szCs w:val="20"/>
              </w:rPr>
              <w:t>class_weight: None, balanced</w:t>
            </w:r>
          </w:p>
        </w:tc>
        <w:tc>
          <w:tcPr>
            <w:tcW w:w="120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61F7B48" w14:textId="77777777" w:rsidR="00971F70" w:rsidRDefault="005C1786">
            <w:pPr>
              <w:spacing w:after="0" w:line="252" w:lineRule="auto"/>
              <w:jc w:val="center"/>
            </w:pPr>
            <w:r>
              <w:rPr>
                <w:sz w:val="20"/>
                <w:szCs w:val="20"/>
              </w:rPr>
              <w:t>8</w:t>
            </w:r>
          </w:p>
        </w:tc>
        <w:tc>
          <w:tcPr>
            <w:tcW w:w="225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0C95C70" w14:textId="77777777" w:rsidR="00971F70" w:rsidRDefault="005C1786">
            <w:pPr>
              <w:spacing w:after="0" w:line="252" w:lineRule="auto"/>
            </w:pPr>
            <w:r>
              <w:rPr>
                <w:sz w:val="20"/>
                <w:szCs w:val="20"/>
              </w:rPr>
              <w:t>C = 10, class_weight = None</w:t>
            </w:r>
          </w:p>
        </w:tc>
        <w:tc>
          <w:tcPr>
            <w:tcW w:w="120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7EC0204" w14:textId="77777777" w:rsidR="00971F70" w:rsidRDefault="005C1786">
            <w:pPr>
              <w:spacing w:after="0" w:line="252" w:lineRule="auto"/>
              <w:jc w:val="center"/>
            </w:pPr>
            <w:r>
              <w:rPr>
                <w:sz w:val="20"/>
                <w:szCs w:val="20"/>
              </w:rPr>
              <w:t>0.466</w:t>
            </w:r>
          </w:p>
        </w:tc>
      </w:tr>
      <w:tr w:rsidR="00971F70" w14:paraId="056030DB" w14:textId="77777777">
        <w:tblPrEx>
          <w:tblCellMar>
            <w:top w:w="0" w:type="dxa"/>
            <w:bottom w:w="0" w:type="dxa"/>
          </w:tblCellMar>
        </w:tblPrEx>
        <w:trPr>
          <w:cantSplit/>
        </w:trPr>
        <w:tc>
          <w:tcPr>
            <w:tcW w:w="165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EAF8C21" w14:textId="77777777" w:rsidR="00971F70" w:rsidRDefault="005C1786">
            <w:pPr>
              <w:spacing w:after="0" w:line="252" w:lineRule="auto"/>
            </w:pPr>
            <w:r>
              <w:rPr>
                <w:b/>
                <w:bCs/>
                <w:sz w:val="20"/>
                <w:szCs w:val="20"/>
              </w:rPr>
              <w:t>Decision Tree</w:t>
            </w:r>
          </w:p>
        </w:tc>
        <w:tc>
          <w:tcPr>
            <w:tcW w:w="270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F9FAA61" w14:textId="77777777" w:rsidR="00971F70" w:rsidRDefault="005C1786">
            <w:pPr>
              <w:spacing w:after="0" w:line="252" w:lineRule="auto"/>
            </w:pPr>
            <w:r>
              <w:rPr>
                <w:sz w:val="20"/>
                <w:szCs w:val="20"/>
              </w:rPr>
              <w:t>max_depth: 10, 15, 20, 25, 30, None</w:t>
            </w:r>
          </w:p>
          <w:p w14:paraId="7B57FD49" w14:textId="77777777" w:rsidR="00971F70" w:rsidRDefault="005C1786">
            <w:pPr>
              <w:spacing w:after="0" w:line="252" w:lineRule="auto"/>
            </w:pPr>
            <w:r>
              <w:rPr>
                <w:sz w:val="20"/>
                <w:szCs w:val="20"/>
              </w:rPr>
              <w:t>min_samples_leaf: 10, 20, 50</w:t>
            </w:r>
          </w:p>
        </w:tc>
        <w:tc>
          <w:tcPr>
            <w:tcW w:w="120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99CE69B" w14:textId="77777777" w:rsidR="00971F70" w:rsidRDefault="005C1786">
            <w:pPr>
              <w:spacing w:after="0" w:line="252" w:lineRule="auto"/>
              <w:jc w:val="center"/>
            </w:pPr>
            <w:r>
              <w:rPr>
                <w:sz w:val="20"/>
                <w:szCs w:val="20"/>
              </w:rPr>
              <w:t>18</w:t>
            </w:r>
          </w:p>
        </w:tc>
        <w:tc>
          <w:tcPr>
            <w:tcW w:w="225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347C9B6" w14:textId="77777777" w:rsidR="00971F70" w:rsidRDefault="005C1786">
            <w:pPr>
              <w:spacing w:after="0" w:line="252" w:lineRule="auto"/>
            </w:pPr>
            <w:r>
              <w:rPr>
                <w:sz w:val="20"/>
                <w:szCs w:val="20"/>
              </w:rPr>
              <w:t>max_depth = 25, min_samples_leaf = 20</w:t>
            </w:r>
          </w:p>
        </w:tc>
        <w:tc>
          <w:tcPr>
            <w:tcW w:w="120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4121944" w14:textId="77777777" w:rsidR="00971F70" w:rsidRDefault="005C1786">
            <w:pPr>
              <w:spacing w:after="0" w:line="252" w:lineRule="auto"/>
              <w:jc w:val="center"/>
            </w:pPr>
            <w:r>
              <w:rPr>
                <w:sz w:val="20"/>
                <w:szCs w:val="20"/>
              </w:rPr>
              <w:t>0.586</w:t>
            </w:r>
          </w:p>
        </w:tc>
      </w:tr>
      <w:tr w:rsidR="00971F70" w14:paraId="3833B20C" w14:textId="77777777">
        <w:tblPrEx>
          <w:tblCellMar>
            <w:top w:w="0" w:type="dxa"/>
            <w:bottom w:w="0" w:type="dxa"/>
          </w:tblCellMar>
        </w:tblPrEx>
        <w:trPr>
          <w:cantSplit/>
        </w:trPr>
        <w:tc>
          <w:tcPr>
            <w:tcW w:w="165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63EEB4B" w14:textId="77777777" w:rsidR="00971F70" w:rsidRDefault="005C1786">
            <w:pPr>
              <w:spacing w:after="0" w:line="252" w:lineRule="auto"/>
            </w:pPr>
            <w:r>
              <w:rPr>
                <w:b/>
                <w:bCs/>
                <w:sz w:val="20"/>
                <w:szCs w:val="20"/>
              </w:rPr>
              <w:t>Random Forest</w:t>
            </w:r>
          </w:p>
        </w:tc>
        <w:tc>
          <w:tcPr>
            <w:tcW w:w="270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6D57CC1" w14:textId="77777777" w:rsidR="00971F70" w:rsidRDefault="005C1786">
            <w:pPr>
              <w:spacing w:after="0" w:line="252" w:lineRule="auto"/>
            </w:pPr>
            <w:r>
              <w:rPr>
                <w:sz w:val="20"/>
                <w:szCs w:val="20"/>
              </w:rPr>
              <w:t>n_estimators: 100, 200</w:t>
            </w:r>
          </w:p>
          <w:p w14:paraId="071FD028" w14:textId="77777777" w:rsidR="00971F70" w:rsidRDefault="005C1786">
            <w:pPr>
              <w:spacing w:after="0" w:line="252" w:lineRule="auto"/>
            </w:pPr>
            <w:r>
              <w:rPr>
                <w:sz w:val="20"/>
                <w:szCs w:val="20"/>
              </w:rPr>
              <w:t>max_depth: 15, 25, None</w:t>
            </w:r>
          </w:p>
        </w:tc>
        <w:tc>
          <w:tcPr>
            <w:tcW w:w="120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A81526A" w14:textId="77777777" w:rsidR="00971F70" w:rsidRDefault="005C1786">
            <w:pPr>
              <w:spacing w:after="0" w:line="252" w:lineRule="auto"/>
              <w:jc w:val="center"/>
            </w:pPr>
            <w:r>
              <w:rPr>
                <w:sz w:val="20"/>
                <w:szCs w:val="20"/>
              </w:rPr>
              <w:t>6</w:t>
            </w:r>
          </w:p>
        </w:tc>
        <w:tc>
          <w:tcPr>
            <w:tcW w:w="225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E439C13" w14:textId="77777777" w:rsidR="00971F70" w:rsidRDefault="005C1786">
            <w:pPr>
              <w:spacing w:after="0" w:line="252" w:lineRule="auto"/>
            </w:pPr>
            <w:r>
              <w:rPr>
                <w:sz w:val="20"/>
                <w:szCs w:val="20"/>
              </w:rPr>
              <w:t>n_estimators = 200, max_depth = 25</w:t>
            </w:r>
          </w:p>
        </w:tc>
        <w:tc>
          <w:tcPr>
            <w:tcW w:w="120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2C77081" w14:textId="77777777" w:rsidR="00971F70" w:rsidRDefault="005C1786">
            <w:pPr>
              <w:spacing w:after="0" w:line="252" w:lineRule="auto"/>
              <w:jc w:val="center"/>
            </w:pPr>
            <w:r>
              <w:rPr>
                <w:b/>
                <w:bCs/>
                <w:sz w:val="20"/>
                <w:szCs w:val="20"/>
              </w:rPr>
              <w:t>0.612</w:t>
            </w:r>
          </w:p>
        </w:tc>
      </w:tr>
      <w:tr w:rsidR="00971F70" w14:paraId="380EA448" w14:textId="77777777">
        <w:tblPrEx>
          <w:tblCellMar>
            <w:top w:w="0" w:type="dxa"/>
            <w:bottom w:w="0" w:type="dxa"/>
          </w:tblCellMar>
        </w:tblPrEx>
        <w:trPr>
          <w:cantSplit/>
        </w:trPr>
        <w:tc>
          <w:tcPr>
            <w:tcW w:w="165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2423E25" w14:textId="77777777" w:rsidR="00971F70" w:rsidRDefault="005C1786">
            <w:pPr>
              <w:spacing w:after="0" w:line="252" w:lineRule="auto"/>
            </w:pPr>
            <w:r>
              <w:rPr>
                <w:b/>
                <w:bCs/>
                <w:sz w:val="20"/>
                <w:szCs w:val="20"/>
              </w:rPr>
              <w:t>KNN</w:t>
            </w:r>
          </w:p>
        </w:tc>
        <w:tc>
          <w:tcPr>
            <w:tcW w:w="270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256DC5F" w14:textId="77777777" w:rsidR="00971F70" w:rsidRDefault="005C1786">
            <w:pPr>
              <w:spacing w:after="0" w:line="252" w:lineRule="auto"/>
            </w:pPr>
            <w:r>
              <w:rPr>
                <w:sz w:val="20"/>
                <w:szCs w:val="20"/>
              </w:rPr>
              <w:t>n_neighbors: 5, 15, 25</w:t>
            </w:r>
          </w:p>
          <w:p w14:paraId="4950F490" w14:textId="77777777" w:rsidR="00971F70" w:rsidRDefault="005C1786">
            <w:pPr>
              <w:spacing w:after="0" w:line="252" w:lineRule="auto"/>
            </w:pPr>
            <w:r>
              <w:rPr>
                <w:sz w:val="20"/>
                <w:szCs w:val="20"/>
              </w:rPr>
              <w:t>weights: uniform, distance</w:t>
            </w:r>
          </w:p>
        </w:tc>
        <w:tc>
          <w:tcPr>
            <w:tcW w:w="120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1C3202A" w14:textId="77777777" w:rsidR="00971F70" w:rsidRDefault="005C1786">
            <w:pPr>
              <w:spacing w:after="0" w:line="252" w:lineRule="auto"/>
              <w:jc w:val="center"/>
            </w:pPr>
            <w:r>
              <w:rPr>
                <w:sz w:val="20"/>
                <w:szCs w:val="20"/>
              </w:rPr>
              <w:t>6</w:t>
            </w:r>
          </w:p>
        </w:tc>
        <w:tc>
          <w:tcPr>
            <w:tcW w:w="225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5B5BBA7" w14:textId="77777777" w:rsidR="00971F70" w:rsidRDefault="005C1786">
            <w:pPr>
              <w:spacing w:after="0" w:line="252" w:lineRule="auto"/>
            </w:pPr>
            <w:r>
              <w:rPr>
                <w:sz w:val="20"/>
                <w:szCs w:val="20"/>
              </w:rPr>
              <w:t>n_neighbors = 25, weights = distance</w:t>
            </w:r>
          </w:p>
        </w:tc>
        <w:tc>
          <w:tcPr>
            <w:tcW w:w="120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7ECF20C" w14:textId="77777777" w:rsidR="00971F70" w:rsidRDefault="005C1786">
            <w:pPr>
              <w:spacing w:after="0" w:line="252" w:lineRule="auto"/>
              <w:jc w:val="center"/>
            </w:pPr>
            <w:r>
              <w:rPr>
                <w:sz w:val="20"/>
                <w:szCs w:val="20"/>
              </w:rPr>
              <w:t>0.595</w:t>
            </w:r>
          </w:p>
        </w:tc>
      </w:tr>
    </w:tbl>
    <w:p w14:paraId="24C1238B" w14:textId="77777777" w:rsidR="00971F70" w:rsidRDefault="00971F70">
      <w:pPr>
        <w:spacing w:after="120"/>
      </w:pPr>
    </w:p>
    <w:p w14:paraId="207D469E" w14:textId="77777777" w:rsidR="00971F70" w:rsidRDefault="005C1786">
      <w:pPr>
        <w:pStyle w:val="Heading2"/>
      </w:pPr>
      <w:bookmarkStart w:id="46" w:name="_Toc242193464"/>
      <w:r>
        <w:t>Decision Tree Tuning in Detail</w:t>
      </w:r>
      <w:bookmarkEnd w:id="46"/>
    </w:p>
    <w:p w14:paraId="010ADAF1" w14:textId="77777777" w:rsidR="00971F70" w:rsidRDefault="005C1786">
      <w:pPr>
        <w:jc w:val="both"/>
      </w:pPr>
      <w:r>
        <w:t>The Decision Tree benefited most from tuning. The first grid found its best max_depth at the edge of the range, so the grid was extended to depths 25, 30 and no limit. The best setting is now inside the grid, and depths 25, 30 and None all score about 0.585-0.586 (std 0.0016), showing that the score has levelled off. Requiring at least 20 records per leaf beat both 10 and 50.</w:t>
      </w:r>
    </w:p>
    <w:p w14:paraId="187E043A" w14:textId="77777777" w:rsidR="00971F70" w:rsidRDefault="005C1786">
      <w:pPr>
        <w:keepNext/>
        <w:spacing w:before="200" w:after="80"/>
        <w:jc w:val="center"/>
      </w:pPr>
      <w:r>
        <w:rPr>
          <w:i/>
          <w:iCs/>
          <w:color w:val="44546A"/>
          <w:sz w:val="18"/>
          <w:szCs w:val="18"/>
        </w:rPr>
        <w:t>Table 18: Decision Tree before and after tuning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8"/>
        <w:gridCol w:w="3008"/>
        <w:gridCol w:w="3010"/>
      </w:tblGrid>
      <w:tr w:rsidR="00971F70" w14:paraId="6813FC77" w14:textId="77777777">
        <w:tblPrEx>
          <w:tblCellMar>
            <w:top w:w="0" w:type="dxa"/>
            <w:bottom w:w="0" w:type="dxa"/>
          </w:tblCellMar>
        </w:tblPrEx>
        <w:trPr>
          <w:tblHeader/>
        </w:trPr>
        <w:tc>
          <w:tcPr>
            <w:tcW w:w="3008"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574F326" w14:textId="77777777" w:rsidR="00971F70" w:rsidRDefault="005C1786">
            <w:pPr>
              <w:spacing w:after="0" w:line="252" w:lineRule="auto"/>
            </w:pPr>
            <w:r>
              <w:rPr>
                <w:b/>
                <w:bCs/>
                <w:sz w:val="22"/>
                <w:szCs w:val="22"/>
              </w:rPr>
              <w:t>Metric</w:t>
            </w:r>
          </w:p>
        </w:tc>
        <w:tc>
          <w:tcPr>
            <w:tcW w:w="3008"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2A0C21F" w14:textId="77777777" w:rsidR="00971F70" w:rsidRDefault="005C1786">
            <w:pPr>
              <w:spacing w:after="0" w:line="252" w:lineRule="auto"/>
              <w:jc w:val="center"/>
            </w:pPr>
            <w:r>
              <w:rPr>
                <w:b/>
                <w:bCs/>
                <w:sz w:val="22"/>
                <w:szCs w:val="22"/>
              </w:rPr>
              <w:t>Baseline (no limits)</w:t>
            </w:r>
          </w:p>
        </w:tc>
        <w:tc>
          <w:tcPr>
            <w:tcW w:w="3010"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C44022B" w14:textId="77777777" w:rsidR="00971F70" w:rsidRDefault="005C1786">
            <w:pPr>
              <w:spacing w:after="0" w:line="252" w:lineRule="auto"/>
              <w:jc w:val="center"/>
            </w:pPr>
            <w:r>
              <w:rPr>
                <w:b/>
                <w:bCs/>
                <w:sz w:val="22"/>
                <w:szCs w:val="22"/>
              </w:rPr>
              <w:t>Tuned (depth 25, leaf 20)</w:t>
            </w:r>
          </w:p>
        </w:tc>
      </w:tr>
      <w:tr w:rsidR="00971F70" w14:paraId="053A49C2" w14:textId="77777777">
        <w:tblPrEx>
          <w:tblCellMar>
            <w:top w:w="0" w:type="dxa"/>
            <w:bottom w:w="0" w:type="dxa"/>
          </w:tblCellMar>
        </w:tblPrEx>
        <w:trPr>
          <w:cantSplit/>
        </w:trPr>
        <w:tc>
          <w:tcPr>
            <w:tcW w:w="30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1C9610E" w14:textId="77777777" w:rsidR="00971F70" w:rsidRDefault="005C1786">
            <w:pPr>
              <w:spacing w:after="0" w:line="252" w:lineRule="auto"/>
            </w:pPr>
            <w:r>
              <w:rPr>
                <w:b/>
                <w:bCs/>
                <w:sz w:val="22"/>
                <w:szCs w:val="22"/>
              </w:rPr>
              <w:t>Macro F1</w:t>
            </w:r>
          </w:p>
        </w:tc>
        <w:tc>
          <w:tcPr>
            <w:tcW w:w="30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59D51A6" w14:textId="77777777" w:rsidR="00971F70" w:rsidRDefault="005C1786">
            <w:pPr>
              <w:spacing w:after="0" w:line="252" w:lineRule="auto"/>
              <w:jc w:val="center"/>
            </w:pPr>
            <w:r>
              <w:rPr>
                <w:sz w:val="22"/>
                <w:szCs w:val="22"/>
              </w:rPr>
              <w:t>0.551</w:t>
            </w:r>
          </w:p>
        </w:tc>
        <w:tc>
          <w:tcPr>
            <w:tcW w:w="30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F51EE92" w14:textId="77777777" w:rsidR="00971F70" w:rsidRDefault="005C1786">
            <w:pPr>
              <w:spacing w:after="0" w:line="252" w:lineRule="auto"/>
              <w:jc w:val="center"/>
            </w:pPr>
            <w:r>
              <w:rPr>
                <w:b/>
                <w:bCs/>
                <w:sz w:val="22"/>
                <w:szCs w:val="22"/>
              </w:rPr>
              <w:t>0.586</w:t>
            </w:r>
          </w:p>
        </w:tc>
      </w:tr>
      <w:tr w:rsidR="00971F70" w14:paraId="0F045C1A" w14:textId="77777777">
        <w:tblPrEx>
          <w:tblCellMar>
            <w:top w:w="0" w:type="dxa"/>
            <w:bottom w:w="0" w:type="dxa"/>
          </w:tblCellMar>
        </w:tblPrEx>
        <w:trPr>
          <w:cantSplit/>
        </w:trPr>
        <w:tc>
          <w:tcPr>
            <w:tcW w:w="300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82C4E8D" w14:textId="77777777" w:rsidR="00971F70" w:rsidRDefault="005C1786">
            <w:pPr>
              <w:spacing w:after="0" w:line="252" w:lineRule="auto"/>
            </w:pPr>
            <w:r>
              <w:rPr>
                <w:b/>
                <w:bCs/>
                <w:sz w:val="22"/>
                <w:szCs w:val="22"/>
              </w:rPr>
              <w:t>Accuracy</w:t>
            </w:r>
          </w:p>
        </w:tc>
        <w:tc>
          <w:tcPr>
            <w:tcW w:w="300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6CE3E1B" w14:textId="77777777" w:rsidR="00971F70" w:rsidRDefault="005C1786">
            <w:pPr>
              <w:spacing w:after="0" w:line="252" w:lineRule="auto"/>
              <w:jc w:val="center"/>
            </w:pPr>
            <w:r>
              <w:rPr>
                <w:sz w:val="22"/>
                <w:szCs w:val="22"/>
              </w:rPr>
              <w:t>0.562</w:t>
            </w:r>
          </w:p>
        </w:tc>
        <w:tc>
          <w:tcPr>
            <w:tcW w:w="30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1316533" w14:textId="77777777" w:rsidR="00971F70" w:rsidRDefault="005C1786">
            <w:pPr>
              <w:spacing w:after="0" w:line="252" w:lineRule="auto"/>
              <w:jc w:val="center"/>
            </w:pPr>
            <w:r>
              <w:rPr>
                <w:sz w:val="22"/>
                <w:szCs w:val="22"/>
              </w:rPr>
              <w:t>0.603</w:t>
            </w:r>
          </w:p>
        </w:tc>
      </w:tr>
      <w:tr w:rsidR="00971F70" w14:paraId="71A40BBA" w14:textId="77777777">
        <w:tblPrEx>
          <w:tblCellMar>
            <w:top w:w="0" w:type="dxa"/>
            <w:bottom w:w="0" w:type="dxa"/>
          </w:tblCellMar>
        </w:tblPrEx>
        <w:trPr>
          <w:cantSplit/>
        </w:trPr>
        <w:tc>
          <w:tcPr>
            <w:tcW w:w="30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54E0D9D" w14:textId="77777777" w:rsidR="00971F70" w:rsidRDefault="005C1786">
            <w:pPr>
              <w:spacing w:after="0" w:line="252" w:lineRule="auto"/>
            </w:pPr>
            <w:r>
              <w:rPr>
                <w:b/>
                <w:bCs/>
                <w:sz w:val="22"/>
                <w:szCs w:val="22"/>
              </w:rPr>
              <w:t>Precision (macro)</w:t>
            </w:r>
          </w:p>
        </w:tc>
        <w:tc>
          <w:tcPr>
            <w:tcW w:w="30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E6D1468" w14:textId="77777777" w:rsidR="00971F70" w:rsidRDefault="005C1786">
            <w:pPr>
              <w:spacing w:after="0" w:line="252" w:lineRule="auto"/>
              <w:jc w:val="center"/>
            </w:pPr>
            <w:r>
              <w:rPr>
                <w:sz w:val="22"/>
                <w:szCs w:val="22"/>
              </w:rPr>
              <w:t>0.551</w:t>
            </w:r>
          </w:p>
        </w:tc>
        <w:tc>
          <w:tcPr>
            <w:tcW w:w="30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9B4A17E" w14:textId="77777777" w:rsidR="00971F70" w:rsidRDefault="005C1786">
            <w:pPr>
              <w:spacing w:after="0" w:line="252" w:lineRule="auto"/>
              <w:jc w:val="center"/>
            </w:pPr>
            <w:r>
              <w:rPr>
                <w:sz w:val="22"/>
                <w:szCs w:val="22"/>
              </w:rPr>
              <w:t>0.595</w:t>
            </w:r>
          </w:p>
        </w:tc>
      </w:tr>
      <w:tr w:rsidR="00971F70" w14:paraId="003C2DBD" w14:textId="77777777">
        <w:tblPrEx>
          <w:tblCellMar>
            <w:top w:w="0" w:type="dxa"/>
            <w:bottom w:w="0" w:type="dxa"/>
          </w:tblCellMar>
        </w:tblPrEx>
        <w:trPr>
          <w:cantSplit/>
        </w:trPr>
        <w:tc>
          <w:tcPr>
            <w:tcW w:w="300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D62DE2C" w14:textId="77777777" w:rsidR="00971F70" w:rsidRDefault="005C1786">
            <w:pPr>
              <w:spacing w:after="0" w:line="252" w:lineRule="auto"/>
            </w:pPr>
            <w:r>
              <w:rPr>
                <w:b/>
                <w:bCs/>
                <w:sz w:val="22"/>
                <w:szCs w:val="22"/>
              </w:rPr>
              <w:t>Recall (macro)</w:t>
            </w:r>
          </w:p>
        </w:tc>
        <w:tc>
          <w:tcPr>
            <w:tcW w:w="300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4F224B7" w14:textId="77777777" w:rsidR="00971F70" w:rsidRDefault="005C1786">
            <w:pPr>
              <w:spacing w:after="0" w:line="252" w:lineRule="auto"/>
              <w:jc w:val="center"/>
            </w:pPr>
            <w:r>
              <w:rPr>
                <w:sz w:val="22"/>
                <w:szCs w:val="22"/>
              </w:rPr>
              <w:t>0.551</w:t>
            </w:r>
          </w:p>
        </w:tc>
        <w:tc>
          <w:tcPr>
            <w:tcW w:w="30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8773515" w14:textId="77777777" w:rsidR="00971F70" w:rsidRDefault="005C1786">
            <w:pPr>
              <w:spacing w:after="0" w:line="252" w:lineRule="auto"/>
              <w:jc w:val="center"/>
            </w:pPr>
            <w:r>
              <w:rPr>
                <w:sz w:val="22"/>
                <w:szCs w:val="22"/>
              </w:rPr>
              <w:t>0.581</w:t>
            </w:r>
          </w:p>
        </w:tc>
      </w:tr>
      <w:tr w:rsidR="00971F70" w14:paraId="238ACD97" w14:textId="77777777">
        <w:tblPrEx>
          <w:tblCellMar>
            <w:top w:w="0" w:type="dxa"/>
            <w:bottom w:w="0" w:type="dxa"/>
          </w:tblCellMar>
        </w:tblPrEx>
        <w:trPr>
          <w:cantSplit/>
        </w:trPr>
        <w:tc>
          <w:tcPr>
            <w:tcW w:w="30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FB36D99" w14:textId="77777777" w:rsidR="00971F70" w:rsidRDefault="005C1786">
            <w:pPr>
              <w:spacing w:after="0" w:line="252" w:lineRule="auto"/>
            </w:pPr>
            <w:r>
              <w:rPr>
                <w:b/>
                <w:bCs/>
                <w:sz w:val="22"/>
                <w:szCs w:val="22"/>
              </w:rPr>
              <w:t>Training F1</w:t>
            </w:r>
          </w:p>
        </w:tc>
        <w:tc>
          <w:tcPr>
            <w:tcW w:w="30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1805A6E" w14:textId="77777777" w:rsidR="00971F70" w:rsidRDefault="005C1786">
            <w:pPr>
              <w:spacing w:after="0" w:line="252" w:lineRule="auto"/>
              <w:jc w:val="center"/>
            </w:pPr>
            <w:r>
              <w:rPr>
                <w:sz w:val="22"/>
                <w:szCs w:val="22"/>
              </w:rPr>
              <w:t>0.999</w:t>
            </w:r>
          </w:p>
        </w:tc>
        <w:tc>
          <w:tcPr>
            <w:tcW w:w="30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419F9A3" w14:textId="77777777" w:rsidR="00971F70" w:rsidRDefault="005C1786">
            <w:pPr>
              <w:spacing w:after="0" w:line="252" w:lineRule="auto"/>
              <w:jc w:val="center"/>
            </w:pPr>
            <w:r>
              <w:rPr>
                <w:sz w:val="22"/>
                <w:szCs w:val="22"/>
              </w:rPr>
              <w:t>0.658</w:t>
            </w:r>
          </w:p>
        </w:tc>
      </w:tr>
      <w:tr w:rsidR="00971F70" w14:paraId="6152A4AC" w14:textId="77777777">
        <w:tblPrEx>
          <w:tblCellMar>
            <w:top w:w="0" w:type="dxa"/>
            <w:bottom w:w="0" w:type="dxa"/>
          </w:tblCellMar>
        </w:tblPrEx>
        <w:trPr>
          <w:cantSplit/>
        </w:trPr>
        <w:tc>
          <w:tcPr>
            <w:tcW w:w="300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EFDD893" w14:textId="77777777" w:rsidR="00971F70" w:rsidRDefault="005C1786">
            <w:pPr>
              <w:spacing w:after="0" w:line="252" w:lineRule="auto"/>
            </w:pPr>
            <w:r>
              <w:rPr>
                <w:b/>
                <w:bCs/>
                <w:sz w:val="22"/>
                <w:szCs w:val="22"/>
              </w:rPr>
              <w:t>High Risk recall</w:t>
            </w:r>
          </w:p>
        </w:tc>
        <w:tc>
          <w:tcPr>
            <w:tcW w:w="300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B6A3428" w14:textId="77777777" w:rsidR="00971F70" w:rsidRDefault="005C1786">
            <w:pPr>
              <w:spacing w:after="0" w:line="252" w:lineRule="auto"/>
              <w:jc w:val="center"/>
            </w:pPr>
            <w:r>
              <w:rPr>
                <w:sz w:val="22"/>
                <w:szCs w:val="22"/>
              </w:rPr>
              <w:t>0.503</w:t>
            </w:r>
          </w:p>
        </w:tc>
        <w:tc>
          <w:tcPr>
            <w:tcW w:w="30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45F9137" w14:textId="77777777" w:rsidR="00971F70" w:rsidRDefault="005C1786">
            <w:pPr>
              <w:spacing w:after="0" w:line="252" w:lineRule="auto"/>
              <w:jc w:val="center"/>
            </w:pPr>
            <w:r>
              <w:rPr>
                <w:sz w:val="22"/>
                <w:szCs w:val="22"/>
              </w:rPr>
              <w:t>0.475</w:t>
            </w:r>
          </w:p>
        </w:tc>
      </w:tr>
      <w:tr w:rsidR="00971F70" w14:paraId="79CE92D8" w14:textId="77777777">
        <w:tblPrEx>
          <w:tblCellMar>
            <w:top w:w="0" w:type="dxa"/>
            <w:bottom w:w="0" w:type="dxa"/>
          </w:tblCellMar>
        </w:tblPrEx>
        <w:trPr>
          <w:cantSplit/>
        </w:trPr>
        <w:tc>
          <w:tcPr>
            <w:tcW w:w="30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A845571" w14:textId="77777777" w:rsidR="00971F70" w:rsidRDefault="005C1786">
            <w:pPr>
              <w:spacing w:after="0" w:line="252" w:lineRule="auto"/>
            </w:pPr>
            <w:r>
              <w:rPr>
                <w:b/>
                <w:bCs/>
                <w:sz w:val="22"/>
                <w:szCs w:val="22"/>
              </w:rPr>
              <w:t>CV time (s)</w:t>
            </w:r>
          </w:p>
        </w:tc>
        <w:tc>
          <w:tcPr>
            <w:tcW w:w="300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1CEACAB" w14:textId="77777777" w:rsidR="00971F70" w:rsidRDefault="005C1786">
            <w:pPr>
              <w:spacing w:after="0" w:line="252" w:lineRule="auto"/>
              <w:jc w:val="center"/>
            </w:pPr>
            <w:r>
              <w:rPr>
                <w:sz w:val="22"/>
                <w:szCs w:val="22"/>
              </w:rPr>
              <w:t>7.7</w:t>
            </w:r>
          </w:p>
        </w:tc>
        <w:tc>
          <w:tcPr>
            <w:tcW w:w="30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0C2BCB6" w14:textId="77777777" w:rsidR="00971F70" w:rsidRDefault="005C1786">
            <w:pPr>
              <w:spacing w:after="0" w:line="252" w:lineRule="auto"/>
              <w:jc w:val="center"/>
            </w:pPr>
            <w:r>
              <w:rPr>
                <w:sz w:val="22"/>
                <w:szCs w:val="22"/>
              </w:rPr>
              <w:t>2.4</w:t>
            </w:r>
          </w:p>
        </w:tc>
      </w:tr>
    </w:tbl>
    <w:p w14:paraId="04E45BA3" w14:textId="77777777" w:rsidR="00971F70" w:rsidRDefault="00971F70">
      <w:pPr>
        <w:spacing w:after="120"/>
      </w:pPr>
    </w:p>
    <w:p w14:paraId="479C36BC" w14:textId="77777777" w:rsidR="00971F70" w:rsidRDefault="005C1786">
      <w:pPr>
        <w:jc w:val="both"/>
      </w:pPr>
      <w:r>
        <w:t>The training F1 fell from 0.999 to 0.658, so the gap between training and validation became much smaller - the overfitting was largely fixed. There is one trade-off: the smoother tree predicts High Risk less often, so High Risk recall dropped slightly from 0.503 to 0.475.</w:t>
      </w:r>
    </w:p>
    <w:p w14:paraId="4EEC9ED1" w14:textId="77777777" w:rsidR="00971F70" w:rsidRDefault="005C1786">
      <w:pPr>
        <w:keepNext/>
        <w:spacing w:before="160" w:after="40"/>
        <w:jc w:val="center"/>
      </w:pPr>
      <w:r>
        <w:rPr>
          <w:noProof/>
        </w:rPr>
        <w:drawing>
          <wp:inline distT="0" distB="0" distL="0" distR="0" wp14:anchorId="1066442C" wp14:editId="3E51F5B8">
            <wp:extent cx="3476625" cy="3257550"/>
            <wp:effectExtent l="0" t="0" r="0" b="0"/>
            <wp:docPr id="17" name="Model_2_Decision_Tree_3.png" descr="Confusion matrix of the tuned Decision Tree (5-fold CV)."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76625" cy="3257550"/>
                    </a:xfrm>
                    <a:prstGeom prst="rect">
                      <a:avLst/>
                    </a:prstGeom>
                  </pic:spPr>
                </pic:pic>
              </a:graphicData>
            </a:graphic>
          </wp:inline>
        </w:drawing>
      </w:r>
    </w:p>
    <w:p w14:paraId="66958D91" w14:textId="77777777" w:rsidR="00971F70" w:rsidRDefault="005C1786">
      <w:pPr>
        <w:spacing w:before="60" w:after="240"/>
        <w:jc w:val="center"/>
      </w:pPr>
      <w:r>
        <w:rPr>
          <w:i/>
          <w:iCs/>
          <w:color w:val="44546A"/>
          <w:sz w:val="18"/>
          <w:szCs w:val="18"/>
        </w:rPr>
        <w:t>Figure 16: Confusion matrix of the tuned Decision Tree (5-fold CV).</w:t>
      </w:r>
    </w:p>
    <w:p w14:paraId="1264E51F" w14:textId="77777777" w:rsidR="00971F70" w:rsidRDefault="005C1786">
      <w:pPr>
        <w:pStyle w:val="Heading2"/>
      </w:pPr>
      <w:bookmarkStart w:id="47" w:name="_Toc242193465"/>
      <w:r>
        <w:t>Baseline versus Tuned Models</w:t>
      </w:r>
      <w:bookmarkEnd w:id="47"/>
    </w:p>
    <w:p w14:paraId="43B689E3" w14:textId="77777777" w:rsidR="00971F70" w:rsidRDefault="005C1786">
      <w:pPr>
        <w:keepNext/>
        <w:spacing w:before="200" w:after="80"/>
        <w:jc w:val="center"/>
      </w:pPr>
      <w:r>
        <w:rPr>
          <w:i/>
          <w:iCs/>
          <w:color w:val="44546A"/>
          <w:sz w:val="18"/>
          <w:szCs w:val="18"/>
        </w:rPr>
        <w:t>Table 19: Baseline versus tuned Macro F1 (5-fold cross-validation)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54"/>
        <w:gridCol w:w="1873"/>
        <w:gridCol w:w="1873"/>
        <w:gridCol w:w="1703"/>
        <w:gridCol w:w="1023"/>
      </w:tblGrid>
      <w:tr w:rsidR="00971F70" w14:paraId="39EA8C03" w14:textId="77777777">
        <w:tblPrEx>
          <w:tblCellMar>
            <w:top w:w="0" w:type="dxa"/>
            <w:bottom w:w="0" w:type="dxa"/>
          </w:tblCellMar>
        </w:tblPrEx>
        <w:trPr>
          <w:tblHeader/>
        </w:trPr>
        <w:tc>
          <w:tcPr>
            <w:tcW w:w="2554"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CD4A913" w14:textId="77777777" w:rsidR="00971F70" w:rsidRDefault="005C1786">
            <w:pPr>
              <w:spacing w:after="0" w:line="252" w:lineRule="auto"/>
            </w:pPr>
            <w:r>
              <w:rPr>
                <w:b/>
                <w:bCs/>
                <w:sz w:val="22"/>
                <w:szCs w:val="22"/>
              </w:rPr>
              <w:t>Model</w:t>
            </w:r>
          </w:p>
        </w:tc>
        <w:tc>
          <w:tcPr>
            <w:tcW w:w="187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15670F0D" w14:textId="77777777" w:rsidR="00971F70" w:rsidRDefault="005C1786">
            <w:pPr>
              <w:spacing w:after="0" w:line="252" w:lineRule="auto"/>
              <w:jc w:val="center"/>
            </w:pPr>
            <w:r>
              <w:rPr>
                <w:b/>
                <w:bCs/>
                <w:sz w:val="22"/>
                <w:szCs w:val="22"/>
              </w:rPr>
              <w:t>Baseline Macro F1</w:t>
            </w:r>
          </w:p>
        </w:tc>
        <w:tc>
          <w:tcPr>
            <w:tcW w:w="187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2DB934B3" w14:textId="77777777" w:rsidR="00971F70" w:rsidRDefault="005C1786">
            <w:pPr>
              <w:spacing w:after="0" w:line="252" w:lineRule="auto"/>
              <w:jc w:val="center"/>
            </w:pPr>
            <w:r>
              <w:rPr>
                <w:b/>
                <w:bCs/>
                <w:sz w:val="22"/>
                <w:szCs w:val="22"/>
              </w:rPr>
              <w:t>Tuned Macro F1</w:t>
            </w:r>
          </w:p>
        </w:tc>
        <w:tc>
          <w:tcPr>
            <w:tcW w:w="170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5277BBD" w14:textId="77777777" w:rsidR="00971F70" w:rsidRDefault="005C1786">
            <w:pPr>
              <w:spacing w:after="0" w:line="252" w:lineRule="auto"/>
              <w:jc w:val="center"/>
            </w:pPr>
            <w:r>
              <w:rPr>
                <w:b/>
                <w:bCs/>
                <w:sz w:val="22"/>
                <w:szCs w:val="22"/>
              </w:rPr>
              <w:t>Improvement</w:t>
            </w:r>
          </w:p>
        </w:tc>
        <w:tc>
          <w:tcPr>
            <w:tcW w:w="102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6C2CACA" w14:textId="77777777" w:rsidR="00971F70" w:rsidRDefault="005C1786">
            <w:pPr>
              <w:spacing w:after="0" w:line="252" w:lineRule="auto"/>
              <w:jc w:val="center"/>
            </w:pPr>
            <w:r>
              <w:rPr>
                <w:b/>
                <w:bCs/>
                <w:sz w:val="22"/>
                <w:szCs w:val="22"/>
              </w:rPr>
              <w:t>Rank</w:t>
            </w:r>
          </w:p>
        </w:tc>
      </w:tr>
      <w:tr w:rsidR="00971F70" w14:paraId="1893C726" w14:textId="77777777">
        <w:tblPrEx>
          <w:tblCellMar>
            <w:top w:w="0" w:type="dxa"/>
            <w:bottom w:w="0" w:type="dxa"/>
          </w:tblCellMar>
        </w:tblPrEx>
        <w:trPr>
          <w:cantSplit/>
        </w:trPr>
        <w:tc>
          <w:tcPr>
            <w:tcW w:w="255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60A26C1" w14:textId="77777777" w:rsidR="00971F70" w:rsidRDefault="005C1786">
            <w:pPr>
              <w:spacing w:after="0" w:line="252" w:lineRule="auto"/>
            </w:pPr>
            <w:r>
              <w:rPr>
                <w:b/>
                <w:bCs/>
                <w:sz w:val="22"/>
                <w:szCs w:val="22"/>
              </w:rPr>
              <w:t>Random Forest</w:t>
            </w:r>
          </w:p>
        </w:tc>
        <w:tc>
          <w:tcPr>
            <w:tcW w:w="187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E7DA7E1" w14:textId="77777777" w:rsidR="00971F70" w:rsidRDefault="005C1786">
            <w:pPr>
              <w:spacing w:after="0" w:line="252" w:lineRule="auto"/>
              <w:jc w:val="center"/>
            </w:pPr>
            <w:r>
              <w:rPr>
                <w:sz w:val="22"/>
                <w:szCs w:val="22"/>
              </w:rPr>
              <w:t>0.603</w:t>
            </w:r>
          </w:p>
        </w:tc>
        <w:tc>
          <w:tcPr>
            <w:tcW w:w="187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59E66FD" w14:textId="77777777" w:rsidR="00971F70" w:rsidRDefault="005C1786">
            <w:pPr>
              <w:spacing w:after="0" w:line="252" w:lineRule="auto"/>
              <w:jc w:val="center"/>
            </w:pPr>
            <w:r>
              <w:rPr>
                <w:b/>
                <w:bCs/>
                <w:sz w:val="22"/>
                <w:szCs w:val="22"/>
              </w:rPr>
              <w:t>0.612</w:t>
            </w:r>
          </w:p>
        </w:tc>
        <w:tc>
          <w:tcPr>
            <w:tcW w:w="170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8E1C251" w14:textId="77777777" w:rsidR="00971F70" w:rsidRDefault="005C1786">
            <w:pPr>
              <w:spacing w:after="0" w:line="252" w:lineRule="auto"/>
              <w:jc w:val="center"/>
            </w:pPr>
            <w:r>
              <w:rPr>
                <w:sz w:val="22"/>
                <w:szCs w:val="22"/>
              </w:rPr>
              <w:t>+0.010</w:t>
            </w:r>
          </w:p>
        </w:tc>
        <w:tc>
          <w:tcPr>
            <w:tcW w:w="102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7E85F11" w14:textId="77777777" w:rsidR="00971F70" w:rsidRDefault="005C1786">
            <w:pPr>
              <w:spacing w:after="0" w:line="252" w:lineRule="auto"/>
              <w:jc w:val="center"/>
            </w:pPr>
            <w:r>
              <w:rPr>
                <w:sz w:val="22"/>
                <w:szCs w:val="22"/>
              </w:rPr>
              <w:t>1</w:t>
            </w:r>
          </w:p>
        </w:tc>
      </w:tr>
      <w:tr w:rsidR="00971F70" w14:paraId="31551407" w14:textId="77777777">
        <w:tblPrEx>
          <w:tblCellMar>
            <w:top w:w="0" w:type="dxa"/>
            <w:bottom w:w="0" w:type="dxa"/>
          </w:tblCellMar>
        </w:tblPrEx>
        <w:trPr>
          <w:cantSplit/>
        </w:trPr>
        <w:tc>
          <w:tcPr>
            <w:tcW w:w="255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84BCA94" w14:textId="77777777" w:rsidR="00971F70" w:rsidRDefault="005C1786">
            <w:pPr>
              <w:spacing w:after="0" w:line="252" w:lineRule="auto"/>
            </w:pPr>
            <w:r>
              <w:rPr>
                <w:b/>
                <w:bCs/>
                <w:sz w:val="22"/>
                <w:szCs w:val="22"/>
              </w:rPr>
              <w:t>KNN</w:t>
            </w:r>
          </w:p>
        </w:tc>
        <w:tc>
          <w:tcPr>
            <w:tcW w:w="187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EA77E70" w14:textId="77777777" w:rsidR="00971F70" w:rsidRDefault="005C1786">
            <w:pPr>
              <w:spacing w:after="0" w:line="252" w:lineRule="auto"/>
              <w:jc w:val="center"/>
            </w:pPr>
            <w:r>
              <w:rPr>
                <w:sz w:val="22"/>
                <w:szCs w:val="22"/>
              </w:rPr>
              <w:t>0.580</w:t>
            </w:r>
          </w:p>
        </w:tc>
        <w:tc>
          <w:tcPr>
            <w:tcW w:w="187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AAA4D1A" w14:textId="77777777" w:rsidR="00971F70" w:rsidRDefault="005C1786">
            <w:pPr>
              <w:spacing w:after="0" w:line="252" w:lineRule="auto"/>
              <w:jc w:val="center"/>
            </w:pPr>
            <w:r>
              <w:rPr>
                <w:sz w:val="22"/>
                <w:szCs w:val="22"/>
              </w:rPr>
              <w:t>0.595</w:t>
            </w:r>
          </w:p>
        </w:tc>
        <w:tc>
          <w:tcPr>
            <w:tcW w:w="170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25CC40D" w14:textId="77777777" w:rsidR="00971F70" w:rsidRDefault="005C1786">
            <w:pPr>
              <w:spacing w:after="0" w:line="252" w:lineRule="auto"/>
              <w:jc w:val="center"/>
            </w:pPr>
            <w:r>
              <w:rPr>
                <w:sz w:val="22"/>
                <w:szCs w:val="22"/>
              </w:rPr>
              <w:t>+0.015</w:t>
            </w:r>
          </w:p>
        </w:tc>
        <w:tc>
          <w:tcPr>
            <w:tcW w:w="102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BD9E5E3" w14:textId="77777777" w:rsidR="00971F70" w:rsidRDefault="005C1786">
            <w:pPr>
              <w:spacing w:after="0" w:line="252" w:lineRule="auto"/>
              <w:jc w:val="center"/>
            </w:pPr>
            <w:r>
              <w:rPr>
                <w:sz w:val="22"/>
                <w:szCs w:val="22"/>
              </w:rPr>
              <w:t>2</w:t>
            </w:r>
          </w:p>
        </w:tc>
      </w:tr>
      <w:tr w:rsidR="00971F70" w14:paraId="2E6140A7" w14:textId="77777777">
        <w:tblPrEx>
          <w:tblCellMar>
            <w:top w:w="0" w:type="dxa"/>
            <w:bottom w:w="0" w:type="dxa"/>
          </w:tblCellMar>
        </w:tblPrEx>
        <w:trPr>
          <w:cantSplit/>
        </w:trPr>
        <w:tc>
          <w:tcPr>
            <w:tcW w:w="255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7EE23DD" w14:textId="77777777" w:rsidR="00971F70" w:rsidRDefault="005C1786">
            <w:pPr>
              <w:spacing w:after="0" w:line="252" w:lineRule="auto"/>
            </w:pPr>
            <w:r>
              <w:rPr>
                <w:b/>
                <w:bCs/>
                <w:sz w:val="22"/>
                <w:szCs w:val="22"/>
              </w:rPr>
              <w:t>Decision Tree</w:t>
            </w:r>
          </w:p>
        </w:tc>
        <w:tc>
          <w:tcPr>
            <w:tcW w:w="187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5E2AE86" w14:textId="77777777" w:rsidR="00971F70" w:rsidRDefault="005C1786">
            <w:pPr>
              <w:spacing w:after="0" w:line="252" w:lineRule="auto"/>
              <w:jc w:val="center"/>
            </w:pPr>
            <w:r>
              <w:rPr>
                <w:sz w:val="22"/>
                <w:szCs w:val="22"/>
              </w:rPr>
              <w:t>0.551</w:t>
            </w:r>
          </w:p>
        </w:tc>
        <w:tc>
          <w:tcPr>
            <w:tcW w:w="187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44E3156" w14:textId="77777777" w:rsidR="00971F70" w:rsidRDefault="005C1786">
            <w:pPr>
              <w:spacing w:after="0" w:line="252" w:lineRule="auto"/>
              <w:jc w:val="center"/>
            </w:pPr>
            <w:r>
              <w:rPr>
                <w:sz w:val="22"/>
                <w:szCs w:val="22"/>
              </w:rPr>
              <w:t>0.586</w:t>
            </w:r>
          </w:p>
        </w:tc>
        <w:tc>
          <w:tcPr>
            <w:tcW w:w="170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6C75E07" w14:textId="77777777" w:rsidR="00971F70" w:rsidRDefault="005C1786">
            <w:pPr>
              <w:spacing w:after="0" w:line="252" w:lineRule="auto"/>
              <w:jc w:val="center"/>
            </w:pPr>
            <w:r>
              <w:rPr>
                <w:b/>
                <w:bCs/>
                <w:sz w:val="22"/>
                <w:szCs w:val="22"/>
              </w:rPr>
              <w:t>+0.035</w:t>
            </w:r>
          </w:p>
        </w:tc>
        <w:tc>
          <w:tcPr>
            <w:tcW w:w="102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96EE557" w14:textId="77777777" w:rsidR="00971F70" w:rsidRDefault="005C1786">
            <w:pPr>
              <w:spacing w:after="0" w:line="252" w:lineRule="auto"/>
              <w:jc w:val="center"/>
            </w:pPr>
            <w:r>
              <w:rPr>
                <w:sz w:val="22"/>
                <w:szCs w:val="22"/>
              </w:rPr>
              <w:t>3</w:t>
            </w:r>
          </w:p>
        </w:tc>
      </w:tr>
      <w:tr w:rsidR="00971F70" w14:paraId="7D5DC569" w14:textId="77777777">
        <w:tblPrEx>
          <w:tblCellMar>
            <w:top w:w="0" w:type="dxa"/>
            <w:bottom w:w="0" w:type="dxa"/>
          </w:tblCellMar>
        </w:tblPrEx>
        <w:trPr>
          <w:cantSplit/>
        </w:trPr>
        <w:tc>
          <w:tcPr>
            <w:tcW w:w="255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3FA1EDB" w14:textId="77777777" w:rsidR="00971F70" w:rsidRDefault="005C1786">
            <w:pPr>
              <w:spacing w:after="0" w:line="252" w:lineRule="auto"/>
            </w:pPr>
            <w:r>
              <w:rPr>
                <w:b/>
                <w:bCs/>
                <w:sz w:val="22"/>
                <w:szCs w:val="22"/>
              </w:rPr>
              <w:t>Logistic Regression</w:t>
            </w:r>
          </w:p>
        </w:tc>
        <w:tc>
          <w:tcPr>
            <w:tcW w:w="187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D7EAFBF" w14:textId="77777777" w:rsidR="00971F70" w:rsidRDefault="005C1786">
            <w:pPr>
              <w:spacing w:after="0" w:line="252" w:lineRule="auto"/>
              <w:jc w:val="center"/>
            </w:pPr>
            <w:r>
              <w:rPr>
                <w:sz w:val="22"/>
                <w:szCs w:val="22"/>
              </w:rPr>
              <w:t>0.466</w:t>
            </w:r>
          </w:p>
        </w:tc>
        <w:tc>
          <w:tcPr>
            <w:tcW w:w="187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028F359" w14:textId="77777777" w:rsidR="00971F70" w:rsidRDefault="005C1786">
            <w:pPr>
              <w:spacing w:after="0" w:line="252" w:lineRule="auto"/>
              <w:jc w:val="center"/>
            </w:pPr>
            <w:r>
              <w:rPr>
                <w:sz w:val="22"/>
                <w:szCs w:val="22"/>
              </w:rPr>
              <w:t>0.466</w:t>
            </w:r>
          </w:p>
        </w:tc>
        <w:tc>
          <w:tcPr>
            <w:tcW w:w="170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E0C89AE" w14:textId="77777777" w:rsidR="00971F70" w:rsidRDefault="005C1786">
            <w:pPr>
              <w:spacing w:after="0" w:line="252" w:lineRule="auto"/>
              <w:jc w:val="center"/>
            </w:pPr>
            <w:r>
              <w:rPr>
                <w:sz w:val="22"/>
                <w:szCs w:val="22"/>
              </w:rPr>
              <w:t>+0.000</w:t>
            </w:r>
          </w:p>
        </w:tc>
        <w:tc>
          <w:tcPr>
            <w:tcW w:w="102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20AA4B6" w14:textId="77777777" w:rsidR="00971F70" w:rsidRDefault="005C1786">
            <w:pPr>
              <w:spacing w:after="0" w:line="252" w:lineRule="auto"/>
              <w:jc w:val="center"/>
            </w:pPr>
            <w:r>
              <w:rPr>
                <w:sz w:val="22"/>
                <w:szCs w:val="22"/>
              </w:rPr>
              <w:t>4</w:t>
            </w:r>
          </w:p>
        </w:tc>
      </w:tr>
    </w:tbl>
    <w:p w14:paraId="116B518C" w14:textId="77777777" w:rsidR="00971F70" w:rsidRDefault="00971F70">
      <w:pPr>
        <w:spacing w:after="120"/>
      </w:pPr>
    </w:p>
    <w:p w14:paraId="5D2419D6" w14:textId="77777777" w:rsidR="00971F70" w:rsidRDefault="005C1786">
      <w:pPr>
        <w:keepNext/>
        <w:spacing w:before="160" w:after="40"/>
        <w:jc w:val="center"/>
      </w:pPr>
      <w:r>
        <w:rPr>
          <w:noProof/>
        </w:rPr>
        <w:drawing>
          <wp:inline distT="0" distB="0" distL="0" distR="0" wp14:anchorId="694C7459" wp14:editId="351878BD">
            <wp:extent cx="5486400" cy="2705100"/>
            <wp:effectExtent l="0" t="0" r="0" b="0"/>
            <wp:docPr id="18" name="Final_Model_Comparison_1.png" descr="All models: baseline versus tuned Macro F1, with the Dummy baseline (red dashed lin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705100"/>
                    </a:xfrm>
                    <a:prstGeom prst="rect">
                      <a:avLst/>
                    </a:prstGeom>
                  </pic:spPr>
                </pic:pic>
              </a:graphicData>
            </a:graphic>
          </wp:inline>
        </w:drawing>
      </w:r>
    </w:p>
    <w:p w14:paraId="4D000680" w14:textId="77777777" w:rsidR="00971F70" w:rsidRDefault="005C1786">
      <w:pPr>
        <w:spacing w:before="60" w:after="240"/>
        <w:jc w:val="center"/>
      </w:pPr>
      <w:r>
        <w:rPr>
          <w:i/>
          <w:iCs/>
          <w:color w:val="44546A"/>
          <w:sz w:val="18"/>
          <w:szCs w:val="18"/>
        </w:rPr>
        <w:t>Figure 17: All models: baseline versus tuned Macro F1, with the Dummy baseline (red dashed line).</w:t>
      </w:r>
    </w:p>
    <w:p w14:paraId="15063B96" w14:textId="77777777" w:rsidR="00971F70" w:rsidRDefault="005C1786">
      <w:pPr>
        <w:keepNext/>
        <w:spacing w:before="160" w:after="40"/>
        <w:jc w:val="center"/>
      </w:pPr>
      <w:r>
        <w:rPr>
          <w:noProof/>
        </w:rPr>
        <w:drawing>
          <wp:inline distT="0" distB="0" distL="0" distR="0" wp14:anchorId="06DCAE8D" wp14:editId="5B20FA10">
            <wp:extent cx="4933950" cy="3990975"/>
            <wp:effectExtent l="0" t="0" r="0" b="0"/>
            <wp:docPr id="19" name="tuning_bars.png" descr="Baseline versus tuned Macro F1 for each model separately."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33950" cy="3990975"/>
                    </a:xfrm>
                    <a:prstGeom prst="rect">
                      <a:avLst/>
                    </a:prstGeom>
                  </pic:spPr>
                </pic:pic>
              </a:graphicData>
            </a:graphic>
          </wp:inline>
        </w:drawing>
      </w:r>
    </w:p>
    <w:p w14:paraId="2B28B03A" w14:textId="77777777" w:rsidR="00971F70" w:rsidRDefault="005C1786">
      <w:pPr>
        <w:spacing w:before="60" w:after="240"/>
        <w:jc w:val="center"/>
      </w:pPr>
      <w:r>
        <w:rPr>
          <w:i/>
          <w:iCs/>
          <w:color w:val="44546A"/>
          <w:sz w:val="18"/>
          <w:szCs w:val="18"/>
        </w:rPr>
        <w:t>Figure 18: Baseline versus tuned Macro F1 for each model separately.</w:t>
      </w:r>
    </w:p>
    <w:p w14:paraId="52FD6687" w14:textId="77777777" w:rsidR="00971F70" w:rsidRDefault="005C1786">
      <w:pPr>
        <w:pStyle w:val="Heading2"/>
      </w:pPr>
      <w:bookmarkStart w:id="48" w:name="_Toc242193466"/>
      <w:r>
        <w:t>Interpretation of the Tuning Results</w:t>
      </w:r>
      <w:bookmarkEnd w:id="48"/>
    </w:p>
    <w:p w14:paraId="5E53317E" w14:textId="77777777" w:rsidR="00971F70" w:rsidRDefault="005C1786">
      <w:pPr>
        <w:pStyle w:val="ListParagraph"/>
        <w:numPr>
          <w:ilvl w:val="0"/>
          <w:numId w:val="2"/>
        </w:numPr>
        <w:spacing w:after="80"/>
        <w:jc w:val="both"/>
      </w:pPr>
      <w:r>
        <w:rPr>
          <w:b/>
          <w:bCs/>
        </w:rPr>
        <w:t>Decision Tree (+0.035)</w:t>
      </w:r>
      <w:r>
        <w:t xml:space="preserve"> gained the most, because limiting depth and leaf size directly fixed its overfitting.</w:t>
      </w:r>
    </w:p>
    <w:p w14:paraId="389E908E" w14:textId="77777777" w:rsidR="00971F70" w:rsidRDefault="005C1786">
      <w:pPr>
        <w:pStyle w:val="ListParagraph"/>
        <w:numPr>
          <w:ilvl w:val="0"/>
          <w:numId w:val="2"/>
        </w:numPr>
        <w:spacing w:after="80"/>
        <w:jc w:val="both"/>
      </w:pPr>
      <w:r>
        <w:rPr>
          <w:b/>
          <w:bCs/>
        </w:rPr>
        <w:t>KNN (+0.015)</w:t>
      </w:r>
      <w:r>
        <w:t>: 25 neighbours give a more reliable vote than 5, and distance weighting still lets the closest records count most.</w:t>
      </w:r>
    </w:p>
    <w:p w14:paraId="361C7300" w14:textId="77777777" w:rsidR="00971F70" w:rsidRDefault="005C1786">
      <w:pPr>
        <w:pStyle w:val="ListParagraph"/>
        <w:numPr>
          <w:ilvl w:val="0"/>
          <w:numId w:val="2"/>
        </w:numPr>
        <w:spacing w:after="80"/>
        <w:jc w:val="both"/>
      </w:pPr>
      <w:r>
        <w:rPr>
          <w:b/>
          <w:bCs/>
        </w:rPr>
        <w:t>Random Forest (+0.010)</w:t>
      </w:r>
      <w:r>
        <w:t>: more trees make the vote more stable, and a depth limit of 25 stops individual trees from growing too deep; no limit (0.604) and depth 15 (0.603) were both worse.</w:t>
      </w:r>
    </w:p>
    <w:p w14:paraId="7C74918D" w14:textId="77777777" w:rsidR="00971F70" w:rsidRDefault="005C1786">
      <w:pPr>
        <w:pStyle w:val="ListParagraph"/>
        <w:numPr>
          <w:ilvl w:val="0"/>
          <w:numId w:val="2"/>
        </w:numPr>
        <w:spacing w:after="80"/>
        <w:jc w:val="both"/>
      </w:pPr>
      <w:r>
        <w:rPr>
          <w:b/>
          <w:bCs/>
        </w:rPr>
        <w:t>Logistic Regression (+0.000)</w:t>
      </w:r>
      <w:r>
        <w:t>: changing the regularisation strength cannot turn a linear boundary into a curved one; class_weight = balanced lowered Macro F1 to about 0.450 for every C.</w:t>
      </w:r>
    </w:p>
    <w:p w14:paraId="1F00C42A" w14:textId="77777777" w:rsidR="00971F70" w:rsidRDefault="005C1786">
      <w:pPr>
        <w:pStyle w:val="Heading1"/>
        <w:pageBreakBefore/>
      </w:pPr>
      <w:bookmarkStart w:id="49" w:name="_Toc242193467"/>
      <w:r>
        <w:t>10. Final Model Selection and Justification</w:t>
      </w:r>
      <w:bookmarkEnd w:id="49"/>
    </w:p>
    <w:p w14:paraId="7B722F22" w14:textId="77777777" w:rsidR="00971F70" w:rsidRDefault="005C1786">
      <w:pPr>
        <w:jc w:val="both"/>
      </w:pPr>
      <w:r>
        <w:t xml:space="preserve">The final model is the </w:t>
      </w:r>
      <w:r>
        <w:rPr>
          <w:b/>
          <w:bCs/>
        </w:rPr>
        <w:t>Random Forest with n_estimators = 200 and max_depth = 25, using all 29 features</w:t>
      </w:r>
      <w:r>
        <w:t xml:space="preserve">. It was rebuilt with these settings, trained on the full training set and evaluated </w:t>
      </w:r>
      <w:r>
        <w:rPr>
          <w:b/>
          <w:bCs/>
        </w:rPr>
        <w:t>once</w:t>
      </w:r>
      <w:r>
        <w:t xml:space="preserve"> on the locked test set, which none of the models had seen during development.</w:t>
      </w:r>
    </w:p>
    <w:p w14:paraId="66872E2D" w14:textId="77777777" w:rsidR="00971F70" w:rsidRDefault="005C1786">
      <w:pPr>
        <w:pStyle w:val="Heading2"/>
      </w:pPr>
      <w:bookmarkStart w:id="50" w:name="_Toc242193468"/>
      <w:r>
        <w:t>Test-Set Results</w:t>
      </w:r>
      <w:bookmarkEnd w:id="50"/>
    </w:p>
    <w:p w14:paraId="6B0353E1" w14:textId="77777777" w:rsidR="00971F70" w:rsidRDefault="005C1786">
      <w:pPr>
        <w:keepNext/>
        <w:spacing w:before="200" w:after="80"/>
        <w:jc w:val="center"/>
      </w:pPr>
      <w:r>
        <w:rPr>
          <w:i/>
          <w:iCs/>
          <w:color w:val="44546A"/>
          <w:sz w:val="18"/>
          <w:szCs w:val="18"/>
        </w:rPr>
        <w:t>Table 20: Classification report of the final model 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61"/>
        <w:gridCol w:w="1641"/>
        <w:gridCol w:w="1641"/>
        <w:gridCol w:w="1641"/>
        <w:gridCol w:w="1642"/>
      </w:tblGrid>
      <w:tr w:rsidR="00971F70" w14:paraId="4853B59D" w14:textId="77777777">
        <w:tblPrEx>
          <w:tblCellMar>
            <w:top w:w="0" w:type="dxa"/>
            <w:bottom w:w="0" w:type="dxa"/>
          </w:tblCellMar>
        </w:tblPrEx>
        <w:trPr>
          <w:tblHeader/>
        </w:trPr>
        <w:tc>
          <w:tcPr>
            <w:tcW w:w="246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9B5CF47" w14:textId="77777777" w:rsidR="00971F70" w:rsidRDefault="005C1786">
            <w:pPr>
              <w:spacing w:after="0" w:line="252" w:lineRule="auto"/>
            </w:pPr>
            <w:r>
              <w:rPr>
                <w:b/>
                <w:bCs/>
                <w:sz w:val="22"/>
                <w:szCs w:val="22"/>
              </w:rPr>
              <w:t>Class</w:t>
            </w:r>
          </w:p>
        </w:tc>
        <w:tc>
          <w:tcPr>
            <w:tcW w:w="164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EDDD067" w14:textId="77777777" w:rsidR="00971F70" w:rsidRDefault="005C1786">
            <w:pPr>
              <w:spacing w:after="0" w:line="252" w:lineRule="auto"/>
              <w:jc w:val="center"/>
            </w:pPr>
            <w:r>
              <w:rPr>
                <w:b/>
                <w:bCs/>
                <w:sz w:val="22"/>
                <w:szCs w:val="22"/>
              </w:rPr>
              <w:t>Precision</w:t>
            </w:r>
          </w:p>
        </w:tc>
        <w:tc>
          <w:tcPr>
            <w:tcW w:w="164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2E90D1C4" w14:textId="77777777" w:rsidR="00971F70" w:rsidRDefault="005C1786">
            <w:pPr>
              <w:spacing w:after="0" w:line="252" w:lineRule="auto"/>
              <w:jc w:val="center"/>
            </w:pPr>
            <w:r>
              <w:rPr>
                <w:b/>
                <w:bCs/>
                <w:sz w:val="22"/>
                <w:szCs w:val="22"/>
              </w:rPr>
              <w:t>Recall</w:t>
            </w:r>
          </w:p>
        </w:tc>
        <w:tc>
          <w:tcPr>
            <w:tcW w:w="164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4CC1796" w14:textId="77777777" w:rsidR="00971F70" w:rsidRDefault="005C1786">
            <w:pPr>
              <w:spacing w:after="0" w:line="252" w:lineRule="auto"/>
              <w:jc w:val="center"/>
            </w:pPr>
            <w:r>
              <w:rPr>
                <w:b/>
                <w:bCs/>
                <w:sz w:val="22"/>
                <w:szCs w:val="22"/>
              </w:rPr>
              <w:t>F1-score</w:t>
            </w:r>
          </w:p>
        </w:tc>
        <w:tc>
          <w:tcPr>
            <w:tcW w:w="164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24B17EA1" w14:textId="77777777" w:rsidR="00971F70" w:rsidRDefault="005C1786">
            <w:pPr>
              <w:spacing w:after="0" w:line="252" w:lineRule="auto"/>
              <w:jc w:val="center"/>
            </w:pPr>
            <w:r>
              <w:rPr>
                <w:b/>
                <w:bCs/>
                <w:sz w:val="22"/>
                <w:szCs w:val="22"/>
              </w:rPr>
              <w:t>Support</w:t>
            </w:r>
          </w:p>
        </w:tc>
      </w:tr>
      <w:tr w:rsidR="00971F70" w14:paraId="51982440"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E6B1AAE" w14:textId="77777777" w:rsidR="00971F70" w:rsidRDefault="005C1786">
            <w:pPr>
              <w:spacing w:after="0" w:line="252" w:lineRule="auto"/>
            </w:pPr>
            <w:r>
              <w:rPr>
                <w:b/>
                <w:bCs/>
                <w:sz w:val="22"/>
                <w:szCs w:val="22"/>
              </w:rPr>
              <w:t>Low Risk</w:t>
            </w: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DEB6C75" w14:textId="77777777" w:rsidR="00971F70" w:rsidRDefault="005C1786">
            <w:pPr>
              <w:spacing w:after="0" w:line="252" w:lineRule="auto"/>
              <w:jc w:val="center"/>
            </w:pPr>
            <w:r>
              <w:rPr>
                <w:sz w:val="22"/>
                <w:szCs w:val="22"/>
              </w:rPr>
              <w:t>0.69</w:t>
            </w: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BACD03F" w14:textId="77777777" w:rsidR="00971F70" w:rsidRDefault="005C1786">
            <w:pPr>
              <w:spacing w:after="0" w:line="252" w:lineRule="auto"/>
              <w:jc w:val="center"/>
            </w:pPr>
            <w:r>
              <w:rPr>
                <w:sz w:val="22"/>
                <w:szCs w:val="22"/>
              </w:rPr>
              <w:t>0.74</w:t>
            </w: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FBDD196" w14:textId="77777777" w:rsidR="00971F70" w:rsidRDefault="005C1786">
            <w:pPr>
              <w:spacing w:after="0" w:line="252" w:lineRule="auto"/>
              <w:jc w:val="center"/>
            </w:pPr>
            <w:r>
              <w:rPr>
                <w:sz w:val="22"/>
                <w:szCs w:val="22"/>
              </w:rPr>
              <w:t>0.71</w:t>
            </w:r>
          </w:p>
        </w:tc>
        <w:tc>
          <w:tcPr>
            <w:tcW w:w="164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01E3304" w14:textId="77777777" w:rsidR="00971F70" w:rsidRDefault="005C1786">
            <w:pPr>
              <w:spacing w:after="0" w:line="252" w:lineRule="auto"/>
              <w:jc w:val="center"/>
            </w:pPr>
            <w:r>
              <w:rPr>
                <w:sz w:val="22"/>
                <w:szCs w:val="22"/>
              </w:rPr>
              <w:t>14,091</w:t>
            </w:r>
          </w:p>
        </w:tc>
      </w:tr>
      <w:tr w:rsidR="00971F70" w14:paraId="71C902F8"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4B39892" w14:textId="77777777" w:rsidR="00971F70" w:rsidRDefault="005C1786">
            <w:pPr>
              <w:spacing w:after="0" w:line="252" w:lineRule="auto"/>
            </w:pPr>
            <w:r>
              <w:rPr>
                <w:b/>
                <w:bCs/>
                <w:sz w:val="22"/>
                <w:szCs w:val="22"/>
              </w:rPr>
              <w:t>Moderate Risk</w:t>
            </w:r>
          </w:p>
        </w:tc>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8F0F368" w14:textId="77777777" w:rsidR="00971F70" w:rsidRDefault="005C1786">
            <w:pPr>
              <w:spacing w:after="0" w:line="252" w:lineRule="auto"/>
              <w:jc w:val="center"/>
            </w:pPr>
            <w:r>
              <w:rPr>
                <w:sz w:val="22"/>
                <w:szCs w:val="22"/>
              </w:rPr>
              <w:t>0.56</w:t>
            </w:r>
          </w:p>
        </w:tc>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EB69282" w14:textId="77777777" w:rsidR="00971F70" w:rsidRDefault="005C1786">
            <w:pPr>
              <w:spacing w:after="0" w:line="252" w:lineRule="auto"/>
              <w:jc w:val="center"/>
            </w:pPr>
            <w:r>
              <w:rPr>
                <w:sz w:val="22"/>
                <w:szCs w:val="22"/>
              </w:rPr>
              <w:t>0.57</w:t>
            </w:r>
          </w:p>
        </w:tc>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D1F41C4" w14:textId="77777777" w:rsidR="00971F70" w:rsidRDefault="005C1786">
            <w:pPr>
              <w:spacing w:after="0" w:line="252" w:lineRule="auto"/>
              <w:jc w:val="center"/>
            </w:pPr>
            <w:r>
              <w:rPr>
                <w:sz w:val="22"/>
                <w:szCs w:val="22"/>
              </w:rPr>
              <w:t>0.56</w:t>
            </w:r>
          </w:p>
        </w:tc>
        <w:tc>
          <w:tcPr>
            <w:tcW w:w="164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32AF36B" w14:textId="77777777" w:rsidR="00971F70" w:rsidRDefault="005C1786">
            <w:pPr>
              <w:spacing w:after="0" w:line="252" w:lineRule="auto"/>
              <w:jc w:val="center"/>
            </w:pPr>
            <w:r>
              <w:rPr>
                <w:sz w:val="22"/>
                <w:szCs w:val="22"/>
              </w:rPr>
              <w:t>12,581</w:t>
            </w:r>
          </w:p>
        </w:tc>
      </w:tr>
      <w:tr w:rsidR="00971F70" w14:paraId="63A5A267"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783DFA6" w14:textId="77777777" w:rsidR="00971F70" w:rsidRDefault="005C1786">
            <w:pPr>
              <w:spacing w:after="0" w:line="252" w:lineRule="auto"/>
            </w:pPr>
            <w:r>
              <w:rPr>
                <w:b/>
                <w:bCs/>
                <w:sz w:val="22"/>
                <w:szCs w:val="22"/>
              </w:rPr>
              <w:t>High Risk</w:t>
            </w: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927D160" w14:textId="77777777" w:rsidR="00971F70" w:rsidRDefault="005C1786">
            <w:pPr>
              <w:spacing w:after="0" w:line="252" w:lineRule="auto"/>
              <w:jc w:val="center"/>
            </w:pPr>
            <w:r>
              <w:rPr>
                <w:sz w:val="22"/>
                <w:szCs w:val="22"/>
              </w:rPr>
              <w:t>0.62</w:t>
            </w: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7982331" w14:textId="77777777" w:rsidR="00971F70" w:rsidRDefault="005C1786">
            <w:pPr>
              <w:spacing w:after="0" w:line="252" w:lineRule="auto"/>
              <w:jc w:val="center"/>
            </w:pPr>
            <w:r>
              <w:rPr>
                <w:sz w:val="22"/>
                <w:szCs w:val="22"/>
              </w:rPr>
              <w:t>0.52</w:t>
            </w: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28B0E68" w14:textId="77777777" w:rsidR="00971F70" w:rsidRDefault="005C1786">
            <w:pPr>
              <w:spacing w:after="0" w:line="252" w:lineRule="auto"/>
              <w:jc w:val="center"/>
            </w:pPr>
            <w:r>
              <w:rPr>
                <w:sz w:val="22"/>
                <w:szCs w:val="22"/>
              </w:rPr>
              <w:t>0.57</w:t>
            </w:r>
          </w:p>
        </w:tc>
        <w:tc>
          <w:tcPr>
            <w:tcW w:w="164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BB46C25" w14:textId="77777777" w:rsidR="00971F70" w:rsidRDefault="005C1786">
            <w:pPr>
              <w:spacing w:after="0" w:line="252" w:lineRule="auto"/>
              <w:jc w:val="center"/>
            </w:pPr>
            <w:r>
              <w:rPr>
                <w:sz w:val="22"/>
                <w:szCs w:val="22"/>
              </w:rPr>
              <w:t>7,573</w:t>
            </w:r>
          </w:p>
        </w:tc>
      </w:tr>
      <w:tr w:rsidR="00971F70" w14:paraId="5AA98A98"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45436E3" w14:textId="77777777" w:rsidR="00971F70" w:rsidRDefault="005C1786">
            <w:pPr>
              <w:spacing w:after="0" w:line="252" w:lineRule="auto"/>
            </w:pPr>
            <w:r>
              <w:rPr>
                <w:b/>
                <w:bCs/>
                <w:sz w:val="22"/>
                <w:szCs w:val="22"/>
              </w:rPr>
              <w:t>Macro average</w:t>
            </w:r>
          </w:p>
        </w:tc>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DCA8AC5" w14:textId="77777777" w:rsidR="00971F70" w:rsidRDefault="005C1786">
            <w:pPr>
              <w:spacing w:after="0" w:line="252" w:lineRule="auto"/>
              <w:jc w:val="center"/>
            </w:pPr>
            <w:r>
              <w:rPr>
                <w:sz w:val="22"/>
                <w:szCs w:val="22"/>
              </w:rPr>
              <w:t>0.62</w:t>
            </w:r>
          </w:p>
        </w:tc>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E3A550D" w14:textId="77777777" w:rsidR="00971F70" w:rsidRDefault="005C1786">
            <w:pPr>
              <w:spacing w:after="0" w:line="252" w:lineRule="auto"/>
              <w:jc w:val="center"/>
            </w:pPr>
            <w:r>
              <w:rPr>
                <w:sz w:val="22"/>
                <w:szCs w:val="22"/>
              </w:rPr>
              <w:t>0.61</w:t>
            </w:r>
          </w:p>
        </w:tc>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EDD9104" w14:textId="77777777" w:rsidR="00971F70" w:rsidRDefault="005C1786">
            <w:pPr>
              <w:spacing w:after="0" w:line="252" w:lineRule="auto"/>
              <w:jc w:val="center"/>
            </w:pPr>
            <w:r>
              <w:rPr>
                <w:b/>
                <w:bCs/>
                <w:sz w:val="22"/>
                <w:szCs w:val="22"/>
              </w:rPr>
              <w:t>0.62</w:t>
            </w:r>
          </w:p>
        </w:tc>
        <w:tc>
          <w:tcPr>
            <w:tcW w:w="164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5111041" w14:textId="77777777" w:rsidR="00971F70" w:rsidRDefault="005C1786">
            <w:pPr>
              <w:spacing w:after="0" w:line="252" w:lineRule="auto"/>
              <w:jc w:val="center"/>
            </w:pPr>
            <w:r>
              <w:rPr>
                <w:sz w:val="22"/>
                <w:szCs w:val="22"/>
              </w:rPr>
              <w:t>34,245</w:t>
            </w:r>
          </w:p>
        </w:tc>
      </w:tr>
      <w:tr w:rsidR="00971F70" w14:paraId="56B46B17"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536C229" w14:textId="77777777" w:rsidR="00971F70" w:rsidRDefault="005C1786">
            <w:pPr>
              <w:spacing w:after="0" w:line="252" w:lineRule="auto"/>
            </w:pPr>
            <w:r>
              <w:rPr>
                <w:b/>
                <w:bCs/>
                <w:sz w:val="22"/>
                <w:szCs w:val="22"/>
              </w:rPr>
              <w:t>Accuracy</w:t>
            </w: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0C369AD" w14:textId="77777777" w:rsidR="00971F70" w:rsidRDefault="00971F70">
            <w:pPr>
              <w:spacing w:after="0" w:line="252" w:lineRule="auto"/>
              <w:jc w:val="center"/>
            </w:pP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3B9CFF7" w14:textId="77777777" w:rsidR="00971F70" w:rsidRDefault="00971F70">
            <w:pPr>
              <w:spacing w:after="0" w:line="252" w:lineRule="auto"/>
              <w:jc w:val="center"/>
            </w:pPr>
          </w:p>
        </w:tc>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A6C0075" w14:textId="77777777" w:rsidR="00971F70" w:rsidRDefault="005C1786">
            <w:pPr>
              <w:spacing w:after="0" w:line="252" w:lineRule="auto"/>
              <w:jc w:val="center"/>
            </w:pPr>
            <w:r>
              <w:rPr>
                <w:b/>
                <w:bCs/>
                <w:sz w:val="22"/>
                <w:szCs w:val="22"/>
              </w:rPr>
              <w:t>0.63</w:t>
            </w:r>
          </w:p>
        </w:tc>
        <w:tc>
          <w:tcPr>
            <w:tcW w:w="164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C5A7E85" w14:textId="77777777" w:rsidR="00971F70" w:rsidRDefault="005C1786">
            <w:pPr>
              <w:spacing w:after="0" w:line="252" w:lineRule="auto"/>
              <w:jc w:val="center"/>
            </w:pPr>
            <w:r>
              <w:rPr>
                <w:sz w:val="22"/>
                <w:szCs w:val="22"/>
              </w:rPr>
              <w:t>34,245</w:t>
            </w:r>
          </w:p>
        </w:tc>
      </w:tr>
    </w:tbl>
    <w:p w14:paraId="627D22BA" w14:textId="77777777" w:rsidR="00971F70" w:rsidRDefault="00971F70">
      <w:pPr>
        <w:spacing w:after="120"/>
      </w:pPr>
    </w:p>
    <w:p w14:paraId="75AA1D72" w14:textId="77777777" w:rsidR="00971F70" w:rsidRDefault="005C1786">
      <w:pPr>
        <w:keepNext/>
        <w:spacing w:before="160" w:after="40"/>
        <w:jc w:val="center"/>
      </w:pPr>
      <w:r>
        <w:rPr>
          <w:noProof/>
        </w:rPr>
        <w:drawing>
          <wp:inline distT="0" distB="0" distL="0" distR="0" wp14:anchorId="1B262369" wp14:editId="212946B1">
            <wp:extent cx="3657600" cy="3429000"/>
            <wp:effectExtent l="0" t="0" r="0" b="0"/>
            <wp:docPr id="20" name="Final_Model_Comparison_4.png" descr="Confusion matrix of the final Random Forest on the test set."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57600" cy="3429000"/>
                    </a:xfrm>
                    <a:prstGeom prst="rect">
                      <a:avLst/>
                    </a:prstGeom>
                  </pic:spPr>
                </pic:pic>
              </a:graphicData>
            </a:graphic>
          </wp:inline>
        </w:drawing>
      </w:r>
    </w:p>
    <w:p w14:paraId="1A38A37D" w14:textId="77777777" w:rsidR="00971F70" w:rsidRDefault="005C1786">
      <w:pPr>
        <w:spacing w:before="60" w:after="240"/>
        <w:jc w:val="center"/>
      </w:pPr>
      <w:r>
        <w:rPr>
          <w:i/>
          <w:iCs/>
          <w:color w:val="44546A"/>
          <w:sz w:val="18"/>
          <w:szCs w:val="18"/>
        </w:rPr>
        <w:t>Figure 19: Confusion matrix of the final Random Forest on the test set.</w:t>
      </w:r>
    </w:p>
    <w:p w14:paraId="09E4BCAB" w14:textId="77777777" w:rsidR="00971F70" w:rsidRDefault="005C1786">
      <w:pPr>
        <w:jc w:val="both"/>
      </w:pPr>
      <w:r>
        <w:t xml:space="preserve">The test Macro F1 is </w:t>
      </w:r>
      <w:r>
        <w:rPr>
          <w:b/>
          <w:bCs/>
        </w:rPr>
        <w:t>0.615</w:t>
      </w:r>
      <w:r>
        <w:t xml:space="preserve"> and the accuracy </w:t>
      </w:r>
      <w:r>
        <w:rPr>
          <w:b/>
          <w:bCs/>
        </w:rPr>
        <w:t>0.629</w:t>
      </w:r>
      <w:r>
        <w:t xml:space="preserve">, almost identical to the cross-validation Macro F1 of 0.612. The model therefore generalises to unseen data and is not overfitting the training set. Only </w:t>
      </w:r>
      <w:r>
        <w:rPr>
          <w:b/>
          <w:bCs/>
        </w:rPr>
        <w:t>4.1%</w:t>
      </w:r>
      <w:r>
        <w:t xml:space="preserve"> of real Low Risk records are predicted as High Risk. Of the misclassified High Risk records, most (2,555) are predicted as the neighbouring Moderate level rather than Low (1,058).</w:t>
      </w:r>
    </w:p>
    <w:p w14:paraId="27269FD3" w14:textId="77777777" w:rsidR="00971F70" w:rsidRDefault="005C1786">
      <w:pPr>
        <w:pStyle w:val="Heading2"/>
      </w:pPr>
      <w:bookmarkStart w:id="51" w:name="_Toc242193469"/>
      <w:r>
        <w:t>Justification</w:t>
      </w:r>
      <w:bookmarkEnd w:id="51"/>
    </w:p>
    <w:p w14:paraId="0FCE21DF" w14:textId="77777777" w:rsidR="00971F70" w:rsidRDefault="005C1786">
      <w:pPr>
        <w:keepNext/>
        <w:spacing w:before="200" w:after="80"/>
        <w:jc w:val="center"/>
      </w:pPr>
      <w:r>
        <w:rPr>
          <w:i/>
          <w:iCs/>
          <w:color w:val="44546A"/>
          <w:sz w:val="18"/>
          <w:szCs w:val="18"/>
        </w:rPr>
        <w:t>Table 21: Comparison of the tuned models against the selection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6"/>
        <w:gridCol w:w="1597"/>
        <w:gridCol w:w="1517"/>
        <w:gridCol w:w="1917"/>
        <w:gridCol w:w="1759"/>
      </w:tblGrid>
      <w:tr w:rsidR="00971F70" w14:paraId="2D56D2EE" w14:textId="77777777">
        <w:tblPrEx>
          <w:tblCellMar>
            <w:top w:w="0" w:type="dxa"/>
            <w:bottom w:w="0" w:type="dxa"/>
          </w:tblCellMar>
        </w:tblPrEx>
        <w:trPr>
          <w:tblHeader/>
        </w:trPr>
        <w:tc>
          <w:tcPr>
            <w:tcW w:w="2236"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1F60EAC" w14:textId="77777777" w:rsidR="00971F70" w:rsidRDefault="005C1786">
            <w:pPr>
              <w:spacing w:after="0" w:line="252" w:lineRule="auto"/>
            </w:pPr>
            <w:r>
              <w:rPr>
                <w:b/>
                <w:bCs/>
                <w:sz w:val="20"/>
                <w:szCs w:val="20"/>
              </w:rPr>
              <w:t>Criterion</w:t>
            </w:r>
          </w:p>
        </w:tc>
        <w:tc>
          <w:tcPr>
            <w:tcW w:w="1597"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79DD233" w14:textId="77777777" w:rsidR="00971F70" w:rsidRDefault="005C1786">
            <w:pPr>
              <w:spacing w:after="0" w:line="252" w:lineRule="auto"/>
              <w:jc w:val="center"/>
            </w:pPr>
            <w:r>
              <w:rPr>
                <w:b/>
                <w:bCs/>
                <w:sz w:val="20"/>
                <w:szCs w:val="20"/>
              </w:rPr>
              <w:t>Logistic Regression</w:t>
            </w:r>
          </w:p>
        </w:tc>
        <w:tc>
          <w:tcPr>
            <w:tcW w:w="1517"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C95AFCA" w14:textId="77777777" w:rsidR="00971F70" w:rsidRDefault="005C1786">
            <w:pPr>
              <w:spacing w:after="0" w:line="252" w:lineRule="auto"/>
              <w:jc w:val="center"/>
            </w:pPr>
            <w:r>
              <w:rPr>
                <w:b/>
                <w:bCs/>
                <w:sz w:val="20"/>
                <w:szCs w:val="20"/>
              </w:rPr>
              <w:t>Decision Tree</w:t>
            </w:r>
          </w:p>
        </w:tc>
        <w:tc>
          <w:tcPr>
            <w:tcW w:w="1917"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2585BA3E" w14:textId="77777777" w:rsidR="00971F70" w:rsidRDefault="005C1786">
            <w:pPr>
              <w:spacing w:after="0" w:line="252" w:lineRule="auto"/>
              <w:jc w:val="center"/>
            </w:pPr>
            <w:r>
              <w:rPr>
                <w:b/>
                <w:bCs/>
                <w:sz w:val="20"/>
                <w:szCs w:val="20"/>
              </w:rPr>
              <w:t>Random Forest</w:t>
            </w:r>
          </w:p>
        </w:tc>
        <w:tc>
          <w:tcPr>
            <w:tcW w:w="1759"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1646988B" w14:textId="77777777" w:rsidR="00971F70" w:rsidRDefault="005C1786">
            <w:pPr>
              <w:spacing w:after="0" w:line="252" w:lineRule="auto"/>
              <w:jc w:val="center"/>
            </w:pPr>
            <w:r>
              <w:rPr>
                <w:b/>
                <w:bCs/>
                <w:sz w:val="20"/>
                <w:szCs w:val="20"/>
              </w:rPr>
              <w:t>KNN</w:t>
            </w:r>
          </w:p>
        </w:tc>
      </w:tr>
      <w:tr w:rsidR="00971F70" w14:paraId="67BD9F1E" w14:textId="77777777">
        <w:tblPrEx>
          <w:tblCellMar>
            <w:top w:w="0" w:type="dxa"/>
            <w:bottom w:w="0" w:type="dxa"/>
          </w:tblCellMar>
        </w:tblPrEx>
        <w:trPr>
          <w:cantSplit/>
        </w:trPr>
        <w:tc>
          <w:tcPr>
            <w:tcW w:w="223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6E6C468" w14:textId="77777777" w:rsidR="00971F70" w:rsidRDefault="005C1786">
            <w:pPr>
              <w:spacing w:after="0" w:line="252" w:lineRule="auto"/>
            </w:pPr>
            <w:r>
              <w:rPr>
                <w:b/>
                <w:bCs/>
                <w:sz w:val="20"/>
                <w:szCs w:val="20"/>
              </w:rPr>
              <w:t>Tuned CV Macro F1</w:t>
            </w:r>
          </w:p>
        </w:tc>
        <w:tc>
          <w:tcPr>
            <w:tcW w:w="159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E09C2B8" w14:textId="77777777" w:rsidR="00971F70" w:rsidRDefault="005C1786">
            <w:pPr>
              <w:spacing w:after="0" w:line="252" w:lineRule="auto"/>
              <w:jc w:val="center"/>
            </w:pPr>
            <w:r>
              <w:rPr>
                <w:sz w:val="20"/>
                <w:szCs w:val="20"/>
              </w:rPr>
              <w:t>0.466</w:t>
            </w:r>
          </w:p>
        </w:tc>
        <w:tc>
          <w:tcPr>
            <w:tcW w:w="151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77FC6EA" w14:textId="77777777" w:rsidR="00971F70" w:rsidRDefault="005C1786">
            <w:pPr>
              <w:spacing w:after="0" w:line="252" w:lineRule="auto"/>
              <w:jc w:val="center"/>
            </w:pPr>
            <w:r>
              <w:rPr>
                <w:sz w:val="20"/>
                <w:szCs w:val="20"/>
              </w:rPr>
              <w:t>0.586</w:t>
            </w:r>
          </w:p>
        </w:tc>
        <w:tc>
          <w:tcPr>
            <w:tcW w:w="191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BFED014" w14:textId="77777777" w:rsidR="00971F70" w:rsidRDefault="005C1786">
            <w:pPr>
              <w:spacing w:after="0" w:line="252" w:lineRule="auto"/>
              <w:jc w:val="center"/>
            </w:pPr>
            <w:r>
              <w:rPr>
                <w:b/>
                <w:bCs/>
                <w:sz w:val="20"/>
                <w:szCs w:val="20"/>
              </w:rPr>
              <w:t>0.612</w:t>
            </w:r>
          </w:p>
        </w:tc>
        <w:tc>
          <w:tcPr>
            <w:tcW w:w="175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9817DA3" w14:textId="77777777" w:rsidR="00971F70" w:rsidRDefault="005C1786">
            <w:pPr>
              <w:spacing w:after="0" w:line="252" w:lineRule="auto"/>
              <w:jc w:val="center"/>
            </w:pPr>
            <w:r>
              <w:rPr>
                <w:sz w:val="20"/>
                <w:szCs w:val="20"/>
              </w:rPr>
              <w:t>0.595</w:t>
            </w:r>
          </w:p>
        </w:tc>
      </w:tr>
      <w:tr w:rsidR="00971F70" w14:paraId="66A546E8" w14:textId="77777777">
        <w:tblPrEx>
          <w:tblCellMar>
            <w:top w:w="0" w:type="dxa"/>
            <w:bottom w:w="0" w:type="dxa"/>
          </w:tblCellMar>
        </w:tblPrEx>
        <w:trPr>
          <w:cantSplit/>
        </w:trPr>
        <w:tc>
          <w:tcPr>
            <w:tcW w:w="223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08E37FC" w14:textId="77777777" w:rsidR="00971F70" w:rsidRDefault="005C1786">
            <w:pPr>
              <w:spacing w:after="0" w:line="252" w:lineRule="auto"/>
            </w:pPr>
            <w:r>
              <w:rPr>
                <w:b/>
                <w:bCs/>
                <w:sz w:val="20"/>
                <w:szCs w:val="20"/>
              </w:rPr>
              <w:t>Baseline High Risk recall</w:t>
            </w:r>
          </w:p>
        </w:tc>
        <w:tc>
          <w:tcPr>
            <w:tcW w:w="159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B06A294" w14:textId="77777777" w:rsidR="00971F70" w:rsidRDefault="005C1786">
            <w:pPr>
              <w:spacing w:after="0" w:line="252" w:lineRule="auto"/>
              <w:jc w:val="center"/>
            </w:pPr>
            <w:r>
              <w:rPr>
                <w:sz w:val="20"/>
                <w:szCs w:val="20"/>
              </w:rPr>
              <w:t>0.289</w:t>
            </w:r>
          </w:p>
        </w:tc>
        <w:tc>
          <w:tcPr>
            <w:tcW w:w="151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897CE1F" w14:textId="77777777" w:rsidR="00971F70" w:rsidRDefault="005C1786">
            <w:pPr>
              <w:spacing w:after="0" w:line="252" w:lineRule="auto"/>
              <w:jc w:val="center"/>
            </w:pPr>
            <w:r>
              <w:rPr>
                <w:sz w:val="20"/>
                <w:szCs w:val="20"/>
              </w:rPr>
              <w:t>0.503</w:t>
            </w:r>
          </w:p>
        </w:tc>
        <w:tc>
          <w:tcPr>
            <w:tcW w:w="191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2CB6A9B" w14:textId="77777777" w:rsidR="00971F70" w:rsidRDefault="005C1786">
            <w:pPr>
              <w:spacing w:after="0" w:line="252" w:lineRule="auto"/>
              <w:jc w:val="center"/>
            </w:pPr>
            <w:r>
              <w:rPr>
                <w:b/>
                <w:bCs/>
                <w:sz w:val="20"/>
                <w:szCs w:val="20"/>
              </w:rPr>
              <w:t>0.522</w:t>
            </w:r>
          </w:p>
        </w:tc>
        <w:tc>
          <w:tcPr>
            <w:tcW w:w="175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0C592FF" w14:textId="77777777" w:rsidR="00971F70" w:rsidRDefault="005C1786">
            <w:pPr>
              <w:spacing w:after="0" w:line="252" w:lineRule="auto"/>
              <w:jc w:val="center"/>
            </w:pPr>
            <w:r>
              <w:rPr>
                <w:sz w:val="20"/>
                <w:szCs w:val="20"/>
              </w:rPr>
              <w:t>0.470</w:t>
            </w:r>
          </w:p>
        </w:tc>
      </w:tr>
      <w:tr w:rsidR="00971F70" w14:paraId="72819129" w14:textId="77777777">
        <w:tblPrEx>
          <w:tblCellMar>
            <w:top w:w="0" w:type="dxa"/>
            <w:bottom w:w="0" w:type="dxa"/>
          </w:tblCellMar>
        </w:tblPrEx>
        <w:trPr>
          <w:cantSplit/>
        </w:trPr>
        <w:tc>
          <w:tcPr>
            <w:tcW w:w="223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D9E1F4D" w14:textId="77777777" w:rsidR="00971F70" w:rsidRDefault="005C1786">
            <w:pPr>
              <w:spacing w:after="0" w:line="252" w:lineRule="auto"/>
            </w:pPr>
            <w:r>
              <w:rPr>
                <w:b/>
                <w:bCs/>
                <w:sz w:val="20"/>
                <w:szCs w:val="20"/>
              </w:rPr>
              <w:t>Generalisation (test vs CV)</w:t>
            </w:r>
          </w:p>
        </w:tc>
        <w:tc>
          <w:tcPr>
            <w:tcW w:w="159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623B1D3" w14:textId="77777777" w:rsidR="00971F70" w:rsidRDefault="005C1786">
            <w:pPr>
              <w:spacing w:after="0" w:line="252" w:lineRule="auto"/>
              <w:jc w:val="center"/>
            </w:pPr>
            <w:r>
              <w:rPr>
                <w:sz w:val="20"/>
                <w:szCs w:val="20"/>
              </w:rPr>
              <w:t>-</w:t>
            </w:r>
          </w:p>
        </w:tc>
        <w:tc>
          <w:tcPr>
            <w:tcW w:w="151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269D861" w14:textId="77777777" w:rsidR="00971F70" w:rsidRDefault="005C1786">
            <w:pPr>
              <w:spacing w:after="0" w:line="252" w:lineRule="auto"/>
              <w:jc w:val="center"/>
            </w:pPr>
            <w:r>
              <w:rPr>
                <w:sz w:val="20"/>
                <w:szCs w:val="20"/>
              </w:rPr>
              <w:t>-</w:t>
            </w:r>
          </w:p>
        </w:tc>
        <w:tc>
          <w:tcPr>
            <w:tcW w:w="191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19EA3DB" w14:textId="77777777" w:rsidR="00971F70" w:rsidRDefault="005C1786">
            <w:pPr>
              <w:spacing w:after="0" w:line="252" w:lineRule="auto"/>
              <w:jc w:val="center"/>
            </w:pPr>
            <w:r>
              <w:rPr>
                <w:sz w:val="20"/>
                <w:szCs w:val="20"/>
              </w:rPr>
              <w:t>0.615 vs 0.612</w:t>
            </w:r>
          </w:p>
        </w:tc>
        <w:tc>
          <w:tcPr>
            <w:tcW w:w="175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E00DF41" w14:textId="77777777" w:rsidR="00971F70" w:rsidRDefault="005C1786">
            <w:pPr>
              <w:spacing w:after="0" w:line="252" w:lineRule="auto"/>
              <w:jc w:val="center"/>
            </w:pPr>
            <w:r>
              <w:rPr>
                <w:sz w:val="20"/>
                <w:szCs w:val="20"/>
              </w:rPr>
              <w:t>-</w:t>
            </w:r>
          </w:p>
        </w:tc>
      </w:tr>
      <w:tr w:rsidR="00971F70" w14:paraId="4C33A187" w14:textId="77777777">
        <w:tblPrEx>
          <w:tblCellMar>
            <w:top w:w="0" w:type="dxa"/>
            <w:bottom w:w="0" w:type="dxa"/>
          </w:tblCellMar>
        </w:tblPrEx>
        <w:trPr>
          <w:cantSplit/>
        </w:trPr>
        <w:tc>
          <w:tcPr>
            <w:tcW w:w="223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FAAB5D9" w14:textId="77777777" w:rsidR="00971F70" w:rsidRDefault="005C1786">
            <w:pPr>
              <w:spacing w:after="0" w:line="252" w:lineRule="auto"/>
            </w:pPr>
            <w:r>
              <w:rPr>
                <w:b/>
                <w:bCs/>
                <w:sz w:val="20"/>
                <w:szCs w:val="20"/>
              </w:rPr>
              <w:t>Probability for confidence</w:t>
            </w:r>
          </w:p>
        </w:tc>
        <w:tc>
          <w:tcPr>
            <w:tcW w:w="159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30F2BAA" w14:textId="77777777" w:rsidR="00971F70" w:rsidRDefault="005C1786">
            <w:pPr>
              <w:spacing w:after="0" w:line="252" w:lineRule="auto"/>
              <w:jc w:val="center"/>
            </w:pPr>
            <w:r>
              <w:rPr>
                <w:sz w:val="20"/>
                <w:szCs w:val="20"/>
              </w:rPr>
              <w:t>Yes</w:t>
            </w:r>
          </w:p>
        </w:tc>
        <w:tc>
          <w:tcPr>
            <w:tcW w:w="151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80AC689" w14:textId="77777777" w:rsidR="00971F70" w:rsidRDefault="005C1786">
            <w:pPr>
              <w:spacing w:after="0" w:line="252" w:lineRule="auto"/>
              <w:jc w:val="center"/>
            </w:pPr>
            <w:r>
              <w:rPr>
                <w:sz w:val="20"/>
                <w:szCs w:val="20"/>
              </w:rPr>
              <w:t>Coarse</w:t>
            </w:r>
          </w:p>
        </w:tc>
        <w:tc>
          <w:tcPr>
            <w:tcW w:w="191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06F754D" w14:textId="77777777" w:rsidR="00971F70" w:rsidRDefault="005C1786">
            <w:pPr>
              <w:spacing w:after="0" w:line="252" w:lineRule="auto"/>
              <w:jc w:val="center"/>
            </w:pPr>
            <w:r>
              <w:rPr>
                <w:b/>
                <w:bCs/>
                <w:sz w:val="20"/>
                <w:szCs w:val="20"/>
              </w:rPr>
              <w:t>Yes (200-tree vote)</w:t>
            </w:r>
          </w:p>
        </w:tc>
        <w:tc>
          <w:tcPr>
            <w:tcW w:w="175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EF3DB5F" w14:textId="77777777" w:rsidR="00971F70" w:rsidRDefault="005C1786">
            <w:pPr>
              <w:spacing w:after="0" w:line="252" w:lineRule="auto"/>
              <w:jc w:val="center"/>
            </w:pPr>
            <w:r>
              <w:rPr>
                <w:sz w:val="20"/>
                <w:szCs w:val="20"/>
              </w:rPr>
              <w:t>Yes</w:t>
            </w:r>
          </w:p>
        </w:tc>
      </w:tr>
      <w:tr w:rsidR="00971F70" w14:paraId="22B61075" w14:textId="77777777">
        <w:tblPrEx>
          <w:tblCellMar>
            <w:top w:w="0" w:type="dxa"/>
            <w:bottom w:w="0" w:type="dxa"/>
          </w:tblCellMar>
        </w:tblPrEx>
        <w:trPr>
          <w:cantSplit/>
        </w:trPr>
        <w:tc>
          <w:tcPr>
            <w:tcW w:w="223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3C8A5F6" w14:textId="77777777" w:rsidR="00971F70" w:rsidRDefault="005C1786">
            <w:pPr>
              <w:spacing w:after="0" w:line="252" w:lineRule="auto"/>
            </w:pPr>
            <w:r>
              <w:rPr>
                <w:b/>
                <w:bCs/>
                <w:sz w:val="20"/>
                <w:szCs w:val="20"/>
              </w:rPr>
              <w:t>Prediction speed for one input</w:t>
            </w:r>
          </w:p>
        </w:tc>
        <w:tc>
          <w:tcPr>
            <w:tcW w:w="159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393BA1C" w14:textId="77777777" w:rsidR="00971F70" w:rsidRDefault="005C1786">
            <w:pPr>
              <w:spacing w:after="0" w:line="252" w:lineRule="auto"/>
              <w:jc w:val="center"/>
            </w:pPr>
            <w:r>
              <w:rPr>
                <w:sz w:val="20"/>
                <w:szCs w:val="20"/>
              </w:rPr>
              <w:t>Fast</w:t>
            </w:r>
          </w:p>
        </w:tc>
        <w:tc>
          <w:tcPr>
            <w:tcW w:w="151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557CC2C" w14:textId="77777777" w:rsidR="00971F70" w:rsidRDefault="005C1786">
            <w:pPr>
              <w:spacing w:after="0" w:line="252" w:lineRule="auto"/>
              <w:jc w:val="center"/>
            </w:pPr>
            <w:r>
              <w:rPr>
                <w:sz w:val="20"/>
                <w:szCs w:val="20"/>
              </w:rPr>
              <w:t>Fast</w:t>
            </w:r>
          </w:p>
        </w:tc>
        <w:tc>
          <w:tcPr>
            <w:tcW w:w="1917"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4405B2D" w14:textId="77777777" w:rsidR="00971F70" w:rsidRDefault="005C1786">
            <w:pPr>
              <w:spacing w:after="0" w:line="252" w:lineRule="auto"/>
              <w:jc w:val="center"/>
            </w:pPr>
            <w:r>
              <w:rPr>
                <w:sz w:val="20"/>
                <w:szCs w:val="20"/>
              </w:rPr>
              <w:t>Fast (~50 ms)</w:t>
            </w:r>
          </w:p>
        </w:tc>
        <w:tc>
          <w:tcPr>
            <w:tcW w:w="175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3F680C1" w14:textId="77777777" w:rsidR="00971F70" w:rsidRDefault="005C1786">
            <w:pPr>
              <w:spacing w:after="0" w:line="252" w:lineRule="auto"/>
              <w:jc w:val="center"/>
            </w:pPr>
            <w:r>
              <w:rPr>
                <w:sz w:val="20"/>
                <w:szCs w:val="20"/>
              </w:rPr>
              <w:t>Slow (compares 137k records)</w:t>
            </w:r>
          </w:p>
        </w:tc>
      </w:tr>
      <w:tr w:rsidR="00971F70" w14:paraId="285A2ECB" w14:textId="77777777">
        <w:tblPrEx>
          <w:tblCellMar>
            <w:top w:w="0" w:type="dxa"/>
            <w:bottom w:w="0" w:type="dxa"/>
          </w:tblCellMar>
        </w:tblPrEx>
        <w:trPr>
          <w:cantSplit/>
        </w:trPr>
        <w:tc>
          <w:tcPr>
            <w:tcW w:w="223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DA20FA7" w14:textId="77777777" w:rsidR="00971F70" w:rsidRDefault="005C1786">
            <w:pPr>
              <w:spacing w:after="0" w:line="252" w:lineRule="auto"/>
            </w:pPr>
            <w:r>
              <w:rPr>
                <w:b/>
                <w:bCs/>
                <w:sz w:val="20"/>
                <w:szCs w:val="20"/>
              </w:rPr>
              <w:t>Explainability</w:t>
            </w:r>
          </w:p>
        </w:tc>
        <w:tc>
          <w:tcPr>
            <w:tcW w:w="159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D3F4786" w14:textId="77777777" w:rsidR="00971F70" w:rsidRDefault="005C1786">
            <w:pPr>
              <w:spacing w:after="0" w:line="252" w:lineRule="auto"/>
              <w:jc w:val="center"/>
            </w:pPr>
            <w:r>
              <w:rPr>
                <w:sz w:val="20"/>
                <w:szCs w:val="20"/>
              </w:rPr>
              <w:t>Coefficients</w:t>
            </w:r>
          </w:p>
        </w:tc>
        <w:tc>
          <w:tcPr>
            <w:tcW w:w="151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FA78897" w14:textId="77777777" w:rsidR="00971F70" w:rsidRDefault="005C1786">
            <w:pPr>
              <w:spacing w:after="0" w:line="252" w:lineRule="auto"/>
              <w:jc w:val="center"/>
            </w:pPr>
            <w:r>
              <w:rPr>
                <w:sz w:val="20"/>
                <w:szCs w:val="20"/>
              </w:rPr>
              <w:t>Rules</w:t>
            </w:r>
          </w:p>
        </w:tc>
        <w:tc>
          <w:tcPr>
            <w:tcW w:w="1917"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92FE970" w14:textId="77777777" w:rsidR="00971F70" w:rsidRDefault="005C1786">
            <w:pPr>
              <w:spacing w:after="0" w:line="252" w:lineRule="auto"/>
              <w:jc w:val="center"/>
            </w:pPr>
            <w:r>
              <w:rPr>
                <w:sz w:val="20"/>
                <w:szCs w:val="20"/>
              </w:rPr>
              <w:t>Feature importance</w:t>
            </w:r>
          </w:p>
        </w:tc>
        <w:tc>
          <w:tcPr>
            <w:tcW w:w="175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E1B4CB2" w14:textId="77777777" w:rsidR="00971F70" w:rsidRDefault="005C1786">
            <w:pPr>
              <w:spacing w:after="0" w:line="252" w:lineRule="auto"/>
              <w:jc w:val="center"/>
            </w:pPr>
            <w:r>
              <w:rPr>
                <w:sz w:val="20"/>
                <w:szCs w:val="20"/>
              </w:rPr>
              <w:t>Neighbours</w:t>
            </w:r>
          </w:p>
        </w:tc>
      </w:tr>
    </w:tbl>
    <w:p w14:paraId="26C1EB67" w14:textId="77777777" w:rsidR="00971F70" w:rsidRDefault="00971F70">
      <w:pPr>
        <w:spacing w:after="120"/>
      </w:pPr>
    </w:p>
    <w:p w14:paraId="78709718" w14:textId="77777777" w:rsidR="00971F70" w:rsidRDefault="005C1786">
      <w:pPr>
        <w:pStyle w:val="ListParagraph"/>
        <w:numPr>
          <w:ilvl w:val="0"/>
          <w:numId w:val="4"/>
        </w:numPr>
        <w:spacing w:after="80"/>
        <w:jc w:val="both"/>
      </w:pPr>
      <w:r>
        <w:rPr>
          <w:b/>
          <w:bCs/>
        </w:rPr>
        <w:t>Highest Macro F1</w:t>
      </w:r>
      <w:r>
        <w:t>, both before and after tuning (0.612 in cross-validation, 0.615 on the test set).</w:t>
      </w:r>
    </w:p>
    <w:p w14:paraId="12617B44" w14:textId="77777777" w:rsidR="00971F70" w:rsidRDefault="005C1786">
      <w:pPr>
        <w:pStyle w:val="ListParagraph"/>
        <w:numPr>
          <w:ilvl w:val="0"/>
          <w:numId w:val="4"/>
        </w:numPr>
        <w:spacing w:after="80"/>
        <w:jc w:val="both"/>
      </w:pPr>
      <w:r>
        <w:rPr>
          <w:b/>
          <w:bCs/>
        </w:rPr>
        <w:t>Generalises well:</w:t>
      </w:r>
      <w:r>
        <w:t xml:space="preserve"> the test score matches the cross-validation score.</w:t>
      </w:r>
    </w:p>
    <w:p w14:paraId="40C2A9CF" w14:textId="77777777" w:rsidR="00971F70" w:rsidRDefault="005C1786">
      <w:pPr>
        <w:pStyle w:val="ListParagraph"/>
        <w:numPr>
          <w:ilvl w:val="0"/>
          <w:numId w:val="4"/>
        </w:numPr>
        <w:spacing w:after="80"/>
        <w:jc w:val="both"/>
      </w:pPr>
      <w:r>
        <w:rPr>
          <w:b/>
          <w:bCs/>
        </w:rPr>
        <w:t>Finds High Risk routes best:</w:t>
      </w:r>
      <w:r>
        <w:t xml:space="preserve"> when it predicts High Risk it is right about 6 times out of 10 (precision 0.62), and it rarely confuses Low with High.</w:t>
      </w:r>
    </w:p>
    <w:p w14:paraId="06F93655" w14:textId="77777777" w:rsidR="00971F70" w:rsidRDefault="005C1786">
      <w:pPr>
        <w:pStyle w:val="ListParagraph"/>
        <w:numPr>
          <w:ilvl w:val="0"/>
          <w:numId w:val="4"/>
        </w:numPr>
        <w:spacing w:after="80"/>
        <w:jc w:val="both"/>
      </w:pPr>
      <w:r>
        <w:rPr>
          <w:b/>
          <w:bCs/>
        </w:rPr>
        <w:t>Gives a confidence value:</w:t>
      </w:r>
      <w:r>
        <w:t xml:space="preserve"> predict_proba allows the system to show, for example, "High Risk - 74% confidence", as planned in the proposal.</w:t>
      </w:r>
    </w:p>
    <w:p w14:paraId="21A5FCF9" w14:textId="77777777" w:rsidR="00971F70" w:rsidRDefault="005C1786">
      <w:pPr>
        <w:pStyle w:val="ListParagraph"/>
        <w:numPr>
          <w:ilvl w:val="0"/>
          <w:numId w:val="4"/>
        </w:numPr>
        <w:spacing w:after="80"/>
        <w:jc w:val="both"/>
      </w:pPr>
      <w:r>
        <w:rPr>
          <w:b/>
          <w:bCs/>
        </w:rPr>
        <w:t>Suitable for a live system:</w:t>
      </w:r>
      <w:r>
        <w:t xml:space="preserve"> unlike KNN, a prediction does not require comparing the input with every training record.</w:t>
      </w:r>
    </w:p>
    <w:p w14:paraId="77E6A8BB" w14:textId="77777777" w:rsidR="00971F70" w:rsidRDefault="005C1786">
      <w:pPr>
        <w:jc w:val="both"/>
      </w:pPr>
      <w:r>
        <w:rPr>
          <w:b/>
          <w:bCs/>
        </w:rPr>
        <w:t>Limitation:</w:t>
      </w:r>
      <w:r>
        <w:t xml:space="preserve"> Moderate Risk is the hardest class (F1 0.56) because it lies between the other two levels, and the available inputs do not include weather or air-traffic information. The model is also large (about 175 MB) because 200 deep trees are stored, so it is excluded from Git and recreated by running Final_Model_Comparison.ipynb.</w:t>
      </w:r>
    </w:p>
    <w:p w14:paraId="66E40AB0" w14:textId="77777777" w:rsidR="00971F70" w:rsidRDefault="005C1786">
      <w:pPr>
        <w:pStyle w:val="Heading1"/>
        <w:pageBreakBefore/>
      </w:pPr>
      <w:bookmarkStart w:id="52" w:name="_Toc242193470"/>
      <w:r>
        <w:t>11. System Architecture and Implementation</w:t>
      </w:r>
      <w:bookmarkEnd w:id="52"/>
    </w:p>
    <w:p w14:paraId="557AEC69" w14:textId="77777777" w:rsidR="00971F70" w:rsidRDefault="005C1786">
      <w:pPr>
        <w:pStyle w:val="Heading2"/>
      </w:pPr>
      <w:bookmarkStart w:id="53" w:name="_Toc242193471"/>
      <w:r>
        <w:t>System Architecture</w:t>
      </w:r>
      <w:bookmarkEnd w:id="53"/>
    </w:p>
    <w:p w14:paraId="67CC5641" w14:textId="77777777" w:rsidR="00971F70" w:rsidRDefault="005C1786">
      <w:pPr>
        <w:jc w:val="both"/>
      </w:pPr>
      <w:r>
        <w:t>The prediction system follows a layered client-server architecture that separates offline model development from online prediction (see the figure below). The user works only with the frontend in a web browser. The frontend sends the inputs as JSON to the Flask backend, which validates them, applies the saved Stage 4 preprocessing and asks the saved Random Forest for the class probabilities. The result returns as JSON and is displayed as a colour-coded risk card.</w:t>
      </w:r>
    </w:p>
    <w:p w14:paraId="2515DAD9" w14:textId="77777777" w:rsidR="00971F70" w:rsidRDefault="005C1786">
      <w:pPr>
        <w:keepNext/>
        <w:spacing w:before="160" w:after="40"/>
        <w:jc w:val="center"/>
      </w:pPr>
      <w:r>
        <w:rPr>
          <w:noProof/>
        </w:rPr>
        <w:drawing>
          <wp:inline distT="0" distB="0" distL="0" distR="0" wp14:anchorId="4789BC15" wp14:editId="0A014BEC">
            <wp:extent cx="4752975" cy="5876925"/>
            <wp:effectExtent l="0" t="0" r="0" b="0"/>
            <wp:docPr id="21" name="architecture.png" descr="System architecture of the Flight Delay Risk Checker."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52975" cy="5876925"/>
                    </a:xfrm>
                    <a:prstGeom prst="rect">
                      <a:avLst/>
                    </a:prstGeom>
                  </pic:spPr>
                </pic:pic>
              </a:graphicData>
            </a:graphic>
          </wp:inline>
        </w:drawing>
      </w:r>
    </w:p>
    <w:p w14:paraId="52798B80" w14:textId="77777777" w:rsidR="00971F70" w:rsidRDefault="005C1786">
      <w:pPr>
        <w:spacing w:before="60" w:after="240"/>
        <w:jc w:val="center"/>
      </w:pPr>
      <w:r>
        <w:rPr>
          <w:i/>
          <w:iCs/>
          <w:color w:val="44546A"/>
          <w:sz w:val="18"/>
          <w:szCs w:val="18"/>
        </w:rPr>
        <w:t>Figure 20: System architecture of the Flight Delay Risk Checker.</w:t>
      </w:r>
    </w:p>
    <w:p w14:paraId="1BE99115" w14:textId="77777777" w:rsidR="00971F70" w:rsidRDefault="005C1786">
      <w:pPr>
        <w:keepNext/>
        <w:spacing w:before="200" w:after="80"/>
        <w:jc w:val="center"/>
      </w:pPr>
      <w:r>
        <w:rPr>
          <w:i/>
          <w:iCs/>
          <w:color w:val="44546A"/>
          <w:sz w:val="18"/>
          <w:szCs w:val="18"/>
        </w:rPr>
        <w:t>Table 22: Responsibilities of each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41"/>
        <w:gridCol w:w="3610"/>
        <w:gridCol w:w="3775"/>
      </w:tblGrid>
      <w:tr w:rsidR="00971F70" w14:paraId="7B7D2BB1" w14:textId="77777777">
        <w:tblPrEx>
          <w:tblCellMar>
            <w:top w:w="0" w:type="dxa"/>
            <w:bottom w:w="0" w:type="dxa"/>
          </w:tblCellMar>
        </w:tblPrEx>
        <w:trPr>
          <w:tblHeader/>
        </w:trPr>
        <w:tc>
          <w:tcPr>
            <w:tcW w:w="164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A6F9576" w14:textId="77777777" w:rsidR="00971F70" w:rsidRDefault="005C1786">
            <w:pPr>
              <w:spacing w:after="0" w:line="252" w:lineRule="auto"/>
            </w:pPr>
            <w:r>
              <w:rPr>
                <w:b/>
                <w:bCs/>
                <w:sz w:val="20"/>
                <w:szCs w:val="20"/>
              </w:rPr>
              <w:t>Layer</w:t>
            </w:r>
          </w:p>
        </w:tc>
        <w:tc>
          <w:tcPr>
            <w:tcW w:w="3610"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5C5D0F8" w14:textId="77777777" w:rsidR="00971F70" w:rsidRDefault="005C1786">
            <w:pPr>
              <w:spacing w:after="0" w:line="252" w:lineRule="auto"/>
            </w:pPr>
            <w:r>
              <w:rPr>
                <w:b/>
                <w:bCs/>
                <w:sz w:val="20"/>
                <w:szCs w:val="20"/>
              </w:rPr>
              <w:t>Components</w:t>
            </w:r>
          </w:p>
        </w:tc>
        <w:tc>
          <w:tcPr>
            <w:tcW w:w="377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20EE92A9" w14:textId="77777777" w:rsidR="00971F70" w:rsidRDefault="005C1786">
            <w:pPr>
              <w:spacing w:after="0" w:line="252" w:lineRule="auto"/>
            </w:pPr>
            <w:r>
              <w:rPr>
                <w:b/>
                <w:bCs/>
                <w:sz w:val="20"/>
                <w:szCs w:val="20"/>
              </w:rPr>
              <w:t>Responsibility</w:t>
            </w:r>
          </w:p>
        </w:tc>
      </w:tr>
      <w:tr w:rsidR="00971F70" w14:paraId="7B85FBDB"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C021E63" w14:textId="77777777" w:rsidR="00971F70" w:rsidRDefault="005C1786">
            <w:pPr>
              <w:spacing w:after="0" w:line="252" w:lineRule="auto"/>
            </w:pPr>
            <w:r>
              <w:rPr>
                <w:b/>
                <w:bCs/>
                <w:sz w:val="20"/>
                <w:szCs w:val="20"/>
              </w:rPr>
              <w:t>User</w:t>
            </w:r>
          </w:p>
        </w:tc>
        <w:tc>
          <w:tcPr>
            <w:tcW w:w="36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85483D2" w14:textId="77777777" w:rsidR="00971F70" w:rsidRDefault="005C1786">
            <w:pPr>
              <w:spacing w:after="0" w:line="252" w:lineRule="auto"/>
            </w:pPr>
            <w:r>
              <w:rPr>
                <w:sz w:val="20"/>
                <w:szCs w:val="20"/>
              </w:rPr>
              <w:t>Web browser (desktop or phone)</w:t>
            </w:r>
          </w:p>
        </w:tc>
        <w:tc>
          <w:tcPr>
            <w:tcW w:w="377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D51F08B" w14:textId="77777777" w:rsidR="00971F70" w:rsidRDefault="005C1786">
            <w:pPr>
              <w:spacing w:after="0" w:line="252" w:lineRule="auto"/>
            </w:pPr>
            <w:r>
              <w:rPr>
                <w:sz w:val="20"/>
                <w:szCs w:val="20"/>
              </w:rPr>
              <w:t>Enters route details and reads the result</w:t>
            </w:r>
          </w:p>
        </w:tc>
      </w:tr>
      <w:tr w:rsidR="00971F70" w14:paraId="7FF19E62"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E1BE808" w14:textId="77777777" w:rsidR="00971F70" w:rsidRDefault="005C1786">
            <w:pPr>
              <w:spacing w:after="0" w:line="252" w:lineRule="auto"/>
            </w:pPr>
            <w:r>
              <w:rPr>
                <w:b/>
                <w:bCs/>
                <w:sz w:val="20"/>
                <w:szCs w:val="20"/>
              </w:rPr>
              <w:t>Frontend</w:t>
            </w:r>
          </w:p>
        </w:tc>
        <w:tc>
          <w:tcPr>
            <w:tcW w:w="36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FA17543" w14:textId="77777777" w:rsidR="00971F70" w:rsidRDefault="005C1786">
            <w:pPr>
              <w:spacing w:after="0" w:line="252" w:lineRule="auto"/>
            </w:pPr>
            <w:r>
              <w:rPr>
                <w:sz w:val="20"/>
                <w:szCs w:val="20"/>
              </w:rPr>
              <w:t>templates/index.html, static/style.css, static/app.js</w:t>
            </w:r>
          </w:p>
        </w:tc>
        <w:tc>
          <w:tcPr>
            <w:tcW w:w="377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01C7CEF" w14:textId="77777777" w:rsidR="00971F70" w:rsidRDefault="005C1786">
            <w:pPr>
              <w:spacing w:after="0" w:line="252" w:lineRule="auto"/>
            </w:pPr>
            <w:r>
              <w:rPr>
                <w:sz w:val="20"/>
                <w:szCs w:val="20"/>
              </w:rPr>
              <w:t>Form, client-side validation, API calls, result display, warnings</w:t>
            </w:r>
          </w:p>
        </w:tc>
      </w:tr>
      <w:tr w:rsidR="00971F70" w14:paraId="6867F595"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3561354" w14:textId="77777777" w:rsidR="00971F70" w:rsidRDefault="005C1786">
            <w:pPr>
              <w:spacing w:after="0" w:line="252" w:lineRule="auto"/>
            </w:pPr>
            <w:r>
              <w:rPr>
                <w:b/>
                <w:bCs/>
                <w:sz w:val="20"/>
                <w:szCs w:val="20"/>
              </w:rPr>
              <w:t>Backend</w:t>
            </w:r>
          </w:p>
        </w:tc>
        <w:tc>
          <w:tcPr>
            <w:tcW w:w="36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83075ED" w14:textId="77777777" w:rsidR="00971F70" w:rsidRDefault="005C1786">
            <w:pPr>
              <w:spacing w:after="0" w:line="252" w:lineRule="auto"/>
            </w:pPr>
            <w:r>
              <w:rPr>
                <w:sz w:val="20"/>
                <w:szCs w:val="20"/>
              </w:rPr>
              <w:t>webapp/app.py (Flask routes)</w:t>
            </w:r>
          </w:p>
        </w:tc>
        <w:tc>
          <w:tcPr>
            <w:tcW w:w="377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628DB0B" w14:textId="77777777" w:rsidR="00971F70" w:rsidRDefault="005C1786">
            <w:pPr>
              <w:spacing w:after="0" w:line="252" w:lineRule="auto"/>
            </w:pPr>
            <w:r>
              <w:rPr>
                <w:sz w:val="20"/>
                <w:szCs w:val="20"/>
              </w:rPr>
              <w:t>HTTP endpoints, JSON responses, error handling, logging</w:t>
            </w:r>
          </w:p>
        </w:tc>
      </w:tr>
      <w:tr w:rsidR="00971F70" w14:paraId="5745020E"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74544FE" w14:textId="77777777" w:rsidR="00971F70" w:rsidRDefault="005C1786">
            <w:pPr>
              <w:spacing w:after="0" w:line="252" w:lineRule="auto"/>
            </w:pPr>
            <w:r>
              <w:rPr>
                <w:b/>
                <w:bCs/>
                <w:sz w:val="20"/>
                <w:szCs w:val="20"/>
              </w:rPr>
              <w:t>Prediction logic</w:t>
            </w:r>
          </w:p>
        </w:tc>
        <w:tc>
          <w:tcPr>
            <w:tcW w:w="36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774CBBF" w14:textId="77777777" w:rsidR="00971F70" w:rsidRDefault="005C1786">
            <w:pPr>
              <w:spacing w:after="0" w:line="252" w:lineRule="auto"/>
            </w:pPr>
            <w:r>
              <w:rPr>
                <w:sz w:val="20"/>
                <w:szCs w:val="20"/>
              </w:rPr>
              <w:t>webapp/predictor.py</w:t>
            </w:r>
          </w:p>
        </w:tc>
        <w:tc>
          <w:tcPr>
            <w:tcW w:w="377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6B92173" w14:textId="77777777" w:rsidR="00971F70" w:rsidRDefault="005C1786">
            <w:pPr>
              <w:spacing w:after="0" w:line="252" w:lineRule="auto"/>
            </w:pPr>
            <w:r>
              <w:rPr>
                <w:sz w:val="20"/>
                <w:szCs w:val="20"/>
              </w:rPr>
              <w:t>Loads artifacts once, validates input, repeats Stage 4 preprocessing, predicts</w:t>
            </w:r>
          </w:p>
        </w:tc>
      </w:tr>
      <w:tr w:rsidR="00971F70" w14:paraId="641C2724"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D6CC5A8" w14:textId="77777777" w:rsidR="00971F70" w:rsidRDefault="005C1786">
            <w:pPr>
              <w:spacing w:after="0" w:line="252" w:lineRule="auto"/>
            </w:pPr>
            <w:r>
              <w:rPr>
                <w:b/>
                <w:bCs/>
                <w:sz w:val="20"/>
                <w:szCs w:val="20"/>
              </w:rPr>
              <w:t>Artifacts</w:t>
            </w:r>
          </w:p>
        </w:tc>
        <w:tc>
          <w:tcPr>
            <w:tcW w:w="36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0E76718" w14:textId="77777777" w:rsidR="00971F70" w:rsidRDefault="005C1786">
            <w:pPr>
              <w:spacing w:after="0" w:line="252" w:lineRule="auto"/>
            </w:pPr>
            <w:r>
              <w:rPr>
                <w:sz w:val="20"/>
                <w:szCs w:val="20"/>
              </w:rPr>
              <w:t>models/final_model.joblib, final_features.json, preprocessor.joblib</w:t>
            </w:r>
          </w:p>
        </w:tc>
        <w:tc>
          <w:tcPr>
            <w:tcW w:w="377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86ACBDF" w14:textId="77777777" w:rsidR="00971F70" w:rsidRDefault="005C1786">
            <w:pPr>
              <w:spacing w:after="0" w:line="252" w:lineRule="auto"/>
            </w:pPr>
            <w:r>
              <w:rPr>
                <w:sz w:val="20"/>
                <w:szCs w:val="20"/>
              </w:rPr>
              <w:t>Trained model, column order and learned preprocessing values</w:t>
            </w:r>
          </w:p>
        </w:tc>
      </w:tr>
      <w:tr w:rsidR="00971F70" w14:paraId="2AEC6879"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71676F5" w14:textId="77777777" w:rsidR="00971F70" w:rsidRDefault="005C1786">
            <w:pPr>
              <w:spacing w:after="0" w:line="252" w:lineRule="auto"/>
            </w:pPr>
            <w:r>
              <w:rPr>
                <w:b/>
                <w:bCs/>
                <w:sz w:val="20"/>
                <w:szCs w:val="20"/>
              </w:rPr>
              <w:t>Development</w:t>
            </w:r>
          </w:p>
        </w:tc>
        <w:tc>
          <w:tcPr>
            <w:tcW w:w="36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3DE578B" w14:textId="77777777" w:rsidR="00971F70" w:rsidRDefault="005C1786">
            <w:pPr>
              <w:spacing w:after="0" w:line="252" w:lineRule="auto"/>
            </w:pPr>
            <w:r>
              <w:rPr>
                <w:sz w:val="20"/>
                <w:szCs w:val="20"/>
              </w:rPr>
              <w:t>Stage 3-4 and Model 1-4 notebooks, Final_Model_Comparison.ipynb</w:t>
            </w:r>
          </w:p>
        </w:tc>
        <w:tc>
          <w:tcPr>
            <w:tcW w:w="377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3D12E5D" w14:textId="77777777" w:rsidR="00971F70" w:rsidRDefault="005C1786">
            <w:pPr>
              <w:spacing w:after="0" w:line="252" w:lineRule="auto"/>
            </w:pPr>
            <w:r>
              <w:rPr>
                <w:sz w:val="20"/>
                <w:szCs w:val="20"/>
              </w:rPr>
              <w:t>Offline EDA, preprocessing, training, tuning and model export</w:t>
            </w:r>
          </w:p>
        </w:tc>
      </w:tr>
    </w:tbl>
    <w:p w14:paraId="4A70B6C2" w14:textId="77777777" w:rsidR="00971F70" w:rsidRDefault="00971F70">
      <w:pPr>
        <w:spacing w:after="120"/>
      </w:pPr>
    </w:p>
    <w:p w14:paraId="61201148" w14:textId="77777777" w:rsidR="00971F70" w:rsidRDefault="005C1786">
      <w:pPr>
        <w:pStyle w:val="Heading2"/>
      </w:pPr>
      <w:bookmarkStart w:id="54" w:name="_Toc242193472"/>
      <w:r>
        <w:t>Project Structure</w:t>
      </w:r>
      <w:bookmarkEnd w:id="54"/>
    </w:p>
    <w:p w14:paraId="2643EB12" w14:textId="77777777" w:rsidR="00971F70" w:rsidRDefault="005C1786">
      <w:pPr>
        <w:keepNext/>
        <w:spacing w:before="160" w:after="40"/>
        <w:jc w:val="center"/>
      </w:pPr>
      <w:r>
        <w:rPr>
          <w:noProof/>
        </w:rPr>
        <w:drawing>
          <wp:inline distT="0" distB="0" distL="0" distR="0" wp14:anchorId="6ECA4B7D" wp14:editId="61BEE16F">
            <wp:extent cx="2314575" cy="5848350"/>
            <wp:effectExtent l="0" t="0" r="0" b="0"/>
            <wp:docPr id="22" name="vscode_structure.png" descr="Project folder structure in Visual Studio Cod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314575" cy="5848350"/>
                    </a:xfrm>
                    <a:prstGeom prst="rect">
                      <a:avLst/>
                    </a:prstGeom>
                  </pic:spPr>
                </pic:pic>
              </a:graphicData>
            </a:graphic>
          </wp:inline>
        </w:drawing>
      </w:r>
    </w:p>
    <w:p w14:paraId="169DEB4E" w14:textId="77777777" w:rsidR="00971F70" w:rsidRDefault="005C1786">
      <w:pPr>
        <w:spacing w:before="60" w:after="240"/>
        <w:jc w:val="center"/>
      </w:pPr>
      <w:r>
        <w:rPr>
          <w:i/>
          <w:iCs/>
          <w:color w:val="44546A"/>
          <w:sz w:val="18"/>
          <w:szCs w:val="18"/>
        </w:rPr>
        <w:t>Figure 21: Project folder structure in Visual Studio Code.</w:t>
      </w:r>
    </w:p>
    <w:p w14:paraId="4358DA0A" w14:textId="77777777" w:rsidR="00971F70" w:rsidRDefault="005C1786">
      <w:pPr>
        <w:keepNext/>
        <w:spacing w:before="200" w:after="80"/>
        <w:jc w:val="center"/>
      </w:pPr>
      <w:r>
        <w:rPr>
          <w:i/>
          <w:iCs/>
          <w:color w:val="44546A"/>
          <w:sz w:val="18"/>
          <w:szCs w:val="18"/>
        </w:rPr>
        <w:t>Table 23: Main folders and files of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10"/>
        <w:gridCol w:w="5416"/>
      </w:tblGrid>
      <w:tr w:rsidR="00971F70" w14:paraId="4EF4A885" w14:textId="77777777">
        <w:tblPrEx>
          <w:tblCellMar>
            <w:top w:w="0" w:type="dxa"/>
            <w:bottom w:w="0" w:type="dxa"/>
          </w:tblCellMar>
        </w:tblPrEx>
        <w:trPr>
          <w:tblHeader/>
        </w:trPr>
        <w:tc>
          <w:tcPr>
            <w:tcW w:w="3610"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2B18F25" w14:textId="77777777" w:rsidR="00971F70" w:rsidRDefault="005C1786">
            <w:pPr>
              <w:spacing w:after="0" w:line="252" w:lineRule="auto"/>
            </w:pPr>
            <w:r>
              <w:rPr>
                <w:b/>
                <w:bCs/>
                <w:sz w:val="22"/>
                <w:szCs w:val="22"/>
              </w:rPr>
              <w:t>Folder / file</w:t>
            </w:r>
          </w:p>
        </w:tc>
        <w:tc>
          <w:tcPr>
            <w:tcW w:w="5416"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0CD4C4B" w14:textId="77777777" w:rsidR="00971F70" w:rsidRDefault="005C1786">
            <w:pPr>
              <w:spacing w:after="0" w:line="252" w:lineRule="auto"/>
            </w:pPr>
            <w:r>
              <w:rPr>
                <w:b/>
                <w:bCs/>
                <w:sz w:val="22"/>
                <w:szCs w:val="22"/>
              </w:rPr>
              <w:t>Contents</w:t>
            </w:r>
          </w:p>
        </w:tc>
      </w:tr>
      <w:tr w:rsidR="00971F70" w14:paraId="5EF7BE70" w14:textId="77777777">
        <w:tblPrEx>
          <w:tblCellMar>
            <w:top w:w="0" w:type="dxa"/>
            <w:bottom w:w="0" w:type="dxa"/>
          </w:tblCellMar>
        </w:tblPrEx>
        <w:trPr>
          <w:cantSplit/>
        </w:trPr>
        <w:tc>
          <w:tcPr>
            <w:tcW w:w="36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AF1D6E7" w14:textId="77777777" w:rsidR="00971F70" w:rsidRDefault="005C1786">
            <w:pPr>
              <w:spacing w:after="0" w:line="252" w:lineRule="auto"/>
            </w:pPr>
            <w:r>
              <w:rPr>
                <w:b/>
                <w:bCs/>
                <w:sz w:val="22"/>
                <w:szCs w:val="22"/>
              </w:rPr>
              <w:t>data/</w:t>
            </w:r>
          </w:p>
        </w:tc>
        <w:tc>
          <w:tcPr>
            <w:tcW w:w="541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ACE1490" w14:textId="77777777" w:rsidR="00971F70" w:rsidRDefault="005C1786">
            <w:pPr>
              <w:spacing w:after="0" w:line="252" w:lineRule="auto"/>
            </w:pPr>
            <w:r>
              <w:rPr>
                <w:sz w:val="22"/>
                <w:szCs w:val="22"/>
              </w:rPr>
              <w:t>Raw Airline_Delay_Cause.csv and the processed train/test sets</w:t>
            </w:r>
          </w:p>
        </w:tc>
      </w:tr>
      <w:tr w:rsidR="00971F70" w14:paraId="7B3A8F9D" w14:textId="77777777">
        <w:tblPrEx>
          <w:tblCellMar>
            <w:top w:w="0" w:type="dxa"/>
            <w:bottom w:w="0" w:type="dxa"/>
          </w:tblCellMar>
        </w:tblPrEx>
        <w:trPr>
          <w:cantSplit/>
        </w:trPr>
        <w:tc>
          <w:tcPr>
            <w:tcW w:w="36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151BEA1" w14:textId="77777777" w:rsidR="00971F70" w:rsidRDefault="005C1786">
            <w:pPr>
              <w:spacing w:after="0" w:line="252" w:lineRule="auto"/>
            </w:pPr>
            <w:r>
              <w:rPr>
                <w:b/>
                <w:bCs/>
                <w:sz w:val="22"/>
                <w:szCs w:val="22"/>
              </w:rPr>
              <w:t>Stage_3_EDA.ipynb, Stage_4_Preprocessing.ipynb</w:t>
            </w:r>
          </w:p>
        </w:tc>
        <w:tc>
          <w:tcPr>
            <w:tcW w:w="541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80B0E91" w14:textId="77777777" w:rsidR="00971F70" w:rsidRDefault="005C1786">
            <w:pPr>
              <w:spacing w:after="0" w:line="252" w:lineRule="auto"/>
            </w:pPr>
            <w:r>
              <w:rPr>
                <w:sz w:val="22"/>
                <w:szCs w:val="22"/>
              </w:rPr>
              <w:t>EDA and preprocessing (Stage 4 also saves preprocessor.joblib)</w:t>
            </w:r>
          </w:p>
        </w:tc>
      </w:tr>
      <w:tr w:rsidR="00971F70" w14:paraId="2E541742" w14:textId="77777777">
        <w:tblPrEx>
          <w:tblCellMar>
            <w:top w:w="0" w:type="dxa"/>
            <w:bottom w:w="0" w:type="dxa"/>
          </w:tblCellMar>
        </w:tblPrEx>
        <w:trPr>
          <w:cantSplit/>
        </w:trPr>
        <w:tc>
          <w:tcPr>
            <w:tcW w:w="36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0A46A0E" w14:textId="77777777" w:rsidR="00971F70" w:rsidRDefault="005C1786">
            <w:pPr>
              <w:spacing w:after="0" w:line="252" w:lineRule="auto"/>
            </w:pPr>
            <w:r>
              <w:rPr>
                <w:b/>
                <w:bCs/>
                <w:sz w:val="22"/>
                <w:szCs w:val="22"/>
              </w:rPr>
              <w:t>Model_1 ... Model_4 notebooks</w:t>
            </w:r>
          </w:p>
        </w:tc>
        <w:tc>
          <w:tcPr>
            <w:tcW w:w="541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E8563D8" w14:textId="77777777" w:rsidR="00971F70" w:rsidRDefault="005C1786">
            <w:pPr>
              <w:spacing w:after="0" w:line="252" w:lineRule="auto"/>
            </w:pPr>
            <w:r>
              <w:rPr>
                <w:sz w:val="22"/>
                <w:szCs w:val="22"/>
              </w:rPr>
              <w:t>Development and tuning of each algorithm; results saved to results/</w:t>
            </w:r>
          </w:p>
        </w:tc>
      </w:tr>
      <w:tr w:rsidR="00971F70" w14:paraId="12344F0F" w14:textId="77777777">
        <w:tblPrEx>
          <w:tblCellMar>
            <w:top w:w="0" w:type="dxa"/>
            <w:bottom w:w="0" w:type="dxa"/>
          </w:tblCellMar>
        </w:tblPrEx>
        <w:trPr>
          <w:cantSplit/>
        </w:trPr>
        <w:tc>
          <w:tcPr>
            <w:tcW w:w="36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B0D04E2" w14:textId="77777777" w:rsidR="00971F70" w:rsidRDefault="005C1786">
            <w:pPr>
              <w:spacing w:after="0" w:line="252" w:lineRule="auto"/>
            </w:pPr>
            <w:r>
              <w:rPr>
                <w:b/>
                <w:bCs/>
                <w:sz w:val="22"/>
                <w:szCs w:val="22"/>
              </w:rPr>
              <w:t>Final_Model_Comparison.ipynb</w:t>
            </w:r>
          </w:p>
        </w:tc>
        <w:tc>
          <w:tcPr>
            <w:tcW w:w="541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D813DFF" w14:textId="77777777" w:rsidR="00971F70" w:rsidRDefault="005C1786">
            <w:pPr>
              <w:spacing w:after="0" w:line="252" w:lineRule="auto"/>
            </w:pPr>
            <w:r>
              <w:rPr>
                <w:sz w:val="22"/>
                <w:szCs w:val="22"/>
              </w:rPr>
              <w:t>Comparison, feature selection experiment, test-set evaluation, model export</w:t>
            </w:r>
          </w:p>
        </w:tc>
      </w:tr>
      <w:tr w:rsidR="00971F70" w14:paraId="39C84F6C" w14:textId="77777777">
        <w:tblPrEx>
          <w:tblCellMar>
            <w:top w:w="0" w:type="dxa"/>
            <w:bottom w:w="0" w:type="dxa"/>
          </w:tblCellMar>
        </w:tblPrEx>
        <w:trPr>
          <w:cantSplit/>
        </w:trPr>
        <w:tc>
          <w:tcPr>
            <w:tcW w:w="36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BC9A9D1" w14:textId="77777777" w:rsidR="00971F70" w:rsidRDefault="005C1786">
            <w:pPr>
              <w:spacing w:after="0" w:line="252" w:lineRule="auto"/>
            </w:pPr>
            <w:r>
              <w:rPr>
                <w:b/>
                <w:bCs/>
                <w:sz w:val="22"/>
                <w:szCs w:val="22"/>
              </w:rPr>
              <w:t>models/</w:t>
            </w:r>
          </w:p>
        </w:tc>
        <w:tc>
          <w:tcPr>
            <w:tcW w:w="541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284C00C" w14:textId="77777777" w:rsidR="00971F70" w:rsidRDefault="005C1786">
            <w:pPr>
              <w:spacing w:after="0" w:line="252" w:lineRule="auto"/>
            </w:pPr>
            <w:r>
              <w:rPr>
                <w:sz w:val="22"/>
                <w:szCs w:val="22"/>
              </w:rPr>
              <w:t>final_model.joblib, final_features.json, preprocessor.joblib</w:t>
            </w:r>
          </w:p>
        </w:tc>
      </w:tr>
      <w:tr w:rsidR="00971F70" w14:paraId="3FCB4D41" w14:textId="77777777">
        <w:tblPrEx>
          <w:tblCellMar>
            <w:top w:w="0" w:type="dxa"/>
            <w:bottom w:w="0" w:type="dxa"/>
          </w:tblCellMar>
        </w:tblPrEx>
        <w:trPr>
          <w:cantSplit/>
        </w:trPr>
        <w:tc>
          <w:tcPr>
            <w:tcW w:w="36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49BAB84" w14:textId="77777777" w:rsidR="00971F70" w:rsidRDefault="005C1786">
            <w:pPr>
              <w:spacing w:after="0" w:line="252" w:lineRule="auto"/>
            </w:pPr>
            <w:r>
              <w:rPr>
                <w:b/>
                <w:bCs/>
                <w:sz w:val="22"/>
                <w:szCs w:val="22"/>
              </w:rPr>
              <w:t>webapp/</w:t>
            </w:r>
          </w:p>
        </w:tc>
        <w:tc>
          <w:tcPr>
            <w:tcW w:w="541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30FCA28" w14:textId="77777777" w:rsidR="00971F70" w:rsidRDefault="005C1786">
            <w:pPr>
              <w:spacing w:after="0" w:line="252" w:lineRule="auto"/>
            </w:pPr>
            <w:r>
              <w:rPr>
                <w:sz w:val="22"/>
                <w:szCs w:val="22"/>
              </w:rPr>
              <w:t>app.py, predictor.py, templates/index.html, static/style.css, static/app.js</w:t>
            </w:r>
          </w:p>
        </w:tc>
      </w:tr>
      <w:tr w:rsidR="00971F70" w14:paraId="1871F499" w14:textId="77777777">
        <w:tblPrEx>
          <w:tblCellMar>
            <w:top w:w="0" w:type="dxa"/>
            <w:bottom w:w="0" w:type="dxa"/>
          </w:tblCellMar>
        </w:tblPrEx>
        <w:trPr>
          <w:cantSplit/>
        </w:trPr>
        <w:tc>
          <w:tcPr>
            <w:tcW w:w="36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55F7FAA" w14:textId="77777777" w:rsidR="00971F70" w:rsidRDefault="005C1786">
            <w:pPr>
              <w:spacing w:after="0" w:line="252" w:lineRule="auto"/>
            </w:pPr>
            <w:r>
              <w:rPr>
                <w:b/>
                <w:bCs/>
                <w:sz w:val="22"/>
                <w:szCs w:val="22"/>
              </w:rPr>
              <w:t>tests/test_system.py</w:t>
            </w:r>
          </w:p>
        </w:tc>
        <w:tc>
          <w:tcPr>
            <w:tcW w:w="541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BB1A0C7" w14:textId="77777777" w:rsidR="00971F70" w:rsidRDefault="005C1786">
            <w:pPr>
              <w:spacing w:after="0" w:line="252" w:lineRule="auto"/>
            </w:pPr>
            <w:r>
              <w:rPr>
                <w:sz w:val="22"/>
                <w:szCs w:val="22"/>
              </w:rPr>
              <w:t>20 automated system tests</w:t>
            </w:r>
          </w:p>
        </w:tc>
      </w:tr>
      <w:tr w:rsidR="00971F70" w14:paraId="73265FA5" w14:textId="77777777">
        <w:tblPrEx>
          <w:tblCellMar>
            <w:top w:w="0" w:type="dxa"/>
            <w:bottom w:w="0" w:type="dxa"/>
          </w:tblCellMar>
        </w:tblPrEx>
        <w:trPr>
          <w:cantSplit/>
        </w:trPr>
        <w:tc>
          <w:tcPr>
            <w:tcW w:w="36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6C14043" w14:textId="77777777" w:rsidR="00971F70" w:rsidRDefault="005C1786">
            <w:pPr>
              <w:spacing w:after="0" w:line="252" w:lineRule="auto"/>
            </w:pPr>
            <w:r>
              <w:rPr>
                <w:b/>
                <w:bCs/>
                <w:sz w:val="22"/>
                <w:szCs w:val="22"/>
              </w:rPr>
              <w:t>README.md, requirements.txt</w:t>
            </w:r>
          </w:p>
        </w:tc>
        <w:tc>
          <w:tcPr>
            <w:tcW w:w="541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ECB2A66" w14:textId="77777777" w:rsidR="00971F70" w:rsidRDefault="005C1786">
            <w:pPr>
              <w:spacing w:after="0" w:line="252" w:lineRule="auto"/>
            </w:pPr>
            <w:r>
              <w:rPr>
                <w:sz w:val="22"/>
                <w:szCs w:val="22"/>
              </w:rPr>
              <w:t>Run instructions, API reference and pinned library versions</w:t>
            </w:r>
          </w:p>
        </w:tc>
      </w:tr>
    </w:tbl>
    <w:p w14:paraId="22303FEB" w14:textId="77777777" w:rsidR="00971F70" w:rsidRDefault="00971F70">
      <w:pPr>
        <w:spacing w:after="120"/>
      </w:pPr>
    </w:p>
    <w:p w14:paraId="3010E154" w14:textId="77777777" w:rsidR="00971F70" w:rsidRDefault="005C1786">
      <w:pPr>
        <w:pStyle w:val="Heading2"/>
      </w:pPr>
      <w:bookmarkStart w:id="55" w:name="_Toc242193473"/>
      <w:r>
        <w:t>Technology Stack</w:t>
      </w:r>
      <w:bookmarkEnd w:id="55"/>
    </w:p>
    <w:p w14:paraId="12A12DE2" w14:textId="77777777" w:rsidR="00971F70" w:rsidRDefault="005C1786">
      <w:pPr>
        <w:keepNext/>
        <w:spacing w:before="200" w:after="80"/>
        <w:jc w:val="center"/>
      </w:pPr>
      <w:r>
        <w:rPr>
          <w:i/>
          <w:iCs/>
          <w:color w:val="44546A"/>
          <w:sz w:val="18"/>
          <w:szCs w:val="18"/>
        </w:rPr>
        <w:t>Table 24: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71"/>
        <w:gridCol w:w="3692"/>
        <w:gridCol w:w="2463"/>
      </w:tblGrid>
      <w:tr w:rsidR="00971F70" w14:paraId="3E6FD693" w14:textId="77777777">
        <w:tblPrEx>
          <w:tblCellMar>
            <w:top w:w="0" w:type="dxa"/>
            <w:bottom w:w="0" w:type="dxa"/>
          </w:tblCellMar>
        </w:tblPrEx>
        <w:trPr>
          <w:tblHeader/>
        </w:trPr>
        <w:tc>
          <w:tcPr>
            <w:tcW w:w="287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C69ECD3" w14:textId="77777777" w:rsidR="00971F70" w:rsidRDefault="005C1786">
            <w:pPr>
              <w:spacing w:after="0" w:line="252" w:lineRule="auto"/>
            </w:pPr>
            <w:r>
              <w:rPr>
                <w:b/>
                <w:bCs/>
                <w:sz w:val="22"/>
                <w:szCs w:val="22"/>
              </w:rPr>
              <w:t>Purpose</w:t>
            </w:r>
          </w:p>
        </w:tc>
        <w:tc>
          <w:tcPr>
            <w:tcW w:w="369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16AF3D8F" w14:textId="77777777" w:rsidR="00971F70" w:rsidRDefault="005C1786">
            <w:pPr>
              <w:spacing w:after="0" w:line="252" w:lineRule="auto"/>
            </w:pPr>
            <w:r>
              <w:rPr>
                <w:b/>
                <w:bCs/>
                <w:sz w:val="22"/>
                <w:szCs w:val="22"/>
              </w:rPr>
              <w:t>Technology</w:t>
            </w:r>
          </w:p>
        </w:tc>
        <w:tc>
          <w:tcPr>
            <w:tcW w:w="246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BD967CC" w14:textId="77777777" w:rsidR="00971F70" w:rsidRDefault="005C1786">
            <w:pPr>
              <w:spacing w:after="0" w:line="252" w:lineRule="auto"/>
              <w:jc w:val="center"/>
            </w:pPr>
            <w:r>
              <w:rPr>
                <w:b/>
                <w:bCs/>
                <w:sz w:val="22"/>
                <w:szCs w:val="22"/>
              </w:rPr>
              <w:t>Version</w:t>
            </w:r>
          </w:p>
        </w:tc>
      </w:tr>
      <w:tr w:rsidR="00971F70" w14:paraId="17DA5B3E"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3879A98" w14:textId="77777777" w:rsidR="00971F70" w:rsidRDefault="005C1786">
            <w:pPr>
              <w:spacing w:after="0" w:line="252" w:lineRule="auto"/>
            </w:pPr>
            <w:r>
              <w:rPr>
                <w:b/>
                <w:bCs/>
                <w:sz w:val="22"/>
                <w:szCs w:val="22"/>
              </w:rPr>
              <w:t>Language</w:t>
            </w:r>
          </w:p>
        </w:tc>
        <w:tc>
          <w:tcPr>
            <w:tcW w:w="36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442A736" w14:textId="77777777" w:rsidR="00971F70" w:rsidRDefault="005C1786">
            <w:pPr>
              <w:spacing w:after="0" w:line="252" w:lineRule="auto"/>
            </w:pPr>
            <w:r>
              <w:rPr>
                <w:sz w:val="22"/>
                <w:szCs w:val="22"/>
              </w:rPr>
              <w:t>Python</w:t>
            </w:r>
          </w:p>
        </w:tc>
        <w:tc>
          <w:tcPr>
            <w:tcW w:w="246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C15B554" w14:textId="77777777" w:rsidR="00971F70" w:rsidRDefault="005C1786">
            <w:pPr>
              <w:spacing w:after="0" w:line="252" w:lineRule="auto"/>
              <w:jc w:val="center"/>
            </w:pPr>
            <w:r>
              <w:rPr>
                <w:sz w:val="22"/>
                <w:szCs w:val="22"/>
              </w:rPr>
              <w:t>3.11.9</w:t>
            </w:r>
          </w:p>
        </w:tc>
      </w:tr>
      <w:tr w:rsidR="00971F70" w14:paraId="44011EAA"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EEB1997" w14:textId="77777777" w:rsidR="00971F70" w:rsidRDefault="005C1786">
            <w:pPr>
              <w:spacing w:after="0" w:line="252" w:lineRule="auto"/>
            </w:pPr>
            <w:r>
              <w:rPr>
                <w:b/>
                <w:bCs/>
                <w:sz w:val="22"/>
                <w:szCs w:val="22"/>
              </w:rPr>
              <w:t>Machine learning</w:t>
            </w:r>
          </w:p>
        </w:tc>
        <w:tc>
          <w:tcPr>
            <w:tcW w:w="36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C4174F3" w14:textId="77777777" w:rsidR="00971F70" w:rsidRDefault="005C1786">
            <w:pPr>
              <w:spacing w:after="0" w:line="252" w:lineRule="auto"/>
            </w:pPr>
            <w:r>
              <w:rPr>
                <w:sz w:val="22"/>
                <w:szCs w:val="22"/>
              </w:rPr>
              <w:t>scikit-learn</w:t>
            </w:r>
          </w:p>
        </w:tc>
        <w:tc>
          <w:tcPr>
            <w:tcW w:w="246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6303F81" w14:textId="77777777" w:rsidR="00971F70" w:rsidRDefault="005C1786">
            <w:pPr>
              <w:spacing w:after="0" w:line="252" w:lineRule="auto"/>
              <w:jc w:val="center"/>
            </w:pPr>
            <w:r>
              <w:rPr>
                <w:sz w:val="22"/>
                <w:szCs w:val="22"/>
              </w:rPr>
              <w:t>1.9.0</w:t>
            </w:r>
          </w:p>
        </w:tc>
      </w:tr>
      <w:tr w:rsidR="00971F70" w14:paraId="7E8A793A"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A0241B0" w14:textId="77777777" w:rsidR="00971F70" w:rsidRDefault="005C1786">
            <w:pPr>
              <w:spacing w:after="0" w:line="252" w:lineRule="auto"/>
            </w:pPr>
            <w:r>
              <w:rPr>
                <w:b/>
                <w:bCs/>
                <w:sz w:val="22"/>
                <w:szCs w:val="22"/>
              </w:rPr>
              <w:t>Data handling</w:t>
            </w:r>
          </w:p>
        </w:tc>
        <w:tc>
          <w:tcPr>
            <w:tcW w:w="36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39EE649" w14:textId="77777777" w:rsidR="00971F70" w:rsidRDefault="005C1786">
            <w:pPr>
              <w:spacing w:after="0" w:line="252" w:lineRule="auto"/>
            </w:pPr>
            <w:r>
              <w:rPr>
                <w:sz w:val="22"/>
                <w:szCs w:val="22"/>
              </w:rPr>
              <w:t>pandas / NumPy</w:t>
            </w:r>
          </w:p>
        </w:tc>
        <w:tc>
          <w:tcPr>
            <w:tcW w:w="246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1F56758" w14:textId="77777777" w:rsidR="00971F70" w:rsidRDefault="005C1786">
            <w:pPr>
              <w:spacing w:after="0" w:line="252" w:lineRule="auto"/>
              <w:jc w:val="center"/>
            </w:pPr>
            <w:r>
              <w:rPr>
                <w:sz w:val="22"/>
                <w:szCs w:val="22"/>
              </w:rPr>
              <w:t>3.0.5 / 2.4.6</w:t>
            </w:r>
          </w:p>
        </w:tc>
      </w:tr>
      <w:tr w:rsidR="00971F70" w14:paraId="0315015C"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159933E" w14:textId="77777777" w:rsidR="00971F70" w:rsidRDefault="005C1786">
            <w:pPr>
              <w:spacing w:after="0" w:line="252" w:lineRule="auto"/>
            </w:pPr>
            <w:r>
              <w:rPr>
                <w:b/>
                <w:bCs/>
                <w:sz w:val="22"/>
                <w:szCs w:val="22"/>
              </w:rPr>
              <w:t>Model persistence</w:t>
            </w:r>
          </w:p>
        </w:tc>
        <w:tc>
          <w:tcPr>
            <w:tcW w:w="36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4727E07" w14:textId="77777777" w:rsidR="00971F70" w:rsidRDefault="005C1786">
            <w:pPr>
              <w:spacing w:after="0" w:line="252" w:lineRule="auto"/>
            </w:pPr>
            <w:r>
              <w:rPr>
                <w:sz w:val="22"/>
                <w:szCs w:val="22"/>
              </w:rPr>
              <w:t>joblib</w:t>
            </w:r>
          </w:p>
        </w:tc>
        <w:tc>
          <w:tcPr>
            <w:tcW w:w="246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759977A" w14:textId="77777777" w:rsidR="00971F70" w:rsidRDefault="005C1786">
            <w:pPr>
              <w:spacing w:after="0" w:line="252" w:lineRule="auto"/>
              <w:jc w:val="center"/>
            </w:pPr>
            <w:r>
              <w:rPr>
                <w:sz w:val="22"/>
                <w:szCs w:val="22"/>
              </w:rPr>
              <w:t>1.6.0</w:t>
            </w:r>
          </w:p>
        </w:tc>
      </w:tr>
      <w:tr w:rsidR="00971F70" w14:paraId="1E941122"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7E1D853" w14:textId="77777777" w:rsidR="00971F70" w:rsidRDefault="005C1786">
            <w:pPr>
              <w:spacing w:after="0" w:line="252" w:lineRule="auto"/>
            </w:pPr>
            <w:r>
              <w:rPr>
                <w:b/>
                <w:bCs/>
                <w:sz w:val="22"/>
                <w:szCs w:val="22"/>
              </w:rPr>
              <w:t>Charts</w:t>
            </w:r>
          </w:p>
        </w:tc>
        <w:tc>
          <w:tcPr>
            <w:tcW w:w="36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E34C0F3" w14:textId="77777777" w:rsidR="00971F70" w:rsidRDefault="005C1786">
            <w:pPr>
              <w:spacing w:after="0" w:line="252" w:lineRule="auto"/>
            </w:pPr>
            <w:r>
              <w:rPr>
                <w:sz w:val="22"/>
                <w:szCs w:val="22"/>
              </w:rPr>
              <w:t>matplotlib</w:t>
            </w:r>
          </w:p>
        </w:tc>
        <w:tc>
          <w:tcPr>
            <w:tcW w:w="246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8DAD7C3" w14:textId="77777777" w:rsidR="00971F70" w:rsidRDefault="005C1786">
            <w:pPr>
              <w:spacing w:after="0" w:line="252" w:lineRule="auto"/>
              <w:jc w:val="center"/>
            </w:pPr>
            <w:r>
              <w:rPr>
                <w:sz w:val="22"/>
                <w:szCs w:val="22"/>
              </w:rPr>
              <w:t>3.11.2</w:t>
            </w:r>
          </w:p>
        </w:tc>
      </w:tr>
      <w:tr w:rsidR="00971F70" w14:paraId="350E142B"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1620F28" w14:textId="77777777" w:rsidR="00971F70" w:rsidRDefault="005C1786">
            <w:pPr>
              <w:spacing w:after="0" w:line="252" w:lineRule="auto"/>
            </w:pPr>
            <w:r>
              <w:rPr>
                <w:b/>
                <w:bCs/>
                <w:sz w:val="22"/>
                <w:szCs w:val="22"/>
              </w:rPr>
              <w:t>Backend web framework</w:t>
            </w:r>
          </w:p>
        </w:tc>
        <w:tc>
          <w:tcPr>
            <w:tcW w:w="36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9EC4827" w14:textId="77777777" w:rsidR="00971F70" w:rsidRDefault="005C1786">
            <w:pPr>
              <w:spacing w:after="0" w:line="252" w:lineRule="auto"/>
            </w:pPr>
            <w:r>
              <w:rPr>
                <w:sz w:val="22"/>
                <w:szCs w:val="22"/>
              </w:rPr>
              <w:t>Flask</w:t>
            </w:r>
          </w:p>
        </w:tc>
        <w:tc>
          <w:tcPr>
            <w:tcW w:w="246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898B2BF" w14:textId="77777777" w:rsidR="00971F70" w:rsidRDefault="005C1786">
            <w:pPr>
              <w:spacing w:after="0" w:line="252" w:lineRule="auto"/>
              <w:jc w:val="center"/>
            </w:pPr>
            <w:r>
              <w:rPr>
                <w:sz w:val="22"/>
                <w:szCs w:val="22"/>
              </w:rPr>
              <w:t>3.1.3</w:t>
            </w:r>
          </w:p>
        </w:tc>
      </w:tr>
      <w:tr w:rsidR="00971F70" w14:paraId="61024DE1"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82873BC" w14:textId="77777777" w:rsidR="00971F70" w:rsidRDefault="005C1786">
            <w:pPr>
              <w:spacing w:after="0" w:line="252" w:lineRule="auto"/>
            </w:pPr>
            <w:r>
              <w:rPr>
                <w:b/>
                <w:bCs/>
                <w:sz w:val="22"/>
                <w:szCs w:val="22"/>
              </w:rPr>
              <w:t>Frontend</w:t>
            </w:r>
          </w:p>
        </w:tc>
        <w:tc>
          <w:tcPr>
            <w:tcW w:w="36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2ECE364" w14:textId="77777777" w:rsidR="00971F70" w:rsidRDefault="005C1786">
            <w:pPr>
              <w:spacing w:after="0" w:line="252" w:lineRule="auto"/>
            </w:pPr>
            <w:r>
              <w:rPr>
                <w:sz w:val="22"/>
                <w:szCs w:val="22"/>
              </w:rPr>
              <w:t>HTML5, CSS3, vanilla JavaScript</w:t>
            </w:r>
          </w:p>
        </w:tc>
        <w:tc>
          <w:tcPr>
            <w:tcW w:w="246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4DC42FB" w14:textId="77777777" w:rsidR="00971F70" w:rsidRDefault="005C1786">
            <w:pPr>
              <w:spacing w:after="0" w:line="252" w:lineRule="auto"/>
              <w:jc w:val="center"/>
            </w:pPr>
            <w:r>
              <w:rPr>
                <w:sz w:val="22"/>
                <w:szCs w:val="22"/>
              </w:rPr>
              <w:t>-</w:t>
            </w:r>
          </w:p>
        </w:tc>
      </w:tr>
      <w:tr w:rsidR="00971F70" w14:paraId="5DE16E89" w14:textId="77777777">
        <w:tblPrEx>
          <w:tblCellMar>
            <w:top w:w="0" w:type="dxa"/>
            <w:bottom w:w="0" w:type="dxa"/>
          </w:tblCellMar>
        </w:tblPrEx>
        <w:trPr>
          <w:cantSplit/>
        </w:trPr>
        <w:tc>
          <w:tcPr>
            <w:tcW w:w="287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072A182" w14:textId="77777777" w:rsidR="00971F70" w:rsidRDefault="005C1786">
            <w:pPr>
              <w:spacing w:after="0" w:line="252" w:lineRule="auto"/>
            </w:pPr>
            <w:r>
              <w:rPr>
                <w:b/>
                <w:bCs/>
                <w:sz w:val="22"/>
                <w:szCs w:val="22"/>
              </w:rPr>
              <w:t>Development and testing</w:t>
            </w:r>
          </w:p>
        </w:tc>
        <w:tc>
          <w:tcPr>
            <w:tcW w:w="36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8AAB9DD" w14:textId="77777777" w:rsidR="00971F70" w:rsidRDefault="005C1786">
            <w:pPr>
              <w:spacing w:after="0" w:line="252" w:lineRule="auto"/>
            </w:pPr>
            <w:r>
              <w:rPr>
                <w:sz w:val="22"/>
                <w:szCs w:val="22"/>
              </w:rPr>
              <w:t>Jupyter, VS Code, unittest, Git/GitHub</w:t>
            </w:r>
          </w:p>
        </w:tc>
        <w:tc>
          <w:tcPr>
            <w:tcW w:w="246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8A931A0" w14:textId="77777777" w:rsidR="00971F70" w:rsidRDefault="005C1786">
            <w:pPr>
              <w:spacing w:after="0" w:line="252" w:lineRule="auto"/>
              <w:jc w:val="center"/>
            </w:pPr>
            <w:r>
              <w:rPr>
                <w:sz w:val="22"/>
                <w:szCs w:val="22"/>
              </w:rPr>
              <w:t>-</w:t>
            </w:r>
          </w:p>
        </w:tc>
      </w:tr>
    </w:tbl>
    <w:p w14:paraId="2C5A6C71" w14:textId="77777777" w:rsidR="00971F70" w:rsidRDefault="00971F70">
      <w:pPr>
        <w:spacing w:after="120"/>
      </w:pPr>
    </w:p>
    <w:p w14:paraId="23FEE965" w14:textId="77777777" w:rsidR="00971F70" w:rsidRDefault="005C1786">
      <w:pPr>
        <w:pStyle w:val="Heading2"/>
      </w:pPr>
      <w:bookmarkStart w:id="56" w:name="_Toc242193474"/>
      <w:r>
        <w:t>Implementation</w:t>
      </w:r>
      <w:bookmarkEnd w:id="56"/>
    </w:p>
    <w:p w14:paraId="054C7FF7" w14:textId="77777777" w:rsidR="00971F70" w:rsidRDefault="005C1786">
      <w:pPr>
        <w:jc w:val="both"/>
      </w:pPr>
      <w:r>
        <w:t>Model development produces three artifacts that together form the deployable model: the trained Random Forest (</w:t>
      </w:r>
      <w:r>
        <w:rPr>
          <w:b/>
          <w:bCs/>
        </w:rPr>
        <w:t>final_model.joblib</w:t>
      </w:r>
      <w:r>
        <w:t>), the exact list and order of the 29 input columns (</w:t>
      </w:r>
      <w:r>
        <w:rPr>
          <w:b/>
          <w:bCs/>
        </w:rPr>
        <w:t>final_features.json</w:t>
      </w:r>
      <w:r>
        <w:t>) and the learned preprocessing values (</w:t>
      </w:r>
      <w:r>
        <w:rPr>
          <w:b/>
          <w:bCs/>
        </w:rPr>
        <w:t>preprocessor.joblib</w:t>
      </w:r>
      <w:r>
        <w:t xml:space="preserve">). The backend loads them </w:t>
      </w:r>
      <w:r>
        <w:rPr>
          <w:b/>
          <w:bCs/>
        </w:rPr>
        <w:t>once</w:t>
      </w:r>
      <w:r>
        <w:t xml:space="preserve"> when the server starts (about 13 seconds, mainly for the 175 MB forest) and keeps them in memory, so each prediction takes only about 50 ms. At start-up the backend also checks that the feature list of the model and of the preprocessing are identical, and stops with a clear message if a file is missing or out of date.</w:t>
      </w:r>
    </w:p>
    <w:p w14:paraId="62D5EA04" w14:textId="77777777" w:rsidR="00971F70" w:rsidRDefault="005C1786">
      <w:pPr>
        <w:jc w:val="both"/>
      </w:pPr>
      <w:r>
        <w:t xml:space="preserve">scikit-learn models must be loaded with the same library version that saved them. The versions are therefore pinned in </w:t>
      </w:r>
      <w:r>
        <w:rPr>
          <w:b/>
          <w:bCs/>
        </w:rPr>
        <w:t>requirements.txt</w:t>
      </w:r>
      <w:r>
        <w:t>, and the project is run with Python 3.11 and scikit-learn 1.9.0, the environment that trained the model. The system is started with a single command: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71F70" w14:paraId="2B6849D4"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7F79A3" w14:textId="77777777" w:rsidR="00971F70" w:rsidRDefault="005C1786">
            <w:pPr>
              <w:spacing w:after="0" w:line="240" w:lineRule="auto"/>
            </w:pPr>
            <w:r>
              <w:rPr>
                <w:rFonts w:ascii="Consolas" w:eastAsia="Consolas" w:hAnsi="Consolas" w:cs="Consolas"/>
                <w:sz w:val="19"/>
                <w:szCs w:val="19"/>
              </w:rPr>
              <w:t>pip install -r requirements.txt</w:t>
            </w:r>
          </w:p>
          <w:p w14:paraId="0C6A486C" w14:textId="77777777" w:rsidR="00971F70" w:rsidRDefault="005C1786">
            <w:pPr>
              <w:spacing w:after="0" w:line="240" w:lineRule="auto"/>
            </w:pPr>
            <w:r>
              <w:rPr>
                <w:rFonts w:ascii="Consolas" w:eastAsia="Consolas" w:hAnsi="Consolas" w:cs="Consolas"/>
                <w:sz w:val="19"/>
                <w:szCs w:val="19"/>
              </w:rPr>
              <w:t>python webapp/app.py</w:t>
            </w:r>
          </w:p>
          <w:p w14:paraId="6469016B" w14:textId="77777777" w:rsidR="00971F70" w:rsidRDefault="005C1786">
            <w:pPr>
              <w:spacing w:after="0" w:line="240" w:lineRule="auto"/>
            </w:pPr>
            <w:r>
              <w:rPr>
                <w:rFonts w:ascii="Consolas" w:eastAsia="Consolas" w:hAnsi="Consolas" w:cs="Consolas"/>
                <w:sz w:val="19"/>
                <w:szCs w:val="19"/>
              </w:rPr>
              <w:t># then open http://127.0.0.1:5000 in a browser</w:t>
            </w:r>
          </w:p>
        </w:tc>
      </w:tr>
    </w:tbl>
    <w:p w14:paraId="5AE50954" w14:textId="77777777" w:rsidR="00971F70" w:rsidRDefault="00971F70">
      <w:pPr>
        <w:spacing w:after="120"/>
      </w:pPr>
    </w:p>
    <w:p w14:paraId="1FA3C804" w14:textId="77777777" w:rsidR="00971F70" w:rsidRDefault="005C1786">
      <w:pPr>
        <w:keepNext/>
        <w:spacing w:before="160" w:after="40"/>
        <w:jc w:val="center"/>
      </w:pPr>
      <w:r>
        <w:rPr>
          <w:noProof/>
        </w:rPr>
        <w:drawing>
          <wp:inline distT="0" distB="0" distL="0" distR="0" wp14:anchorId="72DB563C" wp14:editId="63881FC0">
            <wp:extent cx="5762625" cy="3762375"/>
            <wp:effectExtent l="0" t="0" r="0" b="0"/>
            <wp:docPr id="23" name="server_running.png" descr="The Flask server running in VS Code, with requests from the browser in the terminal log."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3762375"/>
                    </a:xfrm>
                    <a:prstGeom prst="rect">
                      <a:avLst/>
                    </a:prstGeom>
                  </pic:spPr>
                </pic:pic>
              </a:graphicData>
            </a:graphic>
          </wp:inline>
        </w:drawing>
      </w:r>
    </w:p>
    <w:p w14:paraId="693CF587" w14:textId="77777777" w:rsidR="00971F70" w:rsidRDefault="005C1786">
      <w:pPr>
        <w:spacing w:before="60" w:after="240"/>
        <w:jc w:val="center"/>
      </w:pPr>
      <w:r>
        <w:rPr>
          <w:i/>
          <w:iCs/>
          <w:color w:val="44546A"/>
          <w:sz w:val="18"/>
          <w:szCs w:val="18"/>
        </w:rPr>
        <w:t>Figure 22: The Flask server running in VS Code, with requests from the browser in the terminal log.</w:t>
      </w:r>
    </w:p>
    <w:p w14:paraId="62A41F19" w14:textId="77777777" w:rsidR="00971F70" w:rsidRDefault="005C1786">
      <w:pPr>
        <w:pStyle w:val="Heading1"/>
        <w:pageBreakBefore/>
      </w:pPr>
      <w:bookmarkStart w:id="57" w:name="_Toc242193475"/>
      <w:r>
        <w:t>12. Backend and Frontend Development</w:t>
      </w:r>
      <w:bookmarkEnd w:id="57"/>
    </w:p>
    <w:p w14:paraId="4D49E0DE" w14:textId="77777777" w:rsidR="00971F70" w:rsidRDefault="005C1786">
      <w:pPr>
        <w:pStyle w:val="Heading2"/>
      </w:pPr>
      <w:bookmarkStart w:id="58" w:name="_Toc242193476"/>
      <w:r>
        <w:t>Backend Development</w:t>
      </w:r>
      <w:bookmarkEnd w:id="58"/>
    </w:p>
    <w:p w14:paraId="264475DF" w14:textId="77777777" w:rsidR="00971F70" w:rsidRDefault="005C1786">
      <w:pPr>
        <w:jc w:val="both"/>
      </w:pPr>
      <w:r>
        <w:t xml:space="preserve">The backend (Stage 9) is a Flask application in </w:t>
      </w:r>
      <w:r>
        <w:rPr>
          <w:b/>
          <w:bCs/>
        </w:rPr>
        <w:t>webapp/app.py</w:t>
      </w:r>
      <w:r>
        <w:t xml:space="preserve">, with all prediction logic in a separate module, </w:t>
      </w:r>
      <w:r>
        <w:rPr>
          <w:b/>
          <w:bCs/>
        </w:rPr>
        <w:t>webapp/predictor.py</w:t>
      </w:r>
      <w:r>
        <w:t>. This separation keeps the web layer thin and allows the prediction logic to be tested directly.</w:t>
      </w:r>
    </w:p>
    <w:p w14:paraId="2B6AC1F5" w14:textId="77777777" w:rsidR="00971F70" w:rsidRDefault="005C1786">
      <w:pPr>
        <w:keepNext/>
        <w:spacing w:before="200" w:after="80"/>
        <w:jc w:val="center"/>
      </w:pPr>
      <w:r>
        <w:rPr>
          <w:i/>
          <w:iCs/>
          <w:color w:val="44546A"/>
          <w:sz w:val="18"/>
          <w:szCs w:val="18"/>
        </w:rPr>
        <w:t>Table 25: API endpoints of the backend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4"/>
        <w:gridCol w:w="2133"/>
        <w:gridCol w:w="3610"/>
        <w:gridCol w:w="2299"/>
      </w:tblGrid>
      <w:tr w:rsidR="00971F70" w14:paraId="17E7A0B1" w14:textId="77777777">
        <w:tblPrEx>
          <w:tblCellMar>
            <w:top w:w="0" w:type="dxa"/>
            <w:bottom w:w="0" w:type="dxa"/>
          </w:tblCellMar>
        </w:tblPrEx>
        <w:trPr>
          <w:tblHeader/>
        </w:trPr>
        <w:tc>
          <w:tcPr>
            <w:tcW w:w="984"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99F9498" w14:textId="77777777" w:rsidR="00971F70" w:rsidRDefault="005C1786">
            <w:pPr>
              <w:spacing w:after="0" w:line="252" w:lineRule="auto"/>
              <w:jc w:val="center"/>
            </w:pPr>
            <w:r>
              <w:rPr>
                <w:b/>
                <w:bCs/>
                <w:sz w:val="22"/>
                <w:szCs w:val="22"/>
              </w:rPr>
              <w:t>Method</w:t>
            </w:r>
          </w:p>
        </w:tc>
        <w:tc>
          <w:tcPr>
            <w:tcW w:w="213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A1454B9" w14:textId="77777777" w:rsidR="00971F70" w:rsidRDefault="005C1786">
            <w:pPr>
              <w:spacing w:after="0" w:line="252" w:lineRule="auto"/>
            </w:pPr>
            <w:r>
              <w:rPr>
                <w:b/>
                <w:bCs/>
                <w:sz w:val="22"/>
                <w:szCs w:val="22"/>
              </w:rPr>
              <w:t>Route</w:t>
            </w:r>
          </w:p>
        </w:tc>
        <w:tc>
          <w:tcPr>
            <w:tcW w:w="3610"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9031E51" w14:textId="77777777" w:rsidR="00971F70" w:rsidRDefault="005C1786">
            <w:pPr>
              <w:spacing w:after="0" w:line="252" w:lineRule="auto"/>
            </w:pPr>
            <w:r>
              <w:rPr>
                <w:b/>
                <w:bCs/>
                <w:sz w:val="22"/>
                <w:szCs w:val="22"/>
              </w:rPr>
              <w:t>Purpose</w:t>
            </w:r>
          </w:p>
        </w:tc>
        <w:tc>
          <w:tcPr>
            <w:tcW w:w="2299"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7AECC7D" w14:textId="77777777" w:rsidR="00971F70" w:rsidRDefault="005C1786">
            <w:pPr>
              <w:spacing w:after="0" w:line="252" w:lineRule="auto"/>
            </w:pPr>
            <w:r>
              <w:rPr>
                <w:b/>
                <w:bCs/>
                <w:sz w:val="22"/>
                <w:szCs w:val="22"/>
              </w:rPr>
              <w:t>Response</w:t>
            </w:r>
          </w:p>
        </w:tc>
      </w:tr>
      <w:tr w:rsidR="00971F70" w14:paraId="5E412ACD" w14:textId="77777777">
        <w:tblPrEx>
          <w:tblCellMar>
            <w:top w:w="0" w:type="dxa"/>
            <w:bottom w:w="0" w:type="dxa"/>
          </w:tblCellMar>
        </w:tblPrEx>
        <w:trPr>
          <w:cantSplit/>
        </w:trPr>
        <w:tc>
          <w:tcPr>
            <w:tcW w:w="98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C0C7281" w14:textId="77777777" w:rsidR="00971F70" w:rsidRDefault="005C1786">
            <w:pPr>
              <w:spacing w:after="0" w:line="252" w:lineRule="auto"/>
              <w:jc w:val="center"/>
            </w:pPr>
            <w:r>
              <w:rPr>
                <w:b/>
                <w:bCs/>
                <w:sz w:val="22"/>
                <w:szCs w:val="22"/>
              </w:rPr>
              <w:t>GET</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4918E49" w14:textId="77777777" w:rsidR="00971F70" w:rsidRDefault="005C1786">
            <w:pPr>
              <w:spacing w:after="0" w:line="252" w:lineRule="auto"/>
            </w:pPr>
            <w:r>
              <w:rPr>
                <w:sz w:val="22"/>
                <w:szCs w:val="22"/>
              </w:rPr>
              <w:t>/</w:t>
            </w:r>
          </w:p>
        </w:tc>
        <w:tc>
          <w:tcPr>
            <w:tcW w:w="36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F0C750B" w14:textId="77777777" w:rsidR="00971F70" w:rsidRDefault="005C1786">
            <w:pPr>
              <w:spacing w:after="0" w:line="252" w:lineRule="auto"/>
            </w:pPr>
            <w:r>
              <w:rPr>
                <w:sz w:val="22"/>
                <w:szCs w:val="22"/>
              </w:rPr>
              <w:t>Serves the web page with the airline and airport lists</w:t>
            </w:r>
          </w:p>
        </w:tc>
        <w:tc>
          <w:tcPr>
            <w:tcW w:w="229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BF2D779" w14:textId="77777777" w:rsidR="00971F70" w:rsidRDefault="005C1786">
            <w:pPr>
              <w:spacing w:after="0" w:line="252" w:lineRule="auto"/>
            </w:pPr>
            <w:r>
              <w:rPr>
                <w:sz w:val="22"/>
                <w:szCs w:val="22"/>
              </w:rPr>
              <w:t>HTML</w:t>
            </w:r>
          </w:p>
        </w:tc>
      </w:tr>
      <w:tr w:rsidR="00971F70" w14:paraId="46ED569F" w14:textId="77777777">
        <w:tblPrEx>
          <w:tblCellMar>
            <w:top w:w="0" w:type="dxa"/>
            <w:bottom w:w="0" w:type="dxa"/>
          </w:tblCellMar>
        </w:tblPrEx>
        <w:trPr>
          <w:cantSplit/>
        </w:trPr>
        <w:tc>
          <w:tcPr>
            <w:tcW w:w="98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513DF68" w14:textId="77777777" w:rsidR="00971F70" w:rsidRDefault="005C1786">
            <w:pPr>
              <w:spacing w:after="0" w:line="252" w:lineRule="auto"/>
              <w:jc w:val="center"/>
            </w:pPr>
            <w:r>
              <w:rPr>
                <w:b/>
                <w:bCs/>
                <w:sz w:val="22"/>
                <w:szCs w:val="22"/>
              </w:rPr>
              <w:t>POST</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66E3F98" w14:textId="77777777" w:rsidR="00971F70" w:rsidRDefault="005C1786">
            <w:pPr>
              <w:spacing w:after="0" w:line="252" w:lineRule="auto"/>
            </w:pPr>
            <w:r>
              <w:rPr>
                <w:sz w:val="22"/>
                <w:szCs w:val="22"/>
              </w:rPr>
              <w:t>/api/predict</w:t>
            </w:r>
          </w:p>
        </w:tc>
        <w:tc>
          <w:tcPr>
            <w:tcW w:w="36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E8A8782" w14:textId="77777777" w:rsidR="00971F70" w:rsidRDefault="005C1786">
            <w:pPr>
              <w:spacing w:after="0" w:line="252" w:lineRule="auto"/>
            </w:pPr>
            <w:r>
              <w:rPr>
                <w:sz w:val="22"/>
                <w:szCs w:val="22"/>
              </w:rPr>
              <w:t>Validates the input and returns the prediction</w:t>
            </w:r>
          </w:p>
        </w:tc>
        <w:tc>
          <w:tcPr>
            <w:tcW w:w="229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37D3F2D" w14:textId="77777777" w:rsidR="00971F70" w:rsidRDefault="005C1786">
            <w:pPr>
              <w:spacing w:after="0" w:line="252" w:lineRule="auto"/>
            </w:pPr>
            <w:r>
              <w:rPr>
                <w:sz w:val="22"/>
                <w:szCs w:val="22"/>
              </w:rPr>
              <w:t>200 JSON result / 400 JSON field errors</w:t>
            </w:r>
          </w:p>
        </w:tc>
      </w:tr>
      <w:tr w:rsidR="00971F70" w14:paraId="555EB619" w14:textId="77777777">
        <w:tblPrEx>
          <w:tblCellMar>
            <w:top w:w="0" w:type="dxa"/>
            <w:bottom w:w="0" w:type="dxa"/>
          </w:tblCellMar>
        </w:tblPrEx>
        <w:trPr>
          <w:cantSplit/>
        </w:trPr>
        <w:tc>
          <w:tcPr>
            <w:tcW w:w="984"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A20F139" w14:textId="77777777" w:rsidR="00971F70" w:rsidRDefault="005C1786">
            <w:pPr>
              <w:spacing w:after="0" w:line="252" w:lineRule="auto"/>
              <w:jc w:val="center"/>
            </w:pPr>
            <w:r>
              <w:rPr>
                <w:b/>
                <w:bCs/>
                <w:sz w:val="22"/>
                <w:szCs w:val="22"/>
              </w:rPr>
              <w:t>GET</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CD2DAEA" w14:textId="77777777" w:rsidR="00971F70" w:rsidRDefault="005C1786">
            <w:pPr>
              <w:spacing w:after="0" w:line="252" w:lineRule="auto"/>
            </w:pPr>
            <w:r>
              <w:rPr>
                <w:sz w:val="22"/>
                <w:szCs w:val="22"/>
              </w:rPr>
              <w:t>/api/typical-flights</w:t>
            </w:r>
          </w:p>
        </w:tc>
        <w:tc>
          <w:tcPr>
            <w:tcW w:w="361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0254097" w14:textId="77777777" w:rsidR="00971F70" w:rsidRDefault="005C1786">
            <w:pPr>
              <w:spacing w:after="0" w:line="252" w:lineRule="auto"/>
            </w:pPr>
            <w:r>
              <w:rPr>
                <w:sz w:val="22"/>
                <w:szCs w:val="22"/>
              </w:rPr>
              <w:t>Typical monthly arrivals for an airline at an airport</w:t>
            </w:r>
          </w:p>
        </w:tc>
        <w:tc>
          <w:tcPr>
            <w:tcW w:w="229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02BA4D0" w14:textId="77777777" w:rsidR="00971F70" w:rsidRDefault="005C1786">
            <w:pPr>
              <w:spacing w:after="0" w:line="252" w:lineRule="auto"/>
            </w:pPr>
            <w:r>
              <w:rPr>
                <w:sz w:val="22"/>
                <w:szCs w:val="22"/>
              </w:rPr>
              <w:t>JSON number or null</w:t>
            </w:r>
          </w:p>
        </w:tc>
      </w:tr>
      <w:tr w:rsidR="00971F70" w14:paraId="27D96544" w14:textId="77777777">
        <w:tblPrEx>
          <w:tblCellMar>
            <w:top w:w="0" w:type="dxa"/>
            <w:bottom w:w="0" w:type="dxa"/>
          </w:tblCellMar>
        </w:tblPrEx>
        <w:trPr>
          <w:cantSplit/>
        </w:trPr>
        <w:tc>
          <w:tcPr>
            <w:tcW w:w="984"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D7CC4B6" w14:textId="77777777" w:rsidR="00971F70" w:rsidRDefault="005C1786">
            <w:pPr>
              <w:spacing w:after="0" w:line="252" w:lineRule="auto"/>
              <w:jc w:val="center"/>
            </w:pPr>
            <w:r>
              <w:rPr>
                <w:b/>
                <w:bCs/>
                <w:sz w:val="22"/>
                <w:szCs w:val="22"/>
              </w:rPr>
              <w:t>GET</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693359D" w14:textId="77777777" w:rsidR="00971F70" w:rsidRDefault="005C1786">
            <w:pPr>
              <w:spacing w:after="0" w:line="252" w:lineRule="auto"/>
            </w:pPr>
            <w:r>
              <w:rPr>
                <w:sz w:val="22"/>
                <w:szCs w:val="22"/>
              </w:rPr>
              <w:t>/api/health</w:t>
            </w:r>
          </w:p>
        </w:tc>
        <w:tc>
          <w:tcPr>
            <w:tcW w:w="361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87C840D" w14:textId="77777777" w:rsidR="00971F70" w:rsidRDefault="005C1786">
            <w:pPr>
              <w:spacing w:after="0" w:line="252" w:lineRule="auto"/>
            </w:pPr>
            <w:r>
              <w:rPr>
                <w:sz w:val="22"/>
                <w:szCs w:val="22"/>
              </w:rPr>
              <w:t>Checks that the model is loaded</w:t>
            </w:r>
          </w:p>
        </w:tc>
        <w:tc>
          <w:tcPr>
            <w:tcW w:w="229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BE2D384" w14:textId="77777777" w:rsidR="00971F70" w:rsidRDefault="005C1786">
            <w:pPr>
              <w:spacing w:after="0" w:line="252" w:lineRule="auto"/>
            </w:pPr>
            <w:r>
              <w:rPr>
                <w:sz w:val="22"/>
                <w:szCs w:val="22"/>
              </w:rPr>
              <w:t>JSON status, model type, 29 features</w:t>
            </w:r>
          </w:p>
        </w:tc>
      </w:tr>
    </w:tbl>
    <w:p w14:paraId="5A0EB446" w14:textId="77777777" w:rsidR="00971F70" w:rsidRDefault="00971F70">
      <w:pPr>
        <w:spacing w:after="120"/>
      </w:pPr>
    </w:p>
    <w:p w14:paraId="0126C1B7" w14:textId="77777777" w:rsidR="00971F70" w:rsidRDefault="005C1786">
      <w:pPr>
        <w:keepNext/>
        <w:spacing w:before="160" w:after="40"/>
        <w:jc w:val="center"/>
      </w:pPr>
      <w:r>
        <w:rPr>
          <w:noProof/>
        </w:rPr>
        <w:drawing>
          <wp:inline distT="0" distB="0" distL="0" distR="0" wp14:anchorId="7836EE93" wp14:editId="6E6B77D5">
            <wp:extent cx="5305425" cy="4200525"/>
            <wp:effectExtent l="0" t="0" r="0" b="0"/>
            <wp:docPr id="24" name="code_routes.png" descr="Flask routes in app.py, including the prediction endpoint and JSON error handling."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05425" cy="4200525"/>
                    </a:xfrm>
                    <a:prstGeom prst="rect">
                      <a:avLst/>
                    </a:prstGeom>
                  </pic:spPr>
                </pic:pic>
              </a:graphicData>
            </a:graphic>
          </wp:inline>
        </w:drawing>
      </w:r>
    </w:p>
    <w:p w14:paraId="46E24C9E" w14:textId="77777777" w:rsidR="00971F70" w:rsidRDefault="005C1786">
      <w:pPr>
        <w:spacing w:before="60" w:after="240"/>
        <w:jc w:val="center"/>
      </w:pPr>
      <w:r>
        <w:rPr>
          <w:i/>
          <w:iCs/>
          <w:color w:val="44546A"/>
          <w:sz w:val="18"/>
          <w:szCs w:val="18"/>
        </w:rPr>
        <w:t>Figure 23: Flask routes in app.py, including the prediction endpoint and JSON error handling.</w:t>
      </w:r>
    </w:p>
    <w:p w14:paraId="72A219A5" w14:textId="77777777" w:rsidR="00971F70" w:rsidRDefault="005C1786">
      <w:pPr>
        <w:pStyle w:val="Heading3"/>
      </w:pPr>
      <w:r>
        <w:t>Input Validation</w:t>
      </w:r>
    </w:p>
    <w:p w14:paraId="4FBEC8D9" w14:textId="77777777" w:rsidR="00971F70" w:rsidRDefault="005C1786">
      <w:pPr>
        <w:jc w:val="both"/>
      </w:pPr>
      <w:r>
        <w:t xml:space="preserve">Every request is validated on the server even though the browser also validates it, because the API can be called directly. predictor.validate() checks every field and returns </w:t>
      </w:r>
      <w:r>
        <w:rPr>
          <w:b/>
          <w:bCs/>
        </w:rPr>
        <w:t>one clear message per invalid field</w:t>
      </w:r>
      <w:r>
        <w:t xml:space="preserve"> with HTTP status 400, instead of a generic error.</w:t>
      </w:r>
    </w:p>
    <w:p w14:paraId="652C1B0D" w14:textId="77777777" w:rsidR="00971F70" w:rsidRDefault="005C1786">
      <w:pPr>
        <w:keepNext/>
        <w:spacing w:before="200" w:after="80"/>
        <w:jc w:val="center"/>
      </w:pPr>
      <w:r>
        <w:rPr>
          <w:i/>
          <w:iCs/>
          <w:color w:val="44546A"/>
          <w:sz w:val="18"/>
          <w:szCs w:val="18"/>
        </w:rPr>
        <w:t>Table 26: Server-side validation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41"/>
        <w:gridCol w:w="3446"/>
        <w:gridCol w:w="3939"/>
      </w:tblGrid>
      <w:tr w:rsidR="00971F70" w14:paraId="4659C97D" w14:textId="77777777">
        <w:tblPrEx>
          <w:tblCellMar>
            <w:top w:w="0" w:type="dxa"/>
            <w:bottom w:w="0" w:type="dxa"/>
          </w:tblCellMar>
        </w:tblPrEx>
        <w:trPr>
          <w:tblHeader/>
        </w:trPr>
        <w:tc>
          <w:tcPr>
            <w:tcW w:w="164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816A2FA" w14:textId="77777777" w:rsidR="00971F70" w:rsidRDefault="005C1786">
            <w:pPr>
              <w:spacing w:after="0" w:line="252" w:lineRule="auto"/>
            </w:pPr>
            <w:r>
              <w:rPr>
                <w:b/>
                <w:bCs/>
                <w:sz w:val="20"/>
                <w:szCs w:val="20"/>
              </w:rPr>
              <w:t>Field</w:t>
            </w:r>
          </w:p>
        </w:tc>
        <w:tc>
          <w:tcPr>
            <w:tcW w:w="3446"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777482E" w14:textId="77777777" w:rsidR="00971F70" w:rsidRDefault="005C1786">
            <w:pPr>
              <w:spacing w:after="0" w:line="252" w:lineRule="auto"/>
            </w:pPr>
            <w:r>
              <w:rPr>
                <w:b/>
                <w:bCs/>
                <w:sz w:val="20"/>
                <w:szCs w:val="20"/>
              </w:rPr>
              <w:t>Rule</w:t>
            </w:r>
          </w:p>
        </w:tc>
        <w:tc>
          <w:tcPr>
            <w:tcW w:w="3939"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618F41D" w14:textId="77777777" w:rsidR="00971F70" w:rsidRDefault="005C1786">
            <w:pPr>
              <w:spacing w:after="0" w:line="252" w:lineRule="auto"/>
            </w:pPr>
            <w:r>
              <w:rPr>
                <w:b/>
                <w:bCs/>
                <w:sz w:val="20"/>
                <w:szCs w:val="20"/>
              </w:rPr>
              <w:t>Error message (example)</w:t>
            </w:r>
          </w:p>
        </w:tc>
      </w:tr>
      <w:tr w:rsidR="00971F70" w14:paraId="3CDF1F7A"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D9388CA" w14:textId="77777777" w:rsidR="00971F70" w:rsidRDefault="005C1786">
            <w:pPr>
              <w:spacing w:after="0" w:line="252" w:lineRule="auto"/>
            </w:pPr>
            <w:r>
              <w:rPr>
                <w:b/>
                <w:bCs/>
                <w:sz w:val="20"/>
                <w:szCs w:val="20"/>
              </w:rPr>
              <w:t>All fields</w:t>
            </w:r>
          </w:p>
        </w:tc>
        <w:tc>
          <w:tcPr>
            <w:tcW w:w="34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FF3990F" w14:textId="77777777" w:rsidR="00971F70" w:rsidRDefault="005C1786">
            <w:pPr>
              <w:spacing w:after="0" w:line="252" w:lineRule="auto"/>
            </w:pPr>
            <w:r>
              <w:rPr>
                <w:sz w:val="20"/>
                <w:szCs w:val="20"/>
              </w:rPr>
              <w:t>Required, not empty</w:t>
            </w:r>
          </w:p>
        </w:tc>
        <w:tc>
          <w:tcPr>
            <w:tcW w:w="393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F4388AC" w14:textId="77777777" w:rsidR="00971F70" w:rsidRDefault="005C1786">
            <w:pPr>
              <w:spacing w:after="0" w:line="252" w:lineRule="auto"/>
            </w:pPr>
            <w:r>
              <w:rPr>
                <w:sz w:val="20"/>
                <w:szCs w:val="20"/>
              </w:rPr>
              <w:t>This field is required.</w:t>
            </w:r>
          </w:p>
        </w:tc>
      </w:tr>
      <w:tr w:rsidR="00971F70" w14:paraId="0AC7747C"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6C761DD" w14:textId="77777777" w:rsidR="00971F70" w:rsidRDefault="005C1786">
            <w:pPr>
              <w:spacing w:after="0" w:line="252" w:lineRule="auto"/>
            </w:pPr>
            <w:r>
              <w:rPr>
                <w:b/>
                <w:bCs/>
                <w:sz w:val="20"/>
                <w:szCs w:val="20"/>
              </w:rPr>
              <w:t>carrier</w:t>
            </w:r>
          </w:p>
        </w:tc>
        <w:tc>
          <w:tcPr>
            <w:tcW w:w="344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A022D42" w14:textId="77777777" w:rsidR="00971F70" w:rsidRDefault="005C1786">
            <w:pPr>
              <w:spacing w:after="0" w:line="252" w:lineRule="auto"/>
            </w:pPr>
            <w:r>
              <w:rPr>
                <w:sz w:val="20"/>
                <w:szCs w:val="20"/>
              </w:rPr>
              <w:t>One of the 21 known airlines (case and spaces ignored)</w:t>
            </w:r>
          </w:p>
        </w:tc>
        <w:tc>
          <w:tcPr>
            <w:tcW w:w="393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08F0BE1" w14:textId="77777777" w:rsidR="00971F70" w:rsidRDefault="005C1786">
            <w:pPr>
              <w:spacing w:after="0" w:line="252" w:lineRule="auto"/>
            </w:pPr>
            <w:r>
              <w:rPr>
                <w:sz w:val="20"/>
                <w:szCs w:val="20"/>
              </w:rPr>
              <w:t>Unknown airline. Please choose one of the airlines in the list.</w:t>
            </w:r>
          </w:p>
        </w:tc>
      </w:tr>
      <w:tr w:rsidR="00971F70" w14:paraId="5E89E668"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0CC5FF0" w14:textId="77777777" w:rsidR="00971F70" w:rsidRDefault="005C1786">
            <w:pPr>
              <w:spacing w:after="0" w:line="252" w:lineRule="auto"/>
            </w:pPr>
            <w:r>
              <w:rPr>
                <w:b/>
                <w:bCs/>
                <w:sz w:val="20"/>
                <w:szCs w:val="20"/>
              </w:rPr>
              <w:t>airport</w:t>
            </w:r>
          </w:p>
        </w:tc>
        <w:tc>
          <w:tcPr>
            <w:tcW w:w="34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B894394" w14:textId="77777777" w:rsidR="00971F70" w:rsidRDefault="005C1786">
            <w:pPr>
              <w:spacing w:after="0" w:line="252" w:lineRule="auto"/>
            </w:pPr>
            <w:r>
              <w:rPr>
                <w:sz w:val="20"/>
                <w:szCs w:val="20"/>
              </w:rPr>
              <w:t>Exactly three letters (IATA format)</w:t>
            </w:r>
          </w:p>
        </w:tc>
        <w:tc>
          <w:tcPr>
            <w:tcW w:w="393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BF26E9A" w14:textId="77777777" w:rsidR="00971F70" w:rsidRDefault="005C1786">
            <w:pPr>
              <w:spacing w:after="0" w:line="252" w:lineRule="auto"/>
            </w:pPr>
            <w:r>
              <w:rPr>
                <w:sz w:val="20"/>
                <w:szCs w:val="20"/>
              </w:rPr>
              <w:t>Enter a 3-letter airport code, for example ATL.</w:t>
            </w:r>
          </w:p>
        </w:tc>
      </w:tr>
      <w:tr w:rsidR="00971F70" w14:paraId="672A96B5"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B59032A" w14:textId="77777777" w:rsidR="00971F70" w:rsidRDefault="005C1786">
            <w:pPr>
              <w:spacing w:after="0" w:line="252" w:lineRule="auto"/>
            </w:pPr>
            <w:r>
              <w:rPr>
                <w:b/>
                <w:bCs/>
                <w:sz w:val="20"/>
                <w:szCs w:val="20"/>
              </w:rPr>
              <w:t>month</w:t>
            </w:r>
          </w:p>
        </w:tc>
        <w:tc>
          <w:tcPr>
            <w:tcW w:w="344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0DB44DD" w14:textId="77777777" w:rsidR="00971F70" w:rsidRDefault="005C1786">
            <w:pPr>
              <w:spacing w:after="0" w:line="252" w:lineRule="auto"/>
            </w:pPr>
            <w:r>
              <w:rPr>
                <w:sz w:val="20"/>
                <w:szCs w:val="20"/>
              </w:rPr>
              <w:t>Whole number 1-12 (rejects 2.5, "July", true)</w:t>
            </w:r>
          </w:p>
        </w:tc>
        <w:tc>
          <w:tcPr>
            <w:tcW w:w="393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6EDADA0" w14:textId="77777777" w:rsidR="00971F70" w:rsidRDefault="005C1786">
            <w:pPr>
              <w:spacing w:after="0" w:line="252" w:lineRule="auto"/>
            </w:pPr>
            <w:r>
              <w:rPr>
                <w:sz w:val="20"/>
                <w:szCs w:val="20"/>
              </w:rPr>
              <w:t>Month must be a whole number from 1 to 12.</w:t>
            </w:r>
          </w:p>
        </w:tc>
      </w:tr>
      <w:tr w:rsidR="00971F70" w14:paraId="178908C3"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7E497CF" w14:textId="77777777" w:rsidR="00971F70" w:rsidRDefault="005C1786">
            <w:pPr>
              <w:spacing w:after="0" w:line="252" w:lineRule="auto"/>
            </w:pPr>
            <w:r>
              <w:rPr>
                <w:b/>
                <w:bCs/>
                <w:sz w:val="20"/>
                <w:szCs w:val="20"/>
              </w:rPr>
              <w:t>year</w:t>
            </w:r>
          </w:p>
        </w:tc>
        <w:tc>
          <w:tcPr>
            <w:tcW w:w="34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7A0DC48" w14:textId="77777777" w:rsidR="00971F70" w:rsidRDefault="005C1786">
            <w:pPr>
              <w:spacing w:after="0" w:line="252" w:lineRule="auto"/>
            </w:pPr>
            <w:r>
              <w:rPr>
                <w:sz w:val="20"/>
                <w:szCs w:val="20"/>
              </w:rPr>
              <w:t>Whole number 2013-2033</w:t>
            </w:r>
          </w:p>
        </w:tc>
        <w:tc>
          <w:tcPr>
            <w:tcW w:w="393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12F8835" w14:textId="77777777" w:rsidR="00971F70" w:rsidRDefault="005C1786">
            <w:pPr>
              <w:spacing w:after="0" w:line="252" w:lineRule="auto"/>
            </w:pPr>
            <w:r>
              <w:rPr>
                <w:sz w:val="20"/>
                <w:szCs w:val="20"/>
              </w:rPr>
              <w:t>Year must be a whole number from 2013 to 2033.</w:t>
            </w:r>
          </w:p>
        </w:tc>
      </w:tr>
      <w:tr w:rsidR="00971F70" w14:paraId="382447F6"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F21DA75" w14:textId="77777777" w:rsidR="00971F70" w:rsidRDefault="005C1786">
            <w:pPr>
              <w:spacing w:after="0" w:line="252" w:lineRule="auto"/>
            </w:pPr>
            <w:r>
              <w:rPr>
                <w:b/>
                <w:bCs/>
                <w:sz w:val="20"/>
                <w:szCs w:val="20"/>
              </w:rPr>
              <w:t>arr_flights</w:t>
            </w:r>
          </w:p>
        </w:tc>
        <w:tc>
          <w:tcPr>
            <w:tcW w:w="344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0C6B9FE" w14:textId="77777777" w:rsidR="00971F70" w:rsidRDefault="005C1786">
            <w:pPr>
              <w:spacing w:after="0" w:line="252" w:lineRule="auto"/>
            </w:pPr>
            <w:r>
              <w:rPr>
                <w:sz w:val="20"/>
                <w:szCs w:val="20"/>
              </w:rPr>
              <w:t>Whole number 1-50,000</w:t>
            </w:r>
          </w:p>
        </w:tc>
        <w:tc>
          <w:tcPr>
            <w:tcW w:w="393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2DA34B0" w14:textId="77777777" w:rsidR="00971F70" w:rsidRDefault="005C1786">
            <w:pPr>
              <w:spacing w:after="0" w:line="252" w:lineRule="auto"/>
            </w:pPr>
            <w:r>
              <w:rPr>
                <w:sz w:val="20"/>
                <w:szCs w:val="20"/>
              </w:rPr>
              <w:t>Scheduled arrivals must be a whole number from 1 to 50,000.</w:t>
            </w:r>
          </w:p>
        </w:tc>
      </w:tr>
      <w:tr w:rsidR="00971F70" w14:paraId="5C7DF450" w14:textId="77777777">
        <w:tblPrEx>
          <w:tblCellMar>
            <w:top w:w="0" w:type="dxa"/>
            <w:bottom w:w="0" w:type="dxa"/>
          </w:tblCellMar>
        </w:tblPrEx>
        <w:trPr>
          <w:cantSplit/>
        </w:trPr>
        <w:tc>
          <w:tcPr>
            <w:tcW w:w="16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2E9844D" w14:textId="77777777" w:rsidR="00971F70" w:rsidRDefault="005C1786">
            <w:pPr>
              <w:spacing w:after="0" w:line="252" w:lineRule="auto"/>
            </w:pPr>
            <w:r>
              <w:rPr>
                <w:b/>
                <w:bCs/>
                <w:sz w:val="20"/>
                <w:szCs w:val="20"/>
              </w:rPr>
              <w:t>Request body</w:t>
            </w:r>
          </w:p>
        </w:tc>
        <w:tc>
          <w:tcPr>
            <w:tcW w:w="34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385794E" w14:textId="77777777" w:rsidR="00971F70" w:rsidRDefault="005C1786">
            <w:pPr>
              <w:spacing w:after="0" w:line="252" w:lineRule="auto"/>
            </w:pPr>
            <w:r>
              <w:rPr>
                <w:sz w:val="20"/>
                <w:szCs w:val="20"/>
              </w:rPr>
              <w:t>Must be a JSON object</w:t>
            </w:r>
          </w:p>
        </w:tc>
        <w:tc>
          <w:tcPr>
            <w:tcW w:w="393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28B7E6E" w14:textId="77777777" w:rsidR="00971F70" w:rsidRDefault="005C1786">
            <w:pPr>
              <w:spacing w:after="0" w:line="252" w:lineRule="auto"/>
            </w:pPr>
            <w:r>
              <w:rPr>
                <w:sz w:val="20"/>
                <w:szCs w:val="20"/>
              </w:rPr>
              <w:t>Send the input as JSON (Content-Type: application/json).</w:t>
            </w:r>
          </w:p>
        </w:tc>
      </w:tr>
    </w:tbl>
    <w:p w14:paraId="67127D4C" w14:textId="77777777" w:rsidR="00971F70" w:rsidRDefault="00971F70">
      <w:pPr>
        <w:spacing w:after="120"/>
      </w:pPr>
    </w:p>
    <w:p w14:paraId="4B5DBD73" w14:textId="77777777" w:rsidR="00971F70" w:rsidRDefault="005C1786">
      <w:pPr>
        <w:keepNext/>
        <w:spacing w:before="160" w:after="40"/>
        <w:jc w:val="center"/>
      </w:pPr>
      <w:r>
        <w:rPr>
          <w:noProof/>
        </w:rPr>
        <w:drawing>
          <wp:inline distT="0" distB="0" distL="0" distR="0" wp14:anchorId="2BE11F17" wp14:editId="767280CE">
            <wp:extent cx="5124450" cy="4267200"/>
            <wp:effectExtent l="0" t="0" r="0" b="0"/>
            <wp:docPr id="25" name="code_validation.png" descr="The validate() function in predictor.py."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24450" cy="4267200"/>
                    </a:xfrm>
                    <a:prstGeom prst="rect">
                      <a:avLst/>
                    </a:prstGeom>
                  </pic:spPr>
                </pic:pic>
              </a:graphicData>
            </a:graphic>
          </wp:inline>
        </w:drawing>
      </w:r>
    </w:p>
    <w:p w14:paraId="6639D3BE" w14:textId="77777777" w:rsidR="00971F70" w:rsidRDefault="005C1786">
      <w:pPr>
        <w:spacing w:before="60" w:after="240"/>
        <w:jc w:val="center"/>
      </w:pPr>
      <w:r>
        <w:rPr>
          <w:i/>
          <w:iCs/>
          <w:color w:val="44546A"/>
          <w:sz w:val="18"/>
          <w:szCs w:val="18"/>
        </w:rPr>
        <w:t>Figure 24: The validate() function in predictor.py.</w:t>
      </w:r>
    </w:p>
    <w:p w14:paraId="537D2099" w14:textId="77777777" w:rsidR="00971F70" w:rsidRDefault="005C1786">
      <w:pPr>
        <w:jc w:val="both"/>
      </w:pPr>
      <w:r>
        <w:t xml:space="preserve">Valid but unusual inputs are accepted with a </w:t>
      </w:r>
      <w:r>
        <w:rPr>
          <w:b/>
          <w:bCs/>
        </w:rPr>
        <w:t>warning</w:t>
      </w:r>
      <w:r>
        <w:t xml:space="preserve"> instead of an error, so the planner still gets an answer but knows it is less reliable: a year after 2023 (the model assumes patterns similar to recent years), an airport not seen in training (frequency 0, the same rule as Stage 4) and an airline with no recorded arrivals at that airport.</w:t>
      </w:r>
    </w:p>
    <w:p w14:paraId="0258821A" w14:textId="77777777" w:rsidR="00971F70" w:rsidRDefault="005C1786">
      <w:pPr>
        <w:pStyle w:val="Heading3"/>
      </w:pPr>
      <w:r>
        <w:t>Applying the Same Preprocessing</w:t>
      </w:r>
    </w:p>
    <w:p w14:paraId="1883BDDE" w14:textId="77777777" w:rsidR="00971F70" w:rsidRDefault="005C1786">
      <w:pPr>
        <w:jc w:val="both"/>
      </w:pPr>
      <w:r>
        <w:t>predictor.transform() rebuilds the 29 model columns from the five inputs using the values saved in Stage 4: season one-hot, carrier one-hot, airport frequency (0 if unseen), the arr_flights cap of 4,927.46, the fitted StandardScaler and the saved column order. It works on a DataFrame, so the same function handles one web request or all 34,245 test records in the consistency test (Section 13).</w:t>
      </w:r>
    </w:p>
    <w:p w14:paraId="1117BDC1" w14:textId="77777777" w:rsidR="00971F70" w:rsidRDefault="005C1786">
      <w:pPr>
        <w:keepNext/>
        <w:spacing w:before="160" w:after="40"/>
        <w:jc w:val="center"/>
      </w:pPr>
      <w:r>
        <w:rPr>
          <w:noProof/>
        </w:rPr>
        <w:drawing>
          <wp:inline distT="0" distB="0" distL="0" distR="0" wp14:anchorId="21C45BAB" wp14:editId="04FD7A47">
            <wp:extent cx="5124450" cy="2571750"/>
            <wp:effectExtent l="0" t="0" r="0" b="0"/>
            <wp:docPr id="26" name="code_preprocessing.png" descr="The transform() function that repeats the Stage 4 preprocessing."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24450" cy="2571750"/>
                    </a:xfrm>
                    <a:prstGeom prst="rect">
                      <a:avLst/>
                    </a:prstGeom>
                  </pic:spPr>
                </pic:pic>
              </a:graphicData>
            </a:graphic>
          </wp:inline>
        </w:drawing>
      </w:r>
    </w:p>
    <w:p w14:paraId="56D73FE5" w14:textId="77777777" w:rsidR="00971F70" w:rsidRDefault="005C1786">
      <w:pPr>
        <w:spacing w:before="60" w:after="240"/>
        <w:jc w:val="center"/>
      </w:pPr>
      <w:r>
        <w:rPr>
          <w:i/>
          <w:iCs/>
          <w:color w:val="44546A"/>
          <w:sz w:val="18"/>
          <w:szCs w:val="18"/>
        </w:rPr>
        <w:t>Figure 25: The transform() function that repeats the Stage 4 preprocessing.</w:t>
      </w:r>
    </w:p>
    <w:p w14:paraId="1ABB2988" w14:textId="77777777" w:rsidR="00971F70" w:rsidRDefault="005C1786">
      <w:pPr>
        <w:pStyle w:val="Heading3"/>
      </w:pPr>
      <w:r>
        <w:t>Prediction Response</w:t>
      </w:r>
    </w:p>
    <w:p w14:paraId="19350B1E" w14:textId="77777777" w:rsidR="00971F70" w:rsidRDefault="005C1786">
      <w:pPr>
        <w:jc w:val="both"/>
      </w:pPr>
      <w:r>
        <w:t>The model's predict_proba() gives the probability of each class. The response contains the predicted level, the confidence (highest probability), all three probabilities, the meaning of the level, the recommended action, a one-line summary, the cleaned inputs with readable names and season, and any warnings.</w:t>
      </w:r>
    </w:p>
    <w:p w14:paraId="22F84708" w14:textId="77777777" w:rsidR="00971F70" w:rsidRDefault="005C1786">
      <w:pPr>
        <w:keepNext/>
        <w:spacing w:before="160" w:after="40"/>
        <w:jc w:val="center"/>
      </w:pPr>
      <w:r>
        <w:rPr>
          <w:noProof/>
        </w:rPr>
        <w:drawing>
          <wp:inline distT="0" distB="0" distL="0" distR="0" wp14:anchorId="0B48B064" wp14:editId="7EA3A173">
            <wp:extent cx="5124450" cy="3343275"/>
            <wp:effectExtent l="0" t="0" r="0" b="0"/>
            <wp:docPr id="27" name="api_predict_network.png" descr="JSON response of POST /api/predict in the browser developer tool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24450" cy="3343275"/>
                    </a:xfrm>
                    <a:prstGeom prst="rect">
                      <a:avLst/>
                    </a:prstGeom>
                  </pic:spPr>
                </pic:pic>
              </a:graphicData>
            </a:graphic>
          </wp:inline>
        </w:drawing>
      </w:r>
    </w:p>
    <w:p w14:paraId="29C9BC2C" w14:textId="77777777" w:rsidR="00971F70" w:rsidRDefault="005C1786">
      <w:pPr>
        <w:spacing w:before="60" w:after="240"/>
        <w:jc w:val="center"/>
      </w:pPr>
      <w:r>
        <w:rPr>
          <w:i/>
          <w:iCs/>
          <w:color w:val="44546A"/>
          <w:sz w:val="18"/>
          <w:szCs w:val="18"/>
        </w:rPr>
        <w:t>Figure 26: JSON response of POST /api/predict in the browser developer tools.</w:t>
      </w:r>
    </w:p>
    <w:p w14:paraId="3B44BBA7" w14:textId="77777777" w:rsidR="00971F70" w:rsidRDefault="005C1786">
      <w:pPr>
        <w:keepNext/>
        <w:spacing w:before="160" w:after="40"/>
        <w:jc w:val="center"/>
      </w:pPr>
      <w:r>
        <w:rPr>
          <w:noProof/>
        </w:rPr>
        <w:drawing>
          <wp:inline distT="0" distB="0" distL="0" distR="0" wp14:anchorId="6675B0A9" wp14:editId="4C073536">
            <wp:extent cx="5486400" cy="1828800"/>
            <wp:effectExtent l="0" t="0" r="0" b="0"/>
            <wp:docPr id="28" name="api_health.png" descr="GET /api/health confirms that the Random Forest with 29 features is loaded."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1828800"/>
                    </a:xfrm>
                    <a:prstGeom prst="rect">
                      <a:avLst/>
                    </a:prstGeom>
                  </pic:spPr>
                </pic:pic>
              </a:graphicData>
            </a:graphic>
          </wp:inline>
        </w:drawing>
      </w:r>
    </w:p>
    <w:p w14:paraId="56DFBD13" w14:textId="77777777" w:rsidR="00971F70" w:rsidRDefault="005C1786">
      <w:pPr>
        <w:spacing w:before="60" w:after="240"/>
        <w:jc w:val="center"/>
      </w:pPr>
      <w:r>
        <w:rPr>
          <w:i/>
          <w:iCs/>
          <w:color w:val="44546A"/>
          <w:sz w:val="18"/>
          <w:szCs w:val="18"/>
        </w:rPr>
        <w:t>Figure 27: GET /api/health confirms that the Random Forest with 29 features is loaded.</w:t>
      </w:r>
    </w:p>
    <w:p w14:paraId="60655FB6" w14:textId="77777777" w:rsidR="00971F70" w:rsidRDefault="005C1786">
      <w:pPr>
        <w:keepNext/>
        <w:spacing w:before="160" w:after="40"/>
        <w:jc w:val="center"/>
      </w:pPr>
      <w:r>
        <w:rPr>
          <w:noProof/>
        </w:rPr>
        <w:drawing>
          <wp:inline distT="0" distB="0" distL="0" distR="0" wp14:anchorId="4B912F16" wp14:editId="1BC829FF">
            <wp:extent cx="5486400" cy="1466850"/>
            <wp:effectExtent l="0" t="0" r="0" b="0"/>
            <wp:docPr id="29" name="api_typical.png" descr="GET /api/typical-flights returns the typical monthly arrivals for Delta (DL) at Atlanta (ATL)."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1466850"/>
                    </a:xfrm>
                    <a:prstGeom prst="rect">
                      <a:avLst/>
                    </a:prstGeom>
                  </pic:spPr>
                </pic:pic>
              </a:graphicData>
            </a:graphic>
          </wp:inline>
        </w:drawing>
      </w:r>
    </w:p>
    <w:p w14:paraId="2C15B2D8" w14:textId="77777777" w:rsidR="00971F70" w:rsidRDefault="005C1786">
      <w:pPr>
        <w:spacing w:before="60" w:after="240"/>
        <w:jc w:val="center"/>
      </w:pPr>
      <w:r>
        <w:rPr>
          <w:i/>
          <w:iCs/>
          <w:color w:val="44546A"/>
          <w:sz w:val="18"/>
          <w:szCs w:val="18"/>
        </w:rPr>
        <w:t>Figure 28: GET /api/typical-flights returns the typical monthly arrivals for Delta (DL) at Atlanta (ATL).</w:t>
      </w:r>
    </w:p>
    <w:p w14:paraId="577AC742" w14:textId="77777777" w:rsidR="00971F70" w:rsidRDefault="005C1786">
      <w:pPr>
        <w:keepNext/>
        <w:spacing w:before="160" w:after="40"/>
        <w:jc w:val="center"/>
      </w:pPr>
      <w:r>
        <w:rPr>
          <w:noProof/>
        </w:rPr>
        <w:drawing>
          <wp:inline distT="0" distB="0" distL="0" distR="0" wp14:anchorId="68FFEEA8" wp14:editId="3D7386C3">
            <wp:extent cx="5762625" cy="1609725"/>
            <wp:effectExtent l="0" t="0" r="0" b="0"/>
            <wp:docPr id="30" name="api_validation_error.png" descr="An invalid request (unknown airline, month 13, zero arrivals) is rejected with HTTP 400 and field-level error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1609725"/>
                    </a:xfrm>
                    <a:prstGeom prst="rect">
                      <a:avLst/>
                    </a:prstGeom>
                  </pic:spPr>
                </pic:pic>
              </a:graphicData>
            </a:graphic>
          </wp:inline>
        </w:drawing>
      </w:r>
    </w:p>
    <w:p w14:paraId="1C3B110F" w14:textId="77777777" w:rsidR="00971F70" w:rsidRDefault="005C1786">
      <w:pPr>
        <w:spacing w:before="60" w:after="240"/>
        <w:jc w:val="center"/>
      </w:pPr>
      <w:r>
        <w:rPr>
          <w:i/>
          <w:iCs/>
          <w:color w:val="44546A"/>
          <w:sz w:val="18"/>
          <w:szCs w:val="18"/>
        </w:rPr>
        <w:t>Figure 29: An invalid request (unknown airline, month 13, zero arrivals) is rejected with HTTP 400 and field-level errors.</w:t>
      </w:r>
    </w:p>
    <w:p w14:paraId="210A3D60" w14:textId="77777777" w:rsidR="00971F70" w:rsidRDefault="005C1786">
      <w:pPr>
        <w:keepNext/>
        <w:spacing w:before="160" w:after="40"/>
        <w:jc w:val="center"/>
      </w:pPr>
      <w:r>
        <w:rPr>
          <w:noProof/>
        </w:rPr>
        <w:drawing>
          <wp:inline distT="0" distB="0" distL="0" distR="0" wp14:anchorId="1405B79E" wp14:editId="3A61D488">
            <wp:extent cx="5486400" cy="2200275"/>
            <wp:effectExtent l="0" t="0" r="0" b="0"/>
            <wp:docPr id="31" name="server_log.png" descr="Each prediction is logged on the server with a readable summary."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2200275"/>
                    </a:xfrm>
                    <a:prstGeom prst="rect">
                      <a:avLst/>
                    </a:prstGeom>
                  </pic:spPr>
                </pic:pic>
              </a:graphicData>
            </a:graphic>
          </wp:inline>
        </w:drawing>
      </w:r>
    </w:p>
    <w:p w14:paraId="20E145F2" w14:textId="77777777" w:rsidR="00971F70" w:rsidRDefault="005C1786">
      <w:pPr>
        <w:spacing w:before="60" w:after="240"/>
        <w:jc w:val="center"/>
      </w:pPr>
      <w:r>
        <w:rPr>
          <w:i/>
          <w:iCs/>
          <w:color w:val="44546A"/>
          <w:sz w:val="18"/>
          <w:szCs w:val="18"/>
        </w:rPr>
        <w:t>Figure 30: Each prediction is logged on the server with a readable summary.</w:t>
      </w:r>
    </w:p>
    <w:p w14:paraId="7D4525FC" w14:textId="77777777" w:rsidR="00971F70" w:rsidRDefault="005C1786">
      <w:pPr>
        <w:pStyle w:val="Heading2"/>
      </w:pPr>
      <w:bookmarkStart w:id="59" w:name="_Toc242193477"/>
      <w:r>
        <w:t>Frontend Development</w:t>
      </w:r>
      <w:bookmarkEnd w:id="59"/>
    </w:p>
    <w:p w14:paraId="60CF22EA" w14:textId="77777777" w:rsidR="00971F70" w:rsidRDefault="005C1786">
      <w:pPr>
        <w:jc w:val="both"/>
      </w:pPr>
      <w:r>
        <w:t>The frontend (Stage 10) is written in HTML, CSS and vanilla JavaScript without external frameworks, so it loads quickly and works offline on the demonstration laptop. It was designed for non-technical airline staff: every field has a clear label and help text, technical terms are avoided, and results are colour-coded.</w:t>
      </w:r>
    </w:p>
    <w:p w14:paraId="057B5A48" w14:textId="77777777" w:rsidR="00971F70" w:rsidRDefault="005C1786">
      <w:pPr>
        <w:keepNext/>
        <w:spacing w:before="200" w:after="80"/>
        <w:jc w:val="center"/>
      </w:pPr>
      <w:r>
        <w:rPr>
          <w:i/>
          <w:iCs/>
          <w:color w:val="44546A"/>
          <w:sz w:val="18"/>
          <w:szCs w:val="18"/>
        </w:rPr>
        <w:t>Table 27: Main frontend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61"/>
        <w:gridCol w:w="6565"/>
      </w:tblGrid>
      <w:tr w:rsidR="00971F70" w14:paraId="597BB5D4" w14:textId="77777777">
        <w:tblPrEx>
          <w:tblCellMar>
            <w:top w:w="0" w:type="dxa"/>
            <w:bottom w:w="0" w:type="dxa"/>
          </w:tblCellMar>
        </w:tblPrEx>
        <w:trPr>
          <w:tblHeader/>
        </w:trPr>
        <w:tc>
          <w:tcPr>
            <w:tcW w:w="246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8432584" w14:textId="77777777" w:rsidR="00971F70" w:rsidRDefault="005C1786">
            <w:pPr>
              <w:spacing w:after="0" w:line="252" w:lineRule="auto"/>
            </w:pPr>
            <w:r>
              <w:rPr>
                <w:b/>
                <w:bCs/>
                <w:sz w:val="22"/>
                <w:szCs w:val="22"/>
              </w:rPr>
              <w:t>Feature</w:t>
            </w:r>
          </w:p>
        </w:tc>
        <w:tc>
          <w:tcPr>
            <w:tcW w:w="656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3031CFB" w14:textId="77777777" w:rsidR="00971F70" w:rsidRDefault="005C1786">
            <w:pPr>
              <w:spacing w:after="0" w:line="252" w:lineRule="auto"/>
            </w:pPr>
            <w:r>
              <w:rPr>
                <w:b/>
                <w:bCs/>
                <w:sz w:val="22"/>
                <w:szCs w:val="22"/>
              </w:rPr>
              <w:t>Description</w:t>
            </w:r>
          </w:p>
        </w:tc>
      </w:tr>
      <w:tr w:rsidR="00971F70" w14:paraId="6B45918A"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9FB6E8A" w14:textId="77777777" w:rsidR="00971F70" w:rsidRDefault="005C1786">
            <w:pPr>
              <w:spacing w:after="0" w:line="252" w:lineRule="auto"/>
            </w:pPr>
            <w:r>
              <w:rPr>
                <w:b/>
                <w:bCs/>
                <w:sz w:val="22"/>
                <w:szCs w:val="22"/>
              </w:rPr>
              <w:t>Live status badge</w:t>
            </w:r>
          </w:p>
        </w:tc>
        <w:tc>
          <w:tcPr>
            <w:tcW w:w="656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DCC8CE2" w14:textId="77777777" w:rsidR="00971F70" w:rsidRDefault="005C1786">
            <w:pPr>
              <w:spacing w:after="0" w:line="252" w:lineRule="auto"/>
            </w:pPr>
            <w:r>
              <w:rPr>
                <w:sz w:val="22"/>
                <w:szCs w:val="22"/>
              </w:rPr>
              <w:t>Calls /api/health and shows "Model online" or "Server offline"</w:t>
            </w:r>
          </w:p>
        </w:tc>
      </w:tr>
      <w:tr w:rsidR="00971F70" w14:paraId="1C3C2090"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6ED5A5C" w14:textId="77777777" w:rsidR="00971F70" w:rsidRDefault="005C1786">
            <w:pPr>
              <w:spacing w:after="0" w:line="252" w:lineRule="auto"/>
            </w:pPr>
            <w:r>
              <w:rPr>
                <w:b/>
                <w:bCs/>
                <w:sz w:val="22"/>
                <w:szCs w:val="22"/>
              </w:rPr>
              <w:t>Input form</w:t>
            </w:r>
          </w:p>
        </w:tc>
        <w:tc>
          <w:tcPr>
            <w:tcW w:w="656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AB065BF" w14:textId="77777777" w:rsidR="00971F70" w:rsidRDefault="005C1786">
            <w:pPr>
              <w:spacing w:after="0" w:line="252" w:lineRule="auto"/>
            </w:pPr>
            <w:r>
              <w:rPr>
                <w:sz w:val="22"/>
                <w:szCs w:val="22"/>
              </w:rPr>
              <w:t>Airline dropdown, searchable airport field (code or city), month dropdown, year and arrivals fields, each with an icon</w:t>
            </w:r>
          </w:p>
        </w:tc>
      </w:tr>
      <w:tr w:rsidR="00971F70" w14:paraId="40B0F494"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9B9F56D" w14:textId="77777777" w:rsidR="00971F70" w:rsidRDefault="005C1786">
            <w:pPr>
              <w:spacing w:after="0" w:line="252" w:lineRule="auto"/>
            </w:pPr>
            <w:r>
              <w:rPr>
                <w:b/>
                <w:bCs/>
                <w:sz w:val="22"/>
                <w:szCs w:val="22"/>
              </w:rPr>
              <w:t>Airport name hint</w:t>
            </w:r>
          </w:p>
        </w:tc>
        <w:tc>
          <w:tcPr>
            <w:tcW w:w="656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E092A84" w14:textId="77777777" w:rsidR="00971F70" w:rsidRDefault="005C1786">
            <w:pPr>
              <w:spacing w:after="0" w:line="252" w:lineRule="auto"/>
            </w:pPr>
            <w:r>
              <w:rPr>
                <w:sz w:val="22"/>
                <w:szCs w:val="22"/>
              </w:rPr>
              <w:t>Shows the full airport name as soon as a valid code is typed</w:t>
            </w:r>
          </w:p>
        </w:tc>
      </w:tr>
      <w:tr w:rsidR="00971F70" w14:paraId="60F5DDE0"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FA39786" w14:textId="77777777" w:rsidR="00971F70" w:rsidRDefault="005C1786">
            <w:pPr>
              <w:spacing w:after="0" w:line="252" w:lineRule="auto"/>
            </w:pPr>
            <w:r>
              <w:rPr>
                <w:b/>
                <w:bCs/>
                <w:sz w:val="22"/>
                <w:szCs w:val="22"/>
              </w:rPr>
              <w:t>Typical arrivals helper</w:t>
            </w:r>
          </w:p>
        </w:tc>
        <w:tc>
          <w:tcPr>
            <w:tcW w:w="656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1F8CDA4" w14:textId="77777777" w:rsidR="00971F70" w:rsidRDefault="005C1786">
            <w:pPr>
              <w:spacing w:after="0" w:line="252" w:lineRule="auto"/>
            </w:pPr>
            <w:r>
              <w:rPr>
                <w:sz w:val="22"/>
                <w:szCs w:val="22"/>
              </w:rPr>
              <w:t>Shows the typical monthly arrivals for the chosen route and fills it with one click</w:t>
            </w:r>
          </w:p>
        </w:tc>
      </w:tr>
      <w:tr w:rsidR="00971F70" w14:paraId="4D339C93"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34DB749" w14:textId="77777777" w:rsidR="00971F70" w:rsidRDefault="005C1786">
            <w:pPr>
              <w:spacing w:after="0" w:line="252" w:lineRule="auto"/>
            </w:pPr>
            <w:r>
              <w:rPr>
                <w:b/>
                <w:bCs/>
                <w:sz w:val="22"/>
                <w:szCs w:val="22"/>
              </w:rPr>
              <w:t>Client-side validation</w:t>
            </w:r>
          </w:p>
        </w:tc>
        <w:tc>
          <w:tcPr>
            <w:tcW w:w="656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77D4E59" w14:textId="77777777" w:rsidR="00971F70" w:rsidRDefault="005C1786">
            <w:pPr>
              <w:spacing w:after="0" w:line="252" w:lineRule="auto"/>
            </w:pPr>
            <w:r>
              <w:rPr>
                <w:sz w:val="22"/>
                <w:szCs w:val="22"/>
              </w:rPr>
              <w:t>Same rules as the backend; errors shown in red under each field before anything is sent</w:t>
            </w:r>
          </w:p>
        </w:tc>
      </w:tr>
      <w:tr w:rsidR="00971F70" w14:paraId="1966E717"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00A90FD" w14:textId="77777777" w:rsidR="00971F70" w:rsidRDefault="005C1786">
            <w:pPr>
              <w:spacing w:after="0" w:line="252" w:lineRule="auto"/>
            </w:pPr>
            <w:r>
              <w:rPr>
                <w:b/>
                <w:bCs/>
                <w:sz w:val="22"/>
                <w:szCs w:val="22"/>
              </w:rPr>
              <w:t>Result card</w:t>
            </w:r>
          </w:p>
        </w:tc>
        <w:tc>
          <w:tcPr>
            <w:tcW w:w="656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0690EBB" w14:textId="77777777" w:rsidR="00971F70" w:rsidRDefault="005C1786">
            <w:pPr>
              <w:spacing w:after="0" w:line="252" w:lineRule="auto"/>
            </w:pPr>
            <w:r>
              <w:rPr>
                <w:sz w:val="22"/>
                <w:szCs w:val="22"/>
              </w:rPr>
              <w:t>Confidence gauge, risk level in green/amber/red, plain-language meaning and recommended action</w:t>
            </w:r>
          </w:p>
        </w:tc>
      </w:tr>
      <w:tr w:rsidR="00971F70" w14:paraId="18F750BA"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BBC17F4" w14:textId="77777777" w:rsidR="00971F70" w:rsidRDefault="005C1786">
            <w:pPr>
              <w:spacing w:after="0" w:line="252" w:lineRule="auto"/>
            </w:pPr>
            <w:r>
              <w:rPr>
                <w:b/>
                <w:bCs/>
                <w:sz w:val="22"/>
                <w:szCs w:val="22"/>
              </w:rPr>
              <w:t>Probability bars</w:t>
            </w:r>
          </w:p>
        </w:tc>
        <w:tc>
          <w:tcPr>
            <w:tcW w:w="656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9EFA0C4" w14:textId="77777777" w:rsidR="00971F70" w:rsidRDefault="005C1786">
            <w:pPr>
              <w:spacing w:after="0" w:line="252" w:lineRule="auto"/>
            </w:pPr>
            <w:r>
              <w:rPr>
                <w:sz w:val="22"/>
                <w:szCs w:val="22"/>
              </w:rPr>
              <w:t>Animated bars for Low, Moderate and High Risk</w:t>
            </w:r>
          </w:p>
        </w:tc>
      </w:tr>
      <w:tr w:rsidR="00971F70" w14:paraId="0A8CCA50"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2E0BB05" w14:textId="77777777" w:rsidR="00971F70" w:rsidRDefault="005C1786">
            <w:pPr>
              <w:spacing w:after="0" w:line="252" w:lineRule="auto"/>
            </w:pPr>
            <w:r>
              <w:rPr>
                <w:b/>
                <w:bCs/>
                <w:sz w:val="22"/>
                <w:szCs w:val="22"/>
              </w:rPr>
              <w:t>Warnings and details</w:t>
            </w:r>
          </w:p>
        </w:tc>
        <w:tc>
          <w:tcPr>
            <w:tcW w:w="656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273ABA5" w14:textId="77777777" w:rsidR="00971F70" w:rsidRDefault="005C1786">
            <w:pPr>
              <w:spacing w:after="0" w:line="252" w:lineRule="auto"/>
            </w:pPr>
            <w:r>
              <w:rPr>
                <w:sz w:val="22"/>
                <w:szCs w:val="22"/>
              </w:rPr>
              <w:t>Yellow warning boxes and a summary of the checked route</w:t>
            </w:r>
          </w:p>
        </w:tc>
      </w:tr>
      <w:tr w:rsidR="00971F70" w14:paraId="3D0B592D"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63A0BB8" w14:textId="77777777" w:rsidR="00971F70" w:rsidRDefault="005C1786">
            <w:pPr>
              <w:spacing w:after="0" w:line="252" w:lineRule="auto"/>
            </w:pPr>
            <w:r>
              <w:rPr>
                <w:b/>
                <w:bCs/>
                <w:sz w:val="22"/>
                <w:szCs w:val="22"/>
              </w:rPr>
              <w:t>Error handling</w:t>
            </w:r>
          </w:p>
        </w:tc>
        <w:tc>
          <w:tcPr>
            <w:tcW w:w="656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BE07594" w14:textId="77777777" w:rsidR="00971F70" w:rsidRDefault="005C1786">
            <w:pPr>
              <w:spacing w:after="0" w:line="252" w:lineRule="auto"/>
            </w:pPr>
            <w:r>
              <w:rPr>
                <w:sz w:val="22"/>
                <w:szCs w:val="22"/>
              </w:rPr>
              <w:t>Server field errors shown under the fields; a clear message if the server cannot be reached</w:t>
            </w:r>
          </w:p>
        </w:tc>
      </w:tr>
      <w:tr w:rsidR="00971F70" w14:paraId="3E2EAE47"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768E5D7" w14:textId="77777777" w:rsidR="00971F70" w:rsidRDefault="005C1786">
            <w:pPr>
              <w:spacing w:after="0" w:line="252" w:lineRule="auto"/>
            </w:pPr>
            <w:r>
              <w:rPr>
                <w:b/>
                <w:bCs/>
                <w:sz w:val="22"/>
                <w:szCs w:val="22"/>
              </w:rPr>
              <w:t>Responsive and themed</w:t>
            </w:r>
          </w:p>
        </w:tc>
        <w:tc>
          <w:tcPr>
            <w:tcW w:w="656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E4668C9" w14:textId="77777777" w:rsidR="00971F70" w:rsidRDefault="005C1786">
            <w:pPr>
              <w:spacing w:after="0" w:line="252" w:lineRule="auto"/>
            </w:pPr>
            <w:r>
              <w:rPr>
                <w:sz w:val="22"/>
                <w:szCs w:val="22"/>
              </w:rPr>
              <w:t>Works on desktop and phone; automatic light and dark mode</w:t>
            </w:r>
          </w:p>
        </w:tc>
      </w:tr>
    </w:tbl>
    <w:p w14:paraId="1FE0A9AB" w14:textId="77777777" w:rsidR="00971F70" w:rsidRDefault="00971F70">
      <w:pPr>
        <w:spacing w:after="120"/>
      </w:pPr>
    </w:p>
    <w:p w14:paraId="08D9D0BA" w14:textId="77777777" w:rsidR="00971F70" w:rsidRDefault="005C1786">
      <w:pPr>
        <w:keepNext/>
        <w:spacing w:before="160" w:after="40"/>
        <w:jc w:val="center"/>
      </w:pPr>
      <w:r>
        <w:rPr>
          <w:noProof/>
        </w:rPr>
        <w:drawing>
          <wp:inline distT="0" distB="0" distL="0" distR="0" wp14:anchorId="56233EB8" wp14:editId="212A0677">
            <wp:extent cx="4210050" cy="5438775"/>
            <wp:effectExtent l="0" t="0" r="0" b="0"/>
            <wp:docPr id="32" name="ui_home.png" descr="Home page of the Flight Delay Risk Checker."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210050" cy="5438775"/>
                    </a:xfrm>
                    <a:prstGeom prst="rect">
                      <a:avLst/>
                    </a:prstGeom>
                  </pic:spPr>
                </pic:pic>
              </a:graphicData>
            </a:graphic>
          </wp:inline>
        </w:drawing>
      </w:r>
    </w:p>
    <w:p w14:paraId="27292D9D" w14:textId="77777777" w:rsidR="00971F70" w:rsidRDefault="005C1786">
      <w:pPr>
        <w:spacing w:before="60" w:after="240"/>
        <w:jc w:val="center"/>
      </w:pPr>
      <w:r>
        <w:rPr>
          <w:i/>
          <w:iCs/>
          <w:color w:val="44546A"/>
          <w:sz w:val="18"/>
          <w:szCs w:val="18"/>
        </w:rPr>
        <w:t>Figure 31: Home page of the Flight Delay Risk Checker.</w:t>
      </w:r>
    </w:p>
    <w:p w14:paraId="71C7A2CB" w14:textId="77777777" w:rsidR="00971F70" w:rsidRDefault="005C1786">
      <w:pPr>
        <w:keepNext/>
        <w:spacing w:before="160" w:after="40"/>
        <w:jc w:val="center"/>
      </w:pPr>
      <w:r>
        <w:rPr>
          <w:noProof/>
        </w:rPr>
        <w:drawing>
          <wp:inline distT="0" distB="0" distL="0" distR="0" wp14:anchorId="6446D31A" wp14:editId="0C1D7E6A">
            <wp:extent cx="5124450" cy="3076575"/>
            <wp:effectExtent l="0" t="0" r="0" b="0"/>
            <wp:docPr id="33" name="ui_typical_hint.png" descr="Searchable airport field: typing filters the airports by code or city."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24450" cy="3076575"/>
                    </a:xfrm>
                    <a:prstGeom prst="rect">
                      <a:avLst/>
                    </a:prstGeom>
                  </pic:spPr>
                </pic:pic>
              </a:graphicData>
            </a:graphic>
          </wp:inline>
        </w:drawing>
      </w:r>
    </w:p>
    <w:p w14:paraId="12BD3FE2" w14:textId="77777777" w:rsidR="00971F70" w:rsidRDefault="005C1786">
      <w:pPr>
        <w:spacing w:before="60" w:after="240"/>
        <w:jc w:val="center"/>
      </w:pPr>
      <w:r>
        <w:rPr>
          <w:i/>
          <w:iCs/>
          <w:color w:val="44546A"/>
          <w:sz w:val="18"/>
          <w:szCs w:val="18"/>
        </w:rPr>
        <w:t>Figure 32: Searchable airport field: typing filters the airports by code or city.</w:t>
      </w:r>
    </w:p>
    <w:p w14:paraId="01487794" w14:textId="77777777" w:rsidR="00971F70" w:rsidRDefault="005C1786">
      <w:pPr>
        <w:keepNext/>
        <w:spacing w:before="160" w:after="40"/>
        <w:jc w:val="center"/>
      </w:pPr>
      <w:r>
        <w:rPr>
          <w:noProof/>
        </w:rPr>
        <w:drawing>
          <wp:inline distT="0" distB="0" distL="0" distR="0" wp14:anchorId="6287668C" wp14:editId="7F75F1FB">
            <wp:extent cx="3295650" cy="4552950"/>
            <wp:effectExtent l="0" t="0" r="0" b="0"/>
            <wp:docPr id="34" name="ui_airport_search.png" descr="Airline dropdown listing all 21 airlines by full name and code."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295650" cy="4552950"/>
                    </a:xfrm>
                    <a:prstGeom prst="rect">
                      <a:avLst/>
                    </a:prstGeom>
                  </pic:spPr>
                </pic:pic>
              </a:graphicData>
            </a:graphic>
          </wp:inline>
        </w:drawing>
      </w:r>
    </w:p>
    <w:p w14:paraId="54201E43" w14:textId="77777777" w:rsidR="00971F70" w:rsidRDefault="005C1786">
      <w:pPr>
        <w:spacing w:before="60" w:after="240"/>
        <w:jc w:val="center"/>
      </w:pPr>
      <w:r>
        <w:rPr>
          <w:i/>
          <w:iCs/>
          <w:color w:val="44546A"/>
          <w:sz w:val="18"/>
          <w:szCs w:val="18"/>
        </w:rPr>
        <w:t>Figure 33: Airline dropdown listing all 21 airlines by full name and code.</w:t>
      </w:r>
    </w:p>
    <w:p w14:paraId="6F35E4B4" w14:textId="77777777" w:rsidR="00971F70" w:rsidRDefault="005C1786">
      <w:pPr>
        <w:keepNext/>
        <w:spacing w:before="160" w:after="40"/>
        <w:jc w:val="center"/>
      </w:pPr>
      <w:r>
        <w:rPr>
          <w:noProof/>
        </w:rPr>
        <w:drawing>
          <wp:inline distT="0" distB="0" distL="0" distR="0" wp14:anchorId="6AD12450" wp14:editId="746B1442">
            <wp:extent cx="5762625" cy="2952750"/>
            <wp:effectExtent l="0" t="0" r="0" b="0"/>
            <wp:docPr id="35" name="ui_result_high.png" descr="High Risk result with confidence gauge, recommended action, probabilities and warning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2952750"/>
                    </a:xfrm>
                    <a:prstGeom prst="rect">
                      <a:avLst/>
                    </a:prstGeom>
                  </pic:spPr>
                </pic:pic>
              </a:graphicData>
            </a:graphic>
          </wp:inline>
        </w:drawing>
      </w:r>
    </w:p>
    <w:p w14:paraId="0193B612" w14:textId="77777777" w:rsidR="00971F70" w:rsidRDefault="005C1786">
      <w:pPr>
        <w:spacing w:before="60" w:after="240"/>
        <w:jc w:val="center"/>
      </w:pPr>
      <w:r>
        <w:rPr>
          <w:i/>
          <w:iCs/>
          <w:color w:val="44546A"/>
          <w:sz w:val="18"/>
          <w:szCs w:val="18"/>
        </w:rPr>
        <w:t>Figure 34: High Risk result with confidence gauge, recommended action, probabilities and warnings.</w:t>
      </w:r>
    </w:p>
    <w:p w14:paraId="1ABC7A94" w14:textId="77777777" w:rsidR="00971F70" w:rsidRDefault="005C1786">
      <w:pPr>
        <w:keepNext/>
        <w:spacing w:before="160" w:after="40"/>
        <w:jc w:val="center"/>
      </w:pPr>
      <w:r>
        <w:rPr>
          <w:noProof/>
        </w:rPr>
        <w:drawing>
          <wp:inline distT="0" distB="0" distL="0" distR="0" wp14:anchorId="4AF52A47" wp14:editId="3A63BAD6">
            <wp:extent cx="5762625" cy="2914650"/>
            <wp:effectExtent l="0" t="0" r="0" b="0"/>
            <wp:docPr id="36" name="ui_result_moderate.png" descr="Moderate Risk result."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2625" cy="2914650"/>
                    </a:xfrm>
                    <a:prstGeom prst="rect">
                      <a:avLst/>
                    </a:prstGeom>
                  </pic:spPr>
                </pic:pic>
              </a:graphicData>
            </a:graphic>
          </wp:inline>
        </w:drawing>
      </w:r>
    </w:p>
    <w:p w14:paraId="4BB72F6C" w14:textId="77777777" w:rsidR="00971F70" w:rsidRDefault="005C1786">
      <w:pPr>
        <w:spacing w:before="60" w:after="240"/>
        <w:jc w:val="center"/>
      </w:pPr>
      <w:r>
        <w:rPr>
          <w:i/>
          <w:iCs/>
          <w:color w:val="44546A"/>
          <w:sz w:val="18"/>
          <w:szCs w:val="18"/>
        </w:rPr>
        <w:t>Figure 35: Moderate Risk result.</w:t>
      </w:r>
    </w:p>
    <w:p w14:paraId="4DA3154B" w14:textId="77777777" w:rsidR="00971F70" w:rsidRDefault="005C1786">
      <w:pPr>
        <w:keepNext/>
        <w:spacing w:before="160" w:after="40"/>
        <w:jc w:val="center"/>
      </w:pPr>
      <w:r>
        <w:rPr>
          <w:noProof/>
        </w:rPr>
        <w:drawing>
          <wp:inline distT="0" distB="0" distL="0" distR="0" wp14:anchorId="1F0383CD" wp14:editId="64E42411">
            <wp:extent cx="5762625" cy="3038475"/>
            <wp:effectExtent l="0" t="0" r="0" b="0"/>
            <wp:docPr id="37" name="ui_result_low.png" descr="Low Risk resul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62625" cy="3038475"/>
                    </a:xfrm>
                    <a:prstGeom prst="rect">
                      <a:avLst/>
                    </a:prstGeom>
                  </pic:spPr>
                </pic:pic>
              </a:graphicData>
            </a:graphic>
          </wp:inline>
        </w:drawing>
      </w:r>
    </w:p>
    <w:p w14:paraId="0474B252" w14:textId="77777777" w:rsidR="00971F70" w:rsidRDefault="005C1786">
      <w:pPr>
        <w:spacing w:before="60" w:after="240"/>
        <w:jc w:val="center"/>
      </w:pPr>
      <w:r>
        <w:rPr>
          <w:i/>
          <w:iCs/>
          <w:color w:val="44546A"/>
          <w:sz w:val="18"/>
          <w:szCs w:val="18"/>
        </w:rPr>
        <w:t>Figure 36: Low Risk result.</w:t>
      </w:r>
    </w:p>
    <w:p w14:paraId="0BE99FA0" w14:textId="77777777" w:rsidR="00971F70" w:rsidRDefault="005C1786">
      <w:pPr>
        <w:keepNext/>
        <w:spacing w:before="160" w:after="40"/>
        <w:jc w:val="center"/>
      </w:pPr>
      <w:r>
        <w:rPr>
          <w:noProof/>
        </w:rPr>
        <w:drawing>
          <wp:inline distT="0" distB="0" distL="0" distR="0" wp14:anchorId="1F487CCA" wp14:editId="3AE81857">
            <wp:extent cx="4752975" cy="6134100"/>
            <wp:effectExtent l="0" t="0" r="0" b="0"/>
            <wp:docPr id="38" name="ui_light_result.png" descr="Light-mode result for Delta Air Lines at Atlanta (ATL) in July 2023 with the typical-arrivals helper."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752975" cy="6134100"/>
                    </a:xfrm>
                    <a:prstGeom prst="rect">
                      <a:avLst/>
                    </a:prstGeom>
                  </pic:spPr>
                </pic:pic>
              </a:graphicData>
            </a:graphic>
          </wp:inline>
        </w:drawing>
      </w:r>
    </w:p>
    <w:p w14:paraId="1C9D7A92" w14:textId="77777777" w:rsidR="00971F70" w:rsidRDefault="005C1786">
      <w:pPr>
        <w:spacing w:before="60" w:after="240"/>
        <w:jc w:val="center"/>
      </w:pPr>
      <w:r>
        <w:rPr>
          <w:i/>
          <w:iCs/>
          <w:color w:val="44546A"/>
          <w:sz w:val="18"/>
          <w:szCs w:val="18"/>
        </w:rPr>
        <w:t>Figure 37: Light-mode result for Delta Air Lines at Atlanta (ATL) in July 2023 with the typical-arrivals helper.</w:t>
      </w:r>
    </w:p>
    <w:p w14:paraId="6073E46A" w14:textId="77777777" w:rsidR="00971F70" w:rsidRDefault="005C1786">
      <w:pPr>
        <w:keepNext/>
        <w:spacing w:before="160" w:after="40"/>
        <w:jc w:val="center"/>
      </w:pPr>
      <w:r>
        <w:rPr>
          <w:noProof/>
        </w:rPr>
        <w:drawing>
          <wp:inline distT="0" distB="0" distL="0" distR="0" wp14:anchorId="74FA9BF7" wp14:editId="4D3E552E">
            <wp:extent cx="5762625" cy="2809875"/>
            <wp:effectExtent l="0" t="0" r="0" b="0"/>
            <wp:docPr id="39" name="ui_validation_errors.png" descr="Client-side validation: each missing field is highlighted with its own message."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2809875"/>
                    </a:xfrm>
                    <a:prstGeom prst="rect">
                      <a:avLst/>
                    </a:prstGeom>
                  </pic:spPr>
                </pic:pic>
              </a:graphicData>
            </a:graphic>
          </wp:inline>
        </w:drawing>
      </w:r>
    </w:p>
    <w:p w14:paraId="590EAB3F" w14:textId="77777777" w:rsidR="00971F70" w:rsidRDefault="005C1786">
      <w:pPr>
        <w:spacing w:before="60" w:after="240"/>
        <w:jc w:val="center"/>
      </w:pPr>
      <w:r>
        <w:rPr>
          <w:i/>
          <w:iCs/>
          <w:color w:val="44546A"/>
          <w:sz w:val="18"/>
          <w:szCs w:val="18"/>
        </w:rPr>
        <w:t>Figure 38: Client-side validation: each missing field is highlighted with its own message.</w:t>
      </w:r>
    </w:p>
    <w:p w14:paraId="22CC6994" w14:textId="77777777" w:rsidR="00971F70" w:rsidRDefault="005C1786">
      <w:pPr>
        <w:keepNext/>
        <w:spacing w:before="160" w:after="40"/>
        <w:jc w:val="center"/>
      </w:pPr>
      <w:r>
        <w:rPr>
          <w:noProof/>
        </w:rPr>
        <w:drawing>
          <wp:inline distT="0" distB="0" distL="0" distR="0" wp14:anchorId="6B56A8B0" wp14:editId="7692661D">
            <wp:extent cx="752475" cy="6762750"/>
            <wp:effectExtent l="0" t="0" r="0" b="0"/>
            <wp:docPr id="40" name="ui_phone_result.png" descr="Responsive layout on a 390-pixel phone screen."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752475" cy="6762750"/>
                    </a:xfrm>
                    <a:prstGeom prst="rect">
                      <a:avLst/>
                    </a:prstGeom>
                  </pic:spPr>
                </pic:pic>
              </a:graphicData>
            </a:graphic>
          </wp:inline>
        </w:drawing>
      </w:r>
    </w:p>
    <w:p w14:paraId="16FB1681" w14:textId="77777777" w:rsidR="00971F70" w:rsidRDefault="005C1786">
      <w:pPr>
        <w:spacing w:before="60" w:after="240"/>
        <w:jc w:val="center"/>
      </w:pPr>
      <w:r>
        <w:rPr>
          <w:i/>
          <w:iCs/>
          <w:color w:val="44546A"/>
          <w:sz w:val="18"/>
          <w:szCs w:val="18"/>
        </w:rPr>
        <w:t>Figure 39: Responsive layout on a 390-pixel phone screen.</w:t>
      </w:r>
    </w:p>
    <w:p w14:paraId="399B0E22" w14:textId="77777777" w:rsidR="00971F70" w:rsidRDefault="005C1786">
      <w:pPr>
        <w:pStyle w:val="Heading2"/>
      </w:pPr>
      <w:bookmarkStart w:id="60" w:name="_Toc242193478"/>
      <w:r>
        <w:t>End-to-End Prediction Flow</w:t>
      </w:r>
      <w:bookmarkEnd w:id="60"/>
    </w:p>
    <w:p w14:paraId="0C79FBD5" w14:textId="77777777" w:rsidR="00971F70" w:rsidRDefault="005C1786">
      <w:pPr>
        <w:pStyle w:val="ListParagraph"/>
        <w:numPr>
          <w:ilvl w:val="0"/>
          <w:numId w:val="5"/>
        </w:numPr>
        <w:spacing w:after="80"/>
        <w:jc w:val="both"/>
      </w:pPr>
      <w:r>
        <w:t>The planner selects the airline, airport, month and year and enters (or fills with one click) the scheduled arrivals.</w:t>
      </w:r>
    </w:p>
    <w:p w14:paraId="3EBEC6D0" w14:textId="77777777" w:rsidR="00971F70" w:rsidRDefault="005C1786">
      <w:pPr>
        <w:pStyle w:val="ListParagraph"/>
        <w:numPr>
          <w:ilvl w:val="0"/>
          <w:numId w:val="5"/>
        </w:numPr>
        <w:spacing w:after="80"/>
        <w:jc w:val="both"/>
      </w:pPr>
      <w:r>
        <w:t>app.js validates the fields. If something is wrong, the errors are shown under the fields and nothing is sent.</w:t>
      </w:r>
    </w:p>
    <w:p w14:paraId="37DDE863" w14:textId="77777777" w:rsidR="00971F70" w:rsidRDefault="005C1786">
      <w:pPr>
        <w:pStyle w:val="ListParagraph"/>
        <w:numPr>
          <w:ilvl w:val="0"/>
          <w:numId w:val="5"/>
        </w:numPr>
        <w:spacing w:after="80"/>
        <w:jc w:val="both"/>
      </w:pPr>
      <w:r>
        <w:t>app.js sends the inputs as JSON to POST /api/predict and shows a loading spinner.</w:t>
      </w:r>
    </w:p>
    <w:p w14:paraId="5728FB1A" w14:textId="77777777" w:rsidR="00971F70" w:rsidRDefault="005C1786">
      <w:pPr>
        <w:pStyle w:val="ListParagraph"/>
        <w:numPr>
          <w:ilvl w:val="0"/>
          <w:numId w:val="5"/>
        </w:numPr>
        <w:spacing w:after="80"/>
        <w:jc w:val="both"/>
      </w:pPr>
      <w:r>
        <w:t>Flask passes the request to predictor.validate(); invalid input returns HTTP 400 with one message per field.</w:t>
      </w:r>
    </w:p>
    <w:p w14:paraId="5A35E5D1" w14:textId="77777777" w:rsidR="00971F70" w:rsidRDefault="005C1786">
      <w:pPr>
        <w:pStyle w:val="ListParagraph"/>
        <w:numPr>
          <w:ilvl w:val="0"/>
          <w:numId w:val="5"/>
        </w:numPr>
        <w:spacing w:after="80"/>
        <w:jc w:val="both"/>
      </w:pPr>
      <w:r>
        <w:t>predictor.transform() rebuilds the 29 columns with the saved Stage 4 preprocessing.</w:t>
      </w:r>
    </w:p>
    <w:p w14:paraId="60BE66CE" w14:textId="77777777" w:rsidR="00971F70" w:rsidRDefault="005C1786">
      <w:pPr>
        <w:pStyle w:val="ListParagraph"/>
        <w:numPr>
          <w:ilvl w:val="0"/>
          <w:numId w:val="5"/>
        </w:numPr>
        <w:spacing w:after="80"/>
        <w:jc w:val="both"/>
      </w:pPr>
      <w:r>
        <w:t>The Random Forest returns the probability of each risk level.</w:t>
      </w:r>
    </w:p>
    <w:p w14:paraId="037ACB8D" w14:textId="77777777" w:rsidR="00971F70" w:rsidRDefault="005C1786">
      <w:pPr>
        <w:pStyle w:val="ListParagraph"/>
        <w:numPr>
          <w:ilvl w:val="0"/>
          <w:numId w:val="5"/>
        </w:numPr>
        <w:spacing w:after="80"/>
        <w:jc w:val="both"/>
      </w:pPr>
      <w:r>
        <w:t>The backend returns the level, confidence, probabilities, meaning, action and warnings as JSON and logs the prediction.</w:t>
      </w:r>
    </w:p>
    <w:p w14:paraId="18DF841E" w14:textId="77777777" w:rsidR="00971F70" w:rsidRDefault="005C1786">
      <w:pPr>
        <w:pStyle w:val="ListParagraph"/>
        <w:numPr>
          <w:ilvl w:val="0"/>
          <w:numId w:val="5"/>
        </w:numPr>
        <w:spacing w:after="80"/>
        <w:jc w:val="both"/>
      </w:pPr>
      <w:r>
        <w:t>app.js displays the colour-coded result card, animates the gauge and bars, and lists any warnings.</w:t>
      </w:r>
    </w:p>
    <w:p w14:paraId="51DC2699" w14:textId="77777777" w:rsidR="00971F70" w:rsidRDefault="005C1786">
      <w:pPr>
        <w:pStyle w:val="Heading1"/>
        <w:pageBreakBefore/>
      </w:pPr>
      <w:bookmarkStart w:id="61" w:name="_Toc242193479"/>
      <w:r>
        <w:t>13. System Testing and Results</w:t>
      </w:r>
      <w:bookmarkEnd w:id="61"/>
    </w:p>
    <w:p w14:paraId="05C1A22A" w14:textId="77777777" w:rsidR="00971F70" w:rsidRDefault="005C1786">
      <w:pPr>
        <w:pStyle w:val="Heading2"/>
      </w:pPr>
      <w:bookmarkStart w:id="62" w:name="_Toc242193480"/>
      <w:r>
        <w:t>Testing Approach</w:t>
      </w:r>
      <w:bookmarkEnd w:id="62"/>
    </w:p>
    <w:p w14:paraId="7076CBEB" w14:textId="77777777" w:rsidR="00971F70" w:rsidRDefault="005C1786">
      <w:pPr>
        <w:jc w:val="both"/>
      </w:pPr>
      <w:r>
        <w:t xml:space="preserve">The system was tested on 6 October 2026 at three levels: (1) </w:t>
      </w:r>
      <w:r>
        <w:rPr>
          <w:b/>
          <w:bCs/>
        </w:rPr>
        <w:t>20 automated system tests</w:t>
      </w:r>
      <w:r>
        <w:t xml:space="preserve"> in tests/test_system.py using Python's unittest and the Flask test client; (2) </w:t>
      </w:r>
      <w:r>
        <w:rPr>
          <w:b/>
          <w:bCs/>
        </w:rPr>
        <w:t>an end-to-end consistency check</w:t>
      </w:r>
      <w:r>
        <w:t xml:space="preserve"> proving that the backend repeats the Stage 4 preprocessing exactly; and (3) </w:t>
      </w:r>
      <w:r>
        <w:rPr>
          <w:b/>
          <w:bCs/>
        </w:rPr>
        <w:t>manual browser testing</w:t>
      </w:r>
      <w:r>
        <w:t xml:space="preserve"> with real records from the test set, invalid inputs, light/dark mode and a phone-sized screen. The automated tests are run with: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71F70" w14:paraId="1862C942"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79EC16" w14:textId="77777777" w:rsidR="00971F70" w:rsidRDefault="005C1786">
            <w:pPr>
              <w:spacing w:after="0" w:line="240" w:lineRule="auto"/>
            </w:pPr>
            <w:r>
              <w:rPr>
                <w:rFonts w:ascii="Consolas" w:eastAsia="Consolas" w:hAnsi="Consolas" w:cs="Consolas"/>
                <w:sz w:val="19"/>
                <w:szCs w:val="19"/>
              </w:rPr>
              <w:t>python -m unittest discover -s tests -v</w:t>
            </w:r>
          </w:p>
        </w:tc>
      </w:tr>
    </w:tbl>
    <w:p w14:paraId="20CFA479" w14:textId="77777777" w:rsidR="00971F70" w:rsidRDefault="00971F70">
      <w:pPr>
        <w:spacing w:after="120"/>
      </w:pPr>
    </w:p>
    <w:p w14:paraId="58E571F9" w14:textId="77777777" w:rsidR="00971F70" w:rsidRDefault="005C1786">
      <w:pPr>
        <w:pStyle w:val="Heading2"/>
      </w:pPr>
      <w:bookmarkStart w:id="63" w:name="_Toc242193481"/>
      <w:r>
        <w:t>Functional and Input-Validation Results</w:t>
      </w:r>
      <w:bookmarkEnd w:id="63"/>
    </w:p>
    <w:p w14:paraId="75524A40" w14:textId="77777777" w:rsidR="00971F70" w:rsidRDefault="005C1786">
      <w:pPr>
        <w:keepNext/>
        <w:spacing w:before="200" w:after="80"/>
        <w:jc w:val="center"/>
      </w:pPr>
      <w:r>
        <w:rPr>
          <w:i/>
          <w:iCs/>
          <w:color w:val="44546A"/>
          <w:sz w:val="18"/>
          <w:szCs w:val="18"/>
        </w:rPr>
        <w:t>Table 28: Automated system test cases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2"/>
        <w:gridCol w:w="2133"/>
        <w:gridCol w:w="2461"/>
        <w:gridCol w:w="3118"/>
        <w:gridCol w:w="822"/>
      </w:tblGrid>
      <w:tr w:rsidR="00971F70" w14:paraId="65B33D51" w14:textId="77777777">
        <w:tblPrEx>
          <w:tblCellMar>
            <w:top w:w="0" w:type="dxa"/>
            <w:bottom w:w="0" w:type="dxa"/>
          </w:tblCellMar>
        </w:tblPrEx>
        <w:trPr>
          <w:tblHeader/>
        </w:trPr>
        <w:tc>
          <w:tcPr>
            <w:tcW w:w="49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0F76F8F" w14:textId="77777777" w:rsidR="00971F70" w:rsidRDefault="005C1786">
            <w:pPr>
              <w:spacing w:after="0" w:line="252" w:lineRule="auto"/>
              <w:jc w:val="center"/>
            </w:pPr>
            <w:r>
              <w:rPr>
                <w:b/>
                <w:bCs/>
                <w:sz w:val="19"/>
                <w:szCs w:val="19"/>
              </w:rPr>
              <w:t>#</w:t>
            </w:r>
          </w:p>
        </w:tc>
        <w:tc>
          <w:tcPr>
            <w:tcW w:w="213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F7FB9F5" w14:textId="77777777" w:rsidR="00971F70" w:rsidRDefault="005C1786">
            <w:pPr>
              <w:spacing w:after="0" w:line="252" w:lineRule="auto"/>
            </w:pPr>
            <w:r>
              <w:rPr>
                <w:b/>
                <w:bCs/>
                <w:sz w:val="19"/>
                <w:szCs w:val="19"/>
              </w:rPr>
              <w:t>Test</w:t>
            </w:r>
          </w:p>
        </w:tc>
        <w:tc>
          <w:tcPr>
            <w:tcW w:w="246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20DD355" w14:textId="77777777" w:rsidR="00971F70" w:rsidRDefault="005C1786">
            <w:pPr>
              <w:spacing w:after="0" w:line="252" w:lineRule="auto"/>
            </w:pPr>
            <w:r>
              <w:rPr>
                <w:b/>
                <w:bCs/>
                <w:sz w:val="19"/>
                <w:szCs w:val="19"/>
              </w:rPr>
              <w:t>Input</w:t>
            </w:r>
          </w:p>
        </w:tc>
        <w:tc>
          <w:tcPr>
            <w:tcW w:w="3118"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277129DD" w14:textId="77777777" w:rsidR="00971F70" w:rsidRDefault="005C1786">
            <w:pPr>
              <w:spacing w:after="0" w:line="252" w:lineRule="auto"/>
            </w:pPr>
            <w:r>
              <w:rPr>
                <w:b/>
                <w:bCs/>
                <w:sz w:val="19"/>
                <w:szCs w:val="19"/>
              </w:rPr>
              <w:t>Expected result</w:t>
            </w:r>
          </w:p>
        </w:tc>
        <w:tc>
          <w:tcPr>
            <w:tcW w:w="822"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3B5FCFCA" w14:textId="77777777" w:rsidR="00971F70" w:rsidRDefault="005C1786">
            <w:pPr>
              <w:spacing w:after="0" w:line="252" w:lineRule="auto"/>
              <w:jc w:val="center"/>
            </w:pPr>
            <w:r>
              <w:rPr>
                <w:b/>
                <w:bCs/>
                <w:sz w:val="19"/>
                <w:szCs w:val="19"/>
              </w:rPr>
              <w:t>Result</w:t>
            </w:r>
          </w:p>
        </w:tc>
      </w:tr>
      <w:tr w:rsidR="00971F70" w14:paraId="4D23F4B8"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8442A76" w14:textId="77777777" w:rsidR="00971F70" w:rsidRDefault="005C1786">
            <w:pPr>
              <w:spacing w:after="0" w:line="252" w:lineRule="auto"/>
              <w:jc w:val="center"/>
            </w:pPr>
            <w:r>
              <w:rPr>
                <w:sz w:val="19"/>
                <w:szCs w:val="19"/>
              </w:rPr>
              <w:t>1</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A1DC922" w14:textId="77777777" w:rsidR="00971F70" w:rsidRDefault="005C1786">
            <w:pPr>
              <w:spacing w:after="0" w:line="252" w:lineRule="auto"/>
            </w:pPr>
            <w:r>
              <w:rPr>
                <w:sz w:val="19"/>
                <w:szCs w:val="19"/>
              </w:rPr>
              <w:t>Page loads</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3B9F624" w14:textId="77777777" w:rsidR="00971F70" w:rsidRDefault="005C1786">
            <w:pPr>
              <w:spacing w:after="0" w:line="252" w:lineRule="auto"/>
            </w:pPr>
            <w:r>
              <w:rPr>
                <w:sz w:val="19"/>
                <w:szCs w:val="19"/>
              </w:rPr>
              <w:t>GET /</w:t>
            </w:r>
          </w:p>
        </w:tc>
        <w:tc>
          <w:tcPr>
            <w:tcW w:w="311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024A648" w14:textId="77777777" w:rsidR="00971F70" w:rsidRDefault="005C1786">
            <w:pPr>
              <w:spacing w:after="0" w:line="252" w:lineRule="auto"/>
            </w:pPr>
            <w:r>
              <w:rPr>
                <w:sz w:val="19"/>
                <w:szCs w:val="19"/>
              </w:rPr>
              <w:t>Form with all airlines and airports</w:t>
            </w:r>
          </w:p>
        </w:tc>
        <w:tc>
          <w:tcPr>
            <w:tcW w:w="82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90C04E1" w14:textId="77777777" w:rsidR="00971F70" w:rsidRDefault="005C1786">
            <w:pPr>
              <w:spacing w:after="0" w:line="252" w:lineRule="auto"/>
              <w:jc w:val="center"/>
            </w:pPr>
            <w:r>
              <w:rPr>
                <w:sz w:val="19"/>
                <w:szCs w:val="19"/>
              </w:rPr>
              <w:t>Pass</w:t>
            </w:r>
          </w:p>
        </w:tc>
      </w:tr>
      <w:tr w:rsidR="00971F70" w14:paraId="2186F0F3"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7700D88" w14:textId="77777777" w:rsidR="00971F70" w:rsidRDefault="005C1786">
            <w:pPr>
              <w:spacing w:after="0" w:line="252" w:lineRule="auto"/>
              <w:jc w:val="center"/>
            </w:pPr>
            <w:r>
              <w:rPr>
                <w:sz w:val="19"/>
                <w:szCs w:val="19"/>
              </w:rPr>
              <w:t>2</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0C420AE" w14:textId="77777777" w:rsidR="00971F70" w:rsidRDefault="005C1786">
            <w:pPr>
              <w:spacing w:after="0" w:line="252" w:lineRule="auto"/>
            </w:pPr>
            <w:r>
              <w:rPr>
                <w:sz w:val="19"/>
                <w:szCs w:val="19"/>
              </w:rPr>
              <w:t>Valid prediction</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F2679DF" w14:textId="77777777" w:rsidR="00971F70" w:rsidRDefault="005C1786">
            <w:pPr>
              <w:spacing w:after="0" w:line="252" w:lineRule="auto"/>
            </w:pPr>
            <w:r>
              <w:rPr>
                <w:sz w:val="19"/>
                <w:szCs w:val="19"/>
              </w:rPr>
              <w:t>DL, ATL, July 2023, 2500</w:t>
            </w:r>
          </w:p>
        </w:tc>
        <w:tc>
          <w:tcPr>
            <w:tcW w:w="311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21E1E81" w14:textId="77777777" w:rsidR="00971F70" w:rsidRDefault="005C1786">
            <w:pPr>
              <w:spacing w:after="0" w:line="252" w:lineRule="auto"/>
            </w:pPr>
            <w:r>
              <w:rPr>
                <w:sz w:val="19"/>
                <w:szCs w:val="19"/>
              </w:rPr>
              <w:t>200; probabilities sum to 1; confidence = highest probability</w:t>
            </w:r>
          </w:p>
        </w:tc>
        <w:tc>
          <w:tcPr>
            <w:tcW w:w="82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8850111" w14:textId="77777777" w:rsidR="00971F70" w:rsidRDefault="005C1786">
            <w:pPr>
              <w:spacing w:after="0" w:line="252" w:lineRule="auto"/>
              <w:jc w:val="center"/>
            </w:pPr>
            <w:r>
              <w:rPr>
                <w:sz w:val="19"/>
                <w:szCs w:val="19"/>
              </w:rPr>
              <w:t>Pass</w:t>
            </w:r>
          </w:p>
        </w:tc>
      </w:tr>
      <w:tr w:rsidR="00971F70" w14:paraId="2A337252"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0D652D9" w14:textId="77777777" w:rsidR="00971F70" w:rsidRDefault="005C1786">
            <w:pPr>
              <w:spacing w:after="0" w:line="252" w:lineRule="auto"/>
              <w:jc w:val="center"/>
            </w:pPr>
            <w:r>
              <w:rPr>
                <w:sz w:val="19"/>
                <w:szCs w:val="19"/>
              </w:rPr>
              <w:t>3</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9352DFE" w14:textId="77777777" w:rsidR="00971F70" w:rsidRDefault="005C1786">
            <w:pPr>
              <w:spacing w:after="0" w:line="252" w:lineRule="auto"/>
            </w:pPr>
            <w:r>
              <w:rPr>
                <w:sz w:val="19"/>
                <w:szCs w:val="19"/>
              </w:rPr>
              <w:t>Input cleaning</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83236FA" w14:textId="77777777" w:rsidR="00971F70" w:rsidRDefault="005C1786">
            <w:pPr>
              <w:spacing w:after="0" w:line="252" w:lineRule="auto"/>
            </w:pPr>
            <w:r>
              <w:rPr>
                <w:sz w:val="19"/>
                <w:szCs w:val="19"/>
              </w:rPr>
              <w:t>" dl ", "atl ", numbers as text</w:t>
            </w:r>
          </w:p>
        </w:tc>
        <w:tc>
          <w:tcPr>
            <w:tcW w:w="311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973D628" w14:textId="77777777" w:rsidR="00971F70" w:rsidRDefault="005C1786">
            <w:pPr>
              <w:spacing w:after="0" w:line="252" w:lineRule="auto"/>
            </w:pPr>
            <w:r>
              <w:rPr>
                <w:sz w:val="19"/>
                <w:szCs w:val="19"/>
              </w:rPr>
              <w:t>Same result as test 2</w:t>
            </w:r>
          </w:p>
        </w:tc>
        <w:tc>
          <w:tcPr>
            <w:tcW w:w="82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BEBA55B" w14:textId="77777777" w:rsidR="00971F70" w:rsidRDefault="005C1786">
            <w:pPr>
              <w:spacing w:after="0" w:line="252" w:lineRule="auto"/>
              <w:jc w:val="center"/>
            </w:pPr>
            <w:r>
              <w:rPr>
                <w:sz w:val="19"/>
                <w:szCs w:val="19"/>
              </w:rPr>
              <w:t>Pass</w:t>
            </w:r>
          </w:p>
        </w:tc>
      </w:tr>
      <w:tr w:rsidR="00971F70" w14:paraId="526FAC8F"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2B57A99" w14:textId="77777777" w:rsidR="00971F70" w:rsidRDefault="005C1786">
            <w:pPr>
              <w:spacing w:after="0" w:line="252" w:lineRule="auto"/>
              <w:jc w:val="center"/>
            </w:pPr>
            <w:r>
              <w:rPr>
                <w:sz w:val="19"/>
                <w:szCs w:val="19"/>
              </w:rPr>
              <w:t>4</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72D0C02" w14:textId="77777777" w:rsidR="00971F70" w:rsidRDefault="005C1786">
            <w:pPr>
              <w:spacing w:after="0" w:line="252" w:lineRule="auto"/>
            </w:pPr>
            <w:r>
              <w:rPr>
                <w:sz w:val="19"/>
                <w:szCs w:val="19"/>
              </w:rPr>
              <w:t>All months and airlines</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6328D0D" w14:textId="77777777" w:rsidR="00971F70" w:rsidRDefault="005C1786">
            <w:pPr>
              <w:spacing w:after="0" w:line="252" w:lineRule="auto"/>
            </w:pPr>
            <w:r>
              <w:rPr>
                <w:sz w:val="19"/>
                <w:szCs w:val="19"/>
              </w:rPr>
              <w:t>Months 1-12, all 21 airlines</w:t>
            </w:r>
          </w:p>
        </w:tc>
        <w:tc>
          <w:tcPr>
            <w:tcW w:w="311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C5A343F" w14:textId="77777777" w:rsidR="00971F70" w:rsidRDefault="005C1786">
            <w:pPr>
              <w:spacing w:after="0" w:line="252" w:lineRule="auto"/>
            </w:pPr>
            <w:r>
              <w:rPr>
                <w:sz w:val="19"/>
                <w:szCs w:val="19"/>
              </w:rPr>
              <w:t>All predicted (200)</w:t>
            </w:r>
          </w:p>
        </w:tc>
        <w:tc>
          <w:tcPr>
            <w:tcW w:w="82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B930690" w14:textId="77777777" w:rsidR="00971F70" w:rsidRDefault="005C1786">
            <w:pPr>
              <w:spacing w:after="0" w:line="252" w:lineRule="auto"/>
              <w:jc w:val="center"/>
            </w:pPr>
            <w:r>
              <w:rPr>
                <w:sz w:val="19"/>
                <w:szCs w:val="19"/>
              </w:rPr>
              <w:t>Pass</w:t>
            </w:r>
          </w:p>
        </w:tc>
      </w:tr>
      <w:tr w:rsidR="00971F70" w14:paraId="7768DFB1"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13BD9AB" w14:textId="77777777" w:rsidR="00971F70" w:rsidRDefault="005C1786">
            <w:pPr>
              <w:spacing w:after="0" w:line="252" w:lineRule="auto"/>
              <w:jc w:val="center"/>
            </w:pPr>
            <w:r>
              <w:rPr>
                <w:sz w:val="19"/>
                <w:szCs w:val="19"/>
              </w:rPr>
              <w:t>5</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01A484B" w14:textId="77777777" w:rsidR="00971F70" w:rsidRDefault="005C1786">
            <w:pPr>
              <w:spacing w:after="0" w:line="252" w:lineRule="auto"/>
            </w:pPr>
            <w:r>
              <w:rPr>
                <w:sz w:val="19"/>
                <w:szCs w:val="19"/>
              </w:rPr>
              <w:t>Very large flight count</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B54308C" w14:textId="77777777" w:rsidR="00971F70" w:rsidRDefault="005C1786">
            <w:pPr>
              <w:spacing w:after="0" w:line="252" w:lineRule="auto"/>
            </w:pPr>
            <w:r>
              <w:rPr>
                <w:sz w:val="19"/>
                <w:szCs w:val="19"/>
              </w:rPr>
              <w:t>6,000 and 40,000</w:t>
            </w:r>
          </w:p>
        </w:tc>
        <w:tc>
          <w:tcPr>
            <w:tcW w:w="311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7D759C1" w14:textId="77777777" w:rsidR="00971F70" w:rsidRDefault="005C1786">
            <w:pPr>
              <w:spacing w:after="0" w:line="252" w:lineRule="auto"/>
            </w:pPr>
            <w:r>
              <w:rPr>
                <w:sz w:val="19"/>
                <w:szCs w:val="19"/>
              </w:rPr>
              <w:t>Same result (capped as in Stage 4)</w:t>
            </w:r>
          </w:p>
        </w:tc>
        <w:tc>
          <w:tcPr>
            <w:tcW w:w="82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B9B145C" w14:textId="77777777" w:rsidR="00971F70" w:rsidRDefault="005C1786">
            <w:pPr>
              <w:spacing w:after="0" w:line="252" w:lineRule="auto"/>
              <w:jc w:val="center"/>
            </w:pPr>
            <w:r>
              <w:rPr>
                <w:sz w:val="19"/>
                <w:szCs w:val="19"/>
              </w:rPr>
              <w:t>Pass</w:t>
            </w:r>
          </w:p>
        </w:tc>
      </w:tr>
      <w:tr w:rsidR="00971F70" w14:paraId="123815B6"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D5A7414" w14:textId="77777777" w:rsidR="00971F70" w:rsidRDefault="005C1786">
            <w:pPr>
              <w:spacing w:after="0" w:line="252" w:lineRule="auto"/>
              <w:jc w:val="center"/>
            </w:pPr>
            <w:r>
              <w:rPr>
                <w:sz w:val="19"/>
                <w:szCs w:val="19"/>
              </w:rPr>
              <w:t>6</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223D098" w14:textId="77777777" w:rsidR="00971F70" w:rsidRDefault="005C1786">
            <w:pPr>
              <w:spacing w:after="0" w:line="252" w:lineRule="auto"/>
            </w:pPr>
            <w:r>
              <w:rPr>
                <w:sz w:val="19"/>
                <w:szCs w:val="19"/>
              </w:rPr>
              <w:t>Future year</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306534E" w14:textId="77777777" w:rsidR="00971F70" w:rsidRDefault="005C1786">
            <w:pPr>
              <w:spacing w:after="0" w:line="252" w:lineRule="auto"/>
            </w:pPr>
            <w:r>
              <w:rPr>
                <w:sz w:val="19"/>
                <w:szCs w:val="19"/>
              </w:rPr>
              <w:t>2026</w:t>
            </w:r>
          </w:p>
        </w:tc>
        <w:tc>
          <w:tcPr>
            <w:tcW w:w="311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4B68304" w14:textId="77777777" w:rsidR="00971F70" w:rsidRDefault="005C1786">
            <w:pPr>
              <w:spacing w:after="0" w:line="252" w:lineRule="auto"/>
            </w:pPr>
            <w:r>
              <w:rPr>
                <w:sz w:val="19"/>
                <w:szCs w:val="19"/>
              </w:rPr>
              <w:t>Prediction + warning</w:t>
            </w:r>
          </w:p>
        </w:tc>
        <w:tc>
          <w:tcPr>
            <w:tcW w:w="82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8CD2CB0" w14:textId="77777777" w:rsidR="00971F70" w:rsidRDefault="005C1786">
            <w:pPr>
              <w:spacing w:after="0" w:line="252" w:lineRule="auto"/>
              <w:jc w:val="center"/>
            </w:pPr>
            <w:r>
              <w:rPr>
                <w:sz w:val="19"/>
                <w:szCs w:val="19"/>
              </w:rPr>
              <w:t>Pass</w:t>
            </w:r>
          </w:p>
        </w:tc>
      </w:tr>
      <w:tr w:rsidR="00971F70" w14:paraId="5CB3B692"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CA59C52" w14:textId="77777777" w:rsidR="00971F70" w:rsidRDefault="005C1786">
            <w:pPr>
              <w:spacing w:after="0" w:line="252" w:lineRule="auto"/>
              <w:jc w:val="center"/>
            </w:pPr>
            <w:r>
              <w:rPr>
                <w:sz w:val="19"/>
                <w:szCs w:val="19"/>
              </w:rPr>
              <w:t>7</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86AA7EA" w14:textId="77777777" w:rsidR="00971F70" w:rsidRDefault="005C1786">
            <w:pPr>
              <w:spacing w:after="0" w:line="252" w:lineRule="auto"/>
            </w:pPr>
            <w:r>
              <w:rPr>
                <w:sz w:val="19"/>
                <w:szCs w:val="19"/>
              </w:rPr>
              <w:t>Unknown airport</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EB8A9B4" w14:textId="77777777" w:rsidR="00971F70" w:rsidRDefault="005C1786">
            <w:pPr>
              <w:spacing w:after="0" w:line="252" w:lineRule="auto"/>
            </w:pPr>
            <w:r>
              <w:rPr>
                <w:sz w:val="19"/>
                <w:szCs w:val="19"/>
              </w:rPr>
              <w:t>QQQ</w:t>
            </w:r>
          </w:p>
        </w:tc>
        <w:tc>
          <w:tcPr>
            <w:tcW w:w="311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D53353B" w14:textId="77777777" w:rsidR="00971F70" w:rsidRDefault="005C1786">
            <w:pPr>
              <w:spacing w:after="0" w:line="252" w:lineRule="auto"/>
            </w:pPr>
            <w:r>
              <w:rPr>
                <w:sz w:val="19"/>
                <w:szCs w:val="19"/>
              </w:rPr>
              <w:t>Prediction + warning (frequency 0)</w:t>
            </w:r>
          </w:p>
        </w:tc>
        <w:tc>
          <w:tcPr>
            <w:tcW w:w="82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C2E0648" w14:textId="77777777" w:rsidR="00971F70" w:rsidRDefault="005C1786">
            <w:pPr>
              <w:spacing w:after="0" w:line="252" w:lineRule="auto"/>
              <w:jc w:val="center"/>
            </w:pPr>
            <w:r>
              <w:rPr>
                <w:sz w:val="19"/>
                <w:szCs w:val="19"/>
              </w:rPr>
              <w:t>Pass</w:t>
            </w:r>
          </w:p>
        </w:tc>
      </w:tr>
      <w:tr w:rsidR="00971F70" w14:paraId="2D241190"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56FE4A4" w14:textId="77777777" w:rsidR="00971F70" w:rsidRDefault="005C1786">
            <w:pPr>
              <w:spacing w:after="0" w:line="252" w:lineRule="auto"/>
              <w:jc w:val="center"/>
            </w:pPr>
            <w:r>
              <w:rPr>
                <w:sz w:val="19"/>
                <w:szCs w:val="19"/>
              </w:rPr>
              <w:t>8</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0A34D1B" w14:textId="77777777" w:rsidR="00971F70" w:rsidRDefault="005C1786">
            <w:pPr>
              <w:spacing w:after="0" w:line="252" w:lineRule="auto"/>
            </w:pPr>
            <w:r>
              <w:rPr>
                <w:sz w:val="19"/>
                <w:szCs w:val="19"/>
              </w:rPr>
              <w:t>Route with no history</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3D1E371" w14:textId="77777777" w:rsidR="00971F70" w:rsidRDefault="005C1786">
            <w:pPr>
              <w:spacing w:after="0" w:line="252" w:lineRule="auto"/>
            </w:pPr>
            <w:r>
              <w:rPr>
                <w:sz w:val="19"/>
                <w:szCs w:val="19"/>
              </w:rPr>
              <w:t>Hawaiian Airlines at ABE</w:t>
            </w:r>
          </w:p>
        </w:tc>
        <w:tc>
          <w:tcPr>
            <w:tcW w:w="311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60F4FB3" w14:textId="77777777" w:rsidR="00971F70" w:rsidRDefault="005C1786">
            <w:pPr>
              <w:spacing w:after="0" w:line="252" w:lineRule="auto"/>
            </w:pPr>
            <w:r>
              <w:rPr>
                <w:sz w:val="19"/>
                <w:szCs w:val="19"/>
              </w:rPr>
              <w:t>Prediction + warning</w:t>
            </w:r>
          </w:p>
        </w:tc>
        <w:tc>
          <w:tcPr>
            <w:tcW w:w="82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471645D" w14:textId="77777777" w:rsidR="00971F70" w:rsidRDefault="005C1786">
            <w:pPr>
              <w:spacing w:after="0" w:line="252" w:lineRule="auto"/>
              <w:jc w:val="center"/>
            </w:pPr>
            <w:r>
              <w:rPr>
                <w:sz w:val="19"/>
                <w:szCs w:val="19"/>
              </w:rPr>
              <w:t>Pass</w:t>
            </w:r>
          </w:p>
        </w:tc>
      </w:tr>
      <w:tr w:rsidR="00971F70" w14:paraId="687F1400"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BC2899E" w14:textId="77777777" w:rsidR="00971F70" w:rsidRDefault="005C1786">
            <w:pPr>
              <w:spacing w:after="0" w:line="252" w:lineRule="auto"/>
              <w:jc w:val="center"/>
            </w:pPr>
            <w:r>
              <w:rPr>
                <w:sz w:val="19"/>
                <w:szCs w:val="19"/>
              </w:rPr>
              <w:t>9</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126571A" w14:textId="77777777" w:rsidR="00971F70" w:rsidRDefault="005C1786">
            <w:pPr>
              <w:spacing w:after="0" w:line="252" w:lineRule="auto"/>
            </w:pPr>
            <w:r>
              <w:rPr>
                <w:sz w:val="19"/>
                <w:szCs w:val="19"/>
              </w:rPr>
              <w:t>Missing fields</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6E85F14" w14:textId="77777777" w:rsidR="00971F70" w:rsidRDefault="005C1786">
            <w:pPr>
              <w:spacing w:after="0" w:line="252" w:lineRule="auto"/>
            </w:pPr>
            <w:r>
              <w:rPr>
                <w:sz w:val="19"/>
                <w:szCs w:val="19"/>
              </w:rPr>
              <w:t>Empty body / one field missing</w:t>
            </w:r>
          </w:p>
        </w:tc>
        <w:tc>
          <w:tcPr>
            <w:tcW w:w="311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B946BEA" w14:textId="77777777" w:rsidR="00971F70" w:rsidRDefault="005C1786">
            <w:pPr>
              <w:spacing w:after="0" w:line="252" w:lineRule="auto"/>
            </w:pPr>
            <w:r>
              <w:rPr>
                <w:sz w:val="19"/>
                <w:szCs w:val="19"/>
              </w:rPr>
              <w:t>400 with an error for each field</w:t>
            </w:r>
          </w:p>
        </w:tc>
        <w:tc>
          <w:tcPr>
            <w:tcW w:w="82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7FCCE31" w14:textId="77777777" w:rsidR="00971F70" w:rsidRDefault="005C1786">
            <w:pPr>
              <w:spacing w:after="0" w:line="252" w:lineRule="auto"/>
              <w:jc w:val="center"/>
            </w:pPr>
            <w:r>
              <w:rPr>
                <w:sz w:val="19"/>
                <w:szCs w:val="19"/>
              </w:rPr>
              <w:t>Pass</w:t>
            </w:r>
          </w:p>
        </w:tc>
      </w:tr>
      <w:tr w:rsidR="00971F70" w14:paraId="199C813B"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E2F3AE9" w14:textId="77777777" w:rsidR="00971F70" w:rsidRDefault="005C1786">
            <w:pPr>
              <w:spacing w:after="0" w:line="252" w:lineRule="auto"/>
              <w:jc w:val="center"/>
            </w:pPr>
            <w:r>
              <w:rPr>
                <w:sz w:val="19"/>
                <w:szCs w:val="19"/>
              </w:rPr>
              <w:t>10</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4F3E09A" w14:textId="77777777" w:rsidR="00971F70" w:rsidRDefault="005C1786">
            <w:pPr>
              <w:spacing w:after="0" w:line="252" w:lineRule="auto"/>
            </w:pPr>
            <w:r>
              <w:rPr>
                <w:sz w:val="19"/>
                <w:szCs w:val="19"/>
              </w:rPr>
              <w:t>Invalid month</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AFC3369" w14:textId="77777777" w:rsidR="00971F70" w:rsidRDefault="005C1786">
            <w:pPr>
              <w:spacing w:after="0" w:line="252" w:lineRule="auto"/>
            </w:pPr>
            <w:r>
              <w:rPr>
                <w:sz w:val="19"/>
                <w:szCs w:val="19"/>
              </w:rPr>
              <w:t>0, 13, -1, 2.5, "July", true</w:t>
            </w:r>
          </w:p>
        </w:tc>
        <w:tc>
          <w:tcPr>
            <w:tcW w:w="311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84D1736" w14:textId="77777777" w:rsidR="00971F70" w:rsidRDefault="005C1786">
            <w:pPr>
              <w:spacing w:after="0" w:line="252" w:lineRule="auto"/>
            </w:pPr>
            <w:r>
              <w:rPr>
                <w:sz w:val="19"/>
                <w:szCs w:val="19"/>
              </w:rPr>
              <w:t>400, month error</w:t>
            </w:r>
          </w:p>
        </w:tc>
        <w:tc>
          <w:tcPr>
            <w:tcW w:w="82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0806B2D" w14:textId="77777777" w:rsidR="00971F70" w:rsidRDefault="005C1786">
            <w:pPr>
              <w:spacing w:after="0" w:line="252" w:lineRule="auto"/>
              <w:jc w:val="center"/>
            </w:pPr>
            <w:r>
              <w:rPr>
                <w:sz w:val="19"/>
                <w:szCs w:val="19"/>
              </w:rPr>
              <w:t>Pass</w:t>
            </w:r>
          </w:p>
        </w:tc>
      </w:tr>
      <w:tr w:rsidR="00971F70" w14:paraId="65BE40A1"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4166CC8" w14:textId="77777777" w:rsidR="00971F70" w:rsidRDefault="005C1786">
            <w:pPr>
              <w:spacing w:after="0" w:line="252" w:lineRule="auto"/>
              <w:jc w:val="center"/>
            </w:pPr>
            <w:r>
              <w:rPr>
                <w:sz w:val="19"/>
                <w:szCs w:val="19"/>
              </w:rPr>
              <w:t>11</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B57FEEA" w14:textId="77777777" w:rsidR="00971F70" w:rsidRDefault="005C1786">
            <w:pPr>
              <w:spacing w:after="0" w:line="252" w:lineRule="auto"/>
            </w:pPr>
            <w:r>
              <w:rPr>
                <w:sz w:val="19"/>
                <w:szCs w:val="19"/>
              </w:rPr>
              <w:t>Invalid year</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9DB0AB5" w14:textId="77777777" w:rsidR="00971F70" w:rsidRDefault="005C1786">
            <w:pPr>
              <w:spacing w:after="0" w:line="252" w:lineRule="auto"/>
            </w:pPr>
            <w:r>
              <w:rPr>
                <w:sz w:val="19"/>
                <w:szCs w:val="19"/>
              </w:rPr>
              <w:t>2012, 2034, "abc", 2020.5</w:t>
            </w:r>
          </w:p>
        </w:tc>
        <w:tc>
          <w:tcPr>
            <w:tcW w:w="311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336A854" w14:textId="77777777" w:rsidR="00971F70" w:rsidRDefault="005C1786">
            <w:pPr>
              <w:spacing w:after="0" w:line="252" w:lineRule="auto"/>
            </w:pPr>
            <w:r>
              <w:rPr>
                <w:sz w:val="19"/>
                <w:szCs w:val="19"/>
              </w:rPr>
              <w:t>400, year error</w:t>
            </w:r>
          </w:p>
        </w:tc>
        <w:tc>
          <w:tcPr>
            <w:tcW w:w="82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2E491E9" w14:textId="77777777" w:rsidR="00971F70" w:rsidRDefault="005C1786">
            <w:pPr>
              <w:spacing w:after="0" w:line="252" w:lineRule="auto"/>
              <w:jc w:val="center"/>
            </w:pPr>
            <w:r>
              <w:rPr>
                <w:sz w:val="19"/>
                <w:szCs w:val="19"/>
              </w:rPr>
              <w:t>Pass</w:t>
            </w:r>
          </w:p>
        </w:tc>
      </w:tr>
      <w:tr w:rsidR="00971F70" w14:paraId="243378CD"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EC2480A" w14:textId="77777777" w:rsidR="00971F70" w:rsidRDefault="005C1786">
            <w:pPr>
              <w:spacing w:after="0" w:line="252" w:lineRule="auto"/>
              <w:jc w:val="center"/>
            </w:pPr>
            <w:r>
              <w:rPr>
                <w:sz w:val="19"/>
                <w:szCs w:val="19"/>
              </w:rPr>
              <w:t>12</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E528286" w14:textId="77777777" w:rsidR="00971F70" w:rsidRDefault="005C1786">
            <w:pPr>
              <w:spacing w:after="0" w:line="252" w:lineRule="auto"/>
            </w:pPr>
            <w:r>
              <w:rPr>
                <w:sz w:val="19"/>
                <w:szCs w:val="19"/>
              </w:rPr>
              <w:t>Invalid flight count</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E660ED2" w14:textId="77777777" w:rsidR="00971F70" w:rsidRDefault="005C1786">
            <w:pPr>
              <w:spacing w:after="0" w:line="252" w:lineRule="auto"/>
            </w:pPr>
            <w:r>
              <w:rPr>
                <w:sz w:val="19"/>
                <w:szCs w:val="19"/>
              </w:rPr>
              <w:t>0, -5, 1.5, "many", 50001</w:t>
            </w:r>
          </w:p>
        </w:tc>
        <w:tc>
          <w:tcPr>
            <w:tcW w:w="311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C535458" w14:textId="77777777" w:rsidR="00971F70" w:rsidRDefault="005C1786">
            <w:pPr>
              <w:spacing w:after="0" w:line="252" w:lineRule="auto"/>
            </w:pPr>
            <w:r>
              <w:rPr>
                <w:sz w:val="19"/>
                <w:szCs w:val="19"/>
              </w:rPr>
              <w:t>400, arr_flights error</w:t>
            </w:r>
          </w:p>
        </w:tc>
        <w:tc>
          <w:tcPr>
            <w:tcW w:w="82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3D7ADCE" w14:textId="77777777" w:rsidR="00971F70" w:rsidRDefault="005C1786">
            <w:pPr>
              <w:spacing w:after="0" w:line="252" w:lineRule="auto"/>
              <w:jc w:val="center"/>
            </w:pPr>
            <w:r>
              <w:rPr>
                <w:sz w:val="19"/>
                <w:szCs w:val="19"/>
              </w:rPr>
              <w:t>Pass</w:t>
            </w:r>
          </w:p>
        </w:tc>
      </w:tr>
      <w:tr w:rsidR="00971F70" w14:paraId="07309EDD"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5AE1674" w14:textId="77777777" w:rsidR="00971F70" w:rsidRDefault="005C1786">
            <w:pPr>
              <w:spacing w:after="0" w:line="252" w:lineRule="auto"/>
              <w:jc w:val="center"/>
            </w:pPr>
            <w:r>
              <w:rPr>
                <w:sz w:val="19"/>
                <w:szCs w:val="19"/>
              </w:rPr>
              <w:t>13</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2A05301" w14:textId="77777777" w:rsidR="00971F70" w:rsidRDefault="005C1786">
            <w:pPr>
              <w:spacing w:after="0" w:line="252" w:lineRule="auto"/>
            </w:pPr>
            <w:r>
              <w:rPr>
                <w:sz w:val="19"/>
                <w:szCs w:val="19"/>
              </w:rPr>
              <w:t>Invalid airline</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B9D38A9" w14:textId="77777777" w:rsidR="00971F70" w:rsidRDefault="005C1786">
            <w:pPr>
              <w:spacing w:after="0" w:line="252" w:lineRule="auto"/>
            </w:pPr>
            <w:r>
              <w:rPr>
                <w:sz w:val="19"/>
                <w:szCs w:val="19"/>
              </w:rPr>
              <w:t>ZZ</w:t>
            </w:r>
          </w:p>
        </w:tc>
        <w:tc>
          <w:tcPr>
            <w:tcW w:w="311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993896F" w14:textId="77777777" w:rsidR="00971F70" w:rsidRDefault="005C1786">
            <w:pPr>
              <w:spacing w:after="0" w:line="252" w:lineRule="auto"/>
            </w:pPr>
            <w:r>
              <w:rPr>
                <w:sz w:val="19"/>
                <w:szCs w:val="19"/>
              </w:rPr>
              <w:t>400, carrier error</w:t>
            </w:r>
          </w:p>
        </w:tc>
        <w:tc>
          <w:tcPr>
            <w:tcW w:w="82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C0C193A" w14:textId="77777777" w:rsidR="00971F70" w:rsidRDefault="005C1786">
            <w:pPr>
              <w:spacing w:after="0" w:line="252" w:lineRule="auto"/>
              <w:jc w:val="center"/>
            </w:pPr>
            <w:r>
              <w:rPr>
                <w:sz w:val="19"/>
                <w:szCs w:val="19"/>
              </w:rPr>
              <w:t>Pass</w:t>
            </w:r>
          </w:p>
        </w:tc>
      </w:tr>
      <w:tr w:rsidR="00971F70" w14:paraId="69B6DB0A"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F4B4120" w14:textId="77777777" w:rsidR="00971F70" w:rsidRDefault="005C1786">
            <w:pPr>
              <w:spacing w:after="0" w:line="252" w:lineRule="auto"/>
              <w:jc w:val="center"/>
            </w:pPr>
            <w:r>
              <w:rPr>
                <w:sz w:val="19"/>
                <w:szCs w:val="19"/>
              </w:rPr>
              <w:t>14</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50E5559" w14:textId="77777777" w:rsidR="00971F70" w:rsidRDefault="005C1786">
            <w:pPr>
              <w:spacing w:after="0" w:line="252" w:lineRule="auto"/>
            </w:pPr>
            <w:r>
              <w:rPr>
                <w:sz w:val="19"/>
                <w:szCs w:val="19"/>
              </w:rPr>
              <w:t>Invalid airport format</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1ED0064" w14:textId="77777777" w:rsidR="00971F70" w:rsidRDefault="005C1786">
            <w:pPr>
              <w:spacing w:after="0" w:line="252" w:lineRule="auto"/>
            </w:pPr>
            <w:r>
              <w:rPr>
                <w:sz w:val="19"/>
                <w:szCs w:val="19"/>
              </w:rPr>
              <w:t>AT, ATLA, 12A, A-L</w:t>
            </w:r>
          </w:p>
        </w:tc>
        <w:tc>
          <w:tcPr>
            <w:tcW w:w="311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C34B39F" w14:textId="77777777" w:rsidR="00971F70" w:rsidRDefault="005C1786">
            <w:pPr>
              <w:spacing w:after="0" w:line="252" w:lineRule="auto"/>
            </w:pPr>
            <w:r>
              <w:rPr>
                <w:sz w:val="19"/>
                <w:szCs w:val="19"/>
              </w:rPr>
              <w:t>400, airport error</w:t>
            </w:r>
          </w:p>
        </w:tc>
        <w:tc>
          <w:tcPr>
            <w:tcW w:w="82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CDBDCEB" w14:textId="77777777" w:rsidR="00971F70" w:rsidRDefault="005C1786">
            <w:pPr>
              <w:spacing w:after="0" w:line="252" w:lineRule="auto"/>
              <w:jc w:val="center"/>
            </w:pPr>
            <w:r>
              <w:rPr>
                <w:sz w:val="19"/>
                <w:szCs w:val="19"/>
              </w:rPr>
              <w:t>Pass</w:t>
            </w:r>
          </w:p>
        </w:tc>
      </w:tr>
      <w:tr w:rsidR="00971F70" w14:paraId="04855C17"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6FE0D43" w14:textId="77777777" w:rsidR="00971F70" w:rsidRDefault="005C1786">
            <w:pPr>
              <w:spacing w:after="0" w:line="252" w:lineRule="auto"/>
              <w:jc w:val="center"/>
            </w:pPr>
            <w:r>
              <w:rPr>
                <w:sz w:val="19"/>
                <w:szCs w:val="19"/>
              </w:rPr>
              <w:t>15</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B4F9C20" w14:textId="77777777" w:rsidR="00971F70" w:rsidRDefault="005C1786">
            <w:pPr>
              <w:spacing w:after="0" w:line="252" w:lineRule="auto"/>
            </w:pPr>
            <w:r>
              <w:rPr>
                <w:sz w:val="19"/>
                <w:szCs w:val="19"/>
              </w:rPr>
              <w:t>Body is not a JSON object</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8258132" w14:textId="77777777" w:rsidR="00971F70" w:rsidRDefault="005C1786">
            <w:pPr>
              <w:spacing w:after="0" w:line="252" w:lineRule="auto"/>
            </w:pPr>
            <w:r>
              <w:rPr>
                <w:sz w:val="19"/>
                <w:szCs w:val="19"/>
              </w:rPr>
              <w:t>Plain text, JSON list</w:t>
            </w:r>
          </w:p>
        </w:tc>
        <w:tc>
          <w:tcPr>
            <w:tcW w:w="311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1DA2186" w14:textId="77777777" w:rsidR="00971F70" w:rsidRDefault="005C1786">
            <w:pPr>
              <w:spacing w:after="0" w:line="252" w:lineRule="auto"/>
            </w:pPr>
            <w:r>
              <w:rPr>
                <w:sz w:val="19"/>
                <w:szCs w:val="19"/>
              </w:rPr>
              <w:t>400</w:t>
            </w:r>
          </w:p>
        </w:tc>
        <w:tc>
          <w:tcPr>
            <w:tcW w:w="82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844DAA8" w14:textId="77777777" w:rsidR="00971F70" w:rsidRDefault="005C1786">
            <w:pPr>
              <w:spacing w:after="0" w:line="252" w:lineRule="auto"/>
              <w:jc w:val="center"/>
            </w:pPr>
            <w:r>
              <w:rPr>
                <w:sz w:val="19"/>
                <w:szCs w:val="19"/>
              </w:rPr>
              <w:t>Pass</w:t>
            </w:r>
          </w:p>
        </w:tc>
      </w:tr>
      <w:tr w:rsidR="00971F70" w14:paraId="49AB3B6A"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B2A97FB" w14:textId="77777777" w:rsidR="00971F70" w:rsidRDefault="005C1786">
            <w:pPr>
              <w:spacing w:after="0" w:line="252" w:lineRule="auto"/>
              <w:jc w:val="center"/>
            </w:pPr>
            <w:r>
              <w:rPr>
                <w:sz w:val="19"/>
                <w:szCs w:val="19"/>
              </w:rPr>
              <w:t>16</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C151F71" w14:textId="77777777" w:rsidR="00971F70" w:rsidRDefault="005C1786">
            <w:pPr>
              <w:spacing w:after="0" w:line="252" w:lineRule="auto"/>
            </w:pPr>
            <w:r>
              <w:rPr>
                <w:sz w:val="19"/>
                <w:szCs w:val="19"/>
              </w:rPr>
              <w:t>Unknown API route</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1643925" w14:textId="77777777" w:rsidR="00971F70" w:rsidRDefault="005C1786">
            <w:pPr>
              <w:spacing w:after="0" w:line="252" w:lineRule="auto"/>
            </w:pPr>
            <w:r>
              <w:rPr>
                <w:sz w:val="19"/>
                <w:szCs w:val="19"/>
              </w:rPr>
              <w:t>/api/does-not-exist</w:t>
            </w:r>
          </w:p>
        </w:tc>
        <w:tc>
          <w:tcPr>
            <w:tcW w:w="311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CF12D77" w14:textId="77777777" w:rsidR="00971F70" w:rsidRDefault="005C1786">
            <w:pPr>
              <w:spacing w:after="0" w:line="252" w:lineRule="auto"/>
            </w:pPr>
            <w:r>
              <w:rPr>
                <w:sz w:val="19"/>
                <w:szCs w:val="19"/>
              </w:rPr>
              <w:t>404 as JSON</w:t>
            </w:r>
          </w:p>
        </w:tc>
        <w:tc>
          <w:tcPr>
            <w:tcW w:w="82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B69ECB9" w14:textId="77777777" w:rsidR="00971F70" w:rsidRDefault="005C1786">
            <w:pPr>
              <w:spacing w:after="0" w:line="252" w:lineRule="auto"/>
              <w:jc w:val="center"/>
            </w:pPr>
            <w:r>
              <w:rPr>
                <w:sz w:val="19"/>
                <w:szCs w:val="19"/>
              </w:rPr>
              <w:t>Pass</w:t>
            </w:r>
          </w:p>
        </w:tc>
      </w:tr>
      <w:tr w:rsidR="00971F70" w14:paraId="398463FB"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91332EA" w14:textId="77777777" w:rsidR="00971F70" w:rsidRDefault="005C1786">
            <w:pPr>
              <w:spacing w:after="0" w:line="252" w:lineRule="auto"/>
              <w:jc w:val="center"/>
            </w:pPr>
            <w:r>
              <w:rPr>
                <w:sz w:val="19"/>
                <w:szCs w:val="19"/>
              </w:rPr>
              <w:t>17</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09519F2" w14:textId="77777777" w:rsidR="00971F70" w:rsidRDefault="005C1786">
            <w:pPr>
              <w:spacing w:after="0" w:line="252" w:lineRule="auto"/>
            </w:pPr>
            <w:r>
              <w:rPr>
                <w:sz w:val="19"/>
                <w:szCs w:val="19"/>
              </w:rPr>
              <w:t>Typical flights helper</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31111B5" w14:textId="77777777" w:rsidR="00971F70" w:rsidRDefault="005C1786">
            <w:pPr>
              <w:spacing w:after="0" w:line="252" w:lineRule="auto"/>
            </w:pPr>
            <w:r>
              <w:rPr>
                <w:sz w:val="19"/>
                <w:szCs w:val="19"/>
              </w:rPr>
              <w:t>DL+ATL / DL+QQQ</w:t>
            </w:r>
          </w:p>
        </w:tc>
        <w:tc>
          <w:tcPr>
            <w:tcW w:w="311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0E140D1" w14:textId="77777777" w:rsidR="00971F70" w:rsidRDefault="005C1786">
            <w:pPr>
              <w:spacing w:after="0" w:line="252" w:lineRule="auto"/>
            </w:pPr>
            <w:r>
              <w:rPr>
                <w:sz w:val="19"/>
                <w:szCs w:val="19"/>
              </w:rPr>
              <w:t>Number / null</w:t>
            </w:r>
          </w:p>
        </w:tc>
        <w:tc>
          <w:tcPr>
            <w:tcW w:w="82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C80853E" w14:textId="77777777" w:rsidR="00971F70" w:rsidRDefault="005C1786">
            <w:pPr>
              <w:spacing w:after="0" w:line="252" w:lineRule="auto"/>
              <w:jc w:val="center"/>
            </w:pPr>
            <w:r>
              <w:rPr>
                <w:sz w:val="19"/>
                <w:szCs w:val="19"/>
              </w:rPr>
              <w:t>Pass</w:t>
            </w:r>
          </w:p>
        </w:tc>
      </w:tr>
      <w:tr w:rsidR="00971F70" w14:paraId="73A0EAA4"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6FC6076" w14:textId="77777777" w:rsidR="00971F70" w:rsidRDefault="005C1786">
            <w:pPr>
              <w:spacing w:after="0" w:line="252" w:lineRule="auto"/>
              <w:jc w:val="center"/>
            </w:pPr>
            <w:r>
              <w:rPr>
                <w:sz w:val="19"/>
                <w:szCs w:val="19"/>
              </w:rPr>
              <w:t>18</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B0D6543" w14:textId="77777777" w:rsidR="00971F70" w:rsidRDefault="005C1786">
            <w:pPr>
              <w:spacing w:after="0" w:line="252" w:lineRule="auto"/>
            </w:pPr>
            <w:r>
              <w:rPr>
                <w:sz w:val="19"/>
                <w:szCs w:val="19"/>
              </w:rPr>
              <w:t>Same preprocessing as Stage 4</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BF27F61" w14:textId="77777777" w:rsidR="00971F70" w:rsidRDefault="005C1786">
            <w:pPr>
              <w:spacing w:after="0" w:line="252" w:lineRule="auto"/>
            </w:pPr>
            <w:r>
              <w:rPr>
                <w:sz w:val="19"/>
                <w:szCs w:val="19"/>
              </w:rPr>
              <w:t>All 34,245 raw test rows</w:t>
            </w:r>
          </w:p>
        </w:tc>
        <w:tc>
          <w:tcPr>
            <w:tcW w:w="311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10D5D04" w14:textId="77777777" w:rsidR="00971F70" w:rsidRDefault="005C1786">
            <w:pPr>
              <w:spacing w:after="0" w:line="252" w:lineRule="auto"/>
            </w:pPr>
            <w:r>
              <w:rPr>
                <w:sz w:val="19"/>
                <w:szCs w:val="19"/>
              </w:rPr>
              <w:t>Features identical to test_processed.csv</w:t>
            </w:r>
          </w:p>
        </w:tc>
        <w:tc>
          <w:tcPr>
            <w:tcW w:w="82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8B645CF" w14:textId="77777777" w:rsidR="00971F70" w:rsidRDefault="005C1786">
            <w:pPr>
              <w:spacing w:after="0" w:line="252" w:lineRule="auto"/>
              <w:jc w:val="center"/>
            </w:pPr>
            <w:r>
              <w:rPr>
                <w:sz w:val="19"/>
                <w:szCs w:val="19"/>
              </w:rPr>
              <w:t>Pass</w:t>
            </w:r>
          </w:p>
        </w:tc>
      </w:tr>
      <w:tr w:rsidR="00971F70" w14:paraId="597C8D0A"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F568A9D" w14:textId="77777777" w:rsidR="00971F70" w:rsidRDefault="005C1786">
            <w:pPr>
              <w:spacing w:after="0" w:line="252" w:lineRule="auto"/>
              <w:jc w:val="center"/>
            </w:pPr>
            <w:r>
              <w:rPr>
                <w:sz w:val="19"/>
                <w:szCs w:val="19"/>
              </w:rPr>
              <w:t>19</w:t>
            </w:r>
          </w:p>
        </w:tc>
        <w:tc>
          <w:tcPr>
            <w:tcW w:w="213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6109EC0" w14:textId="77777777" w:rsidR="00971F70" w:rsidRDefault="005C1786">
            <w:pPr>
              <w:spacing w:after="0" w:line="252" w:lineRule="auto"/>
            </w:pPr>
            <w:r>
              <w:rPr>
                <w:sz w:val="19"/>
                <w:szCs w:val="19"/>
              </w:rPr>
              <w:t>Same results as notebook</w:t>
            </w:r>
          </w:p>
        </w:tc>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6A6ED03" w14:textId="77777777" w:rsidR="00971F70" w:rsidRDefault="005C1786">
            <w:pPr>
              <w:spacing w:after="0" w:line="252" w:lineRule="auto"/>
            </w:pPr>
            <w:r>
              <w:rPr>
                <w:sz w:val="19"/>
                <w:szCs w:val="19"/>
              </w:rPr>
              <w:t>All 34,245 test rows</w:t>
            </w:r>
          </w:p>
        </w:tc>
        <w:tc>
          <w:tcPr>
            <w:tcW w:w="3118"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CDF6DF2" w14:textId="77777777" w:rsidR="00971F70" w:rsidRDefault="005C1786">
            <w:pPr>
              <w:spacing w:after="0" w:line="252" w:lineRule="auto"/>
            </w:pPr>
            <w:r>
              <w:rPr>
                <w:sz w:val="19"/>
                <w:szCs w:val="19"/>
              </w:rPr>
              <w:t>Accuracy 0.6286, Macro F1 0.6153</w:t>
            </w:r>
          </w:p>
        </w:tc>
        <w:tc>
          <w:tcPr>
            <w:tcW w:w="822"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289BF4B" w14:textId="77777777" w:rsidR="00971F70" w:rsidRDefault="005C1786">
            <w:pPr>
              <w:spacing w:after="0" w:line="252" w:lineRule="auto"/>
              <w:jc w:val="center"/>
            </w:pPr>
            <w:r>
              <w:rPr>
                <w:sz w:val="19"/>
                <w:szCs w:val="19"/>
              </w:rPr>
              <w:t>Pass</w:t>
            </w:r>
          </w:p>
        </w:tc>
      </w:tr>
      <w:tr w:rsidR="00971F70" w14:paraId="1363255E" w14:textId="77777777">
        <w:tblPrEx>
          <w:tblCellMar>
            <w:top w:w="0" w:type="dxa"/>
            <w:bottom w:w="0" w:type="dxa"/>
          </w:tblCellMar>
        </w:tblPrEx>
        <w:trPr>
          <w:cantSplit/>
        </w:trPr>
        <w:tc>
          <w:tcPr>
            <w:tcW w:w="49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A3BAEF2" w14:textId="77777777" w:rsidR="00971F70" w:rsidRDefault="005C1786">
            <w:pPr>
              <w:spacing w:after="0" w:line="252" w:lineRule="auto"/>
              <w:jc w:val="center"/>
            </w:pPr>
            <w:r>
              <w:rPr>
                <w:sz w:val="19"/>
                <w:szCs w:val="19"/>
              </w:rPr>
              <w:t>20</w:t>
            </w:r>
          </w:p>
        </w:tc>
        <w:tc>
          <w:tcPr>
            <w:tcW w:w="213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EB34C7B" w14:textId="77777777" w:rsidR="00971F70" w:rsidRDefault="005C1786">
            <w:pPr>
              <w:spacing w:after="0" w:line="252" w:lineRule="auto"/>
            </w:pPr>
            <w:r>
              <w:rPr>
                <w:sz w:val="19"/>
                <w:szCs w:val="19"/>
              </w:rPr>
              <w:t>Health check</w:t>
            </w:r>
          </w:p>
        </w:tc>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F8A1155" w14:textId="77777777" w:rsidR="00971F70" w:rsidRDefault="005C1786">
            <w:pPr>
              <w:spacing w:after="0" w:line="252" w:lineRule="auto"/>
            </w:pPr>
            <w:r>
              <w:rPr>
                <w:sz w:val="19"/>
                <w:szCs w:val="19"/>
              </w:rPr>
              <w:t>GET /api/health</w:t>
            </w:r>
          </w:p>
        </w:tc>
        <w:tc>
          <w:tcPr>
            <w:tcW w:w="3118"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EC7AD17" w14:textId="77777777" w:rsidR="00971F70" w:rsidRDefault="005C1786">
            <w:pPr>
              <w:spacing w:after="0" w:line="252" w:lineRule="auto"/>
            </w:pPr>
            <w:r>
              <w:rPr>
                <w:sz w:val="19"/>
                <w:szCs w:val="19"/>
              </w:rPr>
              <w:t>200, 29 features</w:t>
            </w:r>
          </w:p>
        </w:tc>
        <w:tc>
          <w:tcPr>
            <w:tcW w:w="822"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D482293" w14:textId="77777777" w:rsidR="00971F70" w:rsidRDefault="005C1786">
            <w:pPr>
              <w:spacing w:after="0" w:line="252" w:lineRule="auto"/>
              <w:jc w:val="center"/>
            </w:pPr>
            <w:r>
              <w:rPr>
                <w:sz w:val="19"/>
                <w:szCs w:val="19"/>
              </w:rPr>
              <w:t>Pass</w:t>
            </w:r>
          </w:p>
        </w:tc>
      </w:tr>
    </w:tbl>
    <w:p w14:paraId="5D9D30F5" w14:textId="77777777" w:rsidR="00971F70" w:rsidRDefault="00971F70">
      <w:pPr>
        <w:spacing w:after="120"/>
      </w:pPr>
    </w:p>
    <w:p w14:paraId="726C0E7A" w14:textId="77777777" w:rsidR="00971F70" w:rsidRDefault="005C1786">
      <w:pPr>
        <w:jc w:val="both"/>
      </w:pPr>
      <w:r>
        <w:rPr>
          <w:b/>
          <w:bCs/>
        </w:rPr>
        <w:t>All 20 tests passed</w:t>
      </w:r>
      <w:r>
        <w:t xml:space="preserve"> in 6.5 seconds (see the figure below). Unlike a simple check of one sample request, tests 18 and 19 verify the whole serving pipeline against the model-development pipeline.</w:t>
      </w:r>
    </w:p>
    <w:p w14:paraId="3674589B" w14:textId="77777777" w:rsidR="00971F70" w:rsidRDefault="005C1786">
      <w:pPr>
        <w:keepNext/>
        <w:spacing w:before="160" w:after="40"/>
        <w:jc w:val="center"/>
      </w:pPr>
      <w:r>
        <w:rPr>
          <w:noProof/>
        </w:rPr>
        <w:drawing>
          <wp:inline distT="0" distB="0" distL="0" distR="0" wp14:anchorId="6964623D" wp14:editId="4B19BA2B">
            <wp:extent cx="5762625" cy="2695575"/>
            <wp:effectExtent l="0" t="0" r="0" b="0"/>
            <wp:docPr id="41" name="tests_output.png" descr="Output of the automated test suite: 20 tests, all passed."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2695575"/>
                    </a:xfrm>
                    <a:prstGeom prst="rect">
                      <a:avLst/>
                    </a:prstGeom>
                  </pic:spPr>
                </pic:pic>
              </a:graphicData>
            </a:graphic>
          </wp:inline>
        </w:drawing>
      </w:r>
    </w:p>
    <w:p w14:paraId="2877F692" w14:textId="77777777" w:rsidR="00971F70" w:rsidRDefault="005C1786">
      <w:pPr>
        <w:spacing w:before="60" w:after="240"/>
        <w:jc w:val="center"/>
      </w:pPr>
      <w:r>
        <w:rPr>
          <w:i/>
          <w:iCs/>
          <w:color w:val="44546A"/>
          <w:sz w:val="18"/>
          <w:szCs w:val="18"/>
        </w:rPr>
        <w:t>Figure 40: Output of the automated test suite: 20 tests, all passed.</w:t>
      </w:r>
    </w:p>
    <w:p w14:paraId="1D3B04BA" w14:textId="77777777" w:rsidR="00971F70" w:rsidRDefault="005C1786">
      <w:pPr>
        <w:pStyle w:val="Heading2"/>
      </w:pPr>
      <w:bookmarkStart w:id="64" w:name="_Toc242193482"/>
      <w:r>
        <w:t>Preprocessing Consistency Check</w:t>
      </w:r>
      <w:bookmarkEnd w:id="64"/>
    </w:p>
    <w:p w14:paraId="7C310432" w14:textId="77777777" w:rsidR="00971F70" w:rsidRDefault="005C1786">
      <w:pPr>
        <w:jc w:val="both"/>
      </w:pPr>
      <w:r>
        <w:t xml:space="preserve">The assignment requires the system to use the final model with the correct preprocessing pipeline. To prove this, the test suite repeats the Stage 4 cleaning and split to recover the </w:t>
      </w:r>
      <w:r>
        <w:rPr>
          <w:b/>
          <w:bCs/>
        </w:rPr>
        <w:t>raw</w:t>
      </w:r>
      <w:r>
        <w:t xml:space="preserve"> versions of all 34,245 test records, passes them through the backend's transform() and compares the result with data/test_processed.csv created in Stage 4. All 29 columns of every row are identical (difference below 1e-9). Passing these backend features to the final model reproduces the notebook's test results exactly: </w:t>
      </w:r>
      <w:r>
        <w:rPr>
          <w:b/>
          <w:bCs/>
        </w:rPr>
        <w:t>accuracy 0.6286 and Macro F1 0.6153</w:t>
      </w:r>
      <w:r>
        <w:t>.</w:t>
      </w:r>
    </w:p>
    <w:p w14:paraId="7F7AEDF1" w14:textId="77777777" w:rsidR="00971F70" w:rsidRDefault="005C1786">
      <w:pPr>
        <w:pStyle w:val="Heading2"/>
      </w:pPr>
      <w:bookmarkStart w:id="65" w:name="_Toc242193483"/>
      <w:r>
        <w:t>Prediction Checks with Real Records</w:t>
      </w:r>
      <w:bookmarkEnd w:id="65"/>
    </w:p>
    <w:p w14:paraId="2A073974" w14:textId="77777777" w:rsidR="00971F70" w:rsidRDefault="005C1786">
      <w:pPr>
        <w:jc w:val="both"/>
      </w:pPr>
      <w:r>
        <w:t>Ten real records from the test set - data the model never saw during training - were entered through the web interface. The table compares the system's answer with what actually happened in that month.</w:t>
      </w:r>
    </w:p>
    <w:p w14:paraId="7233D734" w14:textId="77777777" w:rsidR="00971F70" w:rsidRDefault="005C1786">
      <w:pPr>
        <w:keepNext/>
        <w:spacing w:before="200" w:after="80"/>
        <w:jc w:val="center"/>
      </w:pPr>
      <w:r>
        <w:rPr>
          <w:i/>
          <w:iCs/>
          <w:color w:val="44546A"/>
          <w:sz w:val="18"/>
          <w:szCs w:val="18"/>
        </w:rPr>
        <w:t>Table 29: System predictions for real test-set records compared with the actual outcome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9"/>
        <w:gridCol w:w="941"/>
        <w:gridCol w:w="1255"/>
        <w:gridCol w:w="1020"/>
        <w:gridCol w:w="1569"/>
        <w:gridCol w:w="1726"/>
        <w:gridCol w:w="946"/>
      </w:tblGrid>
      <w:tr w:rsidR="00971F70" w14:paraId="79A3B001" w14:textId="77777777">
        <w:tblPrEx>
          <w:tblCellMar>
            <w:top w:w="0" w:type="dxa"/>
            <w:bottom w:w="0" w:type="dxa"/>
          </w:tblCellMar>
        </w:tblPrEx>
        <w:trPr>
          <w:tblHeader/>
        </w:trPr>
        <w:tc>
          <w:tcPr>
            <w:tcW w:w="1569"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9D3CB58" w14:textId="77777777" w:rsidR="00971F70" w:rsidRDefault="005C1786">
            <w:pPr>
              <w:spacing w:after="0" w:line="252" w:lineRule="auto"/>
            </w:pPr>
            <w:r>
              <w:rPr>
                <w:b/>
                <w:bCs/>
                <w:sz w:val="19"/>
                <w:szCs w:val="19"/>
              </w:rPr>
              <w:t>Airline</w:t>
            </w:r>
          </w:p>
        </w:tc>
        <w:tc>
          <w:tcPr>
            <w:tcW w:w="94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D2CC6B5" w14:textId="77777777" w:rsidR="00971F70" w:rsidRDefault="005C1786">
            <w:pPr>
              <w:spacing w:after="0" w:line="252" w:lineRule="auto"/>
              <w:jc w:val="center"/>
            </w:pPr>
            <w:r>
              <w:rPr>
                <w:b/>
                <w:bCs/>
                <w:sz w:val="19"/>
                <w:szCs w:val="19"/>
              </w:rPr>
              <w:t>Airport</w:t>
            </w:r>
          </w:p>
        </w:tc>
        <w:tc>
          <w:tcPr>
            <w:tcW w:w="125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19D0027F" w14:textId="77777777" w:rsidR="00971F70" w:rsidRDefault="005C1786">
            <w:pPr>
              <w:spacing w:after="0" w:line="252" w:lineRule="auto"/>
              <w:jc w:val="center"/>
            </w:pPr>
            <w:r>
              <w:rPr>
                <w:b/>
                <w:bCs/>
                <w:sz w:val="19"/>
                <w:szCs w:val="19"/>
              </w:rPr>
              <w:t>Month / year</w:t>
            </w:r>
          </w:p>
        </w:tc>
        <w:tc>
          <w:tcPr>
            <w:tcW w:w="1020"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5BFC7576" w14:textId="77777777" w:rsidR="00971F70" w:rsidRDefault="005C1786">
            <w:pPr>
              <w:spacing w:after="0" w:line="252" w:lineRule="auto"/>
              <w:jc w:val="center"/>
            </w:pPr>
            <w:r>
              <w:rPr>
                <w:b/>
                <w:bCs/>
                <w:sz w:val="19"/>
                <w:szCs w:val="19"/>
              </w:rPr>
              <w:t>Arrivals</w:t>
            </w:r>
          </w:p>
        </w:tc>
        <w:tc>
          <w:tcPr>
            <w:tcW w:w="1569"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7F3319F6" w14:textId="77777777" w:rsidR="00971F70" w:rsidRDefault="005C1786">
            <w:pPr>
              <w:spacing w:after="0" w:line="252" w:lineRule="auto"/>
            </w:pPr>
            <w:r>
              <w:rPr>
                <w:b/>
                <w:bCs/>
                <w:sz w:val="19"/>
                <w:szCs w:val="19"/>
              </w:rPr>
              <w:t>System prediction</w:t>
            </w:r>
          </w:p>
        </w:tc>
        <w:tc>
          <w:tcPr>
            <w:tcW w:w="1726"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677FA5C" w14:textId="77777777" w:rsidR="00971F70" w:rsidRDefault="005C1786">
            <w:pPr>
              <w:spacing w:after="0" w:line="252" w:lineRule="auto"/>
            </w:pPr>
            <w:r>
              <w:rPr>
                <w:b/>
                <w:bCs/>
                <w:sz w:val="19"/>
                <w:szCs w:val="19"/>
              </w:rPr>
              <w:t>Actual delay rate</w:t>
            </w:r>
          </w:p>
        </w:tc>
        <w:tc>
          <w:tcPr>
            <w:tcW w:w="946"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23CC8F57" w14:textId="77777777" w:rsidR="00971F70" w:rsidRDefault="005C1786">
            <w:pPr>
              <w:spacing w:after="0" w:line="252" w:lineRule="auto"/>
              <w:jc w:val="center"/>
            </w:pPr>
            <w:r>
              <w:rPr>
                <w:b/>
                <w:bCs/>
                <w:sz w:val="19"/>
                <w:szCs w:val="19"/>
              </w:rPr>
              <w:t>Correct?</w:t>
            </w:r>
          </w:p>
        </w:tc>
      </w:tr>
      <w:tr w:rsidR="00971F70" w14:paraId="2F95F3DC" w14:textId="77777777">
        <w:tblPrEx>
          <w:tblCellMar>
            <w:top w:w="0" w:type="dxa"/>
            <w:bottom w:w="0" w:type="dxa"/>
          </w:tblCellMar>
        </w:tblPrEx>
        <w:trPr>
          <w:cantSplit/>
        </w:trPr>
        <w:tc>
          <w:tcPr>
            <w:tcW w:w="15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7A4076F" w14:textId="77777777" w:rsidR="00971F70" w:rsidRDefault="005C1786">
            <w:pPr>
              <w:spacing w:after="0" w:line="252" w:lineRule="auto"/>
            </w:pPr>
            <w:r>
              <w:rPr>
                <w:b/>
                <w:bCs/>
                <w:sz w:val="19"/>
                <w:szCs w:val="19"/>
              </w:rPr>
              <w:t>JetBlue (B6)</w:t>
            </w:r>
          </w:p>
        </w:tc>
        <w:tc>
          <w:tcPr>
            <w:tcW w:w="9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ABDE48D" w14:textId="77777777" w:rsidR="00971F70" w:rsidRDefault="005C1786">
            <w:pPr>
              <w:spacing w:after="0" w:line="252" w:lineRule="auto"/>
              <w:jc w:val="center"/>
            </w:pPr>
            <w:r>
              <w:rPr>
                <w:sz w:val="19"/>
                <w:szCs w:val="19"/>
              </w:rPr>
              <w:t>DFW</w:t>
            </w:r>
          </w:p>
        </w:tc>
        <w:tc>
          <w:tcPr>
            <w:tcW w:w="12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1F5A3AE" w14:textId="77777777" w:rsidR="00971F70" w:rsidRDefault="005C1786">
            <w:pPr>
              <w:spacing w:after="0" w:line="252" w:lineRule="auto"/>
              <w:jc w:val="center"/>
            </w:pPr>
            <w:r>
              <w:rPr>
                <w:sz w:val="19"/>
                <w:szCs w:val="19"/>
              </w:rPr>
              <w:t>Apr 2021</w:t>
            </w:r>
          </w:p>
        </w:tc>
        <w:tc>
          <w:tcPr>
            <w:tcW w:w="102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795155D" w14:textId="77777777" w:rsidR="00971F70" w:rsidRDefault="005C1786">
            <w:pPr>
              <w:spacing w:after="0" w:line="252" w:lineRule="auto"/>
              <w:jc w:val="center"/>
            </w:pPr>
            <w:r>
              <w:rPr>
                <w:sz w:val="19"/>
                <w:szCs w:val="19"/>
              </w:rPr>
              <w:t>32</w:t>
            </w:r>
          </w:p>
        </w:tc>
        <w:tc>
          <w:tcPr>
            <w:tcW w:w="15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D6171BD" w14:textId="77777777" w:rsidR="00971F70" w:rsidRDefault="005C1786">
            <w:pPr>
              <w:spacing w:after="0" w:line="252" w:lineRule="auto"/>
            </w:pPr>
            <w:r>
              <w:rPr>
                <w:sz w:val="19"/>
                <w:szCs w:val="19"/>
              </w:rPr>
              <w:t>Low (72%)</w:t>
            </w:r>
          </w:p>
        </w:tc>
        <w:tc>
          <w:tcPr>
            <w:tcW w:w="172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E556183" w14:textId="77777777" w:rsidR="00971F70" w:rsidRDefault="005C1786">
            <w:pPr>
              <w:spacing w:after="0" w:line="252" w:lineRule="auto"/>
            </w:pPr>
            <w:r>
              <w:rPr>
                <w:sz w:val="19"/>
                <w:szCs w:val="19"/>
              </w:rPr>
              <w:t>9.4% - Low</w:t>
            </w:r>
          </w:p>
        </w:tc>
        <w:tc>
          <w:tcPr>
            <w:tcW w:w="9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C8AB030" w14:textId="77777777" w:rsidR="00971F70" w:rsidRDefault="005C1786">
            <w:pPr>
              <w:spacing w:after="0" w:line="252" w:lineRule="auto"/>
              <w:jc w:val="center"/>
            </w:pPr>
            <w:r>
              <w:rPr>
                <w:sz w:val="19"/>
                <w:szCs w:val="19"/>
              </w:rPr>
              <w:t>Yes</w:t>
            </w:r>
          </w:p>
        </w:tc>
      </w:tr>
      <w:tr w:rsidR="00971F70" w14:paraId="5E6A3FFB" w14:textId="77777777">
        <w:tblPrEx>
          <w:tblCellMar>
            <w:top w:w="0" w:type="dxa"/>
            <w:bottom w:w="0" w:type="dxa"/>
          </w:tblCellMar>
        </w:tblPrEx>
        <w:trPr>
          <w:cantSplit/>
        </w:trPr>
        <w:tc>
          <w:tcPr>
            <w:tcW w:w="15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6B91145" w14:textId="77777777" w:rsidR="00971F70" w:rsidRDefault="005C1786">
            <w:pPr>
              <w:spacing w:after="0" w:line="252" w:lineRule="auto"/>
            </w:pPr>
            <w:r>
              <w:rPr>
                <w:b/>
                <w:bCs/>
                <w:sz w:val="19"/>
                <w:szCs w:val="19"/>
              </w:rPr>
              <w:t>Republic (YX)</w:t>
            </w:r>
          </w:p>
        </w:tc>
        <w:tc>
          <w:tcPr>
            <w:tcW w:w="9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4D84F72" w14:textId="77777777" w:rsidR="00971F70" w:rsidRDefault="005C1786">
            <w:pPr>
              <w:spacing w:after="0" w:line="252" w:lineRule="auto"/>
              <w:jc w:val="center"/>
            </w:pPr>
            <w:r>
              <w:rPr>
                <w:sz w:val="19"/>
                <w:szCs w:val="19"/>
              </w:rPr>
              <w:t>ORD</w:t>
            </w:r>
          </w:p>
        </w:tc>
        <w:tc>
          <w:tcPr>
            <w:tcW w:w="12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96C97EA" w14:textId="77777777" w:rsidR="00971F70" w:rsidRDefault="005C1786">
            <w:pPr>
              <w:spacing w:after="0" w:line="252" w:lineRule="auto"/>
              <w:jc w:val="center"/>
            </w:pPr>
            <w:r>
              <w:rPr>
                <w:sz w:val="19"/>
                <w:szCs w:val="19"/>
              </w:rPr>
              <w:t>May 2021</w:t>
            </w:r>
          </w:p>
        </w:tc>
        <w:tc>
          <w:tcPr>
            <w:tcW w:w="102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60CBB21" w14:textId="77777777" w:rsidR="00971F70" w:rsidRDefault="005C1786">
            <w:pPr>
              <w:spacing w:after="0" w:line="252" w:lineRule="auto"/>
              <w:jc w:val="center"/>
            </w:pPr>
            <w:r>
              <w:rPr>
                <w:sz w:val="19"/>
                <w:szCs w:val="19"/>
              </w:rPr>
              <w:t>3,557</w:t>
            </w:r>
          </w:p>
        </w:tc>
        <w:tc>
          <w:tcPr>
            <w:tcW w:w="15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173D9FF" w14:textId="77777777" w:rsidR="00971F70" w:rsidRDefault="005C1786">
            <w:pPr>
              <w:spacing w:after="0" w:line="252" w:lineRule="auto"/>
            </w:pPr>
            <w:r>
              <w:rPr>
                <w:sz w:val="19"/>
                <w:szCs w:val="19"/>
              </w:rPr>
              <w:t>Low (85%)</w:t>
            </w:r>
          </w:p>
        </w:tc>
        <w:tc>
          <w:tcPr>
            <w:tcW w:w="172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47EF2F7" w14:textId="77777777" w:rsidR="00971F70" w:rsidRDefault="005C1786">
            <w:pPr>
              <w:spacing w:after="0" w:line="252" w:lineRule="auto"/>
            </w:pPr>
            <w:r>
              <w:rPr>
                <w:sz w:val="19"/>
                <w:szCs w:val="19"/>
              </w:rPr>
              <w:t>7.3% - Low</w:t>
            </w:r>
          </w:p>
        </w:tc>
        <w:tc>
          <w:tcPr>
            <w:tcW w:w="94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53BB3B8" w14:textId="77777777" w:rsidR="00971F70" w:rsidRDefault="005C1786">
            <w:pPr>
              <w:spacing w:after="0" w:line="252" w:lineRule="auto"/>
              <w:jc w:val="center"/>
            </w:pPr>
            <w:r>
              <w:rPr>
                <w:sz w:val="19"/>
                <w:szCs w:val="19"/>
              </w:rPr>
              <w:t>Yes</w:t>
            </w:r>
          </w:p>
        </w:tc>
      </w:tr>
      <w:tr w:rsidR="00971F70" w14:paraId="1D7DC96B" w14:textId="77777777">
        <w:tblPrEx>
          <w:tblCellMar>
            <w:top w:w="0" w:type="dxa"/>
            <w:bottom w:w="0" w:type="dxa"/>
          </w:tblCellMar>
        </w:tblPrEx>
        <w:trPr>
          <w:cantSplit/>
        </w:trPr>
        <w:tc>
          <w:tcPr>
            <w:tcW w:w="15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D256B7B" w14:textId="77777777" w:rsidR="00971F70" w:rsidRDefault="005C1786">
            <w:pPr>
              <w:spacing w:after="0" w:line="252" w:lineRule="auto"/>
            </w:pPr>
            <w:r>
              <w:rPr>
                <w:b/>
                <w:bCs/>
                <w:sz w:val="19"/>
                <w:szCs w:val="19"/>
              </w:rPr>
              <w:t>SkyWest (OO)</w:t>
            </w:r>
          </w:p>
        </w:tc>
        <w:tc>
          <w:tcPr>
            <w:tcW w:w="9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F992BB9" w14:textId="77777777" w:rsidR="00971F70" w:rsidRDefault="005C1786">
            <w:pPr>
              <w:spacing w:after="0" w:line="252" w:lineRule="auto"/>
              <w:jc w:val="center"/>
            </w:pPr>
            <w:r>
              <w:rPr>
                <w:sz w:val="19"/>
                <w:szCs w:val="19"/>
              </w:rPr>
              <w:t>SEA</w:t>
            </w:r>
          </w:p>
        </w:tc>
        <w:tc>
          <w:tcPr>
            <w:tcW w:w="12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22F0A1D" w14:textId="77777777" w:rsidR="00971F70" w:rsidRDefault="005C1786">
            <w:pPr>
              <w:spacing w:after="0" w:line="252" w:lineRule="auto"/>
              <w:jc w:val="center"/>
            </w:pPr>
            <w:r>
              <w:rPr>
                <w:sz w:val="19"/>
                <w:szCs w:val="19"/>
              </w:rPr>
              <w:t>Jun 2023</w:t>
            </w:r>
          </w:p>
        </w:tc>
        <w:tc>
          <w:tcPr>
            <w:tcW w:w="102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1A3ACF6" w14:textId="77777777" w:rsidR="00971F70" w:rsidRDefault="005C1786">
            <w:pPr>
              <w:spacing w:after="0" w:line="252" w:lineRule="auto"/>
              <w:jc w:val="center"/>
            </w:pPr>
            <w:r>
              <w:rPr>
                <w:sz w:val="19"/>
                <w:szCs w:val="19"/>
              </w:rPr>
              <w:t>2,070</w:t>
            </w:r>
          </w:p>
        </w:tc>
        <w:tc>
          <w:tcPr>
            <w:tcW w:w="15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F2F3C93" w14:textId="77777777" w:rsidR="00971F70" w:rsidRDefault="005C1786">
            <w:pPr>
              <w:spacing w:after="0" w:line="252" w:lineRule="auto"/>
            </w:pPr>
            <w:r>
              <w:rPr>
                <w:sz w:val="19"/>
                <w:szCs w:val="19"/>
              </w:rPr>
              <w:t>Low (74%)</w:t>
            </w:r>
          </w:p>
        </w:tc>
        <w:tc>
          <w:tcPr>
            <w:tcW w:w="172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233B0C4" w14:textId="77777777" w:rsidR="00971F70" w:rsidRDefault="005C1786">
            <w:pPr>
              <w:spacing w:after="0" w:line="252" w:lineRule="auto"/>
            </w:pPr>
            <w:r>
              <w:rPr>
                <w:sz w:val="19"/>
                <w:szCs w:val="19"/>
              </w:rPr>
              <w:t>10.1% - Low</w:t>
            </w:r>
          </w:p>
        </w:tc>
        <w:tc>
          <w:tcPr>
            <w:tcW w:w="9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4110F1F" w14:textId="77777777" w:rsidR="00971F70" w:rsidRDefault="005C1786">
            <w:pPr>
              <w:spacing w:after="0" w:line="252" w:lineRule="auto"/>
              <w:jc w:val="center"/>
            </w:pPr>
            <w:r>
              <w:rPr>
                <w:sz w:val="19"/>
                <w:szCs w:val="19"/>
              </w:rPr>
              <w:t>Yes</w:t>
            </w:r>
          </w:p>
        </w:tc>
      </w:tr>
      <w:tr w:rsidR="00971F70" w14:paraId="7351105D" w14:textId="77777777">
        <w:tblPrEx>
          <w:tblCellMar>
            <w:top w:w="0" w:type="dxa"/>
            <w:bottom w:w="0" w:type="dxa"/>
          </w:tblCellMar>
        </w:tblPrEx>
        <w:trPr>
          <w:cantSplit/>
        </w:trPr>
        <w:tc>
          <w:tcPr>
            <w:tcW w:w="15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DA4C756" w14:textId="77777777" w:rsidR="00971F70" w:rsidRDefault="005C1786">
            <w:pPr>
              <w:spacing w:after="0" w:line="252" w:lineRule="auto"/>
            </w:pPr>
            <w:r>
              <w:rPr>
                <w:b/>
                <w:bCs/>
                <w:sz w:val="19"/>
                <w:szCs w:val="19"/>
              </w:rPr>
              <w:t>American (AA)</w:t>
            </w:r>
          </w:p>
        </w:tc>
        <w:tc>
          <w:tcPr>
            <w:tcW w:w="9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5803AA9" w14:textId="77777777" w:rsidR="00971F70" w:rsidRDefault="005C1786">
            <w:pPr>
              <w:spacing w:after="0" w:line="252" w:lineRule="auto"/>
              <w:jc w:val="center"/>
            </w:pPr>
            <w:r>
              <w:rPr>
                <w:sz w:val="19"/>
                <w:szCs w:val="19"/>
              </w:rPr>
              <w:t>MIA</w:t>
            </w:r>
          </w:p>
        </w:tc>
        <w:tc>
          <w:tcPr>
            <w:tcW w:w="12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3572829" w14:textId="77777777" w:rsidR="00971F70" w:rsidRDefault="005C1786">
            <w:pPr>
              <w:spacing w:after="0" w:line="252" w:lineRule="auto"/>
              <w:jc w:val="center"/>
            </w:pPr>
            <w:r>
              <w:rPr>
                <w:sz w:val="19"/>
                <w:szCs w:val="19"/>
              </w:rPr>
              <w:t>May 2023</w:t>
            </w:r>
          </w:p>
        </w:tc>
        <w:tc>
          <w:tcPr>
            <w:tcW w:w="102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1AC5A4E" w14:textId="77777777" w:rsidR="00971F70" w:rsidRDefault="005C1786">
            <w:pPr>
              <w:spacing w:after="0" w:line="252" w:lineRule="auto"/>
              <w:jc w:val="center"/>
            </w:pPr>
            <w:r>
              <w:rPr>
                <w:sz w:val="19"/>
                <w:szCs w:val="19"/>
              </w:rPr>
              <w:t>4,466</w:t>
            </w:r>
          </w:p>
        </w:tc>
        <w:tc>
          <w:tcPr>
            <w:tcW w:w="15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C1118A9" w14:textId="77777777" w:rsidR="00971F70" w:rsidRDefault="005C1786">
            <w:pPr>
              <w:spacing w:after="0" w:line="252" w:lineRule="auto"/>
            </w:pPr>
            <w:r>
              <w:rPr>
                <w:sz w:val="19"/>
                <w:szCs w:val="19"/>
              </w:rPr>
              <w:t>Moderate (69%)</w:t>
            </w:r>
          </w:p>
        </w:tc>
        <w:tc>
          <w:tcPr>
            <w:tcW w:w="172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6EBD952" w14:textId="77777777" w:rsidR="00971F70" w:rsidRDefault="005C1786">
            <w:pPr>
              <w:spacing w:after="0" w:line="252" w:lineRule="auto"/>
            </w:pPr>
            <w:r>
              <w:rPr>
                <w:sz w:val="19"/>
                <w:szCs w:val="19"/>
              </w:rPr>
              <w:t>18.0% - Moderate</w:t>
            </w:r>
          </w:p>
        </w:tc>
        <w:tc>
          <w:tcPr>
            <w:tcW w:w="94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0FCF508" w14:textId="77777777" w:rsidR="00971F70" w:rsidRDefault="005C1786">
            <w:pPr>
              <w:spacing w:after="0" w:line="252" w:lineRule="auto"/>
              <w:jc w:val="center"/>
            </w:pPr>
            <w:r>
              <w:rPr>
                <w:sz w:val="19"/>
                <w:szCs w:val="19"/>
              </w:rPr>
              <w:t>Yes</w:t>
            </w:r>
          </w:p>
        </w:tc>
      </w:tr>
      <w:tr w:rsidR="00971F70" w14:paraId="0FCCBCA1" w14:textId="77777777">
        <w:tblPrEx>
          <w:tblCellMar>
            <w:top w:w="0" w:type="dxa"/>
            <w:bottom w:w="0" w:type="dxa"/>
          </w:tblCellMar>
        </w:tblPrEx>
        <w:trPr>
          <w:cantSplit/>
        </w:trPr>
        <w:tc>
          <w:tcPr>
            <w:tcW w:w="15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7EDC589" w14:textId="77777777" w:rsidR="00971F70" w:rsidRDefault="005C1786">
            <w:pPr>
              <w:spacing w:after="0" w:line="252" w:lineRule="auto"/>
            </w:pPr>
            <w:r>
              <w:rPr>
                <w:b/>
                <w:bCs/>
                <w:sz w:val="19"/>
                <w:szCs w:val="19"/>
              </w:rPr>
              <w:t>Hawaiian (HA)</w:t>
            </w:r>
          </w:p>
        </w:tc>
        <w:tc>
          <w:tcPr>
            <w:tcW w:w="9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7BFD516" w14:textId="77777777" w:rsidR="00971F70" w:rsidRDefault="005C1786">
            <w:pPr>
              <w:spacing w:after="0" w:line="252" w:lineRule="auto"/>
              <w:jc w:val="center"/>
            </w:pPr>
            <w:r>
              <w:rPr>
                <w:sz w:val="19"/>
                <w:szCs w:val="19"/>
              </w:rPr>
              <w:t>HNL</w:t>
            </w:r>
          </w:p>
        </w:tc>
        <w:tc>
          <w:tcPr>
            <w:tcW w:w="12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55E8F4D" w14:textId="77777777" w:rsidR="00971F70" w:rsidRDefault="005C1786">
            <w:pPr>
              <w:spacing w:after="0" w:line="252" w:lineRule="auto"/>
              <w:jc w:val="center"/>
            </w:pPr>
            <w:r>
              <w:rPr>
                <w:sz w:val="19"/>
                <w:szCs w:val="19"/>
              </w:rPr>
              <w:t>Jun 2023</w:t>
            </w:r>
          </w:p>
        </w:tc>
        <w:tc>
          <w:tcPr>
            <w:tcW w:w="102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7AC3C70" w14:textId="77777777" w:rsidR="00971F70" w:rsidRDefault="005C1786">
            <w:pPr>
              <w:spacing w:after="0" w:line="252" w:lineRule="auto"/>
              <w:jc w:val="center"/>
            </w:pPr>
            <w:r>
              <w:rPr>
                <w:sz w:val="19"/>
                <w:szCs w:val="19"/>
              </w:rPr>
              <w:t>2,729</w:t>
            </w:r>
          </w:p>
        </w:tc>
        <w:tc>
          <w:tcPr>
            <w:tcW w:w="15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59768C1" w14:textId="77777777" w:rsidR="00971F70" w:rsidRDefault="005C1786">
            <w:pPr>
              <w:spacing w:after="0" w:line="252" w:lineRule="auto"/>
            </w:pPr>
            <w:r>
              <w:rPr>
                <w:sz w:val="19"/>
                <w:szCs w:val="19"/>
              </w:rPr>
              <w:t>Moderate (83%)</w:t>
            </w:r>
          </w:p>
        </w:tc>
        <w:tc>
          <w:tcPr>
            <w:tcW w:w="172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C9AACAB" w14:textId="77777777" w:rsidR="00971F70" w:rsidRDefault="005C1786">
            <w:pPr>
              <w:spacing w:after="0" w:line="252" w:lineRule="auto"/>
            </w:pPr>
            <w:r>
              <w:rPr>
                <w:sz w:val="19"/>
                <w:szCs w:val="19"/>
              </w:rPr>
              <w:t>19.7% - Moderate</w:t>
            </w:r>
          </w:p>
        </w:tc>
        <w:tc>
          <w:tcPr>
            <w:tcW w:w="9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4DF264A" w14:textId="77777777" w:rsidR="00971F70" w:rsidRDefault="005C1786">
            <w:pPr>
              <w:spacing w:after="0" w:line="252" w:lineRule="auto"/>
              <w:jc w:val="center"/>
            </w:pPr>
            <w:r>
              <w:rPr>
                <w:sz w:val="19"/>
                <w:szCs w:val="19"/>
              </w:rPr>
              <w:t>Yes</w:t>
            </w:r>
          </w:p>
        </w:tc>
      </w:tr>
      <w:tr w:rsidR="00971F70" w14:paraId="29E2AC6F" w14:textId="77777777">
        <w:tblPrEx>
          <w:tblCellMar>
            <w:top w:w="0" w:type="dxa"/>
            <w:bottom w:w="0" w:type="dxa"/>
          </w:tblCellMar>
        </w:tblPrEx>
        <w:trPr>
          <w:cantSplit/>
        </w:trPr>
        <w:tc>
          <w:tcPr>
            <w:tcW w:w="15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C6D1480" w14:textId="77777777" w:rsidR="00971F70" w:rsidRDefault="005C1786">
            <w:pPr>
              <w:spacing w:after="0" w:line="252" w:lineRule="auto"/>
            </w:pPr>
            <w:r>
              <w:rPr>
                <w:b/>
                <w:bCs/>
                <w:sz w:val="19"/>
                <w:szCs w:val="19"/>
              </w:rPr>
              <w:t>Delta (DL)</w:t>
            </w:r>
          </w:p>
        </w:tc>
        <w:tc>
          <w:tcPr>
            <w:tcW w:w="9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FB84C31" w14:textId="77777777" w:rsidR="00971F70" w:rsidRDefault="005C1786">
            <w:pPr>
              <w:spacing w:after="0" w:line="252" w:lineRule="auto"/>
              <w:jc w:val="center"/>
            </w:pPr>
            <w:r>
              <w:rPr>
                <w:sz w:val="19"/>
                <w:szCs w:val="19"/>
              </w:rPr>
              <w:t>LAS</w:t>
            </w:r>
          </w:p>
        </w:tc>
        <w:tc>
          <w:tcPr>
            <w:tcW w:w="12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C4FB78A" w14:textId="77777777" w:rsidR="00971F70" w:rsidRDefault="005C1786">
            <w:pPr>
              <w:spacing w:after="0" w:line="252" w:lineRule="auto"/>
              <w:jc w:val="center"/>
            </w:pPr>
            <w:r>
              <w:rPr>
                <w:sz w:val="19"/>
                <w:szCs w:val="19"/>
              </w:rPr>
              <w:t>Jan 2023</w:t>
            </w:r>
          </w:p>
        </w:tc>
        <w:tc>
          <w:tcPr>
            <w:tcW w:w="102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940E467" w14:textId="77777777" w:rsidR="00971F70" w:rsidRDefault="005C1786">
            <w:pPr>
              <w:spacing w:after="0" w:line="252" w:lineRule="auto"/>
              <w:jc w:val="center"/>
            </w:pPr>
            <w:r>
              <w:rPr>
                <w:sz w:val="19"/>
                <w:szCs w:val="19"/>
              </w:rPr>
              <w:t>1,341</w:t>
            </w:r>
          </w:p>
        </w:tc>
        <w:tc>
          <w:tcPr>
            <w:tcW w:w="15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098710E6" w14:textId="77777777" w:rsidR="00971F70" w:rsidRDefault="005C1786">
            <w:pPr>
              <w:spacing w:after="0" w:line="252" w:lineRule="auto"/>
            </w:pPr>
            <w:r>
              <w:rPr>
                <w:sz w:val="19"/>
                <w:szCs w:val="19"/>
              </w:rPr>
              <w:t>Moderate (67%)</w:t>
            </w:r>
          </w:p>
        </w:tc>
        <w:tc>
          <w:tcPr>
            <w:tcW w:w="172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D9FF3FD" w14:textId="77777777" w:rsidR="00971F70" w:rsidRDefault="005C1786">
            <w:pPr>
              <w:spacing w:after="0" w:line="252" w:lineRule="auto"/>
            </w:pPr>
            <w:r>
              <w:rPr>
                <w:sz w:val="19"/>
                <w:szCs w:val="19"/>
              </w:rPr>
              <w:t>23.0% - Moderate</w:t>
            </w:r>
          </w:p>
        </w:tc>
        <w:tc>
          <w:tcPr>
            <w:tcW w:w="94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C5FFFBD" w14:textId="77777777" w:rsidR="00971F70" w:rsidRDefault="005C1786">
            <w:pPr>
              <w:spacing w:after="0" w:line="252" w:lineRule="auto"/>
              <w:jc w:val="center"/>
            </w:pPr>
            <w:r>
              <w:rPr>
                <w:sz w:val="19"/>
                <w:szCs w:val="19"/>
              </w:rPr>
              <w:t>Yes</w:t>
            </w:r>
          </w:p>
        </w:tc>
      </w:tr>
      <w:tr w:rsidR="00971F70" w14:paraId="06D56D73" w14:textId="77777777">
        <w:tblPrEx>
          <w:tblCellMar>
            <w:top w:w="0" w:type="dxa"/>
            <w:bottom w:w="0" w:type="dxa"/>
          </w:tblCellMar>
        </w:tblPrEx>
        <w:trPr>
          <w:cantSplit/>
        </w:trPr>
        <w:tc>
          <w:tcPr>
            <w:tcW w:w="15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7FDEFB1" w14:textId="77777777" w:rsidR="00971F70" w:rsidRDefault="005C1786">
            <w:pPr>
              <w:spacing w:after="0" w:line="252" w:lineRule="auto"/>
            </w:pPr>
            <w:r>
              <w:rPr>
                <w:b/>
                <w:bCs/>
                <w:sz w:val="19"/>
                <w:szCs w:val="19"/>
              </w:rPr>
              <w:t>Alaska (AS)</w:t>
            </w:r>
          </w:p>
        </w:tc>
        <w:tc>
          <w:tcPr>
            <w:tcW w:w="9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3E1638B" w14:textId="77777777" w:rsidR="00971F70" w:rsidRDefault="005C1786">
            <w:pPr>
              <w:spacing w:after="0" w:line="252" w:lineRule="auto"/>
              <w:jc w:val="center"/>
            </w:pPr>
            <w:r>
              <w:rPr>
                <w:sz w:val="19"/>
                <w:szCs w:val="19"/>
              </w:rPr>
              <w:t>ORD</w:t>
            </w:r>
          </w:p>
        </w:tc>
        <w:tc>
          <w:tcPr>
            <w:tcW w:w="12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8B4AA47" w14:textId="77777777" w:rsidR="00971F70" w:rsidRDefault="005C1786">
            <w:pPr>
              <w:spacing w:after="0" w:line="252" w:lineRule="auto"/>
              <w:jc w:val="center"/>
            </w:pPr>
            <w:r>
              <w:rPr>
                <w:sz w:val="19"/>
                <w:szCs w:val="19"/>
              </w:rPr>
              <w:t>Dec 2022</w:t>
            </w:r>
          </w:p>
        </w:tc>
        <w:tc>
          <w:tcPr>
            <w:tcW w:w="102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5F55D61" w14:textId="77777777" w:rsidR="00971F70" w:rsidRDefault="005C1786">
            <w:pPr>
              <w:spacing w:after="0" w:line="252" w:lineRule="auto"/>
              <w:jc w:val="center"/>
            </w:pPr>
            <w:r>
              <w:rPr>
                <w:sz w:val="19"/>
                <w:szCs w:val="19"/>
              </w:rPr>
              <w:t>207</w:t>
            </w:r>
          </w:p>
        </w:tc>
        <w:tc>
          <w:tcPr>
            <w:tcW w:w="15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10C282E" w14:textId="77777777" w:rsidR="00971F70" w:rsidRDefault="005C1786">
            <w:pPr>
              <w:spacing w:after="0" w:line="252" w:lineRule="auto"/>
            </w:pPr>
            <w:r>
              <w:rPr>
                <w:sz w:val="19"/>
                <w:szCs w:val="19"/>
              </w:rPr>
              <w:t>High (76%)</w:t>
            </w:r>
          </w:p>
        </w:tc>
        <w:tc>
          <w:tcPr>
            <w:tcW w:w="172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A6E53A9" w14:textId="77777777" w:rsidR="00971F70" w:rsidRDefault="005C1786">
            <w:pPr>
              <w:spacing w:after="0" w:line="252" w:lineRule="auto"/>
            </w:pPr>
            <w:r>
              <w:rPr>
                <w:sz w:val="19"/>
                <w:szCs w:val="19"/>
              </w:rPr>
              <w:t>37.2% - High</w:t>
            </w:r>
          </w:p>
        </w:tc>
        <w:tc>
          <w:tcPr>
            <w:tcW w:w="9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58C6A43" w14:textId="77777777" w:rsidR="00971F70" w:rsidRDefault="005C1786">
            <w:pPr>
              <w:spacing w:after="0" w:line="252" w:lineRule="auto"/>
              <w:jc w:val="center"/>
            </w:pPr>
            <w:r>
              <w:rPr>
                <w:sz w:val="19"/>
                <w:szCs w:val="19"/>
              </w:rPr>
              <w:t>Yes</w:t>
            </w:r>
          </w:p>
        </w:tc>
      </w:tr>
      <w:tr w:rsidR="00971F70" w14:paraId="1BADA97D" w14:textId="77777777">
        <w:tblPrEx>
          <w:tblCellMar>
            <w:top w:w="0" w:type="dxa"/>
            <w:bottom w:w="0" w:type="dxa"/>
          </w:tblCellMar>
        </w:tblPrEx>
        <w:trPr>
          <w:cantSplit/>
        </w:trPr>
        <w:tc>
          <w:tcPr>
            <w:tcW w:w="15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4D497D7" w14:textId="77777777" w:rsidR="00971F70" w:rsidRDefault="005C1786">
            <w:pPr>
              <w:spacing w:after="0" w:line="252" w:lineRule="auto"/>
            </w:pPr>
            <w:r>
              <w:rPr>
                <w:b/>
                <w:bCs/>
                <w:sz w:val="19"/>
                <w:szCs w:val="19"/>
              </w:rPr>
              <w:t>Hawaiian (HA)</w:t>
            </w:r>
          </w:p>
        </w:tc>
        <w:tc>
          <w:tcPr>
            <w:tcW w:w="9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AD1DC63" w14:textId="77777777" w:rsidR="00971F70" w:rsidRDefault="005C1786">
            <w:pPr>
              <w:spacing w:after="0" w:line="252" w:lineRule="auto"/>
              <w:jc w:val="center"/>
            </w:pPr>
            <w:r>
              <w:rPr>
                <w:sz w:val="19"/>
                <w:szCs w:val="19"/>
              </w:rPr>
              <w:t>SFO</w:t>
            </w:r>
          </w:p>
        </w:tc>
        <w:tc>
          <w:tcPr>
            <w:tcW w:w="12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0008E2B" w14:textId="77777777" w:rsidR="00971F70" w:rsidRDefault="005C1786">
            <w:pPr>
              <w:spacing w:after="0" w:line="252" w:lineRule="auto"/>
              <w:jc w:val="center"/>
            </w:pPr>
            <w:r>
              <w:rPr>
                <w:sz w:val="19"/>
                <w:szCs w:val="19"/>
              </w:rPr>
              <w:t>Nov 2022</w:t>
            </w:r>
          </w:p>
        </w:tc>
        <w:tc>
          <w:tcPr>
            <w:tcW w:w="102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05AD70C" w14:textId="77777777" w:rsidR="00971F70" w:rsidRDefault="005C1786">
            <w:pPr>
              <w:spacing w:after="0" w:line="252" w:lineRule="auto"/>
              <w:jc w:val="center"/>
            </w:pPr>
            <w:r>
              <w:rPr>
                <w:sz w:val="19"/>
                <w:szCs w:val="19"/>
              </w:rPr>
              <w:t>60</w:t>
            </w:r>
          </w:p>
        </w:tc>
        <w:tc>
          <w:tcPr>
            <w:tcW w:w="15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7F8AF83" w14:textId="77777777" w:rsidR="00971F70" w:rsidRDefault="005C1786">
            <w:pPr>
              <w:spacing w:after="0" w:line="252" w:lineRule="auto"/>
            </w:pPr>
            <w:r>
              <w:rPr>
                <w:sz w:val="19"/>
                <w:szCs w:val="19"/>
              </w:rPr>
              <w:t>High (77%)</w:t>
            </w:r>
          </w:p>
        </w:tc>
        <w:tc>
          <w:tcPr>
            <w:tcW w:w="172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1A7231B9" w14:textId="77777777" w:rsidR="00971F70" w:rsidRDefault="005C1786">
            <w:pPr>
              <w:spacing w:after="0" w:line="252" w:lineRule="auto"/>
            </w:pPr>
            <w:r>
              <w:rPr>
                <w:sz w:val="19"/>
                <w:szCs w:val="19"/>
              </w:rPr>
              <w:t>36.7% - High</w:t>
            </w:r>
          </w:p>
        </w:tc>
        <w:tc>
          <w:tcPr>
            <w:tcW w:w="94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9EA46DF" w14:textId="77777777" w:rsidR="00971F70" w:rsidRDefault="005C1786">
            <w:pPr>
              <w:spacing w:after="0" w:line="252" w:lineRule="auto"/>
              <w:jc w:val="center"/>
            </w:pPr>
            <w:r>
              <w:rPr>
                <w:sz w:val="19"/>
                <w:szCs w:val="19"/>
              </w:rPr>
              <w:t>Yes</w:t>
            </w:r>
          </w:p>
        </w:tc>
      </w:tr>
      <w:tr w:rsidR="00971F70" w14:paraId="139DFACD" w14:textId="77777777">
        <w:tblPrEx>
          <w:tblCellMar>
            <w:top w:w="0" w:type="dxa"/>
            <w:bottom w:w="0" w:type="dxa"/>
          </w:tblCellMar>
        </w:tblPrEx>
        <w:trPr>
          <w:cantSplit/>
        </w:trPr>
        <w:tc>
          <w:tcPr>
            <w:tcW w:w="15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04BD708" w14:textId="77777777" w:rsidR="00971F70" w:rsidRDefault="005C1786">
            <w:pPr>
              <w:spacing w:after="0" w:line="252" w:lineRule="auto"/>
            </w:pPr>
            <w:r>
              <w:rPr>
                <w:b/>
                <w:bCs/>
                <w:sz w:val="19"/>
                <w:szCs w:val="19"/>
              </w:rPr>
              <w:t>Spirit (NK)</w:t>
            </w:r>
          </w:p>
        </w:tc>
        <w:tc>
          <w:tcPr>
            <w:tcW w:w="94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88537B5" w14:textId="77777777" w:rsidR="00971F70" w:rsidRDefault="005C1786">
            <w:pPr>
              <w:spacing w:after="0" w:line="252" w:lineRule="auto"/>
              <w:jc w:val="center"/>
            </w:pPr>
            <w:r>
              <w:rPr>
                <w:sz w:val="19"/>
                <w:szCs w:val="19"/>
              </w:rPr>
              <w:t>DFW</w:t>
            </w:r>
          </w:p>
        </w:tc>
        <w:tc>
          <w:tcPr>
            <w:tcW w:w="125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9B6E084" w14:textId="77777777" w:rsidR="00971F70" w:rsidRDefault="005C1786">
            <w:pPr>
              <w:spacing w:after="0" w:line="252" w:lineRule="auto"/>
              <w:jc w:val="center"/>
            </w:pPr>
            <w:r>
              <w:rPr>
                <w:sz w:val="19"/>
                <w:szCs w:val="19"/>
              </w:rPr>
              <w:t>Aug 2023</w:t>
            </w:r>
          </w:p>
        </w:tc>
        <w:tc>
          <w:tcPr>
            <w:tcW w:w="1020"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7CFDF8D" w14:textId="77777777" w:rsidR="00971F70" w:rsidRDefault="005C1786">
            <w:pPr>
              <w:spacing w:after="0" w:line="252" w:lineRule="auto"/>
              <w:jc w:val="center"/>
            </w:pPr>
            <w:r>
              <w:rPr>
                <w:sz w:val="19"/>
                <w:szCs w:val="19"/>
              </w:rPr>
              <w:t>810</w:t>
            </w:r>
          </w:p>
        </w:tc>
        <w:tc>
          <w:tcPr>
            <w:tcW w:w="1569"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CBFF586" w14:textId="77777777" w:rsidR="00971F70" w:rsidRDefault="005C1786">
            <w:pPr>
              <w:spacing w:after="0" w:line="252" w:lineRule="auto"/>
            </w:pPr>
            <w:r>
              <w:rPr>
                <w:sz w:val="19"/>
                <w:szCs w:val="19"/>
              </w:rPr>
              <w:t>High (84%)</w:t>
            </w:r>
          </w:p>
        </w:tc>
        <w:tc>
          <w:tcPr>
            <w:tcW w:w="172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0B3ACC3B" w14:textId="77777777" w:rsidR="00971F70" w:rsidRDefault="005C1786">
            <w:pPr>
              <w:spacing w:after="0" w:line="252" w:lineRule="auto"/>
            </w:pPr>
            <w:r>
              <w:rPr>
                <w:sz w:val="19"/>
                <w:szCs w:val="19"/>
              </w:rPr>
              <w:t>33.5% - High</w:t>
            </w:r>
          </w:p>
        </w:tc>
        <w:tc>
          <w:tcPr>
            <w:tcW w:w="946"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69B9AFE6" w14:textId="77777777" w:rsidR="00971F70" w:rsidRDefault="005C1786">
            <w:pPr>
              <w:spacing w:after="0" w:line="252" w:lineRule="auto"/>
              <w:jc w:val="center"/>
            </w:pPr>
            <w:r>
              <w:rPr>
                <w:sz w:val="19"/>
                <w:szCs w:val="19"/>
              </w:rPr>
              <w:t>Yes</w:t>
            </w:r>
          </w:p>
        </w:tc>
      </w:tr>
      <w:tr w:rsidR="00971F70" w14:paraId="1A4DBCBD" w14:textId="77777777">
        <w:tblPrEx>
          <w:tblCellMar>
            <w:top w:w="0" w:type="dxa"/>
            <w:bottom w:w="0" w:type="dxa"/>
          </w:tblCellMar>
        </w:tblPrEx>
        <w:trPr>
          <w:cantSplit/>
        </w:trPr>
        <w:tc>
          <w:tcPr>
            <w:tcW w:w="15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EAB41B2" w14:textId="77777777" w:rsidR="00971F70" w:rsidRDefault="005C1786">
            <w:pPr>
              <w:spacing w:after="0" w:line="252" w:lineRule="auto"/>
            </w:pPr>
            <w:r>
              <w:rPr>
                <w:b/>
                <w:bCs/>
                <w:sz w:val="19"/>
                <w:szCs w:val="19"/>
              </w:rPr>
              <w:t>Hawaiian (HA)</w:t>
            </w:r>
          </w:p>
        </w:tc>
        <w:tc>
          <w:tcPr>
            <w:tcW w:w="94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7B041E7B" w14:textId="77777777" w:rsidR="00971F70" w:rsidRDefault="005C1786">
            <w:pPr>
              <w:spacing w:after="0" w:line="252" w:lineRule="auto"/>
              <w:jc w:val="center"/>
            </w:pPr>
            <w:r>
              <w:rPr>
                <w:sz w:val="19"/>
                <w:szCs w:val="19"/>
              </w:rPr>
              <w:t>LAS</w:t>
            </w:r>
          </w:p>
        </w:tc>
        <w:tc>
          <w:tcPr>
            <w:tcW w:w="125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8124633" w14:textId="77777777" w:rsidR="00971F70" w:rsidRDefault="005C1786">
            <w:pPr>
              <w:spacing w:after="0" w:line="252" w:lineRule="auto"/>
              <w:jc w:val="center"/>
            </w:pPr>
            <w:r>
              <w:rPr>
                <w:sz w:val="19"/>
                <w:szCs w:val="19"/>
              </w:rPr>
              <w:t>Mar 2023</w:t>
            </w:r>
          </w:p>
        </w:tc>
        <w:tc>
          <w:tcPr>
            <w:tcW w:w="1020"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01BF390" w14:textId="77777777" w:rsidR="00971F70" w:rsidRDefault="005C1786">
            <w:pPr>
              <w:spacing w:after="0" w:line="252" w:lineRule="auto"/>
              <w:jc w:val="center"/>
            </w:pPr>
            <w:r>
              <w:rPr>
                <w:sz w:val="19"/>
                <w:szCs w:val="19"/>
              </w:rPr>
              <w:t>110</w:t>
            </w:r>
          </w:p>
        </w:tc>
        <w:tc>
          <w:tcPr>
            <w:tcW w:w="1569"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6B5B9767" w14:textId="77777777" w:rsidR="00971F70" w:rsidRDefault="005C1786">
            <w:pPr>
              <w:spacing w:after="0" w:line="252" w:lineRule="auto"/>
            </w:pPr>
            <w:r>
              <w:rPr>
                <w:sz w:val="19"/>
                <w:szCs w:val="19"/>
              </w:rPr>
              <w:t>High (65%)</w:t>
            </w:r>
          </w:p>
        </w:tc>
        <w:tc>
          <w:tcPr>
            <w:tcW w:w="172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3CC3E2F" w14:textId="77777777" w:rsidR="00971F70" w:rsidRDefault="005C1786">
            <w:pPr>
              <w:spacing w:after="0" w:line="252" w:lineRule="auto"/>
            </w:pPr>
            <w:r>
              <w:rPr>
                <w:sz w:val="19"/>
                <w:szCs w:val="19"/>
              </w:rPr>
              <w:t>24.5% - Moderate</w:t>
            </w:r>
          </w:p>
        </w:tc>
        <w:tc>
          <w:tcPr>
            <w:tcW w:w="946"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D7A5CFA" w14:textId="77777777" w:rsidR="00971F70" w:rsidRDefault="005C1786">
            <w:pPr>
              <w:spacing w:after="0" w:line="252" w:lineRule="auto"/>
              <w:jc w:val="center"/>
            </w:pPr>
            <w:r>
              <w:rPr>
                <w:sz w:val="19"/>
                <w:szCs w:val="19"/>
              </w:rPr>
              <w:t>No</w:t>
            </w:r>
          </w:p>
        </w:tc>
      </w:tr>
    </w:tbl>
    <w:p w14:paraId="334E50F0" w14:textId="77777777" w:rsidR="00971F70" w:rsidRDefault="00971F70">
      <w:pPr>
        <w:spacing w:after="120"/>
      </w:pPr>
    </w:p>
    <w:p w14:paraId="5E83DC74" w14:textId="77777777" w:rsidR="00971F70" w:rsidRDefault="005C1786">
      <w:pPr>
        <w:jc w:val="both"/>
      </w:pPr>
      <w:r>
        <w:t>Nine of the ten predictions were correct. The incorrect one had an actual delay rate of 24.5%, just below the 25% High Risk threshold, and the model chose the neighbouring level - the typical error pattern seen in the confusion matrix.</w:t>
      </w:r>
    </w:p>
    <w:p w14:paraId="03AD431C" w14:textId="77777777" w:rsidR="00971F70" w:rsidRDefault="005C1786">
      <w:pPr>
        <w:pStyle w:val="Heading2"/>
      </w:pPr>
      <w:bookmarkStart w:id="66" w:name="_Toc242193484"/>
      <w:r>
        <w:t>Warning and Error-Handling Checks</w:t>
      </w:r>
      <w:bookmarkEnd w:id="66"/>
    </w:p>
    <w:p w14:paraId="28F42B0B" w14:textId="77777777" w:rsidR="00971F70" w:rsidRDefault="005C1786">
      <w:pPr>
        <w:keepNext/>
        <w:spacing w:before="160" w:after="40"/>
        <w:jc w:val="center"/>
      </w:pPr>
      <w:r>
        <w:rPr>
          <w:noProof/>
        </w:rPr>
        <w:drawing>
          <wp:inline distT="0" distB="0" distL="0" distR="0" wp14:anchorId="3507CEB3" wp14:editId="07918305">
            <wp:extent cx="4733925" cy="6581775"/>
            <wp:effectExtent l="0" t="0" r="0" b="0"/>
            <wp:docPr id="42" name="ui_warnings.png" descr="A future year and a route with no history produce a prediction with two warning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733925" cy="6581775"/>
                    </a:xfrm>
                    <a:prstGeom prst="rect">
                      <a:avLst/>
                    </a:prstGeom>
                  </pic:spPr>
                </pic:pic>
              </a:graphicData>
            </a:graphic>
          </wp:inline>
        </w:drawing>
      </w:r>
    </w:p>
    <w:p w14:paraId="3A23FC5E" w14:textId="77777777" w:rsidR="00971F70" w:rsidRDefault="005C1786">
      <w:pPr>
        <w:spacing w:before="60" w:after="240"/>
        <w:jc w:val="center"/>
      </w:pPr>
      <w:r>
        <w:rPr>
          <w:i/>
          <w:iCs/>
          <w:color w:val="44546A"/>
          <w:sz w:val="18"/>
          <w:szCs w:val="18"/>
        </w:rPr>
        <w:t>Figure 41: A future year and a route with no history produce a prediction with two warnings.</w:t>
      </w:r>
    </w:p>
    <w:p w14:paraId="119584E8" w14:textId="77777777" w:rsidR="00971F70" w:rsidRDefault="005C1786">
      <w:pPr>
        <w:jc w:val="both"/>
      </w:pPr>
      <w:r>
        <w:t xml:space="preserve">Stopping the server and pressing </w:t>
      </w:r>
      <w:r>
        <w:rPr>
          <w:b/>
          <w:bCs/>
        </w:rPr>
        <w:t>Check delay risk</w:t>
      </w:r>
      <w:r>
        <w:t xml:space="preserve"> shows the message "Could not reach the prediction service. Make sure the server is running and try again." instead of failing silently, and the status badge shows the server state when the page loads.</w:t>
      </w:r>
    </w:p>
    <w:p w14:paraId="30187B32" w14:textId="77777777" w:rsidR="00971F70" w:rsidRDefault="005C1786">
      <w:pPr>
        <w:pStyle w:val="Heading2"/>
      </w:pPr>
      <w:bookmarkStart w:id="67" w:name="_Toc242193485"/>
      <w:r>
        <w:t>Performance and Reliability</w:t>
      </w:r>
      <w:bookmarkEnd w:id="67"/>
    </w:p>
    <w:p w14:paraId="363AE882" w14:textId="77777777" w:rsidR="00971F70" w:rsidRDefault="005C1786">
      <w:pPr>
        <w:keepNext/>
        <w:spacing w:before="200" w:after="80"/>
        <w:jc w:val="center"/>
      </w:pPr>
      <w:r>
        <w:rPr>
          <w:i/>
          <w:iCs/>
          <w:color w:val="44546A"/>
          <w:sz w:val="18"/>
          <w:szCs w:val="18"/>
        </w:rPr>
        <w:t>Table 30: Performance and reliability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13"/>
        <w:gridCol w:w="4513"/>
      </w:tblGrid>
      <w:tr w:rsidR="00971F70" w14:paraId="164CA419" w14:textId="77777777">
        <w:tblPrEx>
          <w:tblCellMar>
            <w:top w:w="0" w:type="dxa"/>
            <w:bottom w:w="0" w:type="dxa"/>
          </w:tblCellMar>
        </w:tblPrEx>
        <w:trPr>
          <w:tblHeader/>
        </w:trPr>
        <w:tc>
          <w:tcPr>
            <w:tcW w:w="451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0CF697AD" w14:textId="77777777" w:rsidR="00971F70" w:rsidRDefault="005C1786">
            <w:pPr>
              <w:spacing w:after="0" w:line="252" w:lineRule="auto"/>
            </w:pPr>
            <w:r>
              <w:rPr>
                <w:b/>
                <w:bCs/>
                <w:sz w:val="22"/>
                <w:szCs w:val="22"/>
              </w:rPr>
              <w:t>Measure</w:t>
            </w:r>
          </w:p>
        </w:tc>
        <w:tc>
          <w:tcPr>
            <w:tcW w:w="4513"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6B257028" w14:textId="77777777" w:rsidR="00971F70" w:rsidRDefault="005C1786">
            <w:pPr>
              <w:spacing w:after="0" w:line="252" w:lineRule="auto"/>
            </w:pPr>
            <w:r>
              <w:rPr>
                <w:b/>
                <w:bCs/>
                <w:sz w:val="22"/>
                <w:szCs w:val="22"/>
              </w:rPr>
              <w:t>Result</w:t>
            </w:r>
          </w:p>
        </w:tc>
      </w:tr>
      <w:tr w:rsidR="00971F70" w14:paraId="1D15725F" w14:textId="77777777">
        <w:tblPrEx>
          <w:tblCellMar>
            <w:top w:w="0" w:type="dxa"/>
            <w:bottom w:w="0" w:type="dxa"/>
          </w:tblCellMar>
        </w:tblPrEx>
        <w:trPr>
          <w:cantSplit/>
        </w:trPr>
        <w:tc>
          <w:tcPr>
            <w:tcW w:w="451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5400669" w14:textId="77777777" w:rsidR="00971F70" w:rsidRDefault="005C1786">
            <w:pPr>
              <w:spacing w:after="0" w:line="252" w:lineRule="auto"/>
            </w:pPr>
            <w:r>
              <w:rPr>
                <w:b/>
                <w:bCs/>
                <w:sz w:val="22"/>
                <w:szCs w:val="22"/>
              </w:rPr>
              <w:t>Model and preprocessing load time (once, at start-up)</w:t>
            </w:r>
          </w:p>
        </w:tc>
        <w:tc>
          <w:tcPr>
            <w:tcW w:w="451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5442ADE1" w14:textId="77777777" w:rsidR="00971F70" w:rsidRDefault="005C1786">
            <w:pPr>
              <w:spacing w:after="0" w:line="252" w:lineRule="auto"/>
            </w:pPr>
            <w:r>
              <w:rPr>
                <w:sz w:val="22"/>
                <w:szCs w:val="22"/>
              </w:rPr>
              <w:t>About 13 seconds</w:t>
            </w:r>
          </w:p>
        </w:tc>
      </w:tr>
      <w:tr w:rsidR="00971F70" w14:paraId="41D88594" w14:textId="77777777">
        <w:tblPrEx>
          <w:tblCellMar>
            <w:top w:w="0" w:type="dxa"/>
            <w:bottom w:w="0" w:type="dxa"/>
          </w:tblCellMar>
        </w:tblPrEx>
        <w:trPr>
          <w:cantSplit/>
        </w:trPr>
        <w:tc>
          <w:tcPr>
            <w:tcW w:w="451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AD173FC" w14:textId="77777777" w:rsidR="00971F70" w:rsidRDefault="005C1786">
            <w:pPr>
              <w:spacing w:after="0" w:line="252" w:lineRule="auto"/>
            </w:pPr>
            <w:r>
              <w:rPr>
                <w:b/>
                <w:bCs/>
                <w:sz w:val="22"/>
                <w:szCs w:val="22"/>
              </w:rPr>
              <w:t>Prediction time (30 repeated requests)</w:t>
            </w:r>
          </w:p>
        </w:tc>
        <w:tc>
          <w:tcPr>
            <w:tcW w:w="451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305B83B5" w14:textId="77777777" w:rsidR="00971F70" w:rsidRDefault="005C1786">
            <w:pPr>
              <w:spacing w:after="0" w:line="252" w:lineRule="auto"/>
            </w:pPr>
            <w:r>
              <w:rPr>
                <w:sz w:val="22"/>
                <w:szCs w:val="22"/>
              </w:rPr>
              <w:t>Median 52.5 ms, maximum 69 ms</w:t>
            </w:r>
          </w:p>
        </w:tc>
      </w:tr>
      <w:tr w:rsidR="00971F70" w14:paraId="38D4C0C3" w14:textId="77777777">
        <w:tblPrEx>
          <w:tblCellMar>
            <w:top w:w="0" w:type="dxa"/>
            <w:bottom w:w="0" w:type="dxa"/>
          </w:tblCellMar>
        </w:tblPrEx>
        <w:trPr>
          <w:cantSplit/>
        </w:trPr>
        <w:tc>
          <w:tcPr>
            <w:tcW w:w="451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A895BE7" w14:textId="77777777" w:rsidR="00971F70" w:rsidRDefault="005C1786">
            <w:pPr>
              <w:spacing w:after="0" w:line="252" w:lineRule="auto"/>
            </w:pPr>
            <w:r>
              <w:rPr>
                <w:b/>
                <w:bCs/>
                <w:sz w:val="22"/>
                <w:szCs w:val="22"/>
              </w:rPr>
              <w:t>Repeatability</w:t>
            </w:r>
          </w:p>
        </w:tc>
        <w:tc>
          <w:tcPr>
            <w:tcW w:w="451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2977E4A" w14:textId="77777777" w:rsidR="00971F70" w:rsidRDefault="005C1786">
            <w:pPr>
              <w:spacing w:after="0" w:line="252" w:lineRule="auto"/>
            </w:pPr>
            <w:r>
              <w:rPr>
                <w:sz w:val="22"/>
                <w:szCs w:val="22"/>
              </w:rPr>
              <w:t>30 identical requests returned identical responses (High Risk, 64.29%)</w:t>
            </w:r>
          </w:p>
        </w:tc>
      </w:tr>
      <w:tr w:rsidR="00971F70" w14:paraId="0FC8BA47" w14:textId="77777777">
        <w:tblPrEx>
          <w:tblCellMar>
            <w:top w:w="0" w:type="dxa"/>
            <w:bottom w:w="0" w:type="dxa"/>
          </w:tblCellMar>
        </w:tblPrEx>
        <w:trPr>
          <w:cantSplit/>
        </w:trPr>
        <w:tc>
          <w:tcPr>
            <w:tcW w:w="451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4F3D7A0" w14:textId="77777777" w:rsidR="00971F70" w:rsidRDefault="005C1786">
            <w:pPr>
              <w:spacing w:after="0" w:line="252" w:lineRule="auto"/>
            </w:pPr>
            <w:r>
              <w:rPr>
                <w:b/>
                <w:bCs/>
                <w:sz w:val="22"/>
                <w:szCs w:val="22"/>
              </w:rPr>
              <w:t>Browser console errors</w:t>
            </w:r>
          </w:p>
        </w:tc>
        <w:tc>
          <w:tcPr>
            <w:tcW w:w="4513"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29A3E659" w14:textId="77777777" w:rsidR="00971F70" w:rsidRDefault="005C1786">
            <w:pPr>
              <w:spacing w:after="0" w:line="252" w:lineRule="auto"/>
            </w:pPr>
            <w:r>
              <w:rPr>
                <w:sz w:val="22"/>
                <w:szCs w:val="22"/>
              </w:rPr>
              <w:t>None</w:t>
            </w:r>
          </w:p>
        </w:tc>
      </w:tr>
      <w:tr w:rsidR="00971F70" w14:paraId="1C6F07EB" w14:textId="77777777">
        <w:tblPrEx>
          <w:tblCellMar>
            <w:top w:w="0" w:type="dxa"/>
            <w:bottom w:w="0" w:type="dxa"/>
          </w:tblCellMar>
        </w:tblPrEx>
        <w:trPr>
          <w:cantSplit/>
        </w:trPr>
        <w:tc>
          <w:tcPr>
            <w:tcW w:w="451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229EF662" w14:textId="77777777" w:rsidR="00971F70" w:rsidRDefault="005C1786">
            <w:pPr>
              <w:spacing w:after="0" w:line="252" w:lineRule="auto"/>
            </w:pPr>
            <w:r>
              <w:rPr>
                <w:b/>
                <w:bCs/>
                <w:sz w:val="22"/>
                <w:szCs w:val="22"/>
              </w:rPr>
              <w:t>Layout at 390 px (phone)</w:t>
            </w:r>
          </w:p>
        </w:tc>
        <w:tc>
          <w:tcPr>
            <w:tcW w:w="4513"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75ED71B" w14:textId="77777777" w:rsidR="00971F70" w:rsidRDefault="005C1786">
            <w:pPr>
              <w:spacing w:after="0" w:line="252" w:lineRule="auto"/>
            </w:pPr>
            <w:r>
              <w:rPr>
                <w:sz w:val="22"/>
                <w:szCs w:val="22"/>
              </w:rPr>
              <w:t>No horizontal scrolling; all content readable</w:t>
            </w:r>
          </w:p>
        </w:tc>
      </w:tr>
    </w:tbl>
    <w:p w14:paraId="6A8F856E" w14:textId="77777777" w:rsidR="00971F70" w:rsidRDefault="00971F70">
      <w:pPr>
        <w:spacing w:after="120"/>
      </w:pPr>
    </w:p>
    <w:p w14:paraId="1EFEBC9B" w14:textId="77777777" w:rsidR="00971F70" w:rsidRDefault="005C1786">
      <w:pPr>
        <w:pStyle w:val="Heading2"/>
      </w:pPr>
      <w:bookmarkStart w:id="68" w:name="_Toc242193486"/>
      <w:r>
        <w:t>Overall System Testing Result</w:t>
      </w:r>
      <w:bookmarkEnd w:id="68"/>
    </w:p>
    <w:p w14:paraId="2D965283" w14:textId="77777777" w:rsidR="00971F70" w:rsidRDefault="005C1786">
      <w:pPr>
        <w:jc w:val="both"/>
      </w:pPr>
      <w:r>
        <w:t>All automated and manual tests passed. The system loads the final model and the saved preprocessing pipeline, validates every input in both the browser and the server, applies exactly the same preprocessing as model development, returns clear predictions with confidence values and recommended actions, and handles missing, invalid and unusual inputs with clear messages. It is ready for the final demonstration as a decision-support tool. As with any prediction model, its output should support human review rat</w:t>
      </w:r>
      <w:r>
        <w:t>her than replace it.</w:t>
      </w:r>
    </w:p>
    <w:p w14:paraId="7AE83B03" w14:textId="77777777" w:rsidR="00971F70" w:rsidRDefault="005C1786">
      <w:pPr>
        <w:pStyle w:val="Heading1"/>
        <w:pageBreakBefore/>
      </w:pPr>
      <w:bookmarkStart w:id="69" w:name="_Toc242193487"/>
      <w:r>
        <w:t>14. Limitations and Possible Future Improvements</w:t>
      </w:r>
      <w:bookmarkEnd w:id="69"/>
    </w:p>
    <w:p w14:paraId="3A2CD09C" w14:textId="77777777" w:rsidR="00971F70" w:rsidRDefault="005C1786">
      <w:pPr>
        <w:jc w:val="both"/>
      </w:pPr>
      <w:r>
        <w:t>The project shows that historical delay data can be turned into a useful risk-screening tool, but the following limitations must be considered when interpreting its results.</w:t>
      </w:r>
    </w:p>
    <w:p w14:paraId="644BC783" w14:textId="77777777" w:rsidR="00971F70" w:rsidRDefault="005C1786">
      <w:pPr>
        <w:pStyle w:val="Heading2"/>
      </w:pPr>
      <w:bookmarkStart w:id="70" w:name="_Toc242193488"/>
      <w:r>
        <w:t>Limitations</w:t>
      </w:r>
      <w:bookmarkEnd w:id="70"/>
    </w:p>
    <w:p w14:paraId="4A31DA6F" w14:textId="77777777" w:rsidR="00971F70" w:rsidRDefault="005C1786">
      <w:pPr>
        <w:pStyle w:val="ListParagraph"/>
        <w:numPr>
          <w:ilvl w:val="0"/>
          <w:numId w:val="6"/>
        </w:numPr>
        <w:spacing w:after="80"/>
        <w:jc w:val="both"/>
      </w:pPr>
      <w:r>
        <w:rPr>
          <w:b/>
          <w:bCs/>
        </w:rPr>
        <w:t>Moderate accuracy.</w:t>
      </w:r>
      <w:r>
        <w:t xml:space="preserve"> The final model is correct for about 63% of unseen records (Macro F1 0.615). Moderate Risk is the hardest class (F1 0.56) because it lies between the other two, and errors usually fall into a neighbouring level.</w:t>
      </w:r>
    </w:p>
    <w:p w14:paraId="7595B91A" w14:textId="77777777" w:rsidR="00971F70" w:rsidRDefault="005C1786">
      <w:pPr>
        <w:pStyle w:val="ListParagraph"/>
        <w:numPr>
          <w:ilvl w:val="0"/>
          <w:numId w:val="6"/>
        </w:numPr>
        <w:spacing w:after="80"/>
        <w:jc w:val="both"/>
      </w:pPr>
      <w:r>
        <w:rPr>
          <w:b/>
          <w:bCs/>
        </w:rPr>
        <w:t>Limited inputs.</w:t>
      </w:r>
      <w:r>
        <w:t xml:space="preserve"> The model knows only the airline, airport, month, year and planned arrivals. Weather, air-traffic control restrictions, aircraft type and staffing - major causes of delay - are not available as inputs.</w:t>
      </w:r>
    </w:p>
    <w:p w14:paraId="0BEB000D" w14:textId="77777777" w:rsidR="00971F70" w:rsidRDefault="005C1786">
      <w:pPr>
        <w:pStyle w:val="ListParagraph"/>
        <w:numPr>
          <w:ilvl w:val="0"/>
          <w:numId w:val="6"/>
        </w:numPr>
        <w:spacing w:after="80"/>
        <w:jc w:val="both"/>
      </w:pPr>
      <w:r>
        <w:rPr>
          <w:b/>
          <w:bCs/>
        </w:rPr>
        <w:t>Historical, U.S.-only data.</w:t>
      </w:r>
      <w:r>
        <w:t xml:space="preserve"> The data ends in August 2023 and covers U.S. airports only. For later years the model assumes patterns similar to recent years, and results may not transfer to other countries.</w:t>
      </w:r>
    </w:p>
    <w:p w14:paraId="516DB1E3" w14:textId="77777777" w:rsidR="00971F70" w:rsidRDefault="005C1786">
      <w:pPr>
        <w:pStyle w:val="ListParagraph"/>
        <w:numPr>
          <w:ilvl w:val="0"/>
          <w:numId w:val="6"/>
        </w:numPr>
        <w:spacing w:after="80"/>
        <w:jc w:val="both"/>
      </w:pPr>
      <w:r>
        <w:rPr>
          <w:b/>
          <w:bCs/>
        </w:rPr>
        <w:t>Monthly aggregate level.</w:t>
      </w:r>
      <w:r>
        <w:t xml:space="preserve"> Predictions describe a whole month of an airline at an airport, not an individual flight or day.</w:t>
      </w:r>
    </w:p>
    <w:p w14:paraId="784E3005" w14:textId="77777777" w:rsidR="00971F70" w:rsidRDefault="005C1786">
      <w:pPr>
        <w:pStyle w:val="ListParagraph"/>
        <w:numPr>
          <w:ilvl w:val="0"/>
          <w:numId w:val="6"/>
        </w:numPr>
        <w:spacing w:after="80"/>
        <w:jc w:val="both"/>
      </w:pPr>
      <w:r>
        <w:rPr>
          <w:b/>
          <w:bCs/>
        </w:rPr>
        <w:t>User-estimated arrivals.</w:t>
      </w:r>
      <w:r>
        <w:t xml:space="preserve"> The planner must enter the expected number of arrivals; the typical value from the data helps, but schedule changes affect accuracy.</w:t>
      </w:r>
    </w:p>
    <w:p w14:paraId="6A9538DC" w14:textId="77777777" w:rsidR="00971F70" w:rsidRDefault="005C1786">
      <w:pPr>
        <w:pStyle w:val="ListParagraph"/>
        <w:numPr>
          <w:ilvl w:val="0"/>
          <w:numId w:val="6"/>
        </w:numPr>
        <w:spacing w:after="80"/>
        <w:jc w:val="both"/>
      </w:pPr>
      <w:r>
        <w:rPr>
          <w:b/>
          <w:bCs/>
        </w:rPr>
        <w:t>Random rather than time-based split.</w:t>
      </w:r>
      <w:r>
        <w:t xml:space="preserve"> Because year is an input and the split is random, the test set includes months from the same years as training. A time-based test (train on 2013-2021, test on 2022-2023) would better estimate future performance.</w:t>
      </w:r>
    </w:p>
    <w:p w14:paraId="79B3324D" w14:textId="77777777" w:rsidR="00971F70" w:rsidRDefault="005C1786">
      <w:pPr>
        <w:pStyle w:val="ListParagraph"/>
        <w:numPr>
          <w:ilvl w:val="0"/>
          <w:numId w:val="6"/>
        </w:numPr>
        <w:spacing w:after="80"/>
        <w:jc w:val="both"/>
      </w:pPr>
      <w:r>
        <w:rPr>
          <w:b/>
          <w:bCs/>
        </w:rPr>
        <w:t>Preprocessing fitted before cross-validation.</w:t>
      </w:r>
      <w:r>
        <w:t xml:space="preserve"> The scaler and airport frequencies were fitted on the full training set before cross-validation; the effect is small (test 0.615 vs CV 0.612) but a fully nested pipeline would be stricter.</w:t>
      </w:r>
    </w:p>
    <w:p w14:paraId="6A9DA0C4" w14:textId="77777777" w:rsidR="00971F70" w:rsidRDefault="005C1786">
      <w:pPr>
        <w:pStyle w:val="ListParagraph"/>
        <w:numPr>
          <w:ilvl w:val="0"/>
          <w:numId w:val="6"/>
        </w:numPr>
        <w:spacing w:after="80"/>
        <w:jc w:val="both"/>
      </w:pPr>
      <w:r>
        <w:rPr>
          <w:b/>
          <w:bCs/>
        </w:rPr>
        <w:t>Prototype deployment.</w:t>
      </w:r>
      <w:r>
        <w:t xml:space="preserve"> The system runs on Flask's development server on one machine, without user accounts, prediction history or monitoring, and the 175 MB model must be recreated on each new machine.</w:t>
      </w:r>
    </w:p>
    <w:p w14:paraId="3C2D7584" w14:textId="77777777" w:rsidR="00971F70" w:rsidRDefault="005C1786">
      <w:pPr>
        <w:pStyle w:val="Heading2"/>
      </w:pPr>
      <w:bookmarkStart w:id="71" w:name="_Toc242193489"/>
      <w:r>
        <w:t>Possible Future Improvements</w:t>
      </w:r>
      <w:bookmarkEnd w:id="71"/>
    </w:p>
    <w:p w14:paraId="37021B86" w14:textId="77777777" w:rsidR="00971F70" w:rsidRDefault="005C1786">
      <w:pPr>
        <w:pStyle w:val="ListParagraph"/>
        <w:numPr>
          <w:ilvl w:val="0"/>
          <w:numId w:val="2"/>
        </w:numPr>
        <w:spacing w:after="80"/>
        <w:jc w:val="both"/>
      </w:pPr>
      <w:r>
        <w:rPr>
          <w:b/>
          <w:bCs/>
        </w:rPr>
        <w:t>Add external data:</w:t>
      </w:r>
      <w:r>
        <w:t xml:space="preserve"> monthly weather summaries, air-traffic statistics and airline schedule data to explain more of the variation, especially in the Moderate class.</w:t>
      </w:r>
    </w:p>
    <w:p w14:paraId="66E6C3F6" w14:textId="77777777" w:rsidR="00971F70" w:rsidRDefault="005C1786">
      <w:pPr>
        <w:pStyle w:val="ListParagraph"/>
        <w:numPr>
          <w:ilvl w:val="0"/>
          <w:numId w:val="2"/>
        </w:numPr>
        <w:spacing w:after="80"/>
        <w:jc w:val="both"/>
      </w:pPr>
      <w:r>
        <w:rPr>
          <w:b/>
          <w:bCs/>
        </w:rPr>
        <w:t>Try gradient boosting:</w:t>
      </w:r>
      <w:r>
        <w:t xml:space="preserve"> XGBoost or LightGBM often outperform Random Forests on tabular data and produce smaller models.</w:t>
      </w:r>
    </w:p>
    <w:p w14:paraId="3DF89DDE" w14:textId="77777777" w:rsidR="00971F70" w:rsidRDefault="005C1786">
      <w:pPr>
        <w:pStyle w:val="ListParagraph"/>
        <w:numPr>
          <w:ilvl w:val="0"/>
          <w:numId w:val="2"/>
        </w:numPr>
        <w:spacing w:after="80"/>
        <w:jc w:val="both"/>
      </w:pPr>
      <w:r>
        <w:rPr>
          <w:b/>
          <w:bCs/>
        </w:rPr>
        <w:t>Time-based validation:</w:t>
      </w:r>
      <w:r>
        <w:t xml:space="preserve"> evaluate on the most recent years and retrain regularly as new BTS data is released.</w:t>
      </w:r>
    </w:p>
    <w:p w14:paraId="05CD1DE7" w14:textId="77777777" w:rsidR="00971F70" w:rsidRDefault="005C1786">
      <w:pPr>
        <w:pStyle w:val="ListParagraph"/>
        <w:numPr>
          <w:ilvl w:val="0"/>
          <w:numId w:val="2"/>
        </w:numPr>
        <w:spacing w:after="80"/>
        <w:jc w:val="both"/>
      </w:pPr>
      <w:r>
        <w:rPr>
          <w:b/>
          <w:bCs/>
        </w:rPr>
        <w:t>Ordinal methods and cost-sensitive thresholds:</w:t>
      </w:r>
      <w:r>
        <w:t xml:space="preserve"> exploit the Low &lt; Moderate &lt; High order and tune decisions by the cost of missing a High Risk route.</w:t>
      </w:r>
    </w:p>
    <w:p w14:paraId="2900C8A3" w14:textId="77777777" w:rsidR="00971F70" w:rsidRDefault="005C1786">
      <w:pPr>
        <w:pStyle w:val="ListParagraph"/>
        <w:numPr>
          <w:ilvl w:val="0"/>
          <w:numId w:val="2"/>
        </w:numPr>
        <w:spacing w:after="80"/>
        <w:jc w:val="both"/>
      </w:pPr>
      <w:r>
        <w:rPr>
          <w:b/>
          <w:bCs/>
        </w:rPr>
        <w:t>Explain each prediction:</w:t>
      </w:r>
      <w:r>
        <w:t xml:space="preserve"> show the main factors behind an individual result (for example with SHAP values).</w:t>
      </w:r>
    </w:p>
    <w:p w14:paraId="1E1DE504" w14:textId="77777777" w:rsidR="00971F70" w:rsidRDefault="005C1786">
      <w:pPr>
        <w:pStyle w:val="ListParagraph"/>
        <w:numPr>
          <w:ilvl w:val="0"/>
          <w:numId w:val="2"/>
        </w:numPr>
        <w:spacing w:after="80"/>
        <w:jc w:val="both"/>
      </w:pPr>
      <w:r>
        <w:rPr>
          <w:b/>
          <w:bCs/>
        </w:rPr>
        <w:t>Batch and dashboard mode:</w:t>
      </w:r>
      <w:r>
        <w:t xml:space="preserve"> upload a whole schedule and rank all routes by risk, with charts for managers.</w:t>
      </w:r>
    </w:p>
    <w:p w14:paraId="7BE78F16" w14:textId="77777777" w:rsidR="00971F70" w:rsidRDefault="005C1786">
      <w:pPr>
        <w:pStyle w:val="ListParagraph"/>
        <w:numPr>
          <w:ilvl w:val="0"/>
          <w:numId w:val="2"/>
        </w:numPr>
        <w:spacing w:after="80"/>
        <w:jc w:val="both"/>
      </w:pPr>
      <w:r>
        <w:rPr>
          <w:b/>
          <w:bCs/>
        </w:rPr>
        <w:t>Production deployment:</w:t>
      </w:r>
      <w:r>
        <w:t xml:space="preserve"> a WSGI server (Waitress or Gunicorn), containerisation, user authentication, prediction logging and model-performance monitoring.</w:t>
      </w:r>
    </w:p>
    <w:p w14:paraId="7D692784" w14:textId="77777777" w:rsidR="00971F70" w:rsidRDefault="005C1786">
      <w:pPr>
        <w:pStyle w:val="ListParagraph"/>
        <w:numPr>
          <w:ilvl w:val="0"/>
          <w:numId w:val="2"/>
        </w:numPr>
        <w:spacing w:after="80"/>
        <w:jc w:val="both"/>
      </w:pPr>
      <w:r>
        <w:rPr>
          <w:b/>
          <w:bCs/>
        </w:rPr>
        <w:t>Smaller model:</w:t>
      </w:r>
      <w:r>
        <w:t xml:space="preserve"> limit tree size or use model compression so the artifact can be stored in Git and loaded faster.</w:t>
      </w:r>
    </w:p>
    <w:p w14:paraId="461DDBC7" w14:textId="77777777" w:rsidR="00971F70" w:rsidRDefault="005C1786">
      <w:pPr>
        <w:pStyle w:val="Heading1"/>
        <w:pageBreakBefore/>
      </w:pPr>
      <w:bookmarkStart w:id="72" w:name="_Toc242193490"/>
      <w:r>
        <w:t>15. Individual/Group Contributions, Where Required</w:t>
      </w:r>
      <w:bookmarkEnd w:id="72"/>
    </w:p>
    <w:p w14:paraId="02853FA2" w14:textId="77777777" w:rsidR="00971F70" w:rsidRDefault="005C1786">
      <w:pPr>
        <w:jc w:val="both"/>
      </w:pPr>
      <w:r>
        <w:t>The work was divided equally so that every member contributed to each main stage of the project: problem and data understanding, EDA, preprocessing, one of the four algorithms with its tuning, the prediction system and the report.</w:t>
      </w:r>
    </w:p>
    <w:p w14:paraId="4CE6D143" w14:textId="77777777" w:rsidR="00971F70" w:rsidRDefault="005C1786">
      <w:pPr>
        <w:keepNext/>
        <w:spacing w:before="200" w:after="80"/>
        <w:jc w:val="center"/>
      </w:pPr>
      <w:r>
        <w:rPr>
          <w:i/>
          <w:iCs/>
          <w:color w:val="44546A"/>
          <w:sz w:val="18"/>
          <w:szCs w:val="18"/>
        </w:rPr>
        <w:t>Table 31: Contribution of each group member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61"/>
        <w:gridCol w:w="6565"/>
      </w:tblGrid>
      <w:tr w:rsidR="00971F70" w14:paraId="004935E6" w14:textId="77777777">
        <w:tblPrEx>
          <w:tblCellMar>
            <w:top w:w="0" w:type="dxa"/>
            <w:bottom w:w="0" w:type="dxa"/>
          </w:tblCellMar>
        </w:tblPrEx>
        <w:trPr>
          <w:tblHeader/>
        </w:trPr>
        <w:tc>
          <w:tcPr>
            <w:tcW w:w="2461"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4DF6E603" w14:textId="77777777" w:rsidR="00971F70" w:rsidRDefault="005C1786">
            <w:pPr>
              <w:spacing w:after="0" w:line="252" w:lineRule="auto"/>
            </w:pPr>
            <w:r>
              <w:rPr>
                <w:b/>
                <w:bCs/>
                <w:sz w:val="22"/>
                <w:szCs w:val="22"/>
              </w:rPr>
              <w:t>Registration Number</w:t>
            </w:r>
          </w:p>
        </w:tc>
        <w:tc>
          <w:tcPr>
            <w:tcW w:w="6565" w:type="dxa"/>
            <w:tcBorders>
              <w:top w:val="single" w:sz="4" w:space="0" w:color="A8D08D"/>
              <w:left w:val="single" w:sz="4" w:space="0" w:color="A8D08D"/>
              <w:bottom w:val="single" w:sz="4" w:space="0" w:color="A8D08D"/>
              <w:right w:val="single" w:sz="4" w:space="0" w:color="A8D08D"/>
            </w:tcBorders>
            <w:shd w:val="clear" w:color="auto" w:fill="70AD47"/>
            <w:tcMar>
              <w:top w:w="50" w:type="dxa"/>
              <w:left w:w="100" w:type="dxa"/>
              <w:bottom w:w="50" w:type="dxa"/>
              <w:right w:w="100" w:type="dxa"/>
            </w:tcMar>
            <w:vAlign w:val="center"/>
          </w:tcPr>
          <w:p w14:paraId="13E2D670" w14:textId="77777777" w:rsidR="00971F70" w:rsidRDefault="005C1786">
            <w:pPr>
              <w:spacing w:after="0" w:line="252" w:lineRule="auto"/>
            </w:pPr>
            <w:r>
              <w:rPr>
                <w:b/>
                <w:bCs/>
                <w:sz w:val="22"/>
                <w:szCs w:val="22"/>
              </w:rPr>
              <w:t>Contribution</w:t>
            </w:r>
          </w:p>
        </w:tc>
      </w:tr>
      <w:tr w:rsidR="00971F70" w14:paraId="03577185"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13A5564E" w14:textId="77777777" w:rsidR="00971F70" w:rsidRDefault="005C1786">
            <w:pPr>
              <w:spacing w:after="0" w:line="252" w:lineRule="auto"/>
            </w:pPr>
            <w:r>
              <w:rPr>
                <w:b/>
                <w:bCs/>
                <w:sz w:val="22"/>
                <w:szCs w:val="22"/>
              </w:rPr>
              <w:t>IT23809024</w:t>
            </w:r>
          </w:p>
          <w:p w14:paraId="48ECA615" w14:textId="77777777" w:rsidR="00971F70" w:rsidRDefault="005C1786">
            <w:pPr>
              <w:spacing w:after="0" w:line="252" w:lineRule="auto"/>
            </w:pPr>
            <w:r>
              <w:rPr>
                <w:b/>
                <w:bCs/>
                <w:sz w:val="22"/>
                <w:szCs w:val="22"/>
              </w:rPr>
              <w:t>EKANAYAKA E.J.M.C.U</w:t>
            </w:r>
          </w:p>
        </w:tc>
        <w:tc>
          <w:tcPr>
            <w:tcW w:w="656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39AC613B" w14:textId="77777777" w:rsidR="00971F70" w:rsidRDefault="005C1786">
            <w:pPr>
              <w:spacing w:after="0" w:line="252" w:lineRule="auto"/>
            </w:pPr>
            <w:r>
              <w:rPr>
                <w:sz w:val="22"/>
                <w:szCs w:val="22"/>
              </w:rPr>
              <w:t>✓ Problem definition, stakeholder analysis and dataset proposal</w:t>
            </w:r>
          </w:p>
          <w:p w14:paraId="251AEC2D" w14:textId="77777777" w:rsidR="00971F70" w:rsidRDefault="005C1786">
            <w:pPr>
              <w:spacing w:after="0" w:line="252" w:lineRule="auto"/>
            </w:pPr>
            <w:r>
              <w:rPr>
                <w:sz w:val="22"/>
                <w:szCs w:val="22"/>
              </w:rPr>
              <w:t>✓ EDA: data structure, missing values and duplicate checks</w:t>
            </w:r>
          </w:p>
          <w:p w14:paraId="14E348BA" w14:textId="77777777" w:rsidR="00971F70" w:rsidRDefault="005C1786">
            <w:pPr>
              <w:spacing w:after="0" w:line="252" w:lineRule="auto"/>
            </w:pPr>
            <w:r>
              <w:rPr>
                <w:sz w:val="22"/>
                <w:szCs w:val="22"/>
              </w:rPr>
              <w:t>✓ Decision Tree model development, tuning and grid extension</w:t>
            </w:r>
          </w:p>
          <w:p w14:paraId="6E69BAE5" w14:textId="77777777" w:rsidR="00971F70" w:rsidRDefault="005C1786">
            <w:pPr>
              <w:spacing w:after="0" w:line="252" w:lineRule="auto"/>
            </w:pPr>
            <w:r>
              <w:rPr>
                <w:sz w:val="22"/>
                <w:szCs w:val="22"/>
              </w:rPr>
              <w:t>✓ Backend development (Stage 9): Flask API, input validation, saving and reusing the preprocessing pipeline</w:t>
            </w:r>
          </w:p>
          <w:p w14:paraId="6933CD4A" w14:textId="77777777" w:rsidR="00971F70" w:rsidRDefault="005C1786">
            <w:pPr>
              <w:spacing w:after="0" w:line="252" w:lineRule="auto"/>
            </w:pPr>
            <w:r>
              <w:rPr>
                <w:sz w:val="22"/>
                <w:szCs w:val="22"/>
              </w:rPr>
              <w:t>✓ Final Report: Introduction and problem definition, Assigned scenario and stakeholder requirements, Dataset identification, Backend development</w:t>
            </w:r>
          </w:p>
        </w:tc>
      </w:tr>
      <w:tr w:rsidR="00971F70" w14:paraId="5746B4BF"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4CAAA26E" w14:textId="77777777" w:rsidR="00971F70" w:rsidRDefault="005C1786">
            <w:pPr>
              <w:spacing w:after="0" w:line="252" w:lineRule="auto"/>
            </w:pPr>
            <w:r>
              <w:rPr>
                <w:b/>
                <w:bCs/>
                <w:sz w:val="22"/>
                <w:szCs w:val="22"/>
              </w:rPr>
              <w:t>IT23769366</w:t>
            </w:r>
          </w:p>
          <w:p w14:paraId="492628C2" w14:textId="77777777" w:rsidR="00971F70" w:rsidRDefault="005C1786">
            <w:pPr>
              <w:spacing w:after="0" w:line="252" w:lineRule="auto"/>
            </w:pPr>
            <w:r>
              <w:rPr>
                <w:b/>
                <w:bCs/>
                <w:sz w:val="22"/>
                <w:szCs w:val="22"/>
              </w:rPr>
              <w:t>Karunarathna M G L S</w:t>
            </w:r>
          </w:p>
        </w:tc>
        <w:tc>
          <w:tcPr>
            <w:tcW w:w="656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7F6694D" w14:textId="77777777" w:rsidR="00971F70" w:rsidRDefault="005C1786">
            <w:pPr>
              <w:spacing w:after="0" w:line="252" w:lineRule="auto"/>
            </w:pPr>
            <w:r>
              <w:rPr>
                <w:sz w:val="22"/>
                <w:szCs w:val="22"/>
              </w:rPr>
              <w:t>✓ EDA: categorical columns (carriers and airports) and class imbalance</w:t>
            </w:r>
          </w:p>
          <w:p w14:paraId="23328C1C" w14:textId="77777777" w:rsidR="00971F70" w:rsidRDefault="005C1786">
            <w:pPr>
              <w:spacing w:after="0" w:line="252" w:lineRule="auto"/>
            </w:pPr>
            <w:r>
              <w:rPr>
                <w:sz w:val="22"/>
                <w:szCs w:val="22"/>
              </w:rPr>
              <w:t>✓ Preprocessing: cleaning, target creation and season feature engineering</w:t>
            </w:r>
          </w:p>
          <w:p w14:paraId="6535DF8B" w14:textId="77777777" w:rsidR="00971F70" w:rsidRDefault="005C1786">
            <w:pPr>
              <w:spacing w:after="0" w:line="252" w:lineRule="auto"/>
            </w:pPr>
            <w:r>
              <w:rPr>
                <w:sz w:val="22"/>
                <w:szCs w:val="22"/>
              </w:rPr>
              <w:t>✓ Logistic Regression model development and tuning</w:t>
            </w:r>
          </w:p>
          <w:p w14:paraId="5ECDBB60" w14:textId="77777777" w:rsidR="00971F70" w:rsidRDefault="005C1786">
            <w:pPr>
              <w:spacing w:after="0" w:line="252" w:lineRule="auto"/>
            </w:pPr>
            <w:r>
              <w:rPr>
                <w:sz w:val="22"/>
                <w:szCs w:val="22"/>
              </w:rPr>
              <w:t>✓ Frontend development (Stage 10): user interface, client-side validation and result display</w:t>
            </w:r>
          </w:p>
          <w:p w14:paraId="159A3096" w14:textId="77777777" w:rsidR="00971F70" w:rsidRDefault="005C1786">
            <w:pPr>
              <w:spacing w:after="0" w:line="252" w:lineRule="auto"/>
            </w:pPr>
            <w:r>
              <w:rPr>
                <w:sz w:val="22"/>
                <w:szCs w:val="22"/>
              </w:rPr>
              <w:t>✓ Final Report: Data understanding and EDA, Data cleaning and preprocessing, Frontend development</w:t>
            </w:r>
          </w:p>
        </w:tc>
      </w:tr>
      <w:tr w:rsidR="00971F70" w14:paraId="4B929036"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4E90DD73" w14:textId="77777777" w:rsidR="00971F70" w:rsidRDefault="005C1786">
            <w:pPr>
              <w:spacing w:after="0" w:line="252" w:lineRule="auto"/>
            </w:pPr>
            <w:r>
              <w:rPr>
                <w:b/>
                <w:bCs/>
                <w:sz w:val="22"/>
                <w:szCs w:val="22"/>
              </w:rPr>
              <w:t>IT23862326</w:t>
            </w:r>
          </w:p>
          <w:p w14:paraId="268C6B5B" w14:textId="77777777" w:rsidR="00971F70" w:rsidRDefault="005C1786">
            <w:pPr>
              <w:spacing w:after="0" w:line="252" w:lineRule="auto"/>
            </w:pPr>
            <w:r>
              <w:rPr>
                <w:b/>
                <w:bCs/>
                <w:sz w:val="22"/>
                <w:szCs w:val="22"/>
              </w:rPr>
              <w:t>Kaumadi H G T</w:t>
            </w:r>
          </w:p>
        </w:tc>
        <w:tc>
          <w:tcPr>
            <w:tcW w:w="6565" w:type="dxa"/>
            <w:tcBorders>
              <w:top w:val="single" w:sz="4" w:space="0" w:color="A8D08D"/>
              <w:left w:val="single" w:sz="4" w:space="0" w:color="A8D08D"/>
              <w:bottom w:val="single" w:sz="4" w:space="0" w:color="A8D08D"/>
              <w:right w:val="single" w:sz="4" w:space="0" w:color="A8D08D"/>
            </w:tcBorders>
            <w:shd w:val="clear" w:color="auto" w:fill="E2EFD9"/>
            <w:tcMar>
              <w:top w:w="50" w:type="dxa"/>
              <w:left w:w="100" w:type="dxa"/>
              <w:bottom w:w="50" w:type="dxa"/>
              <w:right w:w="100" w:type="dxa"/>
            </w:tcMar>
            <w:vAlign w:val="center"/>
          </w:tcPr>
          <w:p w14:paraId="73FF4F15" w14:textId="77777777" w:rsidR="00971F70" w:rsidRDefault="005C1786">
            <w:pPr>
              <w:spacing w:after="0" w:line="252" w:lineRule="auto"/>
            </w:pPr>
            <w:r>
              <w:rPr>
                <w:sz w:val="22"/>
                <w:szCs w:val="22"/>
              </w:rPr>
              <w:t>✓ EDA: distributions, outliers and seasonal/airline relationships</w:t>
            </w:r>
          </w:p>
          <w:p w14:paraId="2489CE58" w14:textId="77777777" w:rsidR="00971F70" w:rsidRDefault="005C1786">
            <w:pPr>
              <w:spacing w:after="0" w:line="252" w:lineRule="auto"/>
            </w:pPr>
            <w:r>
              <w:rPr>
                <w:sz w:val="22"/>
                <w:szCs w:val="22"/>
              </w:rPr>
              <w:t>✓ Preprocessing: train-test split, encoding, outlier capping and scaling</w:t>
            </w:r>
          </w:p>
          <w:p w14:paraId="55BDC73B" w14:textId="77777777" w:rsidR="00971F70" w:rsidRDefault="005C1786">
            <w:pPr>
              <w:spacing w:after="0" w:line="252" w:lineRule="auto"/>
            </w:pPr>
            <w:r>
              <w:rPr>
                <w:sz w:val="22"/>
                <w:szCs w:val="22"/>
              </w:rPr>
              <w:t>✓ Random Forest model development and tuning</w:t>
            </w:r>
          </w:p>
          <w:p w14:paraId="6C91044A" w14:textId="77777777" w:rsidR="00971F70" w:rsidRDefault="005C1786">
            <w:pPr>
              <w:spacing w:after="0" w:line="252" w:lineRule="auto"/>
            </w:pPr>
            <w:r>
              <w:rPr>
                <w:sz w:val="22"/>
                <w:szCs w:val="22"/>
              </w:rPr>
              <w:t>✓ Final model comparison, feature selection experiment and export of the final model</w:t>
            </w:r>
          </w:p>
          <w:p w14:paraId="125E6D44" w14:textId="77777777" w:rsidR="00971F70" w:rsidRDefault="005C1786">
            <w:pPr>
              <w:spacing w:after="0" w:line="252" w:lineRule="auto"/>
            </w:pPr>
            <w:r>
              <w:rPr>
                <w:sz w:val="22"/>
                <w:szCs w:val="22"/>
              </w:rPr>
              <w:t>✓ Final Report: Feature engineering and selection, Hyperparameter tuning, Final model selection and justification</w:t>
            </w:r>
          </w:p>
        </w:tc>
      </w:tr>
      <w:tr w:rsidR="00971F70" w14:paraId="51F45A77" w14:textId="77777777">
        <w:tblPrEx>
          <w:tblCellMar>
            <w:top w:w="0" w:type="dxa"/>
            <w:bottom w:w="0" w:type="dxa"/>
          </w:tblCellMar>
        </w:tblPrEx>
        <w:trPr>
          <w:cantSplit/>
        </w:trPr>
        <w:tc>
          <w:tcPr>
            <w:tcW w:w="2461"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0B33E89" w14:textId="77777777" w:rsidR="00971F70" w:rsidRDefault="005C1786">
            <w:pPr>
              <w:spacing w:after="0" w:line="252" w:lineRule="auto"/>
            </w:pPr>
            <w:r>
              <w:rPr>
                <w:b/>
                <w:bCs/>
                <w:sz w:val="22"/>
                <w:szCs w:val="22"/>
              </w:rPr>
              <w:t>IT23793576</w:t>
            </w:r>
          </w:p>
          <w:p w14:paraId="0772DC39" w14:textId="77777777" w:rsidR="00971F70" w:rsidRDefault="005C1786">
            <w:pPr>
              <w:spacing w:after="0" w:line="252" w:lineRule="auto"/>
            </w:pPr>
            <w:r>
              <w:rPr>
                <w:b/>
                <w:bCs/>
                <w:sz w:val="22"/>
                <w:szCs w:val="22"/>
              </w:rPr>
              <w:t>M N S EKANAYAKA</w:t>
            </w:r>
          </w:p>
        </w:tc>
        <w:tc>
          <w:tcPr>
            <w:tcW w:w="6565" w:type="dxa"/>
            <w:tcBorders>
              <w:top w:val="single" w:sz="4" w:space="0" w:color="A8D08D"/>
              <w:left w:val="single" w:sz="4" w:space="0" w:color="A8D08D"/>
              <w:bottom w:val="single" w:sz="4" w:space="0" w:color="A8D08D"/>
              <w:right w:val="single" w:sz="4" w:space="0" w:color="A8D08D"/>
            </w:tcBorders>
            <w:shd w:val="clear" w:color="auto" w:fill="FFFFFF"/>
            <w:tcMar>
              <w:top w:w="50" w:type="dxa"/>
              <w:left w:w="100" w:type="dxa"/>
              <w:bottom w:w="50" w:type="dxa"/>
              <w:right w:w="100" w:type="dxa"/>
            </w:tcMar>
            <w:vAlign w:val="center"/>
          </w:tcPr>
          <w:p w14:paraId="5C773100" w14:textId="77777777" w:rsidR="00971F70" w:rsidRDefault="005C1786">
            <w:pPr>
              <w:spacing w:after="0" w:line="252" w:lineRule="auto"/>
            </w:pPr>
            <w:r>
              <w:rPr>
                <w:sz w:val="22"/>
                <w:szCs w:val="22"/>
              </w:rPr>
              <w:t>✓ EDA: correlation analysis and data leakage check</w:t>
            </w:r>
          </w:p>
          <w:p w14:paraId="639FB2FA" w14:textId="77777777" w:rsidR="00971F70" w:rsidRDefault="005C1786">
            <w:pPr>
              <w:spacing w:after="0" w:line="252" w:lineRule="auto"/>
            </w:pPr>
            <w:r>
              <w:rPr>
                <w:sz w:val="22"/>
                <w:szCs w:val="22"/>
              </w:rPr>
              <w:t>✓ Common evaluation framework (stratified 5-fold CV and metrics) and Dummy baseline</w:t>
            </w:r>
          </w:p>
          <w:p w14:paraId="00A202D5" w14:textId="77777777" w:rsidR="00971F70" w:rsidRDefault="005C1786">
            <w:pPr>
              <w:spacing w:after="0" w:line="252" w:lineRule="auto"/>
            </w:pPr>
            <w:r>
              <w:rPr>
                <w:sz w:val="22"/>
                <w:szCs w:val="22"/>
              </w:rPr>
              <w:t>✓ KNN model development and tuning</w:t>
            </w:r>
          </w:p>
          <w:p w14:paraId="625348F8" w14:textId="77777777" w:rsidR="00971F70" w:rsidRDefault="005C1786">
            <w:pPr>
              <w:spacing w:after="0" w:line="252" w:lineRule="auto"/>
            </w:pPr>
            <w:r>
              <w:rPr>
                <w:sz w:val="22"/>
                <w:szCs w:val="22"/>
              </w:rPr>
              <w:t>✓ System integration and testing: automated test suite, consistency check, real-record checks, README</w:t>
            </w:r>
          </w:p>
          <w:p w14:paraId="302336A6" w14:textId="77777777" w:rsidR="00971F70" w:rsidRDefault="005C1786">
            <w:pPr>
              <w:spacing w:after="0" w:line="252" w:lineRule="auto"/>
            </w:pPr>
            <w:r>
              <w:rPr>
                <w:sz w:val="22"/>
                <w:szCs w:val="22"/>
              </w:rPr>
              <w:t>✓ Final Report: Algorithms and rationale, Model evaluation and comparison, System architecture, System testing, Limitations</w:t>
            </w:r>
          </w:p>
        </w:tc>
      </w:tr>
    </w:tbl>
    <w:p w14:paraId="263F711B" w14:textId="77777777" w:rsidR="00971F70" w:rsidRDefault="00971F70">
      <w:pPr>
        <w:spacing w:after="120"/>
      </w:pPr>
    </w:p>
    <w:p w14:paraId="6AE2E588" w14:textId="77777777" w:rsidR="00971F70" w:rsidRDefault="005C1786">
      <w:pPr>
        <w:jc w:val="both"/>
      </w:pPr>
      <w:r>
        <w:t>All members reviewed each other's notebooks, took part in the model comparison and final model decision, tested the complete system and prepared for the progress evaluations and the final presentation.</w:t>
      </w:r>
    </w:p>
    <w:p w14:paraId="1D8C929C" w14:textId="77777777" w:rsidR="00971F70" w:rsidRDefault="005C1786">
      <w:pPr>
        <w:pStyle w:val="Heading2"/>
      </w:pPr>
      <w:bookmarkStart w:id="73" w:name="_Toc242193491"/>
      <w:r>
        <w:t>References</w:t>
      </w:r>
      <w:bookmarkEnd w:id="73"/>
    </w:p>
    <w:p w14:paraId="34E13C6B" w14:textId="77777777" w:rsidR="00971F70" w:rsidRDefault="005C1786">
      <w:pPr>
        <w:pStyle w:val="ListParagraph"/>
        <w:numPr>
          <w:ilvl w:val="0"/>
          <w:numId w:val="7"/>
        </w:numPr>
        <w:spacing w:after="80"/>
        <w:jc w:val="both"/>
      </w:pPr>
      <w:r>
        <w:t xml:space="preserve">Eedala, S. H. (2023). </w:t>
      </w:r>
      <w:r>
        <w:rPr>
          <w:i/>
          <w:iCs/>
        </w:rPr>
        <w:t>Flight Delay Data</w:t>
      </w:r>
      <w:r>
        <w:t xml:space="preserve"> [Data set]. Kaggle. https://www.kaggle.com/datasets/sriharshaeedala/airline-delay</w:t>
      </w:r>
    </w:p>
    <w:p w14:paraId="3FD7B53B" w14:textId="77777777" w:rsidR="00971F70" w:rsidRDefault="005C1786">
      <w:pPr>
        <w:pStyle w:val="ListParagraph"/>
        <w:numPr>
          <w:ilvl w:val="0"/>
          <w:numId w:val="7"/>
        </w:numPr>
        <w:spacing w:after="80"/>
        <w:jc w:val="both"/>
      </w:pPr>
      <w:r>
        <w:t xml:space="preserve">U.S. Department of Transportation, Bureau of Transportation Statistics. </w:t>
      </w:r>
      <w:r>
        <w:rPr>
          <w:i/>
          <w:iCs/>
        </w:rPr>
        <w:t>Airline On-Time Statistics and Delay Causes</w:t>
      </w:r>
      <w:r>
        <w:t>. https://www.transtats.bts.gov/</w:t>
      </w:r>
    </w:p>
    <w:p w14:paraId="51506289" w14:textId="77777777" w:rsidR="00971F70" w:rsidRDefault="005C1786">
      <w:pPr>
        <w:pStyle w:val="ListParagraph"/>
        <w:numPr>
          <w:ilvl w:val="0"/>
          <w:numId w:val="7"/>
        </w:numPr>
        <w:spacing w:after="80"/>
        <w:jc w:val="both"/>
      </w:pPr>
      <w:r>
        <w:t xml:space="preserve">Pedregosa, F. et al. (2011). Scikit-learn: Machine Learning in Python. </w:t>
      </w:r>
      <w:r>
        <w:rPr>
          <w:i/>
          <w:iCs/>
        </w:rPr>
        <w:t>Journal of Machine Learning Research</w:t>
      </w:r>
      <w:r>
        <w:t>, 12, 2825-2830.</w:t>
      </w:r>
    </w:p>
    <w:p w14:paraId="13E11443" w14:textId="77777777" w:rsidR="00971F70" w:rsidRDefault="005C1786">
      <w:pPr>
        <w:pStyle w:val="ListParagraph"/>
        <w:numPr>
          <w:ilvl w:val="0"/>
          <w:numId w:val="7"/>
        </w:numPr>
        <w:spacing w:after="80"/>
        <w:jc w:val="both"/>
      </w:pPr>
      <w:r>
        <w:t xml:space="preserve">Breiman, L. (2001). Random Forests. </w:t>
      </w:r>
      <w:r>
        <w:rPr>
          <w:i/>
          <w:iCs/>
        </w:rPr>
        <w:t>Machine Learning</w:t>
      </w:r>
      <w:r>
        <w:t>, 45(1), 5-32.</w:t>
      </w:r>
    </w:p>
    <w:p w14:paraId="3CD316CC" w14:textId="77777777" w:rsidR="00971F70" w:rsidRDefault="005C1786">
      <w:pPr>
        <w:pStyle w:val="ListParagraph"/>
        <w:numPr>
          <w:ilvl w:val="0"/>
          <w:numId w:val="7"/>
        </w:numPr>
        <w:spacing w:after="80"/>
        <w:jc w:val="both"/>
      </w:pPr>
      <w:r>
        <w:t xml:space="preserve">Pallets Projects. </w:t>
      </w:r>
      <w:r>
        <w:rPr>
          <w:i/>
          <w:iCs/>
        </w:rPr>
        <w:t>Flask Documentation (3.1)</w:t>
      </w:r>
      <w:r>
        <w:t>. https://flask.palletsprojects.com/</w:t>
      </w:r>
    </w:p>
    <w:sectPr w:rsidR="00971F70">
      <w:footerReference w:type="default" r:id="rId5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28D5E" w14:textId="77777777" w:rsidR="005C1786" w:rsidRDefault="005C1786">
      <w:pPr>
        <w:spacing w:after="0" w:line="240" w:lineRule="auto"/>
      </w:pPr>
      <w:r>
        <w:separator/>
      </w:r>
    </w:p>
  </w:endnote>
  <w:endnote w:type="continuationSeparator" w:id="0">
    <w:p w14:paraId="109CB495" w14:textId="77777777" w:rsidR="005C1786" w:rsidRDefault="005C1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0F25" w14:textId="77777777" w:rsidR="00971F70" w:rsidRDefault="005C1786">
    <w:pPr>
      <w:jc w:val="center"/>
    </w:pPr>
    <w:r>
      <w:rPr>
        <w:sz w:val="20"/>
        <w:szCs w:val="20"/>
      </w:rPr>
      <w:fldChar w:fldCharType="begin"/>
    </w:r>
    <w:r>
      <w:rPr>
        <w:sz w:val="20"/>
        <w:szCs w:val="20"/>
      </w:rPr>
      <w:instrText>PAGE</w:instrText>
    </w:r>
    <w:r>
      <w:rPr>
        <w:sz w:val="20"/>
        <w:szCs w:val="20"/>
      </w:rPr>
      <w:fldChar w:fldCharType="separate"/>
    </w:r>
    <w:r w:rsidR="00822242">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78CF6" w14:textId="77777777" w:rsidR="005C1786" w:rsidRDefault="005C1786">
      <w:pPr>
        <w:spacing w:after="0" w:line="240" w:lineRule="auto"/>
      </w:pPr>
      <w:r>
        <w:separator/>
      </w:r>
    </w:p>
  </w:footnote>
  <w:footnote w:type="continuationSeparator" w:id="0">
    <w:p w14:paraId="512123B8" w14:textId="77777777" w:rsidR="005C1786" w:rsidRDefault="005C1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D94"/>
    <w:multiLevelType w:val="hybridMultilevel"/>
    <w:tmpl w:val="172AFF88"/>
    <w:lvl w:ilvl="0" w:tplc="B99407FC">
      <w:start w:val="1"/>
      <w:numFmt w:val="decimal"/>
      <w:lvlText w:val="%1."/>
      <w:lvlJc w:val="left"/>
      <w:pPr>
        <w:ind w:left="720" w:hanging="360"/>
      </w:pPr>
    </w:lvl>
    <w:lvl w:ilvl="1" w:tplc="88746F28">
      <w:numFmt w:val="decimal"/>
      <w:lvlText w:val=""/>
      <w:lvlJc w:val="left"/>
    </w:lvl>
    <w:lvl w:ilvl="2" w:tplc="CF34AAB0">
      <w:numFmt w:val="decimal"/>
      <w:lvlText w:val=""/>
      <w:lvlJc w:val="left"/>
    </w:lvl>
    <w:lvl w:ilvl="3" w:tplc="B5FAF08C">
      <w:numFmt w:val="decimal"/>
      <w:lvlText w:val=""/>
      <w:lvlJc w:val="left"/>
    </w:lvl>
    <w:lvl w:ilvl="4" w:tplc="BB9CCD44">
      <w:numFmt w:val="decimal"/>
      <w:lvlText w:val=""/>
      <w:lvlJc w:val="left"/>
    </w:lvl>
    <w:lvl w:ilvl="5" w:tplc="25582120">
      <w:numFmt w:val="decimal"/>
      <w:lvlText w:val=""/>
      <w:lvlJc w:val="left"/>
    </w:lvl>
    <w:lvl w:ilvl="6" w:tplc="4A7E1C4E">
      <w:numFmt w:val="decimal"/>
      <w:lvlText w:val=""/>
      <w:lvlJc w:val="left"/>
    </w:lvl>
    <w:lvl w:ilvl="7" w:tplc="5FFA4F28">
      <w:numFmt w:val="decimal"/>
      <w:lvlText w:val=""/>
      <w:lvlJc w:val="left"/>
    </w:lvl>
    <w:lvl w:ilvl="8" w:tplc="36C6D0D4">
      <w:numFmt w:val="decimal"/>
      <w:lvlText w:val=""/>
      <w:lvlJc w:val="left"/>
    </w:lvl>
  </w:abstractNum>
  <w:abstractNum w:abstractNumId="1" w15:restartNumberingAfterBreak="0">
    <w:nsid w:val="18E95BFE"/>
    <w:multiLevelType w:val="hybridMultilevel"/>
    <w:tmpl w:val="65387084"/>
    <w:lvl w:ilvl="0" w:tplc="114A9942" w:tentative="1">
      <w:start w:val="1"/>
      <w:numFmt w:val="bullet"/>
      <w:lvlText w:val="●"/>
      <w:lvlJc w:val="left"/>
      <w:pPr>
        <w:ind w:left="720" w:hanging="360"/>
      </w:pPr>
    </w:lvl>
    <w:lvl w:ilvl="1" w:tplc="141850AA" w:tentative="1">
      <w:start w:val="1"/>
      <w:numFmt w:val="bullet"/>
      <w:lvlText w:val="○"/>
      <w:lvlJc w:val="left"/>
      <w:pPr>
        <w:ind w:left="1440" w:hanging="360"/>
      </w:pPr>
    </w:lvl>
    <w:lvl w:ilvl="2" w:tplc="013CBA30" w:tentative="1">
      <w:start w:val="1"/>
      <w:numFmt w:val="bullet"/>
      <w:lvlText w:val="■"/>
      <w:lvlJc w:val="left"/>
      <w:pPr>
        <w:ind w:left="2160" w:hanging="360"/>
      </w:pPr>
    </w:lvl>
    <w:lvl w:ilvl="3" w:tplc="4A7CFC4A" w:tentative="1">
      <w:start w:val="1"/>
      <w:numFmt w:val="bullet"/>
      <w:lvlText w:val="●"/>
      <w:lvlJc w:val="left"/>
      <w:pPr>
        <w:ind w:left="2880" w:hanging="360"/>
      </w:pPr>
    </w:lvl>
    <w:lvl w:ilvl="4" w:tplc="2C9604CA" w:tentative="1">
      <w:start w:val="1"/>
      <w:numFmt w:val="bullet"/>
      <w:lvlText w:val="○"/>
      <w:lvlJc w:val="left"/>
      <w:pPr>
        <w:ind w:left="3600" w:hanging="360"/>
      </w:pPr>
    </w:lvl>
    <w:lvl w:ilvl="5" w:tplc="F94C6578" w:tentative="1">
      <w:start w:val="1"/>
      <w:numFmt w:val="bullet"/>
      <w:lvlText w:val="■"/>
      <w:lvlJc w:val="left"/>
      <w:pPr>
        <w:ind w:left="4320" w:hanging="360"/>
      </w:pPr>
    </w:lvl>
    <w:lvl w:ilvl="6" w:tplc="2A80FF8A" w:tentative="1">
      <w:start w:val="1"/>
      <w:numFmt w:val="bullet"/>
      <w:lvlText w:val="●"/>
      <w:lvlJc w:val="left"/>
      <w:pPr>
        <w:ind w:left="5040" w:hanging="360"/>
      </w:pPr>
    </w:lvl>
    <w:lvl w:ilvl="7" w:tplc="F97814F6" w:tentative="1">
      <w:start w:val="1"/>
      <w:numFmt w:val="bullet"/>
      <w:lvlText w:val="●"/>
      <w:lvlJc w:val="left"/>
      <w:pPr>
        <w:ind w:left="5760" w:hanging="360"/>
      </w:pPr>
    </w:lvl>
    <w:lvl w:ilvl="8" w:tplc="9AE84476" w:tentative="1">
      <w:start w:val="1"/>
      <w:numFmt w:val="bullet"/>
      <w:lvlText w:val="●"/>
      <w:lvlJc w:val="left"/>
      <w:pPr>
        <w:ind w:left="6480" w:hanging="360"/>
      </w:pPr>
    </w:lvl>
  </w:abstractNum>
  <w:abstractNum w:abstractNumId="2" w15:restartNumberingAfterBreak="0">
    <w:nsid w:val="310C5064"/>
    <w:multiLevelType w:val="hybridMultilevel"/>
    <w:tmpl w:val="C06A1BDC"/>
    <w:lvl w:ilvl="0" w:tplc="28C227C0">
      <w:start w:val="1"/>
      <w:numFmt w:val="decimal"/>
      <w:lvlText w:val="%1."/>
      <w:lvlJc w:val="left"/>
      <w:pPr>
        <w:ind w:left="720" w:hanging="360"/>
      </w:pPr>
    </w:lvl>
    <w:lvl w:ilvl="1" w:tplc="4F84E43E">
      <w:numFmt w:val="decimal"/>
      <w:lvlText w:val=""/>
      <w:lvlJc w:val="left"/>
    </w:lvl>
    <w:lvl w:ilvl="2" w:tplc="C076E574">
      <w:numFmt w:val="decimal"/>
      <w:lvlText w:val=""/>
      <w:lvlJc w:val="left"/>
    </w:lvl>
    <w:lvl w:ilvl="3" w:tplc="4F6C769E">
      <w:numFmt w:val="decimal"/>
      <w:lvlText w:val=""/>
      <w:lvlJc w:val="left"/>
    </w:lvl>
    <w:lvl w:ilvl="4" w:tplc="19901E58">
      <w:numFmt w:val="decimal"/>
      <w:lvlText w:val=""/>
      <w:lvlJc w:val="left"/>
    </w:lvl>
    <w:lvl w:ilvl="5" w:tplc="915632B2">
      <w:numFmt w:val="decimal"/>
      <w:lvlText w:val=""/>
      <w:lvlJc w:val="left"/>
    </w:lvl>
    <w:lvl w:ilvl="6" w:tplc="299A8620">
      <w:numFmt w:val="decimal"/>
      <w:lvlText w:val=""/>
      <w:lvlJc w:val="left"/>
    </w:lvl>
    <w:lvl w:ilvl="7" w:tplc="E012AEC8">
      <w:numFmt w:val="decimal"/>
      <w:lvlText w:val=""/>
      <w:lvlJc w:val="left"/>
    </w:lvl>
    <w:lvl w:ilvl="8" w:tplc="C332F0FA">
      <w:numFmt w:val="decimal"/>
      <w:lvlText w:val=""/>
      <w:lvlJc w:val="left"/>
    </w:lvl>
  </w:abstractNum>
  <w:abstractNum w:abstractNumId="3" w15:restartNumberingAfterBreak="0">
    <w:nsid w:val="320350CF"/>
    <w:multiLevelType w:val="hybridMultilevel"/>
    <w:tmpl w:val="BD40C25E"/>
    <w:lvl w:ilvl="0" w:tplc="1D6E687E">
      <w:start w:val="1"/>
      <w:numFmt w:val="bullet"/>
      <w:lvlText w:val="•"/>
      <w:lvlJc w:val="left"/>
      <w:pPr>
        <w:ind w:left="720" w:hanging="360"/>
      </w:pPr>
    </w:lvl>
    <w:lvl w:ilvl="1" w:tplc="3CA26E6C">
      <w:numFmt w:val="decimal"/>
      <w:lvlText w:val=""/>
      <w:lvlJc w:val="left"/>
    </w:lvl>
    <w:lvl w:ilvl="2" w:tplc="96FCB2E8">
      <w:numFmt w:val="decimal"/>
      <w:lvlText w:val=""/>
      <w:lvlJc w:val="left"/>
    </w:lvl>
    <w:lvl w:ilvl="3" w:tplc="E22C6874">
      <w:numFmt w:val="decimal"/>
      <w:lvlText w:val=""/>
      <w:lvlJc w:val="left"/>
    </w:lvl>
    <w:lvl w:ilvl="4" w:tplc="B2F4ADF8">
      <w:numFmt w:val="decimal"/>
      <w:lvlText w:val=""/>
      <w:lvlJc w:val="left"/>
    </w:lvl>
    <w:lvl w:ilvl="5" w:tplc="8F5AD988">
      <w:numFmt w:val="decimal"/>
      <w:lvlText w:val=""/>
      <w:lvlJc w:val="left"/>
    </w:lvl>
    <w:lvl w:ilvl="6" w:tplc="B34A958A">
      <w:numFmt w:val="decimal"/>
      <w:lvlText w:val=""/>
      <w:lvlJc w:val="left"/>
    </w:lvl>
    <w:lvl w:ilvl="7" w:tplc="5B38EACA">
      <w:numFmt w:val="decimal"/>
      <w:lvlText w:val=""/>
      <w:lvlJc w:val="left"/>
    </w:lvl>
    <w:lvl w:ilvl="8" w:tplc="EDBE43D8">
      <w:numFmt w:val="decimal"/>
      <w:lvlText w:val=""/>
      <w:lvlJc w:val="left"/>
    </w:lvl>
  </w:abstractNum>
  <w:abstractNum w:abstractNumId="4" w15:restartNumberingAfterBreak="0">
    <w:nsid w:val="35925A20"/>
    <w:multiLevelType w:val="hybridMultilevel"/>
    <w:tmpl w:val="7AEC1686"/>
    <w:lvl w:ilvl="0" w:tplc="6AE43E6C">
      <w:start w:val="1"/>
      <w:numFmt w:val="decimal"/>
      <w:lvlText w:val="%1."/>
      <w:lvlJc w:val="left"/>
      <w:pPr>
        <w:ind w:left="720" w:hanging="360"/>
      </w:pPr>
    </w:lvl>
    <w:lvl w:ilvl="1" w:tplc="4A02A630">
      <w:numFmt w:val="decimal"/>
      <w:lvlText w:val=""/>
      <w:lvlJc w:val="left"/>
    </w:lvl>
    <w:lvl w:ilvl="2" w:tplc="E7E25006">
      <w:numFmt w:val="decimal"/>
      <w:lvlText w:val=""/>
      <w:lvlJc w:val="left"/>
    </w:lvl>
    <w:lvl w:ilvl="3" w:tplc="4796A7E2">
      <w:numFmt w:val="decimal"/>
      <w:lvlText w:val=""/>
      <w:lvlJc w:val="left"/>
    </w:lvl>
    <w:lvl w:ilvl="4" w:tplc="F9B8C480">
      <w:numFmt w:val="decimal"/>
      <w:lvlText w:val=""/>
      <w:lvlJc w:val="left"/>
    </w:lvl>
    <w:lvl w:ilvl="5" w:tplc="EF5C5662">
      <w:numFmt w:val="decimal"/>
      <w:lvlText w:val=""/>
      <w:lvlJc w:val="left"/>
    </w:lvl>
    <w:lvl w:ilvl="6" w:tplc="47A63452">
      <w:numFmt w:val="decimal"/>
      <w:lvlText w:val=""/>
      <w:lvlJc w:val="left"/>
    </w:lvl>
    <w:lvl w:ilvl="7" w:tplc="AC3E52B2">
      <w:numFmt w:val="decimal"/>
      <w:lvlText w:val=""/>
      <w:lvlJc w:val="left"/>
    </w:lvl>
    <w:lvl w:ilvl="8" w:tplc="D1E4B66E">
      <w:numFmt w:val="decimal"/>
      <w:lvlText w:val=""/>
      <w:lvlJc w:val="left"/>
    </w:lvl>
  </w:abstractNum>
  <w:abstractNum w:abstractNumId="5" w15:restartNumberingAfterBreak="0">
    <w:nsid w:val="36034284"/>
    <w:multiLevelType w:val="hybridMultilevel"/>
    <w:tmpl w:val="21925020"/>
    <w:lvl w:ilvl="0" w:tplc="65B0A962">
      <w:start w:val="1"/>
      <w:numFmt w:val="decimal"/>
      <w:lvlText w:val="%1."/>
      <w:lvlJc w:val="left"/>
      <w:pPr>
        <w:ind w:left="720" w:hanging="360"/>
      </w:pPr>
    </w:lvl>
    <w:lvl w:ilvl="1" w:tplc="BE102376">
      <w:numFmt w:val="decimal"/>
      <w:lvlText w:val=""/>
      <w:lvlJc w:val="left"/>
    </w:lvl>
    <w:lvl w:ilvl="2" w:tplc="D78EEA9E">
      <w:numFmt w:val="decimal"/>
      <w:lvlText w:val=""/>
      <w:lvlJc w:val="left"/>
    </w:lvl>
    <w:lvl w:ilvl="3" w:tplc="56ECFBEE">
      <w:numFmt w:val="decimal"/>
      <w:lvlText w:val=""/>
      <w:lvlJc w:val="left"/>
    </w:lvl>
    <w:lvl w:ilvl="4" w:tplc="69068934">
      <w:numFmt w:val="decimal"/>
      <w:lvlText w:val=""/>
      <w:lvlJc w:val="left"/>
    </w:lvl>
    <w:lvl w:ilvl="5" w:tplc="25BE4256">
      <w:numFmt w:val="decimal"/>
      <w:lvlText w:val=""/>
      <w:lvlJc w:val="left"/>
    </w:lvl>
    <w:lvl w:ilvl="6" w:tplc="6D12B82C">
      <w:numFmt w:val="decimal"/>
      <w:lvlText w:val=""/>
      <w:lvlJc w:val="left"/>
    </w:lvl>
    <w:lvl w:ilvl="7" w:tplc="02860B64">
      <w:numFmt w:val="decimal"/>
      <w:lvlText w:val=""/>
      <w:lvlJc w:val="left"/>
    </w:lvl>
    <w:lvl w:ilvl="8" w:tplc="3A10F8D4">
      <w:numFmt w:val="decimal"/>
      <w:lvlText w:val=""/>
      <w:lvlJc w:val="left"/>
    </w:lvl>
  </w:abstractNum>
  <w:abstractNum w:abstractNumId="6" w15:restartNumberingAfterBreak="0">
    <w:nsid w:val="47D155B7"/>
    <w:multiLevelType w:val="hybridMultilevel"/>
    <w:tmpl w:val="3C7E3F74"/>
    <w:lvl w:ilvl="0" w:tplc="C930DF04">
      <w:start w:val="1"/>
      <w:numFmt w:val="decimal"/>
      <w:lvlText w:val="%1."/>
      <w:lvlJc w:val="left"/>
      <w:pPr>
        <w:ind w:left="720" w:hanging="360"/>
      </w:pPr>
    </w:lvl>
    <w:lvl w:ilvl="1" w:tplc="2B560D36">
      <w:numFmt w:val="decimal"/>
      <w:lvlText w:val=""/>
      <w:lvlJc w:val="left"/>
    </w:lvl>
    <w:lvl w:ilvl="2" w:tplc="362A708E">
      <w:numFmt w:val="decimal"/>
      <w:lvlText w:val=""/>
      <w:lvlJc w:val="left"/>
    </w:lvl>
    <w:lvl w:ilvl="3" w:tplc="4F943044">
      <w:numFmt w:val="decimal"/>
      <w:lvlText w:val=""/>
      <w:lvlJc w:val="left"/>
    </w:lvl>
    <w:lvl w:ilvl="4" w:tplc="274298DC">
      <w:numFmt w:val="decimal"/>
      <w:lvlText w:val=""/>
      <w:lvlJc w:val="left"/>
    </w:lvl>
    <w:lvl w:ilvl="5" w:tplc="DD2EDF34">
      <w:numFmt w:val="decimal"/>
      <w:lvlText w:val=""/>
      <w:lvlJc w:val="left"/>
    </w:lvl>
    <w:lvl w:ilvl="6" w:tplc="907EBAEA">
      <w:numFmt w:val="decimal"/>
      <w:lvlText w:val=""/>
      <w:lvlJc w:val="left"/>
    </w:lvl>
    <w:lvl w:ilvl="7" w:tplc="21A296E2">
      <w:numFmt w:val="decimal"/>
      <w:lvlText w:val=""/>
      <w:lvlJc w:val="left"/>
    </w:lvl>
    <w:lvl w:ilvl="8" w:tplc="EC26EEFC">
      <w:numFmt w:val="decimal"/>
      <w:lvlText w:val=""/>
      <w:lvlJc w:val="left"/>
    </w:lvl>
  </w:abstractNum>
  <w:num w:numId="1" w16cid:durableId="2139061691">
    <w:abstractNumId w:val="1"/>
    <w:lvlOverride w:ilvl="0">
      <w:startOverride w:val="1"/>
    </w:lvlOverride>
  </w:num>
  <w:num w:numId="2" w16cid:durableId="2132091324">
    <w:abstractNumId w:val="3"/>
    <w:lvlOverride w:ilvl="0">
      <w:startOverride w:val="1"/>
    </w:lvlOverride>
  </w:num>
  <w:num w:numId="3" w16cid:durableId="1785418719">
    <w:abstractNumId w:val="0"/>
    <w:lvlOverride w:ilvl="0">
      <w:startOverride w:val="1"/>
    </w:lvlOverride>
  </w:num>
  <w:num w:numId="4" w16cid:durableId="1610817232">
    <w:abstractNumId w:val="6"/>
    <w:lvlOverride w:ilvl="0">
      <w:startOverride w:val="1"/>
    </w:lvlOverride>
  </w:num>
  <w:num w:numId="5" w16cid:durableId="840775678">
    <w:abstractNumId w:val="5"/>
    <w:lvlOverride w:ilvl="0">
      <w:startOverride w:val="1"/>
    </w:lvlOverride>
  </w:num>
  <w:num w:numId="6" w16cid:durableId="487985639">
    <w:abstractNumId w:val="4"/>
    <w:lvlOverride w:ilvl="0">
      <w:startOverride w:val="1"/>
    </w:lvlOverride>
  </w:num>
  <w:num w:numId="7" w16cid:durableId="16448454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F70"/>
    <w:rsid w:val="004112B6"/>
    <w:rsid w:val="005C1786"/>
    <w:rsid w:val="00822242"/>
    <w:rsid w:val="00971F7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E9B68"/>
  <w15:docId w15:val="{BE754800-7FE2-4495-9159-0AB1D8B9A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ta-IN"/>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ind w:left="360"/>
      <w:outlineLvl w:val="0"/>
    </w:pPr>
    <w:rPr>
      <w:color w:val="000000"/>
      <w:sz w:val="32"/>
      <w:szCs w:val="32"/>
    </w:rPr>
  </w:style>
  <w:style w:type="paragraph" w:styleId="Heading2">
    <w:name w:val="heading 2"/>
    <w:basedOn w:val="Normal"/>
    <w:next w:val="Normal"/>
    <w:uiPriority w:val="9"/>
    <w:unhideWhenUsed/>
    <w:qFormat/>
    <w:pPr>
      <w:keepNext/>
      <w:spacing w:before="280" w:after="120"/>
      <w:outlineLvl w:val="1"/>
    </w:pPr>
    <w:rPr>
      <w:color w:val="000000"/>
      <w:sz w:val="28"/>
      <w:szCs w:val="28"/>
    </w:rPr>
  </w:style>
  <w:style w:type="paragraph" w:styleId="Heading3">
    <w:name w:val="heading 3"/>
    <w:basedOn w:val="Normal"/>
    <w:next w:val="Normal"/>
    <w:uiPriority w:val="9"/>
    <w:unhideWhenUsed/>
    <w:qFormat/>
    <w:pPr>
      <w:keepNext/>
      <w:spacing w:before="200" w:after="10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2242"/>
    <w:pPr>
      <w:spacing w:after="100"/>
    </w:pPr>
  </w:style>
  <w:style w:type="paragraph" w:styleId="TOC2">
    <w:name w:val="toc 2"/>
    <w:basedOn w:val="Normal"/>
    <w:next w:val="Normal"/>
    <w:autoRedefine/>
    <w:uiPriority w:val="39"/>
    <w:unhideWhenUsed/>
    <w:rsid w:val="0082224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aggle.com/datasets/sriharshaeedala/airline-delay"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9892</Words>
  <Characters>56388</Characters>
  <Application>Microsoft Office Word</Application>
  <DocSecurity>0</DocSecurity>
  <Lines>469</Lines>
  <Paragraphs>132</Paragraphs>
  <ScaleCrop>false</ScaleCrop>
  <Company/>
  <LinksUpToDate>false</LinksUpToDate>
  <CharactersWithSpaces>66148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IT3051 Final Report - Airline Flight Delay Risk Classification</dc:title>
  <dc:creator>IT3051 Group</dc:creator>
  <cp:lastModifiedBy>chanaka ekanayaka</cp:lastModifiedBy>
  <cp:revision>2</cp:revision>
  <dcterms:created xsi:type="dcterms:W3CDTF">2026-10-06T10:05:00Z</dcterms:created>
  <dcterms:modified xsi:type="dcterms:W3CDTF">2026-10-06T10:05:00Z</dcterms:modified>
</cp:coreProperties>
</file>