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64D" w:rsidRDefault="00B73B3B" w:rsidP="00B73B3B">
      <w:pPr>
        <w:jc w:val="center"/>
        <w:rPr>
          <w:b/>
          <w:sz w:val="40"/>
          <w:szCs w:val="40"/>
          <w:u w:val="single"/>
        </w:rPr>
      </w:pPr>
      <w:r w:rsidRPr="00B73B3B">
        <w:rPr>
          <w:b/>
          <w:sz w:val="40"/>
          <w:szCs w:val="40"/>
          <w:u w:val="single"/>
        </w:rPr>
        <w:t>Amazon DynamoDB</w:t>
      </w:r>
    </w:p>
    <w:p w:rsidR="0062625C" w:rsidRDefault="0062625C" w:rsidP="00B73B3B">
      <w:pPr>
        <w:pStyle w:val="NormalWeb"/>
        <w:spacing w:before="0" w:beforeAutospacing="0" w:after="195" w:afterAutospacing="0"/>
        <w:rPr>
          <w:rFonts w:asciiTheme="minorHAnsi" w:eastAsiaTheme="minorHAnsi" w:hAnsiTheme="minorHAnsi" w:cstheme="minorBidi"/>
        </w:rPr>
      </w:pPr>
      <w:r>
        <w:rPr>
          <w:rFonts w:asciiTheme="minorHAnsi" w:eastAsiaTheme="minorHAnsi" w:hAnsiTheme="minorHAnsi" w:cstheme="minorBidi"/>
        </w:rPr>
        <w:t>What is DynamoDB:</w:t>
      </w:r>
    </w:p>
    <w:p w:rsidR="0062625C" w:rsidRDefault="0062625C" w:rsidP="00B73B3B">
      <w:pPr>
        <w:pStyle w:val="NormalWeb"/>
        <w:spacing w:before="0" w:beforeAutospacing="0" w:after="195" w:afterAutospacing="0"/>
        <w:rPr>
          <w:rFonts w:asciiTheme="minorHAnsi" w:eastAsiaTheme="minorHAnsi" w:hAnsiTheme="minorHAnsi" w:cstheme="minorBidi"/>
        </w:rPr>
      </w:pPr>
      <w:r>
        <w:rPr>
          <w:rFonts w:asciiTheme="minorHAnsi" w:eastAsiaTheme="minorHAnsi" w:hAnsiTheme="minorHAnsi" w:cstheme="minorBidi"/>
        </w:rPr>
        <w:tab/>
        <w:t>Amazon</w:t>
      </w:r>
    </w:p>
    <w:p w:rsidR="0062625C" w:rsidRDefault="0062625C" w:rsidP="00B73B3B">
      <w:pPr>
        <w:pStyle w:val="NormalWeb"/>
        <w:spacing w:before="0" w:beforeAutospacing="0" w:after="195" w:afterAutospacing="0"/>
        <w:rPr>
          <w:rFonts w:asciiTheme="minorHAnsi" w:eastAsiaTheme="minorHAnsi" w:hAnsiTheme="minorHAnsi" w:cstheme="minorBidi"/>
        </w:rPr>
      </w:pPr>
    </w:p>
    <w:p w:rsidR="00B73B3B" w:rsidRPr="00B73B3B" w:rsidRDefault="00B73B3B" w:rsidP="00B73B3B">
      <w:pPr>
        <w:pStyle w:val="NormalWeb"/>
        <w:spacing w:before="0" w:beforeAutospacing="0" w:after="195" w:afterAutospacing="0"/>
        <w:rPr>
          <w:rFonts w:asciiTheme="minorHAnsi" w:eastAsiaTheme="minorHAnsi" w:hAnsiTheme="minorHAnsi" w:cstheme="minorBidi"/>
        </w:rPr>
      </w:pPr>
      <w:r w:rsidRPr="00B73B3B">
        <w:rPr>
          <w:rFonts w:asciiTheme="minorHAnsi" w:eastAsiaTheme="minorHAnsi" w:hAnsiTheme="minorHAnsi" w:cstheme="minorBidi"/>
        </w:rPr>
        <w:t>Amazon DynamoDB is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B73B3B" w:rsidRPr="00B73B3B" w:rsidRDefault="00B73B3B" w:rsidP="00B73B3B">
      <w:pPr>
        <w:pStyle w:val="NormalWeb"/>
        <w:spacing w:before="195" w:beforeAutospacing="0" w:after="195" w:afterAutospacing="0"/>
        <w:rPr>
          <w:rFonts w:asciiTheme="minorHAnsi" w:eastAsiaTheme="minorHAnsi" w:hAnsiTheme="minorHAnsi" w:cstheme="minorBidi"/>
        </w:rPr>
      </w:pPr>
      <w:r w:rsidRPr="00B73B3B">
        <w:rPr>
          <w:rFonts w:asciiTheme="minorHAnsi" w:eastAsiaTheme="minorHAnsi" w:hAnsiTheme="minorHAnsi" w:cstheme="minorBidi"/>
        </w:rPr>
        <w:t>Many of the world's fastest growing businesses such as Lyft, Airbnb, and Redfin as well as enterprises such as Samsung, Toyota, and Capital One depend on the scale and performance of DynamoDB to support their mission-critical workloads.</w:t>
      </w:r>
    </w:p>
    <w:p w:rsidR="00B73B3B" w:rsidRPr="00B73B3B" w:rsidRDefault="00B73B3B" w:rsidP="00B73B3B">
      <w:pPr>
        <w:pStyle w:val="NormalWeb"/>
        <w:spacing w:before="195" w:beforeAutospacing="0" w:after="0" w:afterAutospacing="0"/>
        <w:rPr>
          <w:rFonts w:asciiTheme="minorHAnsi" w:eastAsiaTheme="minorHAnsi" w:hAnsiTheme="minorHAnsi" w:cstheme="minorBidi"/>
        </w:rPr>
      </w:pPr>
      <w:r w:rsidRPr="00B73B3B">
        <w:rPr>
          <w:rFonts w:asciiTheme="minorHAnsi" w:eastAsiaTheme="minorHAnsi" w:hAnsiTheme="minorHAnsi" w:cstheme="minorBidi"/>
        </w:rPr>
        <w:t>Hundreds of thousands of AWS customers have chosen DynamoDB as their key-value and document database for mobile, web, gaming, ad tech, IoT, and other applications that need low-latency data access at any scale. Create a new table for your application and let DynamoDB handle the rest.</w:t>
      </w:r>
    </w:p>
    <w:p w:rsidR="00B73B3B" w:rsidRDefault="00B73B3B" w:rsidP="00B73B3B">
      <w:pPr>
        <w:rPr>
          <w:b/>
          <w:sz w:val="28"/>
          <w:szCs w:val="28"/>
          <w:u w:val="single"/>
        </w:rPr>
      </w:pPr>
    </w:p>
    <w:p w:rsidR="00B73B3B" w:rsidRDefault="00B73B3B" w:rsidP="00B73B3B">
      <w:pPr>
        <w:rPr>
          <w:b/>
          <w:sz w:val="28"/>
          <w:szCs w:val="28"/>
          <w:u w:val="single"/>
        </w:rPr>
      </w:pPr>
    </w:p>
    <w:p w:rsidR="00B73B3B" w:rsidRDefault="00B73B3B" w:rsidP="00B73B3B">
      <w:pPr>
        <w:rPr>
          <w:b/>
          <w:sz w:val="28"/>
          <w:szCs w:val="28"/>
          <w:u w:val="single"/>
        </w:rPr>
      </w:pPr>
    </w:p>
    <w:p w:rsidR="00B73B3B" w:rsidRDefault="00B73B3B" w:rsidP="00B73B3B">
      <w:pPr>
        <w:rPr>
          <w:b/>
          <w:sz w:val="28"/>
          <w:szCs w:val="28"/>
          <w:u w:val="single"/>
        </w:rPr>
      </w:pPr>
      <w:r w:rsidRPr="00B73B3B">
        <w:rPr>
          <w:b/>
          <w:sz w:val="28"/>
          <w:szCs w:val="28"/>
          <w:u w:val="single"/>
        </w:rPr>
        <w:t xml:space="preserve">Demonstrate how to use &amp; scale DynamoDB </w:t>
      </w:r>
      <w:r>
        <w:rPr>
          <w:b/>
          <w:sz w:val="28"/>
          <w:szCs w:val="28"/>
          <w:u w:val="single"/>
        </w:rPr>
        <w:t xml:space="preserve">: </w:t>
      </w:r>
    </w:p>
    <w:p w:rsidR="00B73B3B" w:rsidRPr="00B73B3B" w:rsidRDefault="00B73B3B" w:rsidP="00B73B3B">
      <w:pPr>
        <w:rPr>
          <w:sz w:val="24"/>
          <w:szCs w:val="24"/>
        </w:rPr>
      </w:pPr>
      <w:r>
        <w:rPr>
          <w:sz w:val="24"/>
          <w:szCs w:val="24"/>
        </w:rPr>
        <w:t>This demonstration shows you how to use &amp; scale DynamoDB. Amazon DynamoDB is a fast &amp; flexible NoSQL database service for all applications.</w:t>
      </w:r>
    </w:p>
    <w:sectPr w:rsidR="00B73B3B" w:rsidRPr="00B73B3B" w:rsidSect="004856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B73B3B"/>
    <w:rsid w:val="0048564D"/>
    <w:rsid w:val="0062625C"/>
    <w:rsid w:val="00B73B3B"/>
    <w:rsid w:val="00D42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B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29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3</cp:revision>
  <dcterms:created xsi:type="dcterms:W3CDTF">2020-06-15T09:42:00Z</dcterms:created>
  <dcterms:modified xsi:type="dcterms:W3CDTF">2020-06-16T04:53:00Z</dcterms:modified>
</cp:coreProperties>
</file>