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Partner Onboarding Framework Blueprint</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di89154m62ad" w:id="0"/>
      <w:bookmarkEnd w:id="0"/>
      <w:r w:rsidDel="00000000" w:rsidR="00000000" w:rsidRPr="00000000">
        <w:rPr>
          <w:b w:val="1"/>
          <w:sz w:val="34"/>
          <w:szCs w:val="34"/>
          <w:rtl w:val="0"/>
        </w:rPr>
        <w:t xml:space="preserve">🏗️ </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u87fn0rpdl4q" w:id="1"/>
      <w:bookmarkEnd w:id="1"/>
      <w:r w:rsidDel="00000000" w:rsidR="00000000" w:rsidRPr="00000000">
        <w:rPr>
          <w:b w:val="1"/>
          <w:sz w:val="34"/>
          <w:szCs w:val="34"/>
          <w:rtl w:val="0"/>
        </w:rPr>
        <w:t xml:space="preserve">Phase 1 – Define Partner Onboarding Journey Stages</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fajyii7g50te" w:id="2"/>
      <w:bookmarkEnd w:id="2"/>
      <w:r w:rsidDel="00000000" w:rsidR="00000000" w:rsidRPr="00000000">
        <w:rPr>
          <w:b w:val="1"/>
          <w:sz w:val="34"/>
          <w:szCs w:val="34"/>
          <w:rtl w:val="0"/>
        </w:rPr>
        <w:t xml:space="preserve">🧩 Stage 1 – Intake → L2 Feature Creation</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g9r1bzs4lpho" w:id="3"/>
      <w:bookmarkEnd w:id="3"/>
      <w:r w:rsidDel="00000000" w:rsidR="00000000" w:rsidRPr="00000000">
        <w:rPr>
          <w:b w:val="1"/>
          <w:color w:val="000000"/>
          <w:sz w:val="26"/>
          <w:szCs w:val="26"/>
          <w:rtl w:val="0"/>
        </w:rPr>
        <w:t xml:space="preserve">🎯 Purpose / Outcome</w:t>
      </w:r>
    </w:p>
    <w:p w:rsidR="00000000" w:rsidDel="00000000" w:rsidP="00000000" w:rsidRDefault="00000000" w:rsidRPr="00000000" w14:paraId="00000006">
      <w:pPr>
        <w:spacing w:after="240" w:before="240" w:lineRule="auto"/>
        <w:rPr/>
      </w:pPr>
      <w:r w:rsidDel="00000000" w:rsidR="00000000" w:rsidRPr="00000000">
        <w:rPr>
          <w:rtl w:val="0"/>
        </w:rPr>
        <w:t xml:space="preserve">To capture a partner’s initial onboarding requirement, validate its readiness, and convert the intake into L2-level Jira features that define scope, impacted applications, and responsible implementation teams.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wc8g566n6033" w:id="4"/>
      <w:bookmarkEnd w:id="4"/>
      <w:r w:rsidDel="00000000" w:rsidR="00000000" w:rsidRPr="00000000">
        <w:rPr>
          <w:b w:val="1"/>
          <w:color w:val="000000"/>
          <w:sz w:val="26"/>
          <w:szCs w:val="26"/>
          <w:rtl w:val="0"/>
        </w:rPr>
        <w:t xml:space="preserve">👥 Users / Roles Involved</w:t>
      </w:r>
    </w:p>
    <w:p w:rsidR="00000000" w:rsidDel="00000000" w:rsidP="00000000" w:rsidRDefault="00000000" w:rsidRPr="00000000" w14:paraId="00000009">
      <w:pPr>
        <w:numPr>
          <w:ilvl w:val="0"/>
          <w:numId w:val="33"/>
        </w:numPr>
        <w:spacing w:after="0" w:afterAutospacing="0" w:before="240" w:lineRule="auto"/>
        <w:ind w:left="720" w:hanging="360"/>
      </w:pPr>
      <w:r w:rsidDel="00000000" w:rsidR="00000000" w:rsidRPr="00000000">
        <w:rPr>
          <w:rtl w:val="0"/>
        </w:rPr>
        <w:t xml:space="preserve">Partner / Requestor: fills and submits intake Excel form.</w:t>
        <w:br w:type="textWrapping"/>
      </w:r>
    </w:p>
    <w:p w:rsidR="00000000" w:rsidDel="00000000" w:rsidP="00000000" w:rsidRDefault="00000000" w:rsidRPr="00000000" w14:paraId="0000000A">
      <w:pPr>
        <w:numPr>
          <w:ilvl w:val="0"/>
          <w:numId w:val="33"/>
        </w:numPr>
        <w:spacing w:after="0" w:afterAutospacing="0" w:before="0" w:beforeAutospacing="0" w:lineRule="auto"/>
        <w:ind w:left="720" w:hanging="360"/>
      </w:pPr>
      <w:r w:rsidDel="00000000" w:rsidR="00000000" w:rsidRPr="00000000">
        <w:rPr>
          <w:rtl w:val="0"/>
        </w:rPr>
        <w:t xml:space="preserve">L4 Product Manager: validates Definition of Ready (DoR).</w:t>
        <w:br w:type="textWrapping"/>
      </w:r>
    </w:p>
    <w:p w:rsidR="00000000" w:rsidDel="00000000" w:rsidP="00000000" w:rsidRDefault="00000000" w:rsidRPr="00000000" w14:paraId="0000000B">
      <w:pPr>
        <w:numPr>
          <w:ilvl w:val="0"/>
          <w:numId w:val="33"/>
        </w:numPr>
        <w:spacing w:after="0" w:afterAutospacing="0" w:before="0" w:beforeAutospacing="0" w:lineRule="auto"/>
        <w:ind w:left="720" w:hanging="360"/>
      </w:pPr>
      <w:r w:rsidDel="00000000" w:rsidR="00000000" w:rsidRPr="00000000">
        <w:rPr>
          <w:rtl w:val="0"/>
        </w:rPr>
        <w:t xml:space="preserve">L3 Product Manager: reviews validated intake and assigns triage lead.</w:t>
        <w:br w:type="textWrapping"/>
      </w:r>
    </w:p>
    <w:p w:rsidR="00000000" w:rsidDel="00000000" w:rsidP="00000000" w:rsidRDefault="00000000" w:rsidRPr="00000000" w14:paraId="0000000C">
      <w:pPr>
        <w:numPr>
          <w:ilvl w:val="0"/>
          <w:numId w:val="33"/>
        </w:numPr>
        <w:spacing w:after="0" w:afterAutospacing="0" w:before="0" w:beforeAutospacing="0" w:lineRule="auto"/>
        <w:ind w:left="720" w:hanging="360"/>
      </w:pPr>
      <w:r w:rsidDel="00000000" w:rsidR="00000000" w:rsidRPr="00000000">
        <w:rPr>
          <w:rtl w:val="0"/>
        </w:rPr>
        <w:t xml:space="preserve">Triage Leads: runs the triage calls for their area and </w:t>
        <w:br w:type="textWrapping"/>
      </w:r>
    </w:p>
    <w:p w:rsidR="00000000" w:rsidDel="00000000" w:rsidP="00000000" w:rsidRDefault="00000000" w:rsidRPr="00000000" w14:paraId="0000000D">
      <w:pPr>
        <w:numPr>
          <w:ilvl w:val="0"/>
          <w:numId w:val="33"/>
        </w:numPr>
        <w:spacing w:after="0" w:afterAutospacing="0" w:before="0" w:beforeAutospacing="0" w:lineRule="auto"/>
        <w:ind w:left="720" w:hanging="360"/>
      </w:pPr>
      <w:r w:rsidDel="00000000" w:rsidR="00000000" w:rsidRPr="00000000">
        <w:rPr>
          <w:rtl w:val="0"/>
        </w:rPr>
        <w:t xml:space="preserve">Triage Coordinator: schedules triage calls.</w:t>
        <w:br w:type="textWrapping"/>
      </w:r>
    </w:p>
    <w:p w:rsidR="00000000" w:rsidDel="00000000" w:rsidP="00000000" w:rsidRDefault="00000000" w:rsidRPr="00000000" w14:paraId="0000000E">
      <w:pPr>
        <w:numPr>
          <w:ilvl w:val="0"/>
          <w:numId w:val="33"/>
        </w:numPr>
        <w:spacing w:after="0" w:afterAutospacing="0" w:before="0" w:beforeAutospacing="0" w:lineRule="auto"/>
        <w:ind w:left="720" w:hanging="360"/>
      </w:pPr>
      <w:r w:rsidDel="00000000" w:rsidR="00000000" w:rsidRPr="00000000">
        <w:rPr>
          <w:rtl w:val="0"/>
        </w:rPr>
        <w:t xml:space="preserve">L2 Product Owner / PO: creates L2 features once triage completes.</w:t>
        <w:br w:type="textWrapping"/>
      </w:r>
    </w:p>
    <w:p w:rsidR="00000000" w:rsidDel="00000000" w:rsidP="00000000" w:rsidRDefault="00000000" w:rsidRPr="00000000" w14:paraId="0000000F">
      <w:pPr>
        <w:numPr>
          <w:ilvl w:val="0"/>
          <w:numId w:val="33"/>
        </w:numPr>
        <w:spacing w:after="240" w:before="0" w:beforeAutospacing="0" w:lineRule="auto"/>
        <w:ind w:left="720" w:hanging="360"/>
      </w:pPr>
      <w:r w:rsidDel="00000000" w:rsidR="00000000" w:rsidRPr="00000000">
        <w:rPr>
          <w:rtl w:val="0"/>
        </w:rPr>
        <w:t xml:space="preserve">L1 Implementation Team: receives L2 features for execution.</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ath8oqjtm6l0" w:id="5"/>
      <w:bookmarkEnd w:id="5"/>
      <w:r w:rsidDel="00000000" w:rsidR="00000000" w:rsidRPr="00000000">
        <w:rPr>
          <w:b w:val="1"/>
          <w:color w:val="000000"/>
          <w:sz w:val="26"/>
          <w:szCs w:val="26"/>
          <w:rtl w:val="0"/>
        </w:rPr>
        <w:t xml:space="preserve">📄 Artifacts Produced</w:t>
      </w:r>
    </w:p>
    <w:p w:rsidR="00000000" w:rsidDel="00000000" w:rsidP="00000000" w:rsidRDefault="00000000" w:rsidRPr="00000000" w14:paraId="00000012">
      <w:pPr>
        <w:numPr>
          <w:ilvl w:val="0"/>
          <w:numId w:val="24"/>
        </w:numPr>
        <w:spacing w:after="0" w:afterAutospacing="0" w:before="240" w:lineRule="auto"/>
        <w:ind w:left="720" w:hanging="360"/>
      </w:pPr>
      <w:r w:rsidDel="00000000" w:rsidR="00000000" w:rsidRPr="00000000">
        <w:rPr>
          <w:rtl w:val="0"/>
        </w:rPr>
        <w:t xml:space="preserve">Intake Excel sheet (filled by partner)</w:t>
        <w:br w:type="textWrapping"/>
      </w:r>
    </w:p>
    <w:p w:rsidR="00000000" w:rsidDel="00000000" w:rsidP="00000000" w:rsidRDefault="00000000" w:rsidRPr="00000000" w14:paraId="00000013">
      <w:pPr>
        <w:numPr>
          <w:ilvl w:val="0"/>
          <w:numId w:val="24"/>
        </w:numPr>
        <w:spacing w:after="0" w:afterAutospacing="0" w:before="0" w:beforeAutospacing="0" w:lineRule="auto"/>
        <w:ind w:left="720" w:hanging="360"/>
      </w:pPr>
      <w:r w:rsidDel="00000000" w:rsidR="00000000" w:rsidRPr="00000000">
        <w:rPr>
          <w:rtl w:val="0"/>
        </w:rPr>
        <w:t xml:space="preserve">SSAT Jira Intake ticket with attachment</w:t>
        <w:br w:type="textWrapping"/>
      </w:r>
    </w:p>
    <w:p w:rsidR="00000000" w:rsidDel="00000000" w:rsidP="00000000" w:rsidRDefault="00000000" w:rsidRPr="00000000" w14:paraId="00000014">
      <w:pPr>
        <w:numPr>
          <w:ilvl w:val="0"/>
          <w:numId w:val="24"/>
        </w:numPr>
        <w:spacing w:after="0" w:afterAutospacing="0" w:before="0" w:beforeAutospacing="0" w:lineRule="auto"/>
        <w:ind w:left="720" w:hanging="360"/>
      </w:pPr>
      <w:r w:rsidDel="00000000" w:rsidR="00000000" w:rsidRPr="00000000">
        <w:rPr>
          <w:rtl w:val="0"/>
        </w:rPr>
        <w:t xml:space="preserve">DCRS Triage meeting notes &amp; summary</w:t>
        <w:br w:type="textWrapping"/>
      </w:r>
    </w:p>
    <w:p w:rsidR="00000000" w:rsidDel="00000000" w:rsidP="00000000" w:rsidRDefault="00000000" w:rsidRPr="00000000" w14:paraId="00000015">
      <w:pPr>
        <w:numPr>
          <w:ilvl w:val="0"/>
          <w:numId w:val="24"/>
        </w:numPr>
        <w:spacing w:after="0" w:afterAutospacing="0" w:before="0" w:beforeAutospacing="0" w:lineRule="auto"/>
        <w:ind w:left="720" w:hanging="360"/>
      </w:pPr>
      <w:r w:rsidDel="00000000" w:rsidR="00000000" w:rsidRPr="00000000">
        <w:rPr>
          <w:rtl w:val="0"/>
        </w:rPr>
        <w:t xml:space="preserve">L2 Jira features (with impacted components, high-level scope, design info)</w:t>
        <w:br w:type="textWrapping"/>
      </w:r>
    </w:p>
    <w:p w:rsidR="00000000" w:rsidDel="00000000" w:rsidP="00000000" w:rsidRDefault="00000000" w:rsidRPr="00000000" w14:paraId="00000016">
      <w:pPr>
        <w:numPr>
          <w:ilvl w:val="0"/>
          <w:numId w:val="24"/>
        </w:numPr>
        <w:spacing w:after="240" w:before="0" w:beforeAutospacing="0" w:lineRule="auto"/>
        <w:ind w:left="720" w:hanging="360"/>
      </w:pPr>
      <w:r w:rsidDel="00000000" w:rsidR="00000000" w:rsidRPr="00000000">
        <w:rPr>
          <w:rtl w:val="0"/>
        </w:rPr>
        <w:t xml:space="preserve">L1 assignment mapping record</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psvpbl79onlk" w:id="6"/>
      <w:bookmarkEnd w:id="6"/>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rPr>
            </w:pPr>
            <w:r w:rsidDel="00000000" w:rsidR="00000000" w:rsidRPr="00000000">
              <w:rPr>
                <w:b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Intake submission + DoR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2–5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DCRS Triage (prep + calls + 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1–3 weeks (depends on complexity)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Feature creation &amp; L1 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2–3 days after triage closure</w:t>
            </w:r>
          </w:p>
        </w:tc>
      </w:tr>
    </w:tbl>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pl3aozpatoe7" w:id="7"/>
      <w:bookmarkEnd w:id="7"/>
      <w:r w:rsidDel="00000000" w:rsidR="00000000" w:rsidRPr="00000000">
        <w:rPr>
          <w:b w:val="1"/>
          <w:color w:val="000000"/>
          <w:sz w:val="26"/>
          <w:szCs w:val="26"/>
          <w:rtl w:val="0"/>
        </w:rPr>
        <w:t xml:space="preserve">🔁 Current AS-IS Process (Step-by-Step)</w:t>
      </w:r>
    </w:p>
    <w:p w:rsidR="00000000" w:rsidDel="00000000" w:rsidP="00000000" w:rsidRDefault="00000000" w:rsidRPr="00000000" w14:paraId="00000024">
      <w:pPr>
        <w:numPr>
          <w:ilvl w:val="0"/>
          <w:numId w:val="19"/>
        </w:numPr>
        <w:spacing w:after="0" w:afterAutospacing="0" w:before="240" w:lineRule="auto"/>
        <w:ind w:left="720" w:hanging="360"/>
      </w:pPr>
      <w:r w:rsidDel="00000000" w:rsidR="00000000" w:rsidRPr="00000000">
        <w:rPr>
          <w:rtl w:val="0"/>
        </w:rPr>
        <w:t xml:space="preserve">Partner downloads intake template (Excel).</w:t>
        <w:br w:type="textWrapping"/>
      </w:r>
    </w:p>
    <w:p w:rsidR="00000000" w:rsidDel="00000000" w:rsidP="00000000" w:rsidRDefault="00000000" w:rsidRPr="00000000" w14:paraId="00000025">
      <w:pPr>
        <w:numPr>
          <w:ilvl w:val="0"/>
          <w:numId w:val="19"/>
        </w:numPr>
        <w:spacing w:after="0" w:afterAutospacing="0" w:before="0" w:beforeAutospacing="0" w:lineRule="auto"/>
        <w:ind w:left="720" w:hanging="360"/>
      </w:pPr>
      <w:r w:rsidDel="00000000" w:rsidR="00000000" w:rsidRPr="00000000">
        <w:rPr>
          <w:rtl w:val="0"/>
        </w:rPr>
        <w:t xml:space="preserve">Partner fills required details and submits to SSAT via Jira intake ticket with attachment.</w:t>
        <w:br w:type="textWrapping"/>
      </w:r>
    </w:p>
    <w:p w:rsidR="00000000" w:rsidDel="00000000" w:rsidP="00000000" w:rsidRDefault="00000000" w:rsidRPr="00000000" w14:paraId="00000026">
      <w:pPr>
        <w:numPr>
          <w:ilvl w:val="0"/>
          <w:numId w:val="19"/>
        </w:numPr>
        <w:spacing w:after="0" w:afterAutospacing="0" w:before="0" w:beforeAutospacing="0" w:lineRule="auto"/>
        <w:ind w:left="720" w:hanging="360"/>
      </w:pPr>
      <w:r w:rsidDel="00000000" w:rsidR="00000000" w:rsidRPr="00000000">
        <w:rPr>
          <w:rtl w:val="0"/>
        </w:rPr>
        <w:t xml:space="preserve">L4 PM reviews submitted intake for Definition of Ready criteria.</w:t>
        <w:br w:type="textWrapping"/>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rtl w:val="0"/>
        </w:rPr>
        <w:t xml:space="preserve">If missing information, L4 PM emails partner for clarification and updates.</w:t>
        <w:br w:type="textWrapping"/>
      </w:r>
    </w:p>
    <w:p w:rsidR="00000000" w:rsidDel="00000000" w:rsidP="00000000" w:rsidRDefault="00000000" w:rsidRPr="00000000" w14:paraId="00000028">
      <w:pPr>
        <w:numPr>
          <w:ilvl w:val="0"/>
          <w:numId w:val="19"/>
        </w:numPr>
        <w:spacing w:after="0" w:afterAutospacing="0" w:before="0" w:beforeAutospacing="0" w:lineRule="auto"/>
        <w:ind w:left="720" w:hanging="360"/>
      </w:pPr>
      <w:r w:rsidDel="00000000" w:rsidR="00000000" w:rsidRPr="00000000">
        <w:rPr>
          <w:rtl w:val="0"/>
        </w:rPr>
        <w:t xml:space="preserve">Once DoR met, L3 PM and L4 PM jointly review and nominate a triage lead.</w:t>
        <w:br w:type="textWrapping"/>
      </w:r>
    </w:p>
    <w:p w:rsidR="00000000" w:rsidDel="00000000" w:rsidP="00000000" w:rsidRDefault="00000000" w:rsidRPr="00000000" w14:paraId="00000029">
      <w:pPr>
        <w:numPr>
          <w:ilvl w:val="0"/>
          <w:numId w:val="19"/>
        </w:numPr>
        <w:spacing w:after="0" w:afterAutospacing="0" w:before="0" w:beforeAutospacing="0" w:lineRule="auto"/>
        <w:ind w:left="720" w:hanging="360"/>
      </w:pPr>
      <w:r w:rsidDel="00000000" w:rsidR="00000000" w:rsidRPr="00000000">
        <w:rPr>
          <w:rtl w:val="0"/>
        </w:rPr>
        <w:t xml:space="preserve">L3 PM informs Triage Coordinator to schedule DCRS triage calls with all the required parties.</w:t>
        <w:br w:type="textWrapping"/>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rtl w:val="0"/>
        </w:rPr>
        <w:t xml:space="preserve">Triage Lead conducts one or more triage sessions (capturing scope, impacted apps, design info).</w:t>
        <w:br w:type="textWrapping"/>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tl w:val="0"/>
        </w:rPr>
        <w:t xml:space="preserve">When minimum requirements complete, Triage Lead adds L2 labels and marks triage as “Completed”.</w:t>
        <w:br w:type="textWrapping"/>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L3 PM notifies L2 PO to create features under appropriate boards.</w:t>
        <w:br w:type="textWrapping"/>
      </w:r>
    </w:p>
    <w:p w:rsidR="00000000" w:rsidDel="00000000" w:rsidP="00000000" w:rsidRDefault="00000000" w:rsidRPr="00000000" w14:paraId="0000002D">
      <w:pPr>
        <w:numPr>
          <w:ilvl w:val="0"/>
          <w:numId w:val="19"/>
        </w:numPr>
        <w:spacing w:after="240" w:before="0" w:beforeAutospacing="0" w:lineRule="auto"/>
        <w:ind w:left="720" w:hanging="360"/>
      </w:pPr>
      <w:r w:rsidDel="00000000" w:rsidR="00000000" w:rsidRPr="00000000">
        <w:rPr>
          <w:rtl w:val="0"/>
        </w:rPr>
        <w:t xml:space="preserve">L2 PO creates features and assigns L1 implementation teams for execution.</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6m87dtrt1k4c" w:id="8"/>
      <w:bookmarkEnd w:id="8"/>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030">
      <w:pPr>
        <w:numPr>
          <w:ilvl w:val="0"/>
          <w:numId w:val="47"/>
        </w:numPr>
        <w:spacing w:after="0" w:afterAutospacing="0" w:before="240" w:lineRule="auto"/>
        <w:ind w:left="720" w:hanging="360"/>
      </w:pPr>
      <w:r w:rsidDel="00000000" w:rsidR="00000000" w:rsidRPr="00000000">
        <w:rPr>
          <w:rtl w:val="0"/>
        </w:rPr>
        <w:t xml:space="preserve">AI-guided intake creation: chatbot auto-fills Excel fields from partner conversation.</w:t>
        <w:br w:type="textWrapping"/>
      </w:r>
    </w:p>
    <w:p w:rsidR="00000000" w:rsidDel="00000000" w:rsidP="00000000" w:rsidRDefault="00000000" w:rsidRPr="00000000" w14:paraId="00000031">
      <w:pPr>
        <w:numPr>
          <w:ilvl w:val="0"/>
          <w:numId w:val="47"/>
        </w:numPr>
        <w:spacing w:after="0" w:afterAutospacing="0" w:before="0" w:beforeAutospacing="0" w:lineRule="auto"/>
        <w:ind w:left="720" w:hanging="360"/>
      </w:pPr>
      <w:r w:rsidDel="00000000" w:rsidR="00000000" w:rsidRPr="00000000">
        <w:rPr>
          <w:rtl w:val="0"/>
        </w:rPr>
        <w:t xml:space="preserve">DoR auto-validation: model checks mandatory fields and attachments before submission.</w:t>
        <w:br w:type="textWrapping"/>
      </w:r>
    </w:p>
    <w:p w:rsidR="00000000" w:rsidDel="00000000" w:rsidP="00000000" w:rsidRDefault="00000000" w:rsidRPr="00000000" w14:paraId="00000032">
      <w:pPr>
        <w:numPr>
          <w:ilvl w:val="0"/>
          <w:numId w:val="47"/>
        </w:numPr>
        <w:spacing w:after="0" w:afterAutospacing="0" w:before="0" w:beforeAutospacing="0" w:lineRule="auto"/>
        <w:ind w:left="720" w:hanging="360"/>
      </w:pPr>
      <w:r w:rsidDel="00000000" w:rsidR="00000000" w:rsidRPr="00000000">
        <w:rPr>
          <w:rtl w:val="0"/>
        </w:rPr>
        <w:t xml:space="preserve">Triage AI Assistant: parses intake + prior Jira tickets to suggest impacted components and owners.</w:t>
        <w:br w:type="textWrapping"/>
      </w:r>
    </w:p>
    <w:p w:rsidR="00000000" w:rsidDel="00000000" w:rsidP="00000000" w:rsidRDefault="00000000" w:rsidRPr="00000000" w14:paraId="00000033">
      <w:pPr>
        <w:numPr>
          <w:ilvl w:val="0"/>
          <w:numId w:val="47"/>
        </w:numPr>
        <w:spacing w:after="0" w:afterAutospacing="0" w:before="0" w:beforeAutospacing="0" w:lineRule="auto"/>
        <w:ind w:left="720" w:hanging="360"/>
      </w:pPr>
      <w:r w:rsidDel="00000000" w:rsidR="00000000" w:rsidRPr="00000000">
        <w:rPr>
          <w:rtl w:val="0"/>
        </w:rPr>
        <w:t xml:space="preserve">Auto scheduler: triggers Triage Coordinator calendar invites based on triage lead availability.</w:t>
        <w:br w:type="textWrapping"/>
      </w:r>
    </w:p>
    <w:p w:rsidR="00000000" w:rsidDel="00000000" w:rsidP="00000000" w:rsidRDefault="00000000" w:rsidRPr="00000000" w14:paraId="00000034">
      <w:pPr>
        <w:numPr>
          <w:ilvl w:val="0"/>
          <w:numId w:val="47"/>
        </w:numPr>
        <w:spacing w:after="0" w:afterAutospacing="0" w:before="0" w:beforeAutospacing="0" w:lineRule="auto"/>
        <w:ind w:left="720" w:hanging="360"/>
      </w:pPr>
      <w:r w:rsidDel="00000000" w:rsidR="00000000" w:rsidRPr="00000000">
        <w:rPr>
          <w:rtl w:val="0"/>
        </w:rPr>
        <w:t xml:space="preserve">Smart feature drafting: once triage complete, AI auto-creates L2 features with summary, labels, and linked artifacts.</w:t>
        <w:br w:type="textWrapping"/>
      </w:r>
    </w:p>
    <w:p w:rsidR="00000000" w:rsidDel="00000000" w:rsidP="00000000" w:rsidRDefault="00000000" w:rsidRPr="00000000" w14:paraId="00000035">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Progress tracker: dashboard shows intake → feature conversion status and bottlenecks.</w:t>
        <w:br w:type="textWrapp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7y26gjb7r6f" w:id="9"/>
      <w:bookmarkEnd w:id="9"/>
      <w:r w:rsidDel="00000000" w:rsidR="00000000" w:rsidRPr="00000000">
        <w:rPr>
          <w:b w:val="1"/>
          <w:sz w:val="34"/>
          <w:szCs w:val="34"/>
          <w:rtl w:val="0"/>
        </w:rPr>
        <w:t xml:space="preserve">🧩 Stage 2 – LOB Prioritization &amp; Big Room Planning</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b3foj9sulo0q" w:id="10"/>
      <w:bookmarkEnd w:id="10"/>
      <w:r w:rsidDel="00000000" w:rsidR="00000000" w:rsidRPr="00000000">
        <w:rPr>
          <w:b w:val="1"/>
          <w:color w:val="000000"/>
          <w:sz w:val="26"/>
          <w:szCs w:val="26"/>
          <w:rtl w:val="0"/>
        </w:rPr>
        <w:t xml:space="preserve">🎯 Purpose / Outcome</w:t>
      </w:r>
    </w:p>
    <w:p w:rsidR="00000000" w:rsidDel="00000000" w:rsidP="00000000" w:rsidRDefault="00000000" w:rsidRPr="00000000" w14:paraId="00000039">
      <w:pPr>
        <w:spacing w:after="240" w:before="240" w:lineRule="auto"/>
        <w:rPr/>
      </w:pPr>
      <w:r w:rsidDel="00000000" w:rsidR="00000000" w:rsidRPr="00000000">
        <w:rPr>
          <w:rtl w:val="0"/>
        </w:rPr>
        <w:t xml:space="preserve">To gather prioritization inputs from each Line of Business (LOB), evaluate features across all repositories, and prepare a unified ranking for quarterly planning. This stage ensures alignment between business priorities and technical feasibility before commitments are made.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44rbh0i9b4lt" w:id="11"/>
      <w:bookmarkEnd w:id="11"/>
      <w:r w:rsidDel="00000000" w:rsidR="00000000" w:rsidRPr="00000000">
        <w:rPr>
          <w:b w:val="1"/>
          <w:color w:val="000000"/>
          <w:sz w:val="26"/>
          <w:szCs w:val="26"/>
          <w:rtl w:val="0"/>
        </w:rPr>
        <w:t xml:space="preserve">👥 Users / Roles Involved</w:t>
      </w:r>
    </w:p>
    <w:p w:rsidR="00000000" w:rsidDel="00000000" w:rsidP="00000000" w:rsidRDefault="00000000" w:rsidRPr="00000000" w14:paraId="0000003C">
      <w:pPr>
        <w:numPr>
          <w:ilvl w:val="0"/>
          <w:numId w:val="46"/>
        </w:numPr>
        <w:spacing w:after="0" w:afterAutospacing="0" w:before="240" w:lineRule="auto"/>
        <w:ind w:left="720" w:hanging="360"/>
      </w:pPr>
      <w:r w:rsidDel="00000000" w:rsidR="00000000" w:rsidRPr="00000000">
        <w:rPr>
          <w:rtl w:val="0"/>
        </w:rPr>
        <w:t xml:space="preserve">L4 Product Manager: Leads LOB prioritization discussions.</w:t>
        <w:br w:type="textWrapping"/>
      </w:r>
    </w:p>
    <w:p w:rsidR="00000000" w:rsidDel="00000000" w:rsidP="00000000" w:rsidRDefault="00000000" w:rsidRPr="00000000" w14:paraId="0000003D">
      <w:pPr>
        <w:numPr>
          <w:ilvl w:val="0"/>
          <w:numId w:val="46"/>
        </w:numPr>
        <w:spacing w:after="0" w:afterAutospacing="0" w:before="0" w:beforeAutospacing="0" w:lineRule="auto"/>
        <w:ind w:left="720" w:hanging="360"/>
      </w:pPr>
      <w:r w:rsidDel="00000000" w:rsidR="00000000" w:rsidRPr="00000000">
        <w:rPr>
          <w:rtl w:val="0"/>
        </w:rPr>
        <w:t xml:space="preserve">L3 Product Manager: Consolidates all LOB rankings and facilitates Big Room sessions.</w:t>
        <w:br w:type="textWrapping"/>
      </w:r>
    </w:p>
    <w:p w:rsidR="00000000" w:rsidDel="00000000" w:rsidP="00000000" w:rsidRDefault="00000000" w:rsidRPr="00000000" w14:paraId="0000003E">
      <w:pPr>
        <w:numPr>
          <w:ilvl w:val="0"/>
          <w:numId w:val="46"/>
        </w:numPr>
        <w:spacing w:after="0" w:afterAutospacing="0" w:before="0" w:beforeAutospacing="0" w:lineRule="auto"/>
        <w:ind w:left="720" w:hanging="360"/>
      </w:pPr>
      <w:r w:rsidDel="00000000" w:rsidR="00000000" w:rsidRPr="00000000">
        <w:rPr>
          <w:rtl w:val="0"/>
        </w:rPr>
        <w:t xml:space="preserve">LOB Business POCs: Provide business-value scores and justification for ranking.</w:t>
        <w:br w:type="textWrapping"/>
      </w:r>
    </w:p>
    <w:p w:rsidR="00000000" w:rsidDel="00000000" w:rsidP="00000000" w:rsidRDefault="00000000" w:rsidRPr="00000000" w14:paraId="0000003F">
      <w:pPr>
        <w:numPr>
          <w:ilvl w:val="0"/>
          <w:numId w:val="46"/>
        </w:numPr>
        <w:spacing w:after="0" w:afterAutospacing="0" w:before="0" w:beforeAutospacing="0" w:lineRule="auto"/>
        <w:ind w:left="720" w:hanging="360"/>
      </w:pPr>
      <w:r w:rsidDel="00000000" w:rsidR="00000000" w:rsidRPr="00000000">
        <w:rPr>
          <w:rtl w:val="0"/>
        </w:rPr>
        <w:t xml:space="preserve">L2 Product Owners: Provide feature complexity, dependencies, and sizing inputs.</w:t>
        <w:br w:type="textWrapping"/>
      </w:r>
    </w:p>
    <w:p w:rsidR="00000000" w:rsidDel="00000000" w:rsidP="00000000" w:rsidRDefault="00000000" w:rsidRPr="00000000" w14:paraId="00000040">
      <w:pPr>
        <w:numPr>
          <w:ilvl w:val="0"/>
          <w:numId w:val="46"/>
        </w:numPr>
        <w:spacing w:after="240" w:before="0" w:beforeAutospacing="0" w:lineRule="auto"/>
        <w:ind w:left="720" w:hanging="360"/>
      </w:pPr>
      <w:r w:rsidDel="00000000" w:rsidR="00000000" w:rsidRPr="00000000">
        <w:rPr>
          <w:rtl w:val="0"/>
        </w:rPr>
        <w:t xml:space="preserve">Scrum Masters: Represent sprint velocity and team capacity during planning.</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8d9l99bn9en6" w:id="12"/>
      <w:bookmarkEnd w:id="12"/>
      <w:r w:rsidDel="00000000" w:rsidR="00000000" w:rsidRPr="00000000">
        <w:rPr>
          <w:b w:val="1"/>
          <w:color w:val="000000"/>
          <w:sz w:val="26"/>
          <w:szCs w:val="26"/>
          <w:rtl w:val="0"/>
        </w:rPr>
        <w:t xml:space="preserve">📄 Artifacts Produced</w:t>
      </w:r>
    </w:p>
    <w:p w:rsidR="00000000" w:rsidDel="00000000" w:rsidP="00000000" w:rsidRDefault="00000000" w:rsidRPr="00000000" w14:paraId="00000043">
      <w:pPr>
        <w:numPr>
          <w:ilvl w:val="0"/>
          <w:numId w:val="45"/>
        </w:numPr>
        <w:spacing w:after="0" w:afterAutospacing="0" w:before="240" w:lineRule="auto"/>
        <w:ind w:left="720" w:hanging="360"/>
      </w:pPr>
      <w:r w:rsidDel="00000000" w:rsidR="00000000" w:rsidRPr="00000000">
        <w:rPr>
          <w:rtl w:val="0"/>
        </w:rPr>
        <w:t xml:space="preserve">LOB Prioritization Sheet / Ranking Matrix</w:t>
        <w:br w:type="textWrapping"/>
      </w:r>
    </w:p>
    <w:p w:rsidR="00000000" w:rsidDel="00000000" w:rsidP="00000000" w:rsidRDefault="00000000" w:rsidRPr="00000000" w14:paraId="00000044">
      <w:pPr>
        <w:numPr>
          <w:ilvl w:val="0"/>
          <w:numId w:val="45"/>
        </w:numPr>
        <w:spacing w:after="0" w:afterAutospacing="0" w:before="0" w:beforeAutospacing="0" w:lineRule="auto"/>
        <w:ind w:left="720" w:hanging="360"/>
      </w:pPr>
      <w:r w:rsidDel="00000000" w:rsidR="00000000" w:rsidRPr="00000000">
        <w:rPr>
          <w:rtl w:val="0"/>
        </w:rPr>
        <w:t xml:space="preserve">Big Room Planning Summary Deck</w:t>
        <w:br w:type="textWrapping"/>
      </w:r>
    </w:p>
    <w:p w:rsidR="00000000" w:rsidDel="00000000" w:rsidP="00000000" w:rsidRDefault="00000000" w:rsidRPr="00000000" w14:paraId="00000045">
      <w:pPr>
        <w:numPr>
          <w:ilvl w:val="0"/>
          <w:numId w:val="45"/>
        </w:numPr>
        <w:spacing w:after="0" w:afterAutospacing="0" w:before="0" w:beforeAutospacing="0" w:lineRule="auto"/>
        <w:ind w:left="720" w:hanging="360"/>
      </w:pPr>
      <w:r w:rsidDel="00000000" w:rsidR="00000000" w:rsidRPr="00000000">
        <w:rPr>
          <w:rtl w:val="0"/>
        </w:rPr>
        <w:t xml:space="preserve">Feature Evaluation List (with LOB score + complexity)</w:t>
        <w:br w:type="textWrapping"/>
      </w:r>
    </w:p>
    <w:p w:rsidR="00000000" w:rsidDel="00000000" w:rsidP="00000000" w:rsidRDefault="00000000" w:rsidRPr="00000000" w14:paraId="00000046">
      <w:pPr>
        <w:numPr>
          <w:ilvl w:val="0"/>
          <w:numId w:val="45"/>
        </w:numPr>
        <w:spacing w:after="240" w:before="0" w:beforeAutospacing="0" w:lineRule="auto"/>
        <w:ind w:left="720" w:hanging="360"/>
      </w:pPr>
      <w:r w:rsidDel="00000000" w:rsidR="00000000" w:rsidRPr="00000000">
        <w:rPr>
          <w:rtl w:val="0"/>
        </w:rPr>
        <w:t xml:space="preserve">Consolidated Prioritization Dashboard (L3 view)</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hm37plil4law" w:id="13"/>
      <w:bookmarkEnd w:id="13"/>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b w:val="1"/>
              </w:rPr>
            </w:pPr>
            <w:r w:rsidDel="00000000" w:rsidR="00000000" w:rsidRPr="00000000">
              <w:rPr>
                <w:b w:val="1"/>
                <w:rtl w:val="0"/>
              </w:rPr>
              <w:t xml:space="preserve">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b w:val="1"/>
              </w:rPr>
            </w:pPr>
            <w:r w:rsidDel="00000000" w:rsidR="00000000" w:rsidRPr="00000000">
              <w:rPr>
                <w:b w:val="1"/>
                <w:rtl w:val="0"/>
              </w:rPr>
              <w:t xml:space="preserve">Typical 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LOB Prioritization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1 week before quarterly planning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Big Room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1–2 days (per quarter)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Ranking Consolidation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2–3 days post Big Room</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1izkasvopbh8" w:id="14"/>
      <w:bookmarkEnd w:id="14"/>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056">
      <w:pPr>
        <w:numPr>
          <w:ilvl w:val="0"/>
          <w:numId w:val="13"/>
        </w:numPr>
        <w:spacing w:after="0" w:afterAutospacing="0" w:before="240" w:lineRule="auto"/>
        <w:ind w:left="720" w:hanging="360"/>
      </w:pPr>
      <w:r w:rsidDel="00000000" w:rsidR="00000000" w:rsidRPr="00000000">
        <w:rPr>
          <w:rtl w:val="0"/>
        </w:rPr>
        <w:t xml:space="preserve">L4 PM organizes separate sessions with each LOB POC.</w:t>
        <w:br w:type="textWrapping"/>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LOB POC reviews submitted intakes and assigns business priority ranks.</w:t>
        <w:br w:type="textWrapping"/>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rtl w:val="0"/>
        </w:rPr>
        <w:t xml:space="preserve">L3 PM collects all rankings and merges into a global prioritization matrix.</w:t>
        <w:br w:type="textWrapping"/>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L2 POs add complexity ratings and resource sizing per feature.</w:t>
        <w:br w:type="textWrapping"/>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tl w:val="0"/>
        </w:rPr>
        <w:t xml:space="preserve">L3 PM conducts Big Room Planning, where all LOBs, POs, and SMs review feature priorities and dependencies.</w:t>
        <w:br w:type="textWrapping"/>
      </w:r>
    </w:p>
    <w:p w:rsidR="00000000" w:rsidDel="00000000" w:rsidP="00000000" w:rsidRDefault="00000000" w:rsidRPr="00000000" w14:paraId="0000005B">
      <w:pPr>
        <w:numPr>
          <w:ilvl w:val="0"/>
          <w:numId w:val="13"/>
        </w:numPr>
        <w:spacing w:after="240" w:before="0" w:beforeAutospacing="0" w:lineRule="auto"/>
        <w:ind w:left="720" w:hanging="360"/>
      </w:pPr>
      <w:r w:rsidDel="00000000" w:rsidR="00000000" w:rsidRPr="00000000">
        <w:rPr>
          <w:rtl w:val="0"/>
        </w:rPr>
        <w:t xml:space="preserve">Meeting notes and prioritization results are published in Confluence or shared dashboards.</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8qg57lqkur6a" w:id="15"/>
      <w:bookmarkEnd w:id="15"/>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05E">
      <w:pPr>
        <w:numPr>
          <w:ilvl w:val="0"/>
          <w:numId w:val="50"/>
        </w:numPr>
        <w:spacing w:after="0" w:afterAutospacing="0" w:before="240" w:lineRule="auto"/>
        <w:ind w:left="720" w:hanging="360"/>
      </w:pPr>
      <w:r w:rsidDel="00000000" w:rsidR="00000000" w:rsidRPr="00000000">
        <w:rPr>
          <w:rtl w:val="0"/>
        </w:rPr>
        <w:t xml:space="preserve">AI Prioritization Engine: Aggregates LOB inputs, applies weightage models (regulatory, impact, ROI), and generates dynamic ranking.</w:t>
        <w:br w:type="textWrapping"/>
      </w:r>
    </w:p>
    <w:p w:rsidR="00000000" w:rsidDel="00000000" w:rsidP="00000000" w:rsidRDefault="00000000" w:rsidRPr="00000000" w14:paraId="0000005F">
      <w:pPr>
        <w:numPr>
          <w:ilvl w:val="0"/>
          <w:numId w:val="50"/>
        </w:numPr>
        <w:spacing w:after="0" w:afterAutospacing="0" w:before="0" w:beforeAutospacing="0" w:lineRule="auto"/>
        <w:ind w:left="720" w:hanging="360"/>
      </w:pPr>
      <w:r w:rsidDel="00000000" w:rsidR="00000000" w:rsidRPr="00000000">
        <w:rPr>
          <w:rtl w:val="0"/>
        </w:rPr>
        <w:t xml:space="preserve">Predictive Capacity Analyzer: Simulates sprint load based on historical throughput.</w:t>
        <w:br w:type="textWrapping"/>
      </w:r>
    </w:p>
    <w:p w:rsidR="00000000" w:rsidDel="00000000" w:rsidP="00000000" w:rsidRDefault="00000000" w:rsidRPr="00000000" w14:paraId="00000060">
      <w:pPr>
        <w:numPr>
          <w:ilvl w:val="0"/>
          <w:numId w:val="50"/>
        </w:numPr>
        <w:spacing w:after="0" w:afterAutospacing="0" w:before="0" w:beforeAutospacing="0" w:lineRule="auto"/>
        <w:ind w:left="720" w:hanging="360"/>
      </w:pPr>
      <w:r w:rsidDel="00000000" w:rsidR="00000000" w:rsidRPr="00000000">
        <w:rPr>
          <w:rtl w:val="0"/>
        </w:rPr>
        <w:t xml:space="preserve">Big Room AI Summarizer: Captures action items, updates Jira priorities, and syncs outcomes with dashboards.</w:t>
        <w:br w:type="textWrapping"/>
      </w:r>
    </w:p>
    <w:p w:rsidR="00000000" w:rsidDel="00000000" w:rsidP="00000000" w:rsidRDefault="00000000" w:rsidRPr="00000000" w14:paraId="00000061">
      <w:pPr>
        <w:numPr>
          <w:ilvl w:val="0"/>
          <w:numId w:val="50"/>
        </w:numPr>
        <w:spacing w:after="240" w:before="0" w:beforeAutospacing="0" w:lineRule="auto"/>
        <w:ind w:left="720" w:hanging="360"/>
      </w:pPr>
      <w:r w:rsidDel="00000000" w:rsidR="00000000" w:rsidRPr="00000000">
        <w:rPr>
          <w:rtl w:val="0"/>
        </w:rPr>
        <w:t xml:space="preserve">Visualization Bot: Creates automated ranking visuals and cross-squad dependency graphs for leadership review.</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plie0ohlfwww" w:id="16"/>
      <w:bookmarkEnd w:id="16"/>
      <w:r w:rsidDel="00000000" w:rsidR="00000000" w:rsidRPr="00000000">
        <w:rPr>
          <w:b w:val="1"/>
          <w:sz w:val="34"/>
          <w:szCs w:val="34"/>
          <w:rtl w:val="0"/>
        </w:rPr>
        <w:t xml:space="preserve">🧩 Stage 3 – ATL/BTL Commitment &amp; Partner Alignment</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drtieb2c7v1i" w:id="17"/>
      <w:bookmarkEnd w:id="17"/>
      <w:r w:rsidDel="00000000" w:rsidR="00000000" w:rsidRPr="00000000">
        <w:rPr>
          <w:b w:val="1"/>
          <w:color w:val="000000"/>
          <w:sz w:val="26"/>
          <w:szCs w:val="26"/>
          <w:rtl w:val="0"/>
        </w:rPr>
        <w:t xml:space="preserve">🎯 Purpose / Outcome</w:t>
      </w:r>
    </w:p>
    <w:p w:rsidR="00000000" w:rsidDel="00000000" w:rsidP="00000000" w:rsidRDefault="00000000" w:rsidRPr="00000000" w14:paraId="00000065">
      <w:pPr>
        <w:spacing w:after="240" w:before="240" w:lineRule="auto"/>
        <w:rPr/>
      </w:pPr>
      <w:r w:rsidDel="00000000" w:rsidR="00000000" w:rsidRPr="00000000">
        <w:rPr>
          <w:rtl w:val="0"/>
        </w:rPr>
        <w:t xml:space="preserve">To finalize which features will be committed (ATL – Above the Line) or deferred (BTL – Below the Line) for execution, based on team capacity, dependency readiness, and partner system alignment. Ensures end-to-end readiness across upstream and downstream systems for synchronized releases.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m0mcatg5e6gg" w:id="18"/>
      <w:bookmarkEnd w:id="18"/>
      <w:r w:rsidDel="00000000" w:rsidR="00000000" w:rsidRPr="00000000">
        <w:rPr>
          <w:b w:val="1"/>
          <w:color w:val="000000"/>
          <w:sz w:val="26"/>
          <w:szCs w:val="26"/>
          <w:rtl w:val="0"/>
        </w:rPr>
        <w:t xml:space="preserve">👥 Users / Roles Involved</w:t>
      </w:r>
    </w:p>
    <w:p w:rsidR="00000000" w:rsidDel="00000000" w:rsidP="00000000" w:rsidRDefault="00000000" w:rsidRPr="00000000" w14:paraId="00000068">
      <w:pPr>
        <w:numPr>
          <w:ilvl w:val="0"/>
          <w:numId w:val="53"/>
        </w:numPr>
        <w:spacing w:after="0" w:afterAutospacing="0" w:before="240" w:lineRule="auto"/>
        <w:ind w:left="720" w:hanging="360"/>
      </w:pPr>
      <w:r w:rsidDel="00000000" w:rsidR="00000000" w:rsidRPr="00000000">
        <w:rPr>
          <w:rtl w:val="0"/>
        </w:rPr>
        <w:t xml:space="preserve">L1 Product Owners &amp; Scrum Masters: Evaluate team capacity and decide ATL/BTL status.</w:t>
        <w:br w:type="textWrapping"/>
      </w:r>
    </w:p>
    <w:p w:rsidR="00000000" w:rsidDel="00000000" w:rsidP="00000000" w:rsidRDefault="00000000" w:rsidRPr="00000000" w14:paraId="00000069">
      <w:pPr>
        <w:numPr>
          <w:ilvl w:val="0"/>
          <w:numId w:val="53"/>
        </w:numPr>
        <w:spacing w:after="0" w:afterAutospacing="0" w:before="0" w:beforeAutospacing="0" w:lineRule="auto"/>
        <w:ind w:left="720" w:hanging="360"/>
      </w:pPr>
      <w:r w:rsidDel="00000000" w:rsidR="00000000" w:rsidRPr="00000000">
        <w:rPr>
          <w:rtl w:val="0"/>
        </w:rPr>
        <w:t xml:space="preserve">Partner Onboarding Resources: Provide per-partner effort estimates and dependencies.</w:t>
        <w:br w:type="textWrapping"/>
      </w:r>
    </w:p>
    <w:p w:rsidR="00000000" w:rsidDel="00000000" w:rsidP="00000000" w:rsidRDefault="00000000" w:rsidRPr="00000000" w14:paraId="0000006A">
      <w:pPr>
        <w:numPr>
          <w:ilvl w:val="0"/>
          <w:numId w:val="53"/>
        </w:numPr>
        <w:spacing w:after="0" w:afterAutospacing="0" w:before="0" w:beforeAutospacing="0" w:lineRule="auto"/>
        <w:ind w:left="720" w:hanging="360"/>
      </w:pPr>
      <w:r w:rsidDel="00000000" w:rsidR="00000000" w:rsidRPr="00000000">
        <w:rPr>
          <w:rtl w:val="0"/>
        </w:rPr>
        <w:t xml:space="preserve">L2 Product Owners: Validate alignment with repository services roadmap.</w:t>
        <w:br w:type="textWrapping"/>
      </w:r>
    </w:p>
    <w:p w:rsidR="00000000" w:rsidDel="00000000" w:rsidP="00000000" w:rsidRDefault="00000000" w:rsidRPr="00000000" w14:paraId="0000006B">
      <w:pPr>
        <w:numPr>
          <w:ilvl w:val="0"/>
          <w:numId w:val="53"/>
        </w:numPr>
        <w:spacing w:after="0" w:afterAutospacing="0" w:before="0" w:beforeAutospacing="0" w:lineRule="auto"/>
        <w:ind w:left="720" w:hanging="360"/>
      </w:pPr>
      <w:r w:rsidDel="00000000" w:rsidR="00000000" w:rsidRPr="00000000">
        <w:rPr>
          <w:rtl w:val="0"/>
        </w:rPr>
        <w:t xml:space="preserve">Partner System Teams: Upstream &amp; downstream system representatives confirm readiness.</w:t>
        <w:br w:type="textWrapping"/>
      </w:r>
    </w:p>
    <w:p w:rsidR="00000000" w:rsidDel="00000000" w:rsidP="00000000" w:rsidRDefault="00000000" w:rsidRPr="00000000" w14:paraId="0000006C">
      <w:pPr>
        <w:numPr>
          <w:ilvl w:val="0"/>
          <w:numId w:val="53"/>
        </w:numPr>
        <w:spacing w:after="240" w:before="0" w:beforeAutospacing="0" w:lineRule="auto"/>
        <w:ind w:left="720" w:hanging="360"/>
      </w:pPr>
      <w:r w:rsidDel="00000000" w:rsidR="00000000" w:rsidRPr="00000000">
        <w:rPr>
          <w:rtl w:val="0"/>
        </w:rPr>
        <w:t xml:space="preserve">L3 Product Manager: Approves the final ATL/BTL list and communicates decisions to leadership.</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46rg9ihvpgqi" w:id="19"/>
      <w:bookmarkEnd w:id="19"/>
      <w:r w:rsidDel="00000000" w:rsidR="00000000" w:rsidRPr="00000000">
        <w:rPr>
          <w:b w:val="1"/>
          <w:color w:val="000000"/>
          <w:sz w:val="26"/>
          <w:szCs w:val="26"/>
          <w:rtl w:val="0"/>
        </w:rPr>
        <w:t xml:space="preserve">📄 Artifacts Produced</w:t>
      </w:r>
    </w:p>
    <w:p w:rsidR="00000000" w:rsidDel="00000000" w:rsidP="00000000" w:rsidRDefault="00000000" w:rsidRPr="00000000" w14:paraId="0000006F">
      <w:pPr>
        <w:numPr>
          <w:ilvl w:val="0"/>
          <w:numId w:val="21"/>
        </w:numPr>
        <w:spacing w:after="0" w:afterAutospacing="0" w:before="240" w:lineRule="auto"/>
        <w:ind w:left="720" w:hanging="360"/>
      </w:pPr>
      <w:r w:rsidDel="00000000" w:rsidR="00000000" w:rsidRPr="00000000">
        <w:rPr>
          <w:rtl w:val="0"/>
        </w:rPr>
        <w:t xml:space="preserve">ATL/BTL Decision Matrix</w:t>
        <w:br w:type="textWrapping"/>
      </w:r>
    </w:p>
    <w:p w:rsidR="00000000" w:rsidDel="00000000" w:rsidP="00000000" w:rsidRDefault="00000000" w:rsidRPr="00000000" w14:paraId="00000070">
      <w:pPr>
        <w:numPr>
          <w:ilvl w:val="0"/>
          <w:numId w:val="21"/>
        </w:numPr>
        <w:spacing w:after="0" w:afterAutospacing="0" w:before="0" w:beforeAutospacing="0" w:lineRule="auto"/>
        <w:ind w:left="720" w:hanging="360"/>
      </w:pPr>
      <w:r w:rsidDel="00000000" w:rsidR="00000000" w:rsidRPr="00000000">
        <w:rPr>
          <w:rtl w:val="0"/>
        </w:rPr>
        <w:t xml:space="preserve">Capacity &amp; Dependency Tracker (Excel/Jira)</w:t>
        <w:br w:type="textWrapping"/>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Partner Commitment Sheet (Readiness Sign-offs)</w:t>
        <w:br w:type="textWrapping"/>
      </w:r>
    </w:p>
    <w:p w:rsidR="00000000" w:rsidDel="00000000" w:rsidP="00000000" w:rsidRDefault="00000000" w:rsidRPr="00000000" w14:paraId="00000072">
      <w:pPr>
        <w:numPr>
          <w:ilvl w:val="0"/>
          <w:numId w:val="21"/>
        </w:numPr>
        <w:spacing w:after="240" w:before="0" w:beforeAutospacing="0" w:lineRule="auto"/>
        <w:ind w:left="720" w:hanging="360"/>
      </w:pPr>
      <w:r w:rsidDel="00000000" w:rsidR="00000000" w:rsidRPr="00000000">
        <w:rPr>
          <w:rtl w:val="0"/>
        </w:rPr>
        <w:t xml:space="preserve">Finalized Quarterly Commitment Summary</w:t>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jtwxvl41nqrl" w:id="20"/>
      <w:bookmarkEnd w:id="20"/>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075">
      <w:pPr>
        <w:rPr/>
      </w:pPr>
      <w:r w:rsidDel="00000000" w:rsidR="00000000" w:rsidRPr="00000000">
        <w:rPr>
          <w:rtl w:val="0"/>
        </w:rPr>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b w:val="1"/>
              </w:rPr>
            </w:pPr>
            <w:r w:rsidDel="00000000" w:rsidR="00000000" w:rsidRPr="00000000">
              <w:rPr>
                <w:b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L1 Team Capacity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3–5 days post Big Room Planning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Partner Readiness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2–3 days (parallel)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ATL/BTL Lockdown &amp; Sign-off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Within 1 week post Big Room</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uzo5dfoxutis" w:id="21"/>
      <w:bookmarkEnd w:id="21"/>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081">
      <w:pPr>
        <w:numPr>
          <w:ilvl w:val="0"/>
          <w:numId w:val="61"/>
        </w:numPr>
        <w:spacing w:after="0" w:afterAutospacing="0" w:before="240" w:lineRule="auto"/>
        <w:ind w:left="720" w:hanging="360"/>
      </w:pPr>
      <w:r w:rsidDel="00000000" w:rsidR="00000000" w:rsidRPr="00000000">
        <w:rPr>
          <w:rtl w:val="0"/>
        </w:rPr>
        <w:t xml:space="preserve">L1 teams analyze prioritized features from Big Room output.</w:t>
        <w:br w:type="textWrapping"/>
      </w:r>
    </w:p>
    <w:p w:rsidR="00000000" w:rsidDel="00000000" w:rsidP="00000000" w:rsidRDefault="00000000" w:rsidRPr="00000000" w14:paraId="00000082">
      <w:pPr>
        <w:numPr>
          <w:ilvl w:val="0"/>
          <w:numId w:val="61"/>
        </w:numPr>
        <w:spacing w:after="0" w:afterAutospacing="0" w:before="0" w:beforeAutospacing="0" w:lineRule="auto"/>
        <w:ind w:left="720" w:hanging="360"/>
      </w:pPr>
      <w:r w:rsidDel="00000000" w:rsidR="00000000" w:rsidRPr="00000000">
        <w:rPr>
          <w:rtl w:val="0"/>
        </w:rPr>
        <w:t xml:space="preserve">Each team reviews its velocity, carry-over work, and resource availability.</w:t>
        <w:br w:type="textWrapping"/>
      </w:r>
    </w:p>
    <w:p w:rsidR="00000000" w:rsidDel="00000000" w:rsidP="00000000" w:rsidRDefault="00000000" w:rsidRPr="00000000" w14:paraId="00000083">
      <w:pPr>
        <w:numPr>
          <w:ilvl w:val="0"/>
          <w:numId w:val="61"/>
        </w:numPr>
        <w:spacing w:after="0" w:afterAutospacing="0" w:before="0" w:beforeAutospacing="0" w:lineRule="auto"/>
        <w:ind w:left="720" w:hanging="360"/>
      </w:pPr>
      <w:r w:rsidDel="00000000" w:rsidR="00000000" w:rsidRPr="00000000">
        <w:rPr>
          <w:rtl w:val="0"/>
        </w:rPr>
        <w:t xml:space="preserve">Partner onboarding resources estimate partner-side workload and concurrent releases.</w:t>
        <w:br w:type="textWrapping"/>
      </w:r>
    </w:p>
    <w:p w:rsidR="00000000" w:rsidDel="00000000" w:rsidP="00000000" w:rsidRDefault="00000000" w:rsidRPr="00000000" w14:paraId="00000084">
      <w:pPr>
        <w:numPr>
          <w:ilvl w:val="0"/>
          <w:numId w:val="61"/>
        </w:numPr>
        <w:spacing w:after="0" w:afterAutospacing="0" w:before="0" w:beforeAutospacing="0" w:lineRule="auto"/>
        <w:ind w:left="720" w:hanging="360"/>
      </w:pPr>
      <w:r w:rsidDel="00000000" w:rsidR="00000000" w:rsidRPr="00000000">
        <w:rPr>
          <w:rtl w:val="0"/>
        </w:rPr>
        <w:t xml:space="preserve">L1 POs consult partner system teams (upstream/downstream) to validate readiness for the same release window.</w:t>
        <w:br w:type="textWrapping"/>
      </w:r>
    </w:p>
    <w:p w:rsidR="00000000" w:rsidDel="00000000" w:rsidP="00000000" w:rsidRDefault="00000000" w:rsidRPr="00000000" w14:paraId="00000085">
      <w:pPr>
        <w:numPr>
          <w:ilvl w:val="0"/>
          <w:numId w:val="61"/>
        </w:numPr>
        <w:spacing w:after="0" w:afterAutospacing="0" w:before="0" w:beforeAutospacing="0" w:lineRule="auto"/>
        <w:ind w:left="720" w:hanging="360"/>
      </w:pPr>
      <w:r w:rsidDel="00000000" w:rsidR="00000000" w:rsidRPr="00000000">
        <w:rPr>
          <w:rtl w:val="0"/>
        </w:rPr>
        <w:t xml:space="preserve">Based on effort, dependencies, and partner alignment, features are marked as ATL (committed) or BTL (deferred).</w:t>
        <w:br w:type="textWrapping"/>
      </w:r>
    </w:p>
    <w:p w:rsidR="00000000" w:rsidDel="00000000" w:rsidP="00000000" w:rsidRDefault="00000000" w:rsidRPr="00000000" w14:paraId="00000086">
      <w:pPr>
        <w:numPr>
          <w:ilvl w:val="0"/>
          <w:numId w:val="61"/>
        </w:numPr>
        <w:spacing w:after="0" w:afterAutospacing="0" w:before="0" w:beforeAutospacing="0" w:lineRule="auto"/>
        <w:ind w:left="720" w:hanging="360"/>
      </w:pPr>
      <w:r w:rsidDel="00000000" w:rsidR="00000000" w:rsidRPr="00000000">
        <w:rPr>
          <w:rtl w:val="0"/>
        </w:rPr>
        <w:t xml:space="preserve">For BTL items, teams document reasons (e.g., missing partner commitment, capacity constraint).</w:t>
        <w:br w:type="textWrapping"/>
      </w:r>
    </w:p>
    <w:p w:rsidR="00000000" w:rsidDel="00000000" w:rsidP="00000000" w:rsidRDefault="00000000" w:rsidRPr="00000000" w14:paraId="00000087">
      <w:pPr>
        <w:numPr>
          <w:ilvl w:val="0"/>
          <w:numId w:val="61"/>
        </w:numPr>
        <w:spacing w:after="0" w:afterAutospacing="0" w:before="0" w:beforeAutospacing="0" w:lineRule="auto"/>
        <w:ind w:left="720" w:hanging="360"/>
      </w:pPr>
      <w:r w:rsidDel="00000000" w:rsidR="00000000" w:rsidRPr="00000000">
        <w:rPr>
          <w:rtl w:val="0"/>
        </w:rPr>
        <w:t xml:space="preserve">L3 PM reviews and finalizes the ATL/BTL matrix for the quarter.</w:t>
        <w:br w:type="textWrapping"/>
      </w:r>
    </w:p>
    <w:p w:rsidR="00000000" w:rsidDel="00000000" w:rsidP="00000000" w:rsidRDefault="00000000" w:rsidRPr="00000000" w14:paraId="00000088">
      <w:pPr>
        <w:numPr>
          <w:ilvl w:val="0"/>
          <w:numId w:val="61"/>
        </w:numPr>
        <w:spacing w:after="240" w:before="0" w:beforeAutospacing="0" w:lineRule="auto"/>
        <w:ind w:left="720" w:hanging="360"/>
      </w:pPr>
      <w:r w:rsidDel="00000000" w:rsidR="00000000" w:rsidRPr="00000000">
        <w:rPr>
          <w:rtl w:val="0"/>
        </w:rPr>
        <w:t xml:space="preserve">Final ATL/BTL commitments are circulated via Confluence and Jira dashboards.</w:t>
        <w:br w:type="textWrapping"/>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6spb4jq9wk3t" w:id="22"/>
      <w:bookmarkEnd w:id="22"/>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08B">
      <w:pPr>
        <w:numPr>
          <w:ilvl w:val="0"/>
          <w:numId w:val="2"/>
        </w:numPr>
        <w:spacing w:after="0" w:afterAutospacing="0" w:before="240" w:lineRule="auto"/>
        <w:ind w:left="720" w:hanging="360"/>
      </w:pPr>
      <w:r w:rsidDel="00000000" w:rsidR="00000000" w:rsidRPr="00000000">
        <w:rPr>
          <w:rtl w:val="0"/>
        </w:rPr>
        <w:t xml:space="preserve">AI Capacity Forecaster: Dynamically calculates each squad’s available bandwidth using sprint data and resource allocations.</w:t>
        <w:br w:type="textWrapping"/>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Dependency Intelligence Engine: Scans Jira links and identifies unready upstream/downstream partners.</w:t>
        <w:br w:type="textWrapping"/>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Readiness Tracker: Auto-pings partner teams for confirmation and logs response status.</w:t>
        <w:br w:type="textWrapping"/>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Smart Commitment Board: Automatically labels features as ATL or BTL based on predefined thresholds (capacity %, readiness %, dependency completeness).</w:t>
        <w:br w:type="textWrapping"/>
      </w:r>
    </w:p>
    <w:p w:rsidR="00000000" w:rsidDel="00000000" w:rsidP="00000000" w:rsidRDefault="00000000" w:rsidRPr="00000000" w14:paraId="0000008F">
      <w:pPr>
        <w:numPr>
          <w:ilvl w:val="0"/>
          <w:numId w:val="2"/>
        </w:numPr>
        <w:spacing w:after="240" w:before="0" w:beforeAutospacing="0" w:lineRule="auto"/>
        <w:ind w:left="720" w:hanging="360"/>
      </w:pPr>
      <w:r w:rsidDel="00000000" w:rsidR="00000000" w:rsidRPr="00000000">
        <w:rPr>
          <w:rtl w:val="0"/>
        </w:rPr>
        <w:t xml:space="preserve">Executive Dashboard: Real-time visualization of committed vs deferred work with dependency risk indicators.</w:t>
        <w:br w:type="textWrapping"/>
      </w:r>
    </w:p>
    <w:p w:rsidR="00000000" w:rsidDel="00000000" w:rsidP="00000000" w:rsidRDefault="00000000" w:rsidRPr="00000000" w14:paraId="00000090">
      <w:pPr>
        <w:pStyle w:val="Heading2"/>
        <w:keepNext w:val="0"/>
        <w:keepLines w:val="0"/>
        <w:spacing w:after="80" w:lineRule="auto"/>
        <w:rPr>
          <w:b w:val="1"/>
          <w:sz w:val="34"/>
          <w:szCs w:val="34"/>
        </w:rPr>
      </w:pPr>
      <w:bookmarkStart w:colFirst="0" w:colLast="0" w:name="_abcrwnwlm8ex" w:id="23"/>
      <w:bookmarkEnd w:id="23"/>
      <w:r w:rsidDel="00000000" w:rsidR="00000000" w:rsidRPr="00000000">
        <w:rPr>
          <w:b w:val="1"/>
          <w:sz w:val="34"/>
          <w:szCs w:val="34"/>
          <w:rtl w:val="0"/>
        </w:rPr>
        <w:t xml:space="preserve">🧩 Stage 4 – Scope Identification &amp; Partner Connect</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fkdry9iri27l" w:id="24"/>
      <w:bookmarkEnd w:id="24"/>
      <w:r w:rsidDel="00000000" w:rsidR="00000000" w:rsidRPr="00000000">
        <w:rPr>
          <w:b w:val="1"/>
          <w:color w:val="000000"/>
          <w:sz w:val="26"/>
          <w:szCs w:val="26"/>
          <w:rtl w:val="0"/>
        </w:rPr>
        <w:t xml:space="preserve">🎯 Purpose / Outcome</w:t>
      </w:r>
    </w:p>
    <w:p w:rsidR="00000000" w:rsidDel="00000000" w:rsidP="00000000" w:rsidRDefault="00000000" w:rsidRPr="00000000" w14:paraId="00000092">
      <w:pPr>
        <w:spacing w:after="240" w:before="240" w:lineRule="auto"/>
        <w:rPr/>
      </w:pPr>
      <w:r w:rsidDel="00000000" w:rsidR="00000000" w:rsidRPr="00000000">
        <w:rPr>
          <w:rtl w:val="0"/>
        </w:rPr>
        <w:t xml:space="preserve">To establish a clear and validated understanding of the feature’s end-to-end scope, confirm partner expectations, align dependent systems, and ensure that all functional and technical commitments are feasible for the planned release. This stage bridges the intake/triage output and the execution start by ensuring complete readiness and alignment across all stakeholders.</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dzxgatl7ze2f" w:id="25"/>
      <w:bookmarkEnd w:id="25"/>
      <w:r w:rsidDel="00000000" w:rsidR="00000000" w:rsidRPr="00000000">
        <w:rPr>
          <w:b w:val="1"/>
          <w:color w:val="000000"/>
          <w:sz w:val="26"/>
          <w:szCs w:val="26"/>
          <w:rtl w:val="0"/>
        </w:rPr>
        <w:t xml:space="preserve">👥 Users / Roles Involved</w:t>
      </w:r>
    </w:p>
    <w:p w:rsidR="00000000" w:rsidDel="00000000" w:rsidP="00000000" w:rsidRDefault="00000000" w:rsidRPr="00000000" w14:paraId="00000095">
      <w:pPr>
        <w:numPr>
          <w:ilvl w:val="0"/>
          <w:numId w:val="43"/>
        </w:numPr>
        <w:spacing w:after="0" w:afterAutospacing="0" w:before="240" w:lineRule="auto"/>
        <w:ind w:left="720" w:hanging="360"/>
      </w:pPr>
      <w:r w:rsidDel="00000000" w:rsidR="00000000" w:rsidRPr="00000000">
        <w:rPr>
          <w:rtl w:val="0"/>
        </w:rPr>
        <w:t xml:space="preserve">L1 Product Owner: Leads the scope understanding and validation process.</w:t>
        <w:br w:type="textWrapping"/>
      </w:r>
    </w:p>
    <w:p w:rsidR="00000000" w:rsidDel="00000000" w:rsidP="00000000" w:rsidRDefault="00000000" w:rsidRPr="00000000" w14:paraId="00000096">
      <w:pPr>
        <w:numPr>
          <w:ilvl w:val="0"/>
          <w:numId w:val="43"/>
        </w:numPr>
        <w:spacing w:after="0" w:afterAutospacing="0" w:before="0" w:beforeAutospacing="0" w:lineRule="auto"/>
        <w:ind w:left="720" w:hanging="360"/>
      </w:pPr>
      <w:r w:rsidDel="00000000" w:rsidR="00000000" w:rsidRPr="00000000">
        <w:rPr>
          <w:rtl w:val="0"/>
        </w:rPr>
        <w:t xml:space="preserve">Partner Onboarding Resource / Subject Matter Expert (SME): Provides domain expertise and technical context for repository services. Acts as the liaison between partner, business, and technical teams.</w:t>
        <w:br w:type="textWrapping"/>
      </w:r>
    </w:p>
    <w:p w:rsidR="00000000" w:rsidDel="00000000" w:rsidP="00000000" w:rsidRDefault="00000000" w:rsidRPr="00000000" w14:paraId="00000097">
      <w:pPr>
        <w:numPr>
          <w:ilvl w:val="0"/>
          <w:numId w:val="43"/>
        </w:numPr>
        <w:spacing w:after="0" w:afterAutospacing="0" w:before="0" w:beforeAutospacing="0" w:lineRule="auto"/>
        <w:ind w:left="720" w:hanging="360"/>
      </w:pPr>
      <w:r w:rsidDel="00000000" w:rsidR="00000000" w:rsidRPr="00000000">
        <w:rPr>
          <w:rtl w:val="0"/>
        </w:rPr>
        <w:t xml:space="preserve">Partner System Representatives: Business and technical owners from the source, intermediate, or downstream systems.</w:t>
        <w:br w:type="textWrapping"/>
      </w:r>
    </w:p>
    <w:p w:rsidR="00000000" w:rsidDel="00000000" w:rsidP="00000000" w:rsidRDefault="00000000" w:rsidRPr="00000000" w14:paraId="00000098">
      <w:pPr>
        <w:numPr>
          <w:ilvl w:val="0"/>
          <w:numId w:val="43"/>
        </w:numPr>
        <w:spacing w:after="0" w:afterAutospacing="0" w:before="0" w:beforeAutospacing="0" w:lineRule="auto"/>
        <w:ind w:left="720" w:hanging="360"/>
      </w:pPr>
      <w:r w:rsidDel="00000000" w:rsidR="00000000" w:rsidRPr="00000000">
        <w:rPr>
          <w:rtl w:val="0"/>
        </w:rPr>
        <w:t xml:space="preserve">Project Manager / Intake Requester: Provides functional intent and delivery expectations.</w:t>
        <w:br w:type="textWrapping"/>
      </w:r>
    </w:p>
    <w:p w:rsidR="00000000" w:rsidDel="00000000" w:rsidP="00000000" w:rsidRDefault="00000000" w:rsidRPr="00000000" w14:paraId="00000099">
      <w:pPr>
        <w:numPr>
          <w:ilvl w:val="0"/>
          <w:numId w:val="43"/>
        </w:numPr>
        <w:spacing w:after="0" w:afterAutospacing="0" w:before="0" w:beforeAutospacing="0" w:lineRule="auto"/>
        <w:ind w:left="720" w:hanging="360"/>
      </w:pPr>
      <w:r w:rsidDel="00000000" w:rsidR="00000000" w:rsidRPr="00000000">
        <w:rPr>
          <w:rtl w:val="0"/>
        </w:rPr>
        <w:t xml:space="preserve">L2 Product Owner: Oversees alignment with repository-level roadmap.</w:t>
        <w:br w:type="textWrapping"/>
      </w:r>
    </w:p>
    <w:p w:rsidR="00000000" w:rsidDel="00000000" w:rsidP="00000000" w:rsidRDefault="00000000" w:rsidRPr="00000000" w14:paraId="0000009A">
      <w:pPr>
        <w:numPr>
          <w:ilvl w:val="0"/>
          <w:numId w:val="43"/>
        </w:numPr>
        <w:spacing w:after="240" w:before="0" w:beforeAutospacing="0" w:lineRule="auto"/>
        <w:ind w:left="720" w:hanging="360"/>
      </w:pPr>
      <w:r w:rsidDel="00000000" w:rsidR="00000000" w:rsidRPr="00000000">
        <w:rPr>
          <w:rtl w:val="0"/>
        </w:rPr>
        <w:t xml:space="preserve">Governance / Security Teams (if required): Validate early constraints or compliance prerequisites.</w:t>
        <w:br w:type="textWrapping"/>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w53z5ui223rk" w:id="26"/>
      <w:bookmarkEnd w:id="26"/>
      <w:r w:rsidDel="00000000" w:rsidR="00000000" w:rsidRPr="00000000">
        <w:rPr>
          <w:b w:val="1"/>
          <w:color w:val="000000"/>
          <w:sz w:val="26"/>
          <w:szCs w:val="26"/>
          <w:rtl w:val="0"/>
        </w:rPr>
        <w:t xml:space="preserve">📄 Artifacts Produced</w:t>
      </w:r>
    </w:p>
    <w:p w:rsidR="00000000" w:rsidDel="00000000" w:rsidP="00000000" w:rsidRDefault="00000000" w:rsidRPr="00000000" w14:paraId="0000009D">
      <w:pPr>
        <w:numPr>
          <w:ilvl w:val="0"/>
          <w:numId w:val="9"/>
        </w:numPr>
        <w:spacing w:after="0" w:afterAutospacing="0" w:before="240" w:lineRule="auto"/>
        <w:ind w:left="720" w:hanging="360"/>
      </w:pPr>
      <w:r w:rsidDel="00000000" w:rsidR="00000000" w:rsidRPr="00000000">
        <w:rPr>
          <w:rtl w:val="0"/>
        </w:rPr>
        <w:t xml:space="preserve">Scope Summary Document (Consolidated View)</w:t>
        <w:br w:type="textWrapping"/>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tl w:val="0"/>
        </w:rPr>
        <w:t xml:space="preserve">Initial Partner Connect Meeting Notes</w:t>
        <w:br w:type="textWrapping"/>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rtl w:val="0"/>
        </w:rPr>
        <w:t xml:space="preserve">Dependency Validation Tracker</w:t>
        <w:br w:type="textWrapping"/>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Feasibility Confirmation Report (Go/No-Go matrix)</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tl w:val="0"/>
        </w:rPr>
        <w:t xml:space="preserve">Updated Jira Feature Description with Finalized Scope</w:t>
        <w:br w:type="textWrapping"/>
      </w:r>
    </w:p>
    <w:p w:rsidR="00000000" w:rsidDel="00000000" w:rsidP="00000000" w:rsidRDefault="00000000" w:rsidRPr="00000000" w14:paraId="000000A2">
      <w:pPr>
        <w:numPr>
          <w:ilvl w:val="0"/>
          <w:numId w:val="9"/>
        </w:numPr>
        <w:spacing w:after="240" w:before="0" w:beforeAutospacing="0" w:lineRule="auto"/>
        <w:ind w:left="720" w:hanging="360"/>
      </w:pPr>
      <w:r w:rsidDel="00000000" w:rsidR="00000000" w:rsidRPr="00000000">
        <w:rPr>
          <w:rtl w:val="0"/>
        </w:rPr>
        <w:t xml:space="preserve">Target Go-Live Date Confirmation Record</w:t>
        <w:br w:type="textWrapping"/>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nk5gif5a94qb" w:id="27"/>
      <w:bookmarkEnd w:id="27"/>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0A5">
      <w:pPr>
        <w:spacing w:after="240" w:before="240" w:lineRule="auto"/>
        <w:rPr/>
      </w:pPr>
      <w:r w:rsidDel="00000000" w:rsidR="00000000" w:rsidRPr="00000000">
        <w:rPr>
          <w:rtl w:val="0"/>
        </w:rPr>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b w:val="1"/>
              </w:rPr>
            </w:pPr>
            <w:r w:rsidDel="00000000" w:rsidR="00000000" w:rsidRPr="00000000">
              <w:rPr>
                <w:b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b w:val="1"/>
              </w:rPr>
            </w:pPr>
            <w:r w:rsidDel="00000000" w:rsidR="00000000" w:rsidRPr="00000000">
              <w:rPr>
                <w:b w:val="1"/>
                <w:rtl w:val="0"/>
              </w:rPr>
              <w:t xml:space="preserve">Typical 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Scope Review &amp; Documentation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2–3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Initial Partner Connect / Validation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Within 1 week post ATL finalization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Dependency Alignment &amp; Go-Live Feasibility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3–5 working days (parallel)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~1.5 weeks</w:t>
            </w:r>
          </w:p>
        </w:tc>
      </w:tr>
    </w:tbl>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m32uvhsppu7j" w:id="28"/>
      <w:bookmarkEnd w:id="28"/>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0B1">
      <w:pPr>
        <w:numPr>
          <w:ilvl w:val="0"/>
          <w:numId w:val="29"/>
        </w:numPr>
        <w:spacing w:after="0" w:afterAutospacing="0" w:before="240" w:lineRule="auto"/>
        <w:ind w:left="720" w:hanging="360"/>
      </w:pPr>
      <w:r w:rsidDel="00000000" w:rsidR="00000000" w:rsidRPr="00000000">
        <w:rPr>
          <w:rtl w:val="0"/>
        </w:rPr>
        <w:t xml:space="preserve">Feature Review: L1 PO or SME reviews the feature created post-triage (including intake Excel, Jira ticket, and attachments).</w:t>
        <w:br w:type="textWrapping"/>
      </w:r>
    </w:p>
    <w:p w:rsidR="00000000" w:rsidDel="00000000" w:rsidP="00000000" w:rsidRDefault="00000000" w:rsidRPr="00000000" w14:paraId="000000B2">
      <w:pPr>
        <w:numPr>
          <w:ilvl w:val="0"/>
          <w:numId w:val="29"/>
        </w:numPr>
        <w:spacing w:after="0" w:afterAutospacing="0" w:before="0" w:beforeAutospacing="0" w:lineRule="auto"/>
        <w:ind w:left="720" w:hanging="360"/>
      </w:pPr>
      <w:r w:rsidDel="00000000" w:rsidR="00000000" w:rsidRPr="00000000">
        <w:rPr>
          <w:rtl w:val="0"/>
        </w:rPr>
        <w:t xml:space="preserve">Historical Analysis: Examine comments, attachments, and triage discussions to understand context, clarifications, and prior feedback.</w:t>
        <w:br w:type="textWrapping"/>
      </w:r>
    </w:p>
    <w:p w:rsidR="00000000" w:rsidDel="00000000" w:rsidP="00000000" w:rsidRDefault="00000000" w:rsidRPr="00000000" w14:paraId="000000B3">
      <w:pPr>
        <w:numPr>
          <w:ilvl w:val="0"/>
          <w:numId w:val="29"/>
        </w:numPr>
        <w:spacing w:after="0" w:afterAutospacing="0" w:before="0" w:beforeAutospacing="0" w:lineRule="auto"/>
        <w:ind w:left="720" w:hanging="360"/>
      </w:pPr>
      <w:r w:rsidDel="00000000" w:rsidR="00000000" w:rsidRPr="00000000">
        <w:rPr>
          <w:rtl w:val="0"/>
        </w:rPr>
        <w:t xml:space="preserve">Expectation Mapping: Document the business goals, partner expectations, and deliverables in scope summary.</w:t>
        <w:br w:type="textWrapping"/>
      </w:r>
    </w:p>
    <w:p w:rsidR="00000000" w:rsidDel="00000000" w:rsidP="00000000" w:rsidRDefault="00000000" w:rsidRPr="00000000" w14:paraId="000000B4">
      <w:pPr>
        <w:numPr>
          <w:ilvl w:val="0"/>
          <w:numId w:val="29"/>
        </w:numPr>
        <w:spacing w:after="0" w:afterAutospacing="0" w:before="0" w:beforeAutospacing="0" w:lineRule="auto"/>
        <w:ind w:left="720" w:hanging="360"/>
      </w:pPr>
      <w:r w:rsidDel="00000000" w:rsidR="00000000" w:rsidRPr="00000000">
        <w:rPr>
          <w:rtl w:val="0"/>
        </w:rPr>
        <w:t xml:space="preserve">Initial Connect Scheduling: Partner Onboarding Resource schedules a scope validation call with partner systems, intake requester, or project manager.</w:t>
        <w:br w:type="textWrapping"/>
      </w:r>
    </w:p>
    <w:p w:rsidR="00000000" w:rsidDel="00000000" w:rsidP="00000000" w:rsidRDefault="00000000" w:rsidRPr="00000000" w14:paraId="000000B5">
      <w:pPr>
        <w:numPr>
          <w:ilvl w:val="0"/>
          <w:numId w:val="29"/>
        </w:numPr>
        <w:spacing w:after="0" w:afterAutospacing="0" w:before="0" w:beforeAutospacing="0" w:lineRule="auto"/>
        <w:ind w:left="720" w:hanging="360"/>
      </w:pPr>
      <w:r w:rsidDel="00000000" w:rsidR="00000000" w:rsidRPr="00000000">
        <w:rPr>
          <w:rtl w:val="0"/>
        </w:rPr>
        <w:t xml:space="preserve">Collaborative Review: Conduct a meeting to discuss:</w:t>
        <w:br w:type="textWrapping"/>
      </w:r>
    </w:p>
    <w:p w:rsidR="00000000" w:rsidDel="00000000" w:rsidP="00000000" w:rsidRDefault="00000000" w:rsidRPr="00000000" w14:paraId="000000B6">
      <w:pPr>
        <w:numPr>
          <w:ilvl w:val="1"/>
          <w:numId w:val="29"/>
        </w:numPr>
        <w:spacing w:after="0" w:afterAutospacing="0" w:before="0" w:beforeAutospacing="0" w:lineRule="auto"/>
        <w:ind w:left="1440" w:hanging="360"/>
      </w:pPr>
      <w:r w:rsidDel="00000000" w:rsidR="00000000" w:rsidRPr="00000000">
        <w:rPr>
          <w:rtl w:val="0"/>
        </w:rPr>
        <w:t xml:space="preserve">Confirmed scope boundaries</w:t>
        <w:br w:type="textWrapping"/>
      </w:r>
    </w:p>
    <w:p w:rsidR="00000000" w:rsidDel="00000000" w:rsidP="00000000" w:rsidRDefault="00000000" w:rsidRPr="00000000" w14:paraId="000000B7">
      <w:pPr>
        <w:numPr>
          <w:ilvl w:val="1"/>
          <w:numId w:val="29"/>
        </w:numPr>
        <w:spacing w:after="0" w:afterAutospacing="0" w:before="0" w:beforeAutospacing="0" w:lineRule="auto"/>
        <w:ind w:left="1440" w:hanging="360"/>
      </w:pPr>
      <w:r w:rsidDel="00000000" w:rsidR="00000000" w:rsidRPr="00000000">
        <w:rPr>
          <w:rtl w:val="0"/>
        </w:rPr>
        <w:t xml:space="preserve">Partner dependencies (upstream/downstream)</w:t>
        <w:br w:type="textWrapping"/>
      </w:r>
    </w:p>
    <w:p w:rsidR="00000000" w:rsidDel="00000000" w:rsidP="00000000" w:rsidRDefault="00000000" w:rsidRPr="00000000" w14:paraId="000000B8">
      <w:pPr>
        <w:numPr>
          <w:ilvl w:val="1"/>
          <w:numId w:val="29"/>
        </w:numPr>
        <w:spacing w:after="0" w:afterAutospacing="0" w:before="0" w:beforeAutospacing="0" w:lineRule="auto"/>
        <w:ind w:left="1440" w:hanging="360"/>
      </w:pPr>
      <w:r w:rsidDel="00000000" w:rsidR="00000000" w:rsidRPr="00000000">
        <w:rPr>
          <w:rtl w:val="0"/>
        </w:rPr>
        <w:t xml:space="preserve">Resource commitments and available bandwidth</w:t>
        <w:br w:type="textWrapping"/>
      </w:r>
    </w:p>
    <w:p w:rsidR="00000000" w:rsidDel="00000000" w:rsidP="00000000" w:rsidRDefault="00000000" w:rsidRPr="00000000" w14:paraId="000000B9">
      <w:pPr>
        <w:numPr>
          <w:ilvl w:val="1"/>
          <w:numId w:val="29"/>
        </w:numPr>
        <w:spacing w:after="0" w:afterAutospacing="0" w:before="0" w:beforeAutospacing="0" w:lineRule="auto"/>
        <w:ind w:left="1440" w:hanging="360"/>
      </w:pPr>
      <w:r w:rsidDel="00000000" w:rsidR="00000000" w:rsidRPr="00000000">
        <w:rPr>
          <w:rtl w:val="0"/>
        </w:rPr>
        <w:t xml:space="preserve">Target go-live feasibility and tentative timeline</w:t>
        <w:br w:type="textWrapping"/>
      </w:r>
    </w:p>
    <w:p w:rsidR="00000000" w:rsidDel="00000000" w:rsidP="00000000" w:rsidRDefault="00000000" w:rsidRPr="00000000" w14:paraId="000000BA">
      <w:pPr>
        <w:numPr>
          <w:ilvl w:val="0"/>
          <w:numId w:val="29"/>
        </w:numPr>
        <w:spacing w:after="0" w:afterAutospacing="0" w:before="0" w:beforeAutospacing="0" w:lineRule="auto"/>
        <w:ind w:left="720" w:hanging="360"/>
      </w:pPr>
      <w:r w:rsidDel="00000000" w:rsidR="00000000" w:rsidRPr="00000000">
        <w:rPr>
          <w:rtl w:val="0"/>
        </w:rPr>
        <w:t xml:space="preserve">Feasibility Validation: Identify any potential risks or blockers (e.g., readiness gaps, dependent system lag, capacity conflicts).</w:t>
        <w:br w:type="textWrapping"/>
      </w:r>
    </w:p>
    <w:p w:rsidR="00000000" w:rsidDel="00000000" w:rsidP="00000000" w:rsidRDefault="00000000" w:rsidRPr="00000000" w14:paraId="000000BB">
      <w:pPr>
        <w:numPr>
          <w:ilvl w:val="0"/>
          <w:numId w:val="29"/>
        </w:numPr>
        <w:spacing w:after="0" w:afterAutospacing="0" w:before="0" w:beforeAutospacing="0" w:lineRule="auto"/>
        <w:ind w:left="720" w:hanging="360"/>
      </w:pPr>
      <w:r w:rsidDel="00000000" w:rsidR="00000000" w:rsidRPr="00000000">
        <w:rPr>
          <w:rtl w:val="0"/>
        </w:rPr>
        <w:t xml:space="preserve">Documentation Update: L1 PO/Scrum Master updates Jira feature with finalized scope, risks, and key meeting takeaways.</w:t>
        <w:br w:type="textWrapping"/>
      </w:r>
    </w:p>
    <w:p w:rsidR="00000000" w:rsidDel="00000000" w:rsidP="00000000" w:rsidRDefault="00000000" w:rsidRPr="00000000" w14:paraId="000000BC">
      <w:pPr>
        <w:numPr>
          <w:ilvl w:val="0"/>
          <w:numId w:val="29"/>
        </w:numPr>
        <w:spacing w:after="240" w:before="0" w:beforeAutospacing="0" w:lineRule="auto"/>
        <w:ind w:left="720" w:hanging="360"/>
      </w:pPr>
      <w:r w:rsidDel="00000000" w:rsidR="00000000" w:rsidRPr="00000000">
        <w:rPr>
          <w:rtl w:val="0"/>
        </w:rPr>
        <w:t xml:space="preserve">Baseline Scope Freeze: Once all stakeholders validate, mark the scope as baselined for execution readiness.</w:t>
        <w:br w:type="textWrapping"/>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57kw0ofwlfps" w:id="29"/>
      <w:bookmarkEnd w:id="29"/>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0BF">
      <w:pPr>
        <w:numPr>
          <w:ilvl w:val="0"/>
          <w:numId w:val="15"/>
        </w:numPr>
        <w:spacing w:after="0" w:afterAutospacing="0" w:before="240" w:lineRule="auto"/>
        <w:ind w:left="720" w:hanging="360"/>
      </w:pPr>
      <w:r w:rsidDel="00000000" w:rsidR="00000000" w:rsidRPr="00000000">
        <w:rPr>
          <w:rtl w:val="0"/>
        </w:rPr>
        <w:t xml:space="preserve">AI Context Reader: Parses intake documents, Jira tickets, and triage notes to auto-generate a Scope Summary Draft with key highlights.</w:t>
        <w:br w:type="textWrapping"/>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Smart Dependency Mapper: Auto-identifies upstream/downstream dependencies based on linked Jira features or keywords (Kafka, APIGEE, KEES, etc.).</w:t>
        <w:br w:type="textWrapping"/>
      </w:r>
    </w:p>
    <w:p w:rsidR="00000000" w:rsidDel="00000000" w:rsidP="00000000" w:rsidRDefault="00000000" w:rsidRPr="00000000" w14:paraId="000000C1">
      <w:pPr>
        <w:numPr>
          <w:ilvl w:val="0"/>
          <w:numId w:val="15"/>
        </w:numPr>
        <w:spacing w:after="0" w:afterAutospacing="0" w:before="0" w:beforeAutospacing="0" w:lineRule="auto"/>
        <w:ind w:left="720" w:hanging="360"/>
      </w:pPr>
      <w:r w:rsidDel="00000000" w:rsidR="00000000" w:rsidRPr="00000000">
        <w:rPr>
          <w:rtl w:val="0"/>
        </w:rPr>
        <w:t xml:space="preserve">Partner Alignment Bot: Automatically sends structured meeting invites with scope summary, agenda, and participant list pre-filled.</w:t>
        <w:br w:type="textWrapping"/>
      </w:r>
    </w:p>
    <w:p w:rsidR="00000000" w:rsidDel="00000000" w:rsidP="00000000" w:rsidRDefault="00000000" w:rsidRPr="00000000" w14:paraId="000000C2">
      <w:pPr>
        <w:numPr>
          <w:ilvl w:val="0"/>
          <w:numId w:val="15"/>
        </w:numPr>
        <w:spacing w:after="0" w:afterAutospacing="0" w:before="0" w:beforeAutospacing="0" w:lineRule="auto"/>
        <w:ind w:left="720" w:hanging="360"/>
      </w:pPr>
      <w:r w:rsidDel="00000000" w:rsidR="00000000" w:rsidRPr="00000000">
        <w:rPr>
          <w:rtl w:val="0"/>
        </w:rPr>
        <w:t xml:space="preserve">AI Meeting Summarizer: Captures meeting discussions and generates Scope Validation Notes with identified risks and go-live confirmation.</w:t>
        <w:br w:type="textWrapping"/>
      </w:r>
    </w:p>
    <w:p w:rsidR="00000000" w:rsidDel="00000000" w:rsidP="00000000" w:rsidRDefault="00000000" w:rsidRPr="00000000" w14:paraId="000000C3">
      <w:pPr>
        <w:numPr>
          <w:ilvl w:val="0"/>
          <w:numId w:val="15"/>
        </w:numPr>
        <w:spacing w:after="0" w:afterAutospacing="0" w:before="0" w:beforeAutospacing="0" w:lineRule="auto"/>
        <w:ind w:left="720" w:hanging="360"/>
      </w:pPr>
      <w:r w:rsidDel="00000000" w:rsidR="00000000" w:rsidRPr="00000000">
        <w:rPr>
          <w:rtl w:val="0"/>
        </w:rPr>
        <w:t xml:space="preserve">Feasibility Analyzer: Predicts schedule risk using dependency readiness, past partner response times, and typical turnaround durations.</w:t>
        <w:br w:type="textWrapping"/>
      </w:r>
    </w:p>
    <w:p w:rsidR="00000000" w:rsidDel="00000000" w:rsidP="00000000" w:rsidRDefault="00000000" w:rsidRPr="00000000" w14:paraId="000000C4">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Dynamic Dashboard: Displays per-feature scope readiness status (e.g., Not Started → In Progress → Validated → Baselined).</w:t>
        <w:br w:type="textWrapping"/>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 This stage is critical because it acts as the last validation checkpoint before any actual design, mapping, or integration begins.</w:t>
      </w:r>
    </w:p>
    <w:p w:rsidR="00000000" w:rsidDel="00000000" w:rsidP="00000000" w:rsidRDefault="00000000" w:rsidRPr="00000000" w14:paraId="000000C7">
      <w:pPr>
        <w:spacing w:after="240" w:before="240" w:lineRule="auto"/>
        <w:rPr/>
      </w:pPr>
      <w:r w:rsidDel="00000000" w:rsidR="00000000" w:rsidRPr="00000000">
        <w:rPr>
          <w:rtl w:val="0"/>
        </w:rPr>
        <w:t xml:space="preserve">Once completed, it feeds directly into the Metadata Mapping and RM Questionnaire preparation stages.</w:t>
      </w:r>
    </w:p>
    <w:p w:rsidR="00000000" w:rsidDel="00000000" w:rsidP="00000000" w:rsidRDefault="00000000" w:rsidRPr="00000000" w14:paraId="000000C8">
      <w:pPr>
        <w:pStyle w:val="Heading2"/>
        <w:keepNext w:val="0"/>
        <w:keepLines w:val="0"/>
        <w:spacing w:after="80" w:lineRule="auto"/>
        <w:rPr>
          <w:b w:val="1"/>
          <w:sz w:val="34"/>
          <w:szCs w:val="34"/>
        </w:rPr>
      </w:pPr>
      <w:bookmarkStart w:colFirst="0" w:colLast="0" w:name="_e8uonnktix18" w:id="30"/>
      <w:bookmarkEnd w:id="30"/>
      <w:r w:rsidDel="00000000" w:rsidR="00000000" w:rsidRPr="00000000">
        <w:rPr>
          <w:b w:val="1"/>
          <w:sz w:val="34"/>
          <w:szCs w:val="34"/>
          <w:rtl w:val="0"/>
        </w:rPr>
        <w:t xml:space="preserve">🧩 Stage 5 – Task &amp; Story Definition (Feature Breakdown)</w:t>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p50hbu6ig7hp" w:id="31"/>
      <w:bookmarkEnd w:id="31"/>
      <w:r w:rsidDel="00000000" w:rsidR="00000000" w:rsidRPr="00000000">
        <w:rPr>
          <w:b w:val="1"/>
          <w:color w:val="000000"/>
          <w:sz w:val="26"/>
          <w:szCs w:val="26"/>
          <w:rtl w:val="0"/>
        </w:rPr>
        <w:t xml:space="preserve">🎯 Purpose / Outcome</w:t>
      </w:r>
    </w:p>
    <w:p w:rsidR="00000000" w:rsidDel="00000000" w:rsidP="00000000" w:rsidRDefault="00000000" w:rsidRPr="00000000" w14:paraId="000000CA">
      <w:pPr>
        <w:spacing w:after="240" w:before="240" w:lineRule="auto"/>
        <w:rPr/>
      </w:pPr>
      <w:r w:rsidDel="00000000" w:rsidR="00000000" w:rsidRPr="00000000">
        <w:rPr>
          <w:rtl w:val="0"/>
        </w:rPr>
        <w:t xml:space="preserve">To translate the validated scope into executable Jira stories and tasks that align with the feature’s acceptance criteria.</w:t>
      </w:r>
    </w:p>
    <w:p w:rsidR="00000000" w:rsidDel="00000000" w:rsidP="00000000" w:rsidRDefault="00000000" w:rsidRPr="00000000" w14:paraId="000000CB">
      <w:pPr>
        <w:spacing w:after="240" w:before="240" w:lineRule="auto"/>
        <w:rPr/>
      </w:pPr>
      <w:r w:rsidDel="00000000" w:rsidR="00000000" w:rsidRPr="00000000">
        <w:rPr>
          <w:rtl w:val="0"/>
        </w:rPr>
        <w:t xml:space="preserve">The goal is to define all technical, integration, and documentation activities needed for delivery, covering repository setup, partner services, data volumes, and supporting configurations.</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oe3i8s2r7emr" w:id="32"/>
      <w:bookmarkEnd w:id="32"/>
      <w:r w:rsidDel="00000000" w:rsidR="00000000" w:rsidRPr="00000000">
        <w:rPr>
          <w:b w:val="1"/>
          <w:color w:val="000000"/>
          <w:sz w:val="26"/>
          <w:szCs w:val="26"/>
          <w:rtl w:val="0"/>
        </w:rPr>
        <w:t xml:space="preserve">👥 Users / Roles Involved</w:t>
      </w:r>
    </w:p>
    <w:p w:rsidR="00000000" w:rsidDel="00000000" w:rsidP="00000000" w:rsidRDefault="00000000" w:rsidRPr="00000000" w14:paraId="000000CE">
      <w:pPr>
        <w:numPr>
          <w:ilvl w:val="0"/>
          <w:numId w:val="4"/>
        </w:numPr>
        <w:spacing w:after="0" w:afterAutospacing="0" w:before="240" w:lineRule="auto"/>
        <w:ind w:left="720" w:hanging="360"/>
      </w:pPr>
      <w:r w:rsidDel="00000000" w:rsidR="00000000" w:rsidRPr="00000000">
        <w:rPr>
          <w:rtl w:val="0"/>
        </w:rPr>
        <w:t xml:space="preserve">L1 Product Owner: Leads story creation and backlog organization.</w:t>
        <w:br w:type="textWrapping"/>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Partner Onboarding Resource / Subject Matter Experts (SMEs): Identify technical dependencies, patterns, and effort sizing. Defines partner-facing tasks and validation checkpoints.</w:t>
        <w:br w:type="textWrapping"/>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L1 Scrum Master: Plans sprint alignment and sequencing.</w:t>
        <w:br w:type="textWrapping"/>
      </w:r>
    </w:p>
    <w:p w:rsidR="00000000" w:rsidDel="00000000" w:rsidP="00000000" w:rsidRDefault="00000000" w:rsidRPr="00000000" w14:paraId="000000D1">
      <w:pPr>
        <w:numPr>
          <w:ilvl w:val="0"/>
          <w:numId w:val="4"/>
        </w:numPr>
        <w:spacing w:after="0" w:afterAutospacing="0" w:before="0" w:beforeAutospacing="0" w:lineRule="auto"/>
        <w:ind w:left="720" w:hanging="360"/>
      </w:pPr>
      <w:r w:rsidDel="00000000" w:rsidR="00000000" w:rsidRPr="00000000">
        <w:rPr>
          <w:rtl w:val="0"/>
        </w:rPr>
        <w:t xml:space="preserve">Partner System Representatives: Confirm integration endpoints and service dependencies.</w:t>
        <w:br w:type="textWrapping"/>
      </w:r>
    </w:p>
    <w:p w:rsidR="00000000" w:rsidDel="00000000" w:rsidP="00000000" w:rsidRDefault="00000000" w:rsidRPr="00000000" w14:paraId="000000D2">
      <w:pPr>
        <w:numPr>
          <w:ilvl w:val="0"/>
          <w:numId w:val="4"/>
        </w:numPr>
        <w:spacing w:after="240" w:before="0" w:beforeAutospacing="0" w:lineRule="auto"/>
        <w:ind w:left="720" w:hanging="360"/>
      </w:pPr>
      <w:r w:rsidDel="00000000" w:rsidR="00000000" w:rsidRPr="00000000">
        <w:rPr>
          <w:rtl w:val="0"/>
        </w:rPr>
        <w:t xml:space="preserve">Repository Services Architect / Lead: Validates archival repositories and content structures.</w:t>
        <w:br w:type="textWrapping"/>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color w:val="000000"/>
          <w:sz w:val="26"/>
          <w:szCs w:val="26"/>
        </w:rPr>
      </w:pPr>
      <w:bookmarkStart w:colFirst="0" w:colLast="0" w:name="_iv63xoel4utj" w:id="33"/>
      <w:bookmarkEnd w:id="33"/>
      <w:r w:rsidDel="00000000" w:rsidR="00000000" w:rsidRPr="00000000">
        <w:rPr>
          <w:b w:val="1"/>
          <w:color w:val="000000"/>
          <w:sz w:val="26"/>
          <w:szCs w:val="26"/>
          <w:rtl w:val="0"/>
        </w:rPr>
        <w:t xml:space="preserve">📄 Artifacts Produced</w:t>
      </w:r>
    </w:p>
    <w:p w:rsidR="00000000" w:rsidDel="00000000" w:rsidP="00000000" w:rsidRDefault="00000000" w:rsidRPr="00000000" w14:paraId="000000D5">
      <w:pPr>
        <w:numPr>
          <w:ilvl w:val="0"/>
          <w:numId w:val="17"/>
        </w:numPr>
        <w:spacing w:after="0" w:afterAutospacing="0" w:before="240" w:lineRule="auto"/>
        <w:ind w:left="720" w:hanging="360"/>
      </w:pPr>
      <w:r w:rsidDel="00000000" w:rsidR="00000000" w:rsidRPr="00000000">
        <w:rPr>
          <w:rtl w:val="0"/>
        </w:rPr>
        <w:t xml:space="preserve">Feature-to-Story Mapping Matrix</w:t>
        <w:br w:type="textWrapping"/>
      </w:r>
    </w:p>
    <w:p w:rsidR="00000000" w:rsidDel="00000000" w:rsidP="00000000" w:rsidRDefault="00000000" w:rsidRPr="00000000" w14:paraId="000000D6">
      <w:pPr>
        <w:numPr>
          <w:ilvl w:val="0"/>
          <w:numId w:val="17"/>
        </w:numPr>
        <w:spacing w:after="0" w:afterAutospacing="0" w:before="0" w:beforeAutospacing="0" w:lineRule="auto"/>
        <w:ind w:left="720" w:hanging="360"/>
      </w:pPr>
      <w:r w:rsidDel="00000000" w:rsidR="00000000" w:rsidRPr="00000000">
        <w:rPr>
          <w:rtl w:val="0"/>
        </w:rPr>
        <w:t xml:space="preserve">Story Backlog in Jira (Tasks, Sub-tasks, Dependencies)</w:t>
        <w:br w:type="textWrapping"/>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rtl w:val="0"/>
        </w:rPr>
        <w:t xml:space="preserve">Integration Checklist (APIGEE / Kafka / KEES / Notifications / UI / etc.,)</w:t>
        <w:br w:type="textWrapping"/>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rtl w:val="0"/>
        </w:rPr>
        <w:t xml:space="preserve">Repository Assignment &amp; Volume Tracker</w:t>
        <w:br w:type="textWrapping"/>
      </w:r>
    </w:p>
    <w:p w:rsidR="00000000" w:rsidDel="00000000" w:rsidP="00000000" w:rsidRDefault="00000000" w:rsidRPr="00000000" w14:paraId="000000D9">
      <w:pPr>
        <w:numPr>
          <w:ilvl w:val="0"/>
          <w:numId w:val="17"/>
        </w:numPr>
        <w:spacing w:after="240" w:before="0" w:beforeAutospacing="0" w:lineRule="auto"/>
        <w:ind w:left="720" w:hanging="360"/>
      </w:pPr>
      <w:r w:rsidDel="00000000" w:rsidR="00000000" w:rsidRPr="00000000">
        <w:rPr>
          <w:rtl w:val="0"/>
        </w:rPr>
        <w:t xml:space="preserve">Acceptance Criteria Traceability Sheet</w:t>
        <w:br w:type="textWrapping"/>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color w:val="000000"/>
          <w:sz w:val="26"/>
          <w:szCs w:val="26"/>
        </w:rPr>
      </w:pPr>
      <w:bookmarkStart w:colFirst="0" w:colLast="0" w:name="_y8xo34lo5a6" w:id="34"/>
      <w:bookmarkEnd w:id="34"/>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0DC">
      <w:pPr>
        <w:spacing w:after="240" w:before="240" w:lineRule="auto"/>
        <w:rPr/>
      </w:pPr>
      <w:r w:rsidDel="00000000" w:rsidR="00000000" w:rsidRPr="00000000">
        <w:rPr>
          <w:rtl w:val="0"/>
        </w:rPr>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b w:val="1"/>
              </w:rPr>
            </w:pPr>
            <w:r w:rsidDel="00000000" w:rsidR="00000000" w:rsidRPr="00000000">
              <w:rPr>
                <w:b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Story Breakdown &amp; Pattern Identification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3 – 4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Partner Dependency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2 – 3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Final Story Validation &amp; Backlog Sign-off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1 – 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 1 week</w:t>
            </w:r>
          </w:p>
        </w:tc>
      </w:tr>
    </w:tbl>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v5jy17xukz1q" w:id="35"/>
      <w:bookmarkEnd w:id="35"/>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0E8">
      <w:pPr>
        <w:numPr>
          <w:ilvl w:val="0"/>
          <w:numId w:val="1"/>
        </w:numPr>
        <w:spacing w:after="0" w:afterAutospacing="0" w:before="240" w:lineRule="auto"/>
        <w:ind w:left="720" w:hanging="360"/>
      </w:pPr>
      <w:r w:rsidDel="00000000" w:rsidR="00000000" w:rsidRPr="00000000">
        <w:rPr>
          <w:rtl w:val="0"/>
        </w:rPr>
        <w:t xml:space="preserve">Scope Review: L1 PO revisits the finalized scope document from Stage 4.</w:t>
        <w:br w:type="textWrapping"/>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rtl w:val="0"/>
        </w:rPr>
        <w:t xml:space="preserve">Pattern Identification: SME identifies onboarding pattern type – e.g., APIGEE, Kafka, KEES, Notifications, Retention Management, etc.</w:t>
        <w:br w:type="textWrapping"/>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Task Listing: For each onboarding pattern, L1 PO drafts required tasks such as metadata mapping, volume collection, APIGEE subscription, security proxy setup, UAT readiness, and release transition.</w:t>
        <w:br w:type="textWrapping"/>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tl w:val="0"/>
        </w:rPr>
        <w:t xml:space="preserve">System Mapping: Determine involved source systems, intermediate platforms, and target repositories.</w:t>
        <w:br w:type="textWrapping"/>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tl w:val="0"/>
        </w:rPr>
        <w:t xml:space="preserve">Repository Selection: Identify which repository store(s) the documents should be archived in (ICMP object store, other domain store, etc.).</w:t>
        <w:br w:type="textWrapping"/>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tl w:val="0"/>
        </w:rPr>
        <w:t xml:space="preserve">Volume Estimation: Estimate document volumes and data sizes to plan migration and retention.</w:t>
        <w:br w:type="textWrapping"/>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rtl w:val="0"/>
        </w:rPr>
        <w:t xml:space="preserve">Service Dependency Capture: List what services (partner APIGEE, Kafka topic, encryption service, notification handler) must be enabled for this partner.</w:t>
        <w:br w:type="textWrapping"/>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Acceptance Criteria Definition: Define what constitutes completion for each task and story (testing, validation, sign-off conditions).</w:t>
        <w:br w:type="textWrapping"/>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Backlog Creation: All tasks and stories are entered into Jira and linked to the parent feature with dependencies.</w:t>
        <w:br w:type="textWrapping"/>
      </w:r>
    </w:p>
    <w:p w:rsidR="00000000" w:rsidDel="00000000" w:rsidP="00000000" w:rsidRDefault="00000000" w:rsidRPr="00000000" w14:paraId="000000F1">
      <w:pPr>
        <w:numPr>
          <w:ilvl w:val="0"/>
          <w:numId w:val="1"/>
        </w:numPr>
        <w:spacing w:after="240" w:before="0" w:beforeAutospacing="0" w:lineRule="auto"/>
        <w:ind w:left="720" w:hanging="360"/>
      </w:pPr>
      <w:r w:rsidDel="00000000" w:rsidR="00000000" w:rsidRPr="00000000">
        <w:rPr>
          <w:rtl w:val="0"/>
        </w:rPr>
        <w:t xml:space="preserve">Review &amp; Sign-off: PO, SME / Partner Onboarding Resource jointly review the stories for completeness before execution.</w:t>
        <w:br w:type="textWrapping"/>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color w:val="000000"/>
          <w:sz w:val="26"/>
          <w:szCs w:val="26"/>
        </w:rPr>
      </w:pPr>
      <w:bookmarkStart w:colFirst="0" w:colLast="0" w:name="_kksh6r5w4uwm" w:id="36"/>
      <w:bookmarkEnd w:id="36"/>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0F4">
      <w:pPr>
        <w:numPr>
          <w:ilvl w:val="0"/>
          <w:numId w:val="62"/>
        </w:numPr>
        <w:spacing w:after="0" w:afterAutospacing="0" w:before="240" w:lineRule="auto"/>
        <w:ind w:left="720" w:hanging="360"/>
      </w:pPr>
      <w:r w:rsidDel="00000000" w:rsidR="00000000" w:rsidRPr="00000000">
        <w:rPr>
          <w:rtl w:val="0"/>
        </w:rPr>
        <w:t xml:space="preserve">AI Backlog Generator: Reads the scope and automatically suggests tasks and stories based on onboarding type (APIGEE, Kafka, KEES, etc.).</w:t>
        <w:br w:type="textWrapping"/>
      </w:r>
    </w:p>
    <w:p w:rsidR="00000000" w:rsidDel="00000000" w:rsidP="00000000" w:rsidRDefault="00000000" w:rsidRPr="00000000" w14:paraId="000000F5">
      <w:pPr>
        <w:numPr>
          <w:ilvl w:val="0"/>
          <w:numId w:val="62"/>
        </w:numPr>
        <w:spacing w:after="0" w:afterAutospacing="0" w:before="0" w:beforeAutospacing="0" w:lineRule="auto"/>
        <w:ind w:left="720" w:hanging="360"/>
      </w:pPr>
      <w:r w:rsidDel="00000000" w:rsidR="00000000" w:rsidRPr="00000000">
        <w:rPr>
          <w:rtl w:val="0"/>
        </w:rPr>
        <w:t xml:space="preserve">Pattern Detection Model: Classifies the feature into standardized onboarding patterns and pulls pre-defined story templates.</w:t>
        <w:br w:type="textWrapping"/>
      </w:r>
    </w:p>
    <w:p w:rsidR="00000000" w:rsidDel="00000000" w:rsidP="00000000" w:rsidRDefault="00000000" w:rsidRPr="00000000" w14:paraId="000000F6">
      <w:pPr>
        <w:numPr>
          <w:ilvl w:val="0"/>
          <w:numId w:val="62"/>
        </w:numPr>
        <w:spacing w:after="0" w:afterAutospacing="0" w:before="0" w:beforeAutospacing="0" w:lineRule="auto"/>
        <w:ind w:left="720" w:hanging="360"/>
      </w:pPr>
      <w:r w:rsidDel="00000000" w:rsidR="00000000" w:rsidRPr="00000000">
        <w:rPr>
          <w:rtl w:val="0"/>
        </w:rPr>
        <w:t xml:space="preserve">Dependency Mapper: Auto-links tasks to integration points (e.g., Kafka topics, APIGEE keys, security groups).</w:t>
        <w:br w:type="textWrapping"/>
      </w:r>
    </w:p>
    <w:p w:rsidR="00000000" w:rsidDel="00000000" w:rsidP="00000000" w:rsidRDefault="00000000" w:rsidRPr="00000000" w14:paraId="000000F7">
      <w:pPr>
        <w:numPr>
          <w:ilvl w:val="0"/>
          <w:numId w:val="62"/>
        </w:numPr>
        <w:spacing w:after="0" w:afterAutospacing="0" w:before="0" w:beforeAutospacing="0" w:lineRule="auto"/>
        <w:ind w:left="720" w:hanging="360"/>
      </w:pPr>
      <w:r w:rsidDel="00000000" w:rsidR="00000000" w:rsidRPr="00000000">
        <w:rPr>
          <w:rtl w:val="0"/>
        </w:rPr>
        <w:t xml:space="preserve">Volume Estimator: Predicts expected data volumes using partner’s historical onboarding data.</w:t>
        <w:br w:type="textWrapping"/>
      </w:r>
    </w:p>
    <w:p w:rsidR="00000000" w:rsidDel="00000000" w:rsidP="00000000" w:rsidRDefault="00000000" w:rsidRPr="00000000" w14:paraId="000000F8">
      <w:pPr>
        <w:numPr>
          <w:ilvl w:val="0"/>
          <w:numId w:val="62"/>
        </w:numPr>
        <w:spacing w:after="0" w:afterAutospacing="0" w:before="0" w:beforeAutospacing="0" w:lineRule="auto"/>
        <w:ind w:left="720" w:hanging="360"/>
      </w:pPr>
      <w:r w:rsidDel="00000000" w:rsidR="00000000" w:rsidRPr="00000000">
        <w:rPr>
          <w:rtl w:val="0"/>
        </w:rPr>
        <w:t xml:space="preserve">Auto Acceptance Criteria Writer: Generates initial AC statements based on scope and system type.</w:t>
        <w:br w:type="textWrapping"/>
      </w:r>
    </w:p>
    <w:p w:rsidR="00000000" w:rsidDel="00000000" w:rsidP="00000000" w:rsidRDefault="00000000" w:rsidRPr="00000000" w14:paraId="000000F9">
      <w:pPr>
        <w:numPr>
          <w:ilvl w:val="0"/>
          <w:numId w:val="62"/>
        </w:numPr>
        <w:spacing w:after="0" w:afterAutospacing="0" w:before="0" w:beforeAutospacing="0" w:lineRule="auto"/>
        <w:ind w:left="720" w:hanging="360"/>
      </w:pPr>
      <w:r w:rsidDel="00000000" w:rsidR="00000000" w:rsidRPr="00000000">
        <w:rPr>
          <w:rtl w:val="0"/>
        </w:rPr>
        <w:t xml:space="preserve">Jira Integrator Bot: Creates and links stories automatically once approved in Onboard360 AI UI.</w:t>
        <w:br w:type="textWrapping"/>
      </w:r>
    </w:p>
    <w:p w:rsidR="00000000" w:rsidDel="00000000" w:rsidP="00000000" w:rsidRDefault="00000000" w:rsidRPr="00000000" w14:paraId="000000FA">
      <w:pPr>
        <w:numPr>
          <w:ilvl w:val="0"/>
          <w:numId w:val="62"/>
        </w:numPr>
        <w:spacing w:after="240" w:before="0" w:beforeAutospacing="0" w:lineRule="auto"/>
        <w:ind w:left="720" w:hanging="360"/>
      </w:pPr>
      <w:r w:rsidDel="00000000" w:rsidR="00000000" w:rsidRPr="00000000">
        <w:rPr>
          <w:rtl w:val="0"/>
        </w:rPr>
        <w:t xml:space="preserve">Progress Dashboard: Displays story distribution by category (e.g., Integration, Security, Volume, Retention).</w:t>
        <w:br w:type="textWrapping"/>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 This stage is where the abstract scope becomes a concrete execution plan — it sets the foundation for metadata mapping and RM questionnaire preparation in the next phase.</w:t>
      </w:r>
    </w:p>
    <w:p w:rsidR="00000000" w:rsidDel="00000000" w:rsidP="00000000" w:rsidRDefault="00000000" w:rsidRPr="00000000" w14:paraId="000000FD">
      <w:pPr>
        <w:pStyle w:val="Heading2"/>
        <w:keepNext w:val="0"/>
        <w:keepLines w:val="0"/>
        <w:spacing w:after="80" w:lineRule="auto"/>
        <w:rPr>
          <w:b w:val="1"/>
          <w:sz w:val="34"/>
          <w:szCs w:val="34"/>
        </w:rPr>
      </w:pPr>
      <w:bookmarkStart w:colFirst="0" w:colLast="0" w:name="_wvp4ieko5po8" w:id="37"/>
      <w:bookmarkEnd w:id="37"/>
      <w:r w:rsidDel="00000000" w:rsidR="00000000" w:rsidRPr="00000000">
        <w:rPr>
          <w:b w:val="1"/>
          <w:sz w:val="34"/>
          <w:szCs w:val="34"/>
          <w:rtl w:val="0"/>
        </w:rPr>
        <w:t xml:space="preserve">🧩 Stage 6 – Sprint Planning &amp; Release Scheduling</w:t>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13vlumpl04fl" w:id="38"/>
      <w:bookmarkEnd w:id="38"/>
      <w:r w:rsidDel="00000000" w:rsidR="00000000" w:rsidRPr="00000000">
        <w:rPr>
          <w:b w:val="1"/>
          <w:color w:val="000000"/>
          <w:sz w:val="26"/>
          <w:szCs w:val="26"/>
          <w:rtl w:val="0"/>
        </w:rPr>
        <w:t xml:space="preserve">🎯 Purpose / Outcome</w:t>
      </w:r>
    </w:p>
    <w:p w:rsidR="00000000" w:rsidDel="00000000" w:rsidP="00000000" w:rsidRDefault="00000000" w:rsidRPr="00000000" w14:paraId="000000FF">
      <w:pPr>
        <w:spacing w:after="240" w:before="240" w:lineRule="auto"/>
        <w:rPr/>
      </w:pPr>
      <w:r w:rsidDel="00000000" w:rsidR="00000000" w:rsidRPr="00000000">
        <w:rPr>
          <w:rtl w:val="0"/>
        </w:rPr>
        <w:t xml:space="preserve">To define and align the execution roadmap for the feature by translating tasks and stories into a time-bound sprint plan.</w:t>
      </w:r>
    </w:p>
    <w:p w:rsidR="00000000" w:rsidDel="00000000" w:rsidP="00000000" w:rsidRDefault="00000000" w:rsidRPr="00000000" w14:paraId="00000100">
      <w:pPr>
        <w:spacing w:after="240" w:before="240" w:lineRule="auto"/>
        <w:rPr/>
      </w:pPr>
      <w:r w:rsidDel="00000000" w:rsidR="00000000" w:rsidRPr="00000000">
        <w:rPr>
          <w:rtl w:val="0"/>
        </w:rPr>
        <w:t xml:space="preserve">This ensures all development, testing, validation, and deployment milestones are synchronized with the enterprise release calendar and partner expectations.</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n17jk9h4sfy" w:id="39"/>
      <w:bookmarkEnd w:id="39"/>
      <w:r w:rsidDel="00000000" w:rsidR="00000000" w:rsidRPr="00000000">
        <w:rPr>
          <w:b w:val="1"/>
          <w:color w:val="000000"/>
          <w:sz w:val="26"/>
          <w:szCs w:val="26"/>
          <w:rtl w:val="0"/>
        </w:rPr>
        <w:t xml:space="preserve">👥 Users / Roles Involved</w:t>
      </w:r>
    </w:p>
    <w:p w:rsidR="00000000" w:rsidDel="00000000" w:rsidP="00000000" w:rsidRDefault="00000000" w:rsidRPr="00000000" w14:paraId="00000103">
      <w:pPr>
        <w:numPr>
          <w:ilvl w:val="0"/>
          <w:numId w:val="5"/>
        </w:numPr>
        <w:spacing w:after="0" w:afterAutospacing="0" w:before="240" w:lineRule="auto"/>
        <w:ind w:left="720" w:hanging="360"/>
      </w:pPr>
      <w:r w:rsidDel="00000000" w:rsidR="00000000" w:rsidRPr="00000000">
        <w:rPr>
          <w:rtl w:val="0"/>
        </w:rPr>
        <w:t xml:space="preserve">L1 Product Owner (PO): Leads overall planning, sequencing, and timeline alignment.</w:t>
        <w:br w:type="textWrapping"/>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rtl w:val="0"/>
        </w:rPr>
        <w:t xml:space="preserve">L1 Scrum Master (SM): Facilitates sprint breakdown, iteration goals, and milestone tracking.</w:t>
        <w:br w:type="textWrapping"/>
      </w:r>
    </w:p>
    <w:p w:rsidR="00000000" w:rsidDel="00000000" w:rsidP="00000000" w:rsidRDefault="00000000" w:rsidRPr="00000000" w14:paraId="00000105">
      <w:pPr>
        <w:numPr>
          <w:ilvl w:val="0"/>
          <w:numId w:val="5"/>
        </w:numPr>
        <w:spacing w:after="0" w:afterAutospacing="0" w:before="0" w:beforeAutospacing="0" w:lineRule="auto"/>
        <w:ind w:left="720" w:hanging="360"/>
      </w:pPr>
      <w:r w:rsidDel="00000000" w:rsidR="00000000" w:rsidRPr="00000000">
        <w:rPr>
          <w:rtl w:val="0"/>
        </w:rPr>
        <w:t xml:space="preserve">Subject Matter Expert (SME) / Lead Developer: Estimates story points and development durations. Validates external dependencies and partner readiness.</w:t>
        <w:br w:type="textWrapping"/>
      </w:r>
    </w:p>
    <w:p w:rsidR="00000000" w:rsidDel="00000000" w:rsidP="00000000" w:rsidRDefault="00000000" w:rsidRPr="00000000" w14:paraId="00000106">
      <w:pPr>
        <w:numPr>
          <w:ilvl w:val="0"/>
          <w:numId w:val="5"/>
        </w:numPr>
        <w:spacing w:after="0" w:afterAutospacing="0" w:before="0" w:beforeAutospacing="0" w:lineRule="auto"/>
        <w:ind w:left="720" w:hanging="360"/>
      </w:pPr>
      <w:r w:rsidDel="00000000" w:rsidR="00000000" w:rsidRPr="00000000">
        <w:rPr>
          <w:rtl w:val="0"/>
        </w:rPr>
        <w:t xml:space="preserve">Partner System Representatives: Align testing and UAT timelines.</w:t>
        <w:br w:type="textWrapping"/>
      </w:r>
    </w:p>
    <w:p w:rsidR="00000000" w:rsidDel="00000000" w:rsidP="00000000" w:rsidRDefault="00000000" w:rsidRPr="00000000" w14:paraId="00000107">
      <w:pPr>
        <w:numPr>
          <w:ilvl w:val="0"/>
          <w:numId w:val="5"/>
        </w:numPr>
        <w:spacing w:after="0" w:afterAutospacing="0" w:before="0" w:beforeAutospacing="0" w:lineRule="auto"/>
        <w:ind w:left="720" w:hanging="360"/>
      </w:pPr>
      <w:r w:rsidDel="00000000" w:rsidR="00000000" w:rsidRPr="00000000">
        <w:rPr>
          <w:rtl w:val="0"/>
        </w:rPr>
        <w:t xml:space="preserve">L2 Product Owner: Oversees alignment with repository-level release roadmap.</w:t>
        <w:br w:type="textWrapping"/>
      </w:r>
    </w:p>
    <w:p w:rsidR="00000000" w:rsidDel="00000000" w:rsidP="00000000" w:rsidRDefault="00000000" w:rsidRPr="00000000" w14:paraId="00000108">
      <w:pPr>
        <w:numPr>
          <w:ilvl w:val="0"/>
          <w:numId w:val="5"/>
        </w:numPr>
        <w:spacing w:after="240" w:before="0" w:beforeAutospacing="0" w:lineRule="auto"/>
        <w:ind w:left="720" w:hanging="360"/>
      </w:pPr>
      <w:r w:rsidDel="00000000" w:rsidR="00000000" w:rsidRPr="00000000">
        <w:rPr>
          <w:rtl w:val="0"/>
        </w:rPr>
        <w:t xml:space="preserve">Release Management Team: Provides enterprise-level release calendar and governance windows.</w:t>
        <w:br w:type="textWrapping"/>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color w:val="000000"/>
          <w:sz w:val="26"/>
          <w:szCs w:val="26"/>
        </w:rPr>
      </w:pPr>
      <w:bookmarkStart w:colFirst="0" w:colLast="0" w:name="_kuqd7w43xrch" w:id="40"/>
      <w:bookmarkEnd w:id="40"/>
      <w:r w:rsidDel="00000000" w:rsidR="00000000" w:rsidRPr="00000000">
        <w:rPr>
          <w:b w:val="1"/>
          <w:color w:val="000000"/>
          <w:sz w:val="26"/>
          <w:szCs w:val="26"/>
          <w:rtl w:val="0"/>
        </w:rPr>
        <w:t xml:space="preserve">📄 Artifacts Produced</w:t>
      </w:r>
    </w:p>
    <w:p w:rsidR="00000000" w:rsidDel="00000000" w:rsidP="00000000" w:rsidRDefault="00000000" w:rsidRPr="00000000" w14:paraId="0000010B">
      <w:pPr>
        <w:numPr>
          <w:ilvl w:val="0"/>
          <w:numId w:val="8"/>
        </w:numPr>
        <w:spacing w:after="0" w:afterAutospacing="0" w:before="240" w:lineRule="auto"/>
        <w:ind w:left="720" w:hanging="360"/>
      </w:pPr>
      <w:r w:rsidDel="00000000" w:rsidR="00000000" w:rsidRPr="00000000">
        <w:rPr>
          <w:rtl w:val="0"/>
        </w:rPr>
        <w:t xml:space="preserve">Sprint Plan &amp; Calendar (Excel / Jira)</w:t>
        <w:br w:type="textWrapping"/>
      </w:r>
    </w:p>
    <w:p w:rsidR="00000000" w:rsidDel="00000000" w:rsidP="00000000" w:rsidRDefault="00000000" w:rsidRPr="00000000" w14:paraId="0000010C">
      <w:pPr>
        <w:numPr>
          <w:ilvl w:val="0"/>
          <w:numId w:val="8"/>
        </w:numPr>
        <w:spacing w:after="0" w:afterAutospacing="0" w:before="0" w:beforeAutospacing="0" w:lineRule="auto"/>
        <w:ind w:left="720" w:hanging="360"/>
      </w:pPr>
      <w:r w:rsidDel="00000000" w:rsidR="00000000" w:rsidRPr="00000000">
        <w:rPr>
          <w:rtl w:val="0"/>
        </w:rPr>
        <w:t xml:space="preserve">Milestone Timeline Tracker</w:t>
        <w:br w:type="textWrapping"/>
      </w:r>
    </w:p>
    <w:p w:rsidR="00000000" w:rsidDel="00000000" w:rsidP="00000000" w:rsidRDefault="00000000" w:rsidRPr="00000000" w14:paraId="0000010D">
      <w:pPr>
        <w:numPr>
          <w:ilvl w:val="0"/>
          <w:numId w:val="8"/>
        </w:numPr>
        <w:spacing w:after="0" w:afterAutospacing="0" w:before="0" w:beforeAutospacing="0" w:lineRule="auto"/>
        <w:ind w:left="720" w:hanging="360"/>
      </w:pPr>
      <w:r w:rsidDel="00000000" w:rsidR="00000000" w:rsidRPr="00000000">
        <w:rPr>
          <w:rtl w:val="0"/>
        </w:rPr>
        <w:t xml:space="preserve">Release Readiness Checklist</w:t>
        <w:br w:type="textWrapping"/>
      </w:r>
    </w:p>
    <w:p w:rsidR="00000000" w:rsidDel="00000000" w:rsidP="00000000" w:rsidRDefault="00000000" w:rsidRPr="00000000" w14:paraId="0000010E">
      <w:pPr>
        <w:numPr>
          <w:ilvl w:val="0"/>
          <w:numId w:val="8"/>
        </w:numPr>
        <w:spacing w:after="0" w:afterAutospacing="0" w:before="0" w:beforeAutospacing="0" w:lineRule="auto"/>
        <w:ind w:left="720" w:hanging="360"/>
      </w:pPr>
      <w:r w:rsidDel="00000000" w:rsidR="00000000" w:rsidRPr="00000000">
        <w:rPr>
          <w:rtl w:val="0"/>
        </w:rPr>
        <w:t xml:space="preserve">Partner Communication Deck (Key Dates &amp; Milestones)</w:t>
        <w:br w:type="textWrapping"/>
      </w:r>
    </w:p>
    <w:p w:rsidR="00000000" w:rsidDel="00000000" w:rsidP="00000000" w:rsidRDefault="00000000" w:rsidRPr="00000000" w14:paraId="0000010F">
      <w:pPr>
        <w:numPr>
          <w:ilvl w:val="0"/>
          <w:numId w:val="8"/>
        </w:numPr>
        <w:spacing w:after="240" w:before="0" w:beforeAutospacing="0" w:lineRule="auto"/>
        <w:ind w:left="720" w:hanging="360"/>
      </w:pPr>
      <w:r w:rsidDel="00000000" w:rsidR="00000000" w:rsidRPr="00000000">
        <w:rPr>
          <w:rtl w:val="0"/>
        </w:rPr>
        <w:t xml:space="preserve">Jira Sprint Boards (linked to Features &amp; Stories)</w:t>
        <w:br w:type="textWrapping"/>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color w:val="000000"/>
          <w:sz w:val="26"/>
          <w:szCs w:val="26"/>
        </w:rPr>
      </w:pPr>
      <w:bookmarkStart w:colFirst="0" w:colLast="0" w:name="_spwmbkla3k2z" w:id="41"/>
      <w:bookmarkEnd w:id="41"/>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112">
      <w:pPr>
        <w:spacing w:after="240" w:before="240" w:lineRule="auto"/>
        <w:rPr/>
      </w:pPr>
      <w:r w:rsidDel="00000000" w:rsidR="00000000" w:rsidRPr="00000000">
        <w:rPr>
          <w:rtl w:val="0"/>
        </w:rPr>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center"/>
              <w:rPr>
                <w:b w:val="1"/>
              </w:rPr>
            </w:pPr>
            <w:r w:rsidDel="00000000" w:rsidR="00000000" w:rsidRPr="00000000">
              <w:rPr>
                <w:b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center"/>
              <w:rPr>
                <w:b w:val="1"/>
              </w:rPr>
            </w:pPr>
            <w:r w:rsidDel="00000000" w:rsidR="00000000" w:rsidRPr="00000000">
              <w:rPr>
                <w:b w:val="1"/>
                <w:rtl w:val="0"/>
              </w:rPr>
              <w:t xml:space="preserve">Typical 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Sprint Planning Workshop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1–2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Sprint Calendar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1–2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Milestone Sign-off with Partner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Within 1 week post Story 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~1 week</w:t>
            </w:r>
          </w:p>
        </w:tc>
      </w:tr>
    </w:tbl>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b12l8yat19fk" w:id="42"/>
      <w:bookmarkEnd w:id="42"/>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11E">
      <w:pPr>
        <w:numPr>
          <w:ilvl w:val="0"/>
          <w:numId w:val="11"/>
        </w:numPr>
        <w:spacing w:after="0" w:afterAutospacing="0" w:before="240" w:lineRule="auto"/>
        <w:ind w:left="720" w:hanging="360"/>
      </w:pPr>
      <w:r w:rsidDel="00000000" w:rsidR="00000000" w:rsidRPr="00000000">
        <w:rPr>
          <w:rtl w:val="0"/>
        </w:rPr>
        <w:t xml:space="preserve">Review Inputs: L1 PO reviews finalized stories and tasks from Stage 5.</w:t>
        <w:br w:type="textWrapping"/>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rtl w:val="0"/>
        </w:rPr>
        <w:t xml:space="preserve">Estimate Effort: SME / Lead Developer estimate development and testing effort per story.</w:t>
        <w:br w:type="textWrapping"/>
      </w:r>
    </w:p>
    <w:p w:rsidR="00000000" w:rsidDel="00000000" w:rsidP="00000000" w:rsidRDefault="00000000" w:rsidRPr="00000000" w14:paraId="00000120">
      <w:pPr>
        <w:numPr>
          <w:ilvl w:val="0"/>
          <w:numId w:val="11"/>
        </w:numPr>
        <w:spacing w:after="0" w:afterAutospacing="0" w:before="0" w:beforeAutospacing="0" w:lineRule="auto"/>
        <w:ind w:left="720" w:hanging="360"/>
      </w:pPr>
      <w:r w:rsidDel="00000000" w:rsidR="00000000" w:rsidRPr="00000000">
        <w:rPr>
          <w:rtl w:val="0"/>
        </w:rPr>
        <w:t xml:space="preserve">Release Reference: PO and SM review Enterprise Release Calendar (quarterly major, monthly minor).</w:t>
        <w:br w:type="textWrapping"/>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tl w:val="0"/>
        </w:rPr>
        <w:t xml:space="preserve">Sprint Breakdown: Divide the work into multiple sprints, defining the duration (typically 2–3 weeks each).</w:t>
        <w:br w:type="textWrapping"/>
      </w:r>
    </w:p>
    <w:p w:rsidR="00000000" w:rsidDel="00000000" w:rsidP="00000000" w:rsidRDefault="00000000" w:rsidRPr="00000000" w14:paraId="00000122">
      <w:pPr>
        <w:numPr>
          <w:ilvl w:val="0"/>
          <w:numId w:val="11"/>
        </w:numPr>
        <w:spacing w:after="0" w:afterAutospacing="0" w:before="0" w:beforeAutospacing="0" w:lineRule="auto"/>
        <w:ind w:left="720" w:hanging="360"/>
      </w:pPr>
      <w:r w:rsidDel="00000000" w:rsidR="00000000" w:rsidRPr="00000000">
        <w:rPr>
          <w:rtl w:val="0"/>
        </w:rPr>
        <w:t xml:space="preserve">Define Milestones:</w:t>
        <w:br w:type="textWrapping"/>
      </w:r>
    </w:p>
    <w:p w:rsidR="00000000" w:rsidDel="00000000" w:rsidP="00000000" w:rsidRDefault="00000000" w:rsidRPr="00000000" w14:paraId="00000123">
      <w:pPr>
        <w:numPr>
          <w:ilvl w:val="1"/>
          <w:numId w:val="11"/>
        </w:numPr>
        <w:spacing w:after="0" w:afterAutospacing="0" w:before="0" w:beforeAutospacing="0" w:lineRule="auto"/>
        <w:ind w:left="1440" w:hanging="360"/>
      </w:pPr>
      <w:r w:rsidDel="00000000" w:rsidR="00000000" w:rsidRPr="00000000">
        <w:rPr>
          <w:rtl w:val="0"/>
        </w:rPr>
        <w:t xml:space="preserve">Requirement Completion Date</w:t>
        <w:br w:type="textWrapping"/>
      </w:r>
    </w:p>
    <w:p w:rsidR="00000000" w:rsidDel="00000000" w:rsidP="00000000" w:rsidRDefault="00000000" w:rsidRPr="00000000" w14:paraId="00000124">
      <w:pPr>
        <w:numPr>
          <w:ilvl w:val="1"/>
          <w:numId w:val="11"/>
        </w:numPr>
        <w:spacing w:after="0" w:afterAutospacing="0" w:before="0" w:beforeAutospacing="0" w:lineRule="auto"/>
        <w:ind w:left="1440" w:hanging="360"/>
      </w:pPr>
      <w:r w:rsidDel="00000000" w:rsidR="00000000" w:rsidRPr="00000000">
        <w:rPr>
          <w:rtl w:val="0"/>
        </w:rPr>
        <w:t xml:space="preserve">Development Kickoff</w:t>
        <w:br w:type="textWrapping"/>
      </w:r>
    </w:p>
    <w:p w:rsidR="00000000" w:rsidDel="00000000" w:rsidP="00000000" w:rsidRDefault="00000000" w:rsidRPr="00000000" w14:paraId="00000125">
      <w:pPr>
        <w:numPr>
          <w:ilvl w:val="1"/>
          <w:numId w:val="11"/>
        </w:numPr>
        <w:spacing w:after="0" w:afterAutospacing="0" w:before="0" w:beforeAutospacing="0" w:lineRule="auto"/>
        <w:ind w:left="1440" w:hanging="360"/>
      </w:pPr>
      <w:r w:rsidDel="00000000" w:rsidR="00000000" w:rsidRPr="00000000">
        <w:rPr>
          <w:rtl w:val="0"/>
        </w:rPr>
        <w:t xml:space="preserve">Unit Testing Completion</w:t>
        <w:br w:type="textWrapping"/>
      </w:r>
    </w:p>
    <w:p w:rsidR="00000000" w:rsidDel="00000000" w:rsidP="00000000" w:rsidRDefault="00000000" w:rsidRPr="00000000" w14:paraId="00000126">
      <w:pPr>
        <w:numPr>
          <w:ilvl w:val="1"/>
          <w:numId w:val="11"/>
        </w:numPr>
        <w:spacing w:after="0" w:afterAutospacing="0" w:before="0" w:beforeAutospacing="0" w:lineRule="auto"/>
        <w:ind w:left="1440" w:hanging="360"/>
      </w:pPr>
      <w:r w:rsidDel="00000000" w:rsidR="00000000" w:rsidRPr="00000000">
        <w:rPr>
          <w:rtl w:val="0"/>
        </w:rPr>
        <w:t xml:space="preserve">Integration Testing Start &amp; End Dates</w:t>
        <w:br w:type="textWrapping"/>
      </w:r>
    </w:p>
    <w:p w:rsidR="00000000" w:rsidDel="00000000" w:rsidP="00000000" w:rsidRDefault="00000000" w:rsidRPr="00000000" w14:paraId="00000127">
      <w:pPr>
        <w:numPr>
          <w:ilvl w:val="1"/>
          <w:numId w:val="11"/>
        </w:numPr>
        <w:spacing w:after="0" w:afterAutospacing="0" w:before="0" w:beforeAutospacing="0" w:lineRule="auto"/>
        <w:ind w:left="1440" w:hanging="360"/>
      </w:pPr>
      <w:r w:rsidDel="00000000" w:rsidR="00000000" w:rsidRPr="00000000">
        <w:rPr>
          <w:rtl w:val="0"/>
        </w:rPr>
        <w:t xml:space="preserve">Load Testing Window</w:t>
        <w:br w:type="textWrapping"/>
      </w:r>
    </w:p>
    <w:p w:rsidR="00000000" w:rsidDel="00000000" w:rsidP="00000000" w:rsidRDefault="00000000" w:rsidRPr="00000000" w14:paraId="00000128">
      <w:pPr>
        <w:numPr>
          <w:ilvl w:val="1"/>
          <w:numId w:val="11"/>
        </w:numPr>
        <w:spacing w:after="0" w:afterAutospacing="0" w:before="0" w:beforeAutospacing="0" w:lineRule="auto"/>
        <w:ind w:left="1440" w:hanging="360"/>
      </w:pPr>
      <w:r w:rsidDel="00000000" w:rsidR="00000000" w:rsidRPr="00000000">
        <w:rPr>
          <w:rtl w:val="0"/>
        </w:rPr>
        <w:t xml:space="preserve">UAT Start &amp; End</w:t>
        <w:br w:type="textWrapping"/>
      </w:r>
    </w:p>
    <w:p w:rsidR="00000000" w:rsidDel="00000000" w:rsidP="00000000" w:rsidRDefault="00000000" w:rsidRPr="00000000" w14:paraId="00000129">
      <w:pPr>
        <w:numPr>
          <w:ilvl w:val="1"/>
          <w:numId w:val="11"/>
        </w:numPr>
        <w:spacing w:after="0" w:afterAutospacing="0" w:before="0" w:beforeAutospacing="0" w:lineRule="auto"/>
        <w:ind w:left="1440" w:hanging="360"/>
      </w:pPr>
      <w:r w:rsidDel="00000000" w:rsidR="00000000" w:rsidRPr="00000000">
        <w:rPr>
          <w:rtl w:val="0"/>
        </w:rPr>
        <w:t xml:space="preserve">Production Deployment &amp; Validation</w:t>
        <w:br w:type="textWrapping"/>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rtl w:val="0"/>
        </w:rPr>
        <w:t xml:space="preserve">Dependency Validation: Partner Onboarding Resource ensures partner, upstream, and downstream systems align to the same timeline.</w:t>
        <w:br w:type="textWrapping"/>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rtl w:val="0"/>
        </w:rPr>
        <w:t xml:space="preserve">Baseline Plan: Finalize Sprint Calendar and upload to Confluence / Jira.</w:t>
        <w:br w:type="textWrapping"/>
      </w:r>
    </w:p>
    <w:p w:rsidR="00000000" w:rsidDel="00000000" w:rsidP="00000000" w:rsidRDefault="00000000" w:rsidRPr="00000000" w14:paraId="0000012C">
      <w:pPr>
        <w:numPr>
          <w:ilvl w:val="0"/>
          <w:numId w:val="11"/>
        </w:numPr>
        <w:spacing w:after="240" w:before="0" w:beforeAutospacing="0" w:lineRule="auto"/>
        <w:ind w:left="720" w:hanging="360"/>
      </w:pPr>
      <w:r w:rsidDel="00000000" w:rsidR="00000000" w:rsidRPr="00000000">
        <w:rPr>
          <w:rtl w:val="0"/>
        </w:rPr>
        <w:t xml:space="preserve">Communication: Share finalized milestones and sprint plan with all stakeholders (partner, governance, release team).</w:t>
        <w:br w:type="textWrapping"/>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color w:val="000000"/>
          <w:sz w:val="26"/>
          <w:szCs w:val="26"/>
        </w:rPr>
      </w:pPr>
      <w:bookmarkStart w:colFirst="0" w:colLast="0" w:name="_r512rgagwlzc" w:id="43"/>
      <w:bookmarkEnd w:id="43"/>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12F">
      <w:pPr>
        <w:numPr>
          <w:ilvl w:val="0"/>
          <w:numId w:val="60"/>
        </w:numPr>
        <w:spacing w:after="0" w:afterAutospacing="0" w:before="240" w:lineRule="auto"/>
        <w:ind w:left="720" w:hanging="360"/>
      </w:pPr>
      <w:r w:rsidDel="00000000" w:rsidR="00000000" w:rsidRPr="00000000">
        <w:rPr>
          <w:rtl w:val="0"/>
        </w:rPr>
        <w:t xml:space="preserve">AI Sprint Planner: Reads feature complexity, past sprint velocities, and calendar constraints to propose optimal sprint distribution.</w:t>
        <w:br w:type="textWrapping"/>
      </w:r>
    </w:p>
    <w:p w:rsidR="00000000" w:rsidDel="00000000" w:rsidP="00000000" w:rsidRDefault="00000000" w:rsidRPr="00000000" w14:paraId="00000130">
      <w:pPr>
        <w:numPr>
          <w:ilvl w:val="0"/>
          <w:numId w:val="60"/>
        </w:numPr>
        <w:spacing w:after="0" w:afterAutospacing="0" w:before="0" w:beforeAutospacing="0" w:lineRule="auto"/>
        <w:ind w:left="720" w:hanging="360"/>
      </w:pPr>
      <w:r w:rsidDel="00000000" w:rsidR="00000000" w:rsidRPr="00000000">
        <w:rPr>
          <w:rtl w:val="0"/>
        </w:rPr>
        <w:t xml:space="preserve">Milestone Auto-Scheduler: Aligns story dependencies and suggests milestone sequencing.</w:t>
        <w:br w:type="textWrapping"/>
      </w:r>
    </w:p>
    <w:p w:rsidR="00000000" w:rsidDel="00000000" w:rsidP="00000000" w:rsidRDefault="00000000" w:rsidRPr="00000000" w14:paraId="00000131">
      <w:pPr>
        <w:numPr>
          <w:ilvl w:val="0"/>
          <w:numId w:val="60"/>
        </w:numPr>
        <w:spacing w:after="0" w:afterAutospacing="0" w:before="0" w:beforeAutospacing="0" w:lineRule="auto"/>
        <w:ind w:left="720" w:hanging="360"/>
      </w:pPr>
      <w:r w:rsidDel="00000000" w:rsidR="00000000" w:rsidRPr="00000000">
        <w:rPr>
          <w:rtl w:val="0"/>
        </w:rPr>
        <w:t xml:space="preserve">Calendar Integrator: Syncs sprint timelines with enterprise release calendar and sends automated reminders to teams.</w:t>
        <w:br w:type="textWrapping"/>
      </w:r>
    </w:p>
    <w:p w:rsidR="00000000" w:rsidDel="00000000" w:rsidP="00000000" w:rsidRDefault="00000000" w:rsidRPr="00000000" w14:paraId="00000132">
      <w:pPr>
        <w:numPr>
          <w:ilvl w:val="0"/>
          <w:numId w:val="60"/>
        </w:numPr>
        <w:spacing w:after="0" w:afterAutospacing="0" w:before="0" w:beforeAutospacing="0" w:lineRule="auto"/>
        <w:ind w:left="720" w:hanging="360"/>
      </w:pPr>
      <w:r w:rsidDel="00000000" w:rsidR="00000000" w:rsidRPr="00000000">
        <w:rPr>
          <w:rtl w:val="0"/>
        </w:rPr>
        <w:t xml:space="preserve">Partner Communication Generator: Creates an automated milestone summary email/deck for partner teams.</w:t>
        <w:br w:type="textWrapping"/>
      </w:r>
    </w:p>
    <w:p w:rsidR="00000000" w:rsidDel="00000000" w:rsidP="00000000" w:rsidRDefault="00000000" w:rsidRPr="00000000" w14:paraId="00000133">
      <w:pPr>
        <w:numPr>
          <w:ilvl w:val="0"/>
          <w:numId w:val="60"/>
        </w:numPr>
        <w:spacing w:after="0" w:afterAutospacing="0" w:before="0" w:beforeAutospacing="0" w:lineRule="auto"/>
        <w:ind w:left="720" w:hanging="360"/>
      </w:pPr>
      <w:r w:rsidDel="00000000" w:rsidR="00000000" w:rsidRPr="00000000">
        <w:rPr>
          <w:rtl w:val="0"/>
        </w:rPr>
        <w:t xml:space="preserve">Progress Forecaster: Predicts completion risks based on velocity, backlog health, and dependency readiness.</w:t>
        <w:br w:type="textWrapping"/>
      </w:r>
    </w:p>
    <w:p w:rsidR="00000000" w:rsidDel="00000000" w:rsidP="00000000" w:rsidRDefault="00000000" w:rsidRPr="00000000" w14:paraId="00000134">
      <w:pPr>
        <w:numPr>
          <w:ilvl w:val="0"/>
          <w:numId w:val="60"/>
        </w:numPr>
        <w:spacing w:after="240" w:before="0" w:beforeAutospacing="0" w:lineRule="auto"/>
        <w:ind w:left="720" w:hanging="360"/>
      </w:pPr>
      <w:r w:rsidDel="00000000" w:rsidR="00000000" w:rsidRPr="00000000">
        <w:rPr>
          <w:rtl w:val="0"/>
        </w:rPr>
        <w:t xml:space="preserve">AI Release Tracker: Updates Jira sprint status and syncs changes in Confluence dashboards dynamically.</w:t>
        <w:br w:type="textWrapping"/>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 This stage ensures all involved teams — development, testing, partners, and release management — are perfectly synchronized, preventing bottlenecks or overlap in the later integration, load testing, or production validation phases.</w:t>
      </w:r>
    </w:p>
    <w:p w:rsidR="00000000" w:rsidDel="00000000" w:rsidP="00000000" w:rsidRDefault="00000000" w:rsidRPr="00000000" w14:paraId="00000137">
      <w:pPr>
        <w:pStyle w:val="Heading2"/>
        <w:keepNext w:val="0"/>
        <w:keepLines w:val="0"/>
        <w:spacing w:after="80" w:lineRule="auto"/>
        <w:rPr>
          <w:b w:val="1"/>
          <w:sz w:val="34"/>
          <w:szCs w:val="34"/>
        </w:rPr>
      </w:pPr>
      <w:bookmarkStart w:colFirst="0" w:colLast="0" w:name="_df7xc3z71cln" w:id="44"/>
      <w:bookmarkEnd w:id="44"/>
      <w:r w:rsidDel="00000000" w:rsidR="00000000" w:rsidRPr="00000000">
        <w:rPr>
          <w:b w:val="1"/>
          <w:sz w:val="34"/>
          <w:szCs w:val="34"/>
          <w:rtl w:val="0"/>
        </w:rPr>
        <w:t xml:space="preserve">🧩 </w:t>
      </w:r>
    </w:p>
    <w:p w:rsidR="00000000" w:rsidDel="00000000" w:rsidP="00000000" w:rsidRDefault="00000000" w:rsidRPr="00000000" w14:paraId="00000138">
      <w:pPr>
        <w:pStyle w:val="Heading2"/>
        <w:keepNext w:val="0"/>
        <w:keepLines w:val="0"/>
        <w:spacing w:after="80" w:lineRule="auto"/>
        <w:rPr>
          <w:b w:val="1"/>
          <w:sz w:val="34"/>
          <w:szCs w:val="34"/>
        </w:rPr>
      </w:pPr>
      <w:bookmarkStart w:colFirst="0" w:colLast="0" w:name="_eftkny16irsc" w:id="45"/>
      <w:bookmarkEnd w:id="45"/>
      <w:r w:rsidDel="00000000" w:rsidR="00000000" w:rsidRPr="00000000">
        <w:rPr>
          <w:b w:val="1"/>
          <w:sz w:val="34"/>
          <w:szCs w:val="34"/>
          <w:rtl w:val="0"/>
        </w:rPr>
        <w:t xml:space="preserve">Stage 7 – ECM API Onboarding (New Partner Enablement)</w:t>
      </w:r>
    </w:p>
    <w:p w:rsidR="00000000" w:rsidDel="00000000" w:rsidP="00000000" w:rsidRDefault="00000000" w:rsidRPr="00000000" w14:paraId="00000139">
      <w:pPr>
        <w:pStyle w:val="Heading3"/>
        <w:keepNext w:val="0"/>
        <w:keepLines w:val="0"/>
        <w:spacing w:before="280" w:lineRule="auto"/>
        <w:rPr>
          <w:b w:val="1"/>
          <w:color w:val="000000"/>
          <w:sz w:val="26"/>
          <w:szCs w:val="26"/>
        </w:rPr>
      </w:pPr>
      <w:bookmarkStart w:colFirst="0" w:colLast="0" w:name="_yjx3jx1fys3i" w:id="46"/>
      <w:bookmarkEnd w:id="46"/>
      <w:r w:rsidDel="00000000" w:rsidR="00000000" w:rsidRPr="00000000">
        <w:rPr>
          <w:b w:val="1"/>
          <w:color w:val="000000"/>
          <w:sz w:val="26"/>
          <w:szCs w:val="26"/>
          <w:rtl w:val="0"/>
        </w:rPr>
        <w:t xml:space="preserve">🎯 Purpose / Outcome</w:t>
      </w:r>
    </w:p>
    <w:p w:rsidR="00000000" w:rsidDel="00000000" w:rsidP="00000000" w:rsidRDefault="00000000" w:rsidRPr="00000000" w14:paraId="0000013A">
      <w:pPr>
        <w:spacing w:after="240" w:before="240" w:lineRule="auto"/>
        <w:rPr/>
      </w:pPr>
      <w:r w:rsidDel="00000000" w:rsidR="00000000" w:rsidRPr="00000000">
        <w:rPr>
          <w:rtl w:val="0"/>
        </w:rPr>
        <w:t xml:space="preserve">To onboard a new partner application into the Enterprise Content Management (ECM) API ecosystem through API Gateway (APIGEE).</w:t>
      </w:r>
    </w:p>
    <w:p w:rsidR="00000000" w:rsidDel="00000000" w:rsidP="00000000" w:rsidRDefault="00000000" w:rsidRPr="00000000" w14:paraId="0000013B">
      <w:pPr>
        <w:spacing w:after="240" w:before="240" w:lineRule="auto"/>
        <w:rPr/>
      </w:pPr>
      <w:r w:rsidDel="00000000" w:rsidR="00000000" w:rsidRPr="00000000">
        <w:rPr>
          <w:rtl w:val="0"/>
        </w:rPr>
        <w:t xml:space="preserve">This stage establishes all foundational credentials, certificates, service accounts, and group permissions required for secure API access and successful interaction with ECM services across all environments.</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color w:val="000000"/>
          <w:sz w:val="26"/>
          <w:szCs w:val="26"/>
        </w:rPr>
      </w:pPr>
      <w:bookmarkStart w:colFirst="0" w:colLast="0" w:name="_6rnoku5p5g54" w:id="47"/>
      <w:bookmarkEnd w:id="47"/>
      <w:r w:rsidDel="00000000" w:rsidR="00000000" w:rsidRPr="00000000">
        <w:rPr>
          <w:b w:val="1"/>
          <w:color w:val="000000"/>
          <w:sz w:val="26"/>
          <w:szCs w:val="26"/>
          <w:rtl w:val="0"/>
        </w:rPr>
        <w:t xml:space="preserve">👥 Users / Roles Involved</w:t>
      </w:r>
    </w:p>
    <w:p w:rsidR="00000000" w:rsidDel="00000000" w:rsidP="00000000" w:rsidRDefault="00000000" w:rsidRPr="00000000" w14:paraId="0000013E">
      <w:pPr>
        <w:numPr>
          <w:ilvl w:val="0"/>
          <w:numId w:val="48"/>
        </w:numPr>
        <w:spacing w:after="0" w:afterAutospacing="0" w:before="240" w:lineRule="auto"/>
        <w:ind w:left="720" w:hanging="360"/>
      </w:pPr>
      <w:r w:rsidDel="00000000" w:rsidR="00000000" w:rsidRPr="00000000">
        <w:rPr>
          <w:rtl w:val="0"/>
        </w:rPr>
        <w:t xml:space="preserve">Partner Application Owner / Developer Team: Initiates onboarding and performs subscription.</w:t>
        <w:br w:type="textWrapping"/>
      </w:r>
    </w:p>
    <w:p w:rsidR="00000000" w:rsidDel="00000000" w:rsidP="00000000" w:rsidRDefault="00000000" w:rsidRPr="00000000" w14:paraId="0000013F">
      <w:pPr>
        <w:numPr>
          <w:ilvl w:val="0"/>
          <w:numId w:val="48"/>
        </w:numPr>
        <w:spacing w:after="0" w:afterAutospacing="0" w:before="0" w:beforeAutospacing="0" w:lineRule="auto"/>
        <w:ind w:left="720" w:hanging="360"/>
      </w:pPr>
      <w:r w:rsidDel="00000000" w:rsidR="00000000" w:rsidRPr="00000000">
        <w:rPr>
          <w:rtl w:val="0"/>
        </w:rPr>
        <w:t xml:space="preserve">Partner Onboarding Resource (ECM): Guides partner through the API onboarding checklist and validates artifacts.</w:t>
        <w:br w:type="textWrapping"/>
      </w:r>
    </w:p>
    <w:p w:rsidR="00000000" w:rsidDel="00000000" w:rsidP="00000000" w:rsidRDefault="00000000" w:rsidRPr="00000000" w14:paraId="00000140">
      <w:pPr>
        <w:numPr>
          <w:ilvl w:val="0"/>
          <w:numId w:val="48"/>
        </w:numPr>
        <w:spacing w:after="0" w:afterAutospacing="0" w:before="0" w:beforeAutospacing="0" w:lineRule="auto"/>
        <w:ind w:left="720" w:hanging="360"/>
      </w:pPr>
      <w:r w:rsidDel="00000000" w:rsidR="00000000" w:rsidRPr="00000000">
        <w:rPr>
          <w:rtl w:val="0"/>
        </w:rPr>
        <w:t xml:space="preserve">L1 Scrum Team (ICMP): Reviews subscription and approves ECM API access.</w:t>
        <w:br w:type="textWrapping"/>
      </w:r>
    </w:p>
    <w:p w:rsidR="00000000" w:rsidDel="00000000" w:rsidP="00000000" w:rsidRDefault="00000000" w:rsidRPr="00000000" w14:paraId="00000141">
      <w:pPr>
        <w:numPr>
          <w:ilvl w:val="0"/>
          <w:numId w:val="48"/>
        </w:numPr>
        <w:spacing w:after="0" w:afterAutospacing="0" w:before="0" w:beforeAutospacing="0" w:lineRule="auto"/>
        <w:ind w:left="720" w:hanging="360"/>
      </w:pPr>
      <w:r w:rsidDel="00000000" w:rsidR="00000000" w:rsidRPr="00000000">
        <w:rPr>
          <w:rtl w:val="0"/>
        </w:rPr>
        <w:t xml:space="preserve">API Gateway Governance Team: Oversees group creation and subscription validation.</w:t>
        <w:br w:type="textWrapping"/>
      </w:r>
    </w:p>
    <w:p w:rsidR="00000000" w:rsidDel="00000000" w:rsidP="00000000" w:rsidRDefault="00000000" w:rsidRPr="00000000" w14:paraId="00000142">
      <w:pPr>
        <w:numPr>
          <w:ilvl w:val="0"/>
          <w:numId w:val="48"/>
        </w:numPr>
        <w:spacing w:after="0" w:afterAutospacing="0" w:before="0" w:beforeAutospacing="0" w:lineRule="auto"/>
        <w:ind w:left="720" w:hanging="360"/>
      </w:pPr>
      <w:r w:rsidDel="00000000" w:rsidR="00000000" w:rsidRPr="00000000">
        <w:rPr>
          <w:rtl w:val="0"/>
        </w:rPr>
        <w:t xml:space="preserve">Enterprise Certificate Management Team: Manages certificate issuance.</w:t>
        <w:br w:type="textWrapping"/>
      </w:r>
    </w:p>
    <w:p w:rsidR="00000000" w:rsidDel="00000000" w:rsidP="00000000" w:rsidRDefault="00000000" w:rsidRPr="00000000" w14:paraId="00000143">
      <w:pPr>
        <w:numPr>
          <w:ilvl w:val="0"/>
          <w:numId w:val="48"/>
        </w:numPr>
        <w:spacing w:after="0" w:afterAutospacing="0" w:before="0" w:beforeAutospacing="0" w:lineRule="auto"/>
        <w:ind w:left="720" w:hanging="360"/>
      </w:pPr>
      <w:r w:rsidDel="00000000" w:rsidR="00000000" w:rsidRPr="00000000">
        <w:rPr>
          <w:rtl w:val="0"/>
        </w:rPr>
        <w:t xml:space="preserve">Application Owner (Steve Latta – ICMP): Provides secondary approval for subscription requests.</w:t>
        <w:br w:type="textWrapping"/>
      </w:r>
    </w:p>
    <w:p w:rsidR="00000000" w:rsidDel="00000000" w:rsidP="00000000" w:rsidRDefault="00000000" w:rsidRPr="00000000" w14:paraId="00000144">
      <w:pPr>
        <w:numPr>
          <w:ilvl w:val="0"/>
          <w:numId w:val="48"/>
        </w:numPr>
        <w:spacing w:after="240" w:before="0" w:beforeAutospacing="0" w:lineRule="auto"/>
        <w:ind w:left="720" w:hanging="360"/>
      </w:pPr>
      <w:r w:rsidDel="00000000" w:rsidR="00000000" w:rsidRPr="00000000">
        <w:rPr>
          <w:rtl w:val="0"/>
        </w:rPr>
        <w:t xml:space="preserve">Security Team: Verifies service account groups and access permissions.</w:t>
        <w:br w:type="textWrapping"/>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pmdbpfxx9q0p" w:id="48"/>
      <w:bookmarkEnd w:id="48"/>
      <w:r w:rsidDel="00000000" w:rsidR="00000000" w:rsidRPr="00000000">
        <w:rPr>
          <w:b w:val="1"/>
          <w:color w:val="000000"/>
          <w:sz w:val="26"/>
          <w:szCs w:val="26"/>
          <w:rtl w:val="0"/>
        </w:rPr>
        <w:t xml:space="preserve">📄 Artifacts Produced</w:t>
      </w:r>
    </w:p>
    <w:p w:rsidR="00000000" w:rsidDel="00000000" w:rsidP="00000000" w:rsidRDefault="00000000" w:rsidRPr="00000000" w14:paraId="00000147">
      <w:pPr>
        <w:numPr>
          <w:ilvl w:val="0"/>
          <w:numId w:val="44"/>
        </w:numPr>
        <w:spacing w:after="0" w:afterAutospacing="0" w:before="240" w:lineRule="auto"/>
        <w:ind w:left="720" w:hanging="360"/>
      </w:pPr>
      <w:r w:rsidDel="00000000" w:rsidR="00000000" w:rsidRPr="00000000">
        <w:rPr>
          <w:rtl w:val="0"/>
        </w:rPr>
        <w:t xml:space="preserve">BAM Application ID &amp; Remedy ID Record</w:t>
        <w:br w:type="textWrapping"/>
      </w:r>
    </w:p>
    <w:p w:rsidR="00000000" w:rsidDel="00000000" w:rsidP="00000000" w:rsidRDefault="00000000" w:rsidRPr="00000000" w14:paraId="00000148">
      <w:pPr>
        <w:numPr>
          <w:ilvl w:val="0"/>
          <w:numId w:val="44"/>
        </w:numPr>
        <w:spacing w:after="0" w:afterAutospacing="0" w:before="0" w:beforeAutospacing="0" w:lineRule="auto"/>
        <w:ind w:left="720" w:hanging="360"/>
      </w:pPr>
      <w:r w:rsidDel="00000000" w:rsidR="00000000" w:rsidRPr="00000000">
        <w:rPr>
          <w:rtl w:val="0"/>
        </w:rPr>
        <w:t xml:space="preserve">Application Certificate (CRT/PFX format)</w:t>
        <w:br w:type="textWrapping"/>
      </w:r>
    </w:p>
    <w:p w:rsidR="00000000" w:rsidDel="00000000" w:rsidP="00000000" w:rsidRDefault="00000000" w:rsidRPr="00000000" w14:paraId="00000149">
      <w:pPr>
        <w:numPr>
          <w:ilvl w:val="0"/>
          <w:numId w:val="44"/>
        </w:numPr>
        <w:spacing w:after="0" w:afterAutospacing="0" w:before="0" w:beforeAutospacing="0" w:lineRule="auto"/>
        <w:ind w:left="720" w:hanging="360"/>
      </w:pPr>
      <w:r w:rsidDel="00000000" w:rsidR="00000000" w:rsidRPr="00000000">
        <w:rPr>
          <w:rtl w:val="0"/>
        </w:rPr>
        <w:t xml:space="preserve">Service Account Credentials (QA-ENT &amp; AD-ENT)</w:t>
        <w:br w:type="textWrapping"/>
      </w:r>
    </w:p>
    <w:p w:rsidR="00000000" w:rsidDel="00000000" w:rsidP="00000000" w:rsidRDefault="00000000" w:rsidRPr="00000000" w14:paraId="0000014A">
      <w:pPr>
        <w:numPr>
          <w:ilvl w:val="0"/>
          <w:numId w:val="44"/>
        </w:numPr>
        <w:spacing w:after="0" w:afterAutospacing="0" w:before="0" w:beforeAutospacing="0" w:lineRule="auto"/>
        <w:ind w:left="720" w:hanging="360"/>
      </w:pPr>
      <w:r w:rsidDel="00000000" w:rsidR="00000000" w:rsidRPr="00000000">
        <w:rPr>
          <w:rtl w:val="0"/>
        </w:rPr>
        <w:t xml:space="preserve">LDAP Group Assignment Validation Sheet</w:t>
        <w:br w:type="textWrapping"/>
      </w:r>
    </w:p>
    <w:p w:rsidR="00000000" w:rsidDel="00000000" w:rsidP="00000000" w:rsidRDefault="00000000" w:rsidRPr="00000000" w14:paraId="0000014B">
      <w:pPr>
        <w:numPr>
          <w:ilvl w:val="0"/>
          <w:numId w:val="44"/>
        </w:numPr>
        <w:spacing w:after="0" w:afterAutospacing="0" w:before="0" w:beforeAutospacing="0" w:lineRule="auto"/>
        <w:ind w:left="720" w:hanging="360"/>
      </w:pPr>
      <w:r w:rsidDel="00000000" w:rsidR="00000000" w:rsidRPr="00000000">
        <w:rPr>
          <w:rtl w:val="0"/>
        </w:rPr>
        <w:t xml:space="preserve">DTCA Groups (Consumer &amp; Operations)</w:t>
        <w:br w:type="textWrapping"/>
      </w:r>
    </w:p>
    <w:p w:rsidR="00000000" w:rsidDel="00000000" w:rsidP="00000000" w:rsidRDefault="00000000" w:rsidRPr="00000000" w14:paraId="0000014C">
      <w:pPr>
        <w:numPr>
          <w:ilvl w:val="0"/>
          <w:numId w:val="44"/>
        </w:numPr>
        <w:spacing w:after="0" w:afterAutospacing="0" w:before="0" w:beforeAutospacing="0" w:lineRule="auto"/>
        <w:ind w:left="720" w:hanging="360"/>
      </w:pPr>
      <w:r w:rsidDel="00000000" w:rsidR="00000000" w:rsidRPr="00000000">
        <w:rPr>
          <w:rtl w:val="0"/>
        </w:rPr>
        <w:t xml:space="preserve">API Marketplace Subscription Details</w:t>
        <w:br w:type="textWrapping"/>
      </w:r>
    </w:p>
    <w:p w:rsidR="00000000" w:rsidDel="00000000" w:rsidP="00000000" w:rsidRDefault="00000000" w:rsidRPr="00000000" w14:paraId="0000014D">
      <w:pPr>
        <w:numPr>
          <w:ilvl w:val="0"/>
          <w:numId w:val="44"/>
        </w:numPr>
        <w:spacing w:after="0" w:afterAutospacing="0" w:before="0" w:beforeAutospacing="0" w:lineRule="auto"/>
        <w:ind w:left="720" w:hanging="360"/>
      </w:pPr>
      <w:r w:rsidDel="00000000" w:rsidR="00000000" w:rsidRPr="00000000">
        <w:rPr>
          <w:rtl w:val="0"/>
        </w:rPr>
        <w:t xml:space="preserve">API Gateway Partner Onboarding Tracker Entry</w:t>
        <w:br w:type="textWrapping"/>
      </w:r>
    </w:p>
    <w:p w:rsidR="00000000" w:rsidDel="00000000" w:rsidP="00000000" w:rsidRDefault="00000000" w:rsidRPr="00000000" w14:paraId="0000014E">
      <w:pPr>
        <w:numPr>
          <w:ilvl w:val="0"/>
          <w:numId w:val="44"/>
        </w:numPr>
        <w:spacing w:after="0" w:afterAutospacing="0" w:before="0" w:beforeAutospacing="0" w:lineRule="auto"/>
        <w:ind w:left="720" w:hanging="360"/>
      </w:pPr>
      <w:r w:rsidDel="00000000" w:rsidR="00000000" w:rsidRPr="00000000">
        <w:rPr>
          <w:rtl w:val="0"/>
        </w:rPr>
        <w:t xml:space="preserve">Approval Records (Primary + Secondary)</w:t>
        <w:br w:type="textWrapping"/>
      </w:r>
    </w:p>
    <w:p w:rsidR="00000000" w:rsidDel="00000000" w:rsidP="00000000" w:rsidRDefault="00000000" w:rsidRPr="00000000" w14:paraId="0000014F">
      <w:pPr>
        <w:numPr>
          <w:ilvl w:val="0"/>
          <w:numId w:val="44"/>
        </w:numPr>
        <w:spacing w:after="240" w:before="0" w:beforeAutospacing="0" w:lineRule="auto"/>
        <w:ind w:left="720" w:hanging="360"/>
      </w:pPr>
      <w:r w:rsidDel="00000000" w:rsidR="00000000" w:rsidRPr="00000000">
        <w:rPr>
          <w:rtl w:val="0"/>
        </w:rPr>
        <w:t xml:space="preserve">Consumer Key &amp; Secret Credentials</w:t>
        <w:br w:type="textWrapping"/>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color w:val="000000"/>
          <w:sz w:val="26"/>
          <w:szCs w:val="26"/>
        </w:rPr>
      </w:pPr>
      <w:bookmarkStart w:colFirst="0" w:colLast="0" w:name="_uanc6194uuwb" w:id="49"/>
      <w:bookmarkEnd w:id="49"/>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152">
      <w:pPr>
        <w:spacing w:after="240" w:before="240" w:lineRule="auto"/>
        <w:rPr/>
      </w:pPr>
      <w:r w:rsidDel="00000000" w:rsidR="00000000" w:rsidRPr="00000000">
        <w:rPr>
          <w:rtl w:val="0"/>
        </w:rPr>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center"/>
              <w:rPr>
                <w:b w:val="1"/>
              </w:rPr>
            </w:pPr>
            <w:r w:rsidDel="00000000" w:rsidR="00000000" w:rsidRPr="00000000">
              <w:rPr>
                <w:b w:val="1"/>
                <w:rtl w:val="0"/>
              </w:rPr>
              <w:t xml:space="preserve">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Certificate &amp; Service Account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3 – 5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DTCA Group Creation &amp;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2 – 3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API Marketplace Subscription &amp; Approvals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2 – 4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Access Validation &amp;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1 – 2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~2 weeks (end-to-end)</w:t>
            </w:r>
          </w:p>
        </w:tc>
      </w:tr>
    </w:tbl>
    <w:p w:rsidR="00000000" w:rsidDel="00000000" w:rsidP="00000000" w:rsidRDefault="00000000" w:rsidRPr="00000000" w14:paraId="0000015F">
      <w:pPr>
        <w:pStyle w:val="Heading3"/>
        <w:keepNext w:val="0"/>
        <w:keepLines w:val="0"/>
        <w:spacing w:before="280" w:lineRule="auto"/>
        <w:rPr>
          <w:b w:val="1"/>
          <w:color w:val="000000"/>
          <w:sz w:val="26"/>
          <w:szCs w:val="26"/>
        </w:rPr>
      </w:pPr>
      <w:bookmarkStart w:colFirst="0" w:colLast="0" w:name="_d72ruz1rps8x" w:id="50"/>
      <w:bookmarkEnd w:id="50"/>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160">
      <w:pPr>
        <w:numPr>
          <w:ilvl w:val="0"/>
          <w:numId w:val="36"/>
        </w:numPr>
        <w:spacing w:after="0" w:afterAutospacing="0" w:before="240" w:lineRule="auto"/>
        <w:ind w:left="720" w:hanging="360"/>
      </w:pPr>
      <w:r w:rsidDel="00000000" w:rsidR="00000000" w:rsidRPr="00000000">
        <w:rPr>
          <w:rtl w:val="0"/>
        </w:rPr>
        <w:t xml:space="preserve">Partner locates Application ID and Remedy ID in BAM portal.</w:t>
        <w:br w:type="textWrapping"/>
      </w:r>
    </w:p>
    <w:p w:rsidR="00000000" w:rsidDel="00000000" w:rsidP="00000000" w:rsidRDefault="00000000" w:rsidRPr="00000000" w14:paraId="00000161">
      <w:pPr>
        <w:numPr>
          <w:ilvl w:val="0"/>
          <w:numId w:val="36"/>
        </w:numPr>
        <w:spacing w:after="0" w:afterAutospacing="0" w:before="0" w:beforeAutospacing="0" w:lineRule="auto"/>
        <w:ind w:left="720" w:hanging="360"/>
      </w:pPr>
      <w:r w:rsidDel="00000000" w:rsidR="00000000" w:rsidRPr="00000000">
        <w:rPr>
          <w:rtl w:val="0"/>
        </w:rPr>
        <w:t xml:space="preserve">Partner retrieves corresponding Application Certificate from the Enterprise Certificate Portal, downloading in accepted formats (CRT / PFX).</w:t>
        <w:br w:type="textWrapping"/>
      </w:r>
    </w:p>
    <w:p w:rsidR="00000000" w:rsidDel="00000000" w:rsidP="00000000" w:rsidRDefault="00000000" w:rsidRPr="00000000" w14:paraId="00000162">
      <w:pPr>
        <w:numPr>
          <w:ilvl w:val="0"/>
          <w:numId w:val="36"/>
        </w:numPr>
        <w:spacing w:after="0" w:afterAutospacing="0" w:before="0" w:beforeAutospacing="0" w:lineRule="auto"/>
        <w:ind w:left="720" w:hanging="360"/>
      </w:pPr>
      <w:r w:rsidDel="00000000" w:rsidR="00000000" w:rsidRPr="00000000">
        <w:rPr>
          <w:rtl w:val="0"/>
        </w:rPr>
        <w:t xml:space="preserve">Partner creates required Service Accounts:</w:t>
        <w:br w:type="textWrapping"/>
      </w:r>
    </w:p>
    <w:p w:rsidR="00000000" w:rsidDel="00000000" w:rsidP="00000000" w:rsidRDefault="00000000" w:rsidRPr="00000000" w14:paraId="00000163">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QA-ENT → for non-prod environments (DEV, DEV2, IST, SPL, UAT).</w:t>
        <w:br w:type="textWrapping"/>
      </w:r>
    </w:p>
    <w:p w:rsidR="00000000" w:rsidDel="00000000" w:rsidP="00000000" w:rsidRDefault="00000000" w:rsidRPr="00000000" w14:paraId="00000164">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AD-ENT → for prod environments (ProdFix, BCP, PROD).</w:t>
        <w:br w:type="textWrapping"/>
      </w:r>
    </w:p>
    <w:p w:rsidR="00000000" w:rsidDel="00000000" w:rsidP="00000000" w:rsidRDefault="00000000" w:rsidRPr="00000000" w14:paraId="00000165">
      <w:pPr>
        <w:numPr>
          <w:ilvl w:val="0"/>
          <w:numId w:val="36"/>
        </w:numPr>
        <w:spacing w:after="0" w:afterAutospacing="0" w:before="0" w:beforeAutospacing="0" w:lineRule="auto"/>
        <w:ind w:left="720" w:hanging="360"/>
      </w:pPr>
      <w:r w:rsidDel="00000000" w:rsidR="00000000" w:rsidRPr="00000000">
        <w:rPr>
          <w:rtl w:val="0"/>
        </w:rPr>
        <w:t xml:space="preserve">Partner ensures each service account has appropriate LDAP Groups assigned per project requirement.</w:t>
        <w:br w:type="textWrapping"/>
      </w:r>
    </w:p>
    <w:p w:rsidR="00000000" w:rsidDel="00000000" w:rsidP="00000000" w:rsidRDefault="00000000" w:rsidRPr="00000000" w14:paraId="00000166">
      <w:pPr>
        <w:numPr>
          <w:ilvl w:val="0"/>
          <w:numId w:val="36"/>
        </w:numPr>
        <w:spacing w:after="0" w:afterAutospacing="0" w:before="0" w:beforeAutospacing="0" w:lineRule="auto"/>
        <w:ind w:left="720" w:hanging="360"/>
      </w:pPr>
      <w:r w:rsidDel="00000000" w:rsidR="00000000" w:rsidRPr="00000000">
        <w:rPr>
          <w:rtl w:val="0"/>
        </w:rPr>
        <w:t xml:space="preserve">Partner raises ART Request to create two DTCA groups:</w:t>
        <w:br w:type="textWrapping"/>
      </w:r>
    </w:p>
    <w:p w:rsidR="00000000" w:rsidDel="00000000" w:rsidP="00000000" w:rsidRDefault="00000000" w:rsidRPr="00000000" w14:paraId="00000167">
      <w:pPr>
        <w:numPr>
          <w:ilvl w:val="1"/>
          <w:numId w:val="36"/>
        </w:numPr>
        <w:spacing w:after="0" w:afterAutospacing="0" w:before="0" w:beforeAutospacing="0" w:lineRule="auto"/>
        <w:ind w:left="1440" w:hanging="360"/>
      </w:pPr>
      <w:r w:rsidDel="00000000" w:rsidR="00000000" w:rsidRPr="00000000">
        <w:rPr>
          <w:rtl w:val="0"/>
        </w:rPr>
        <w:t xml:space="preserve">Consumer Group: for API developers (consuming APIs).</w:t>
        <w:br w:type="textWrapping"/>
      </w:r>
    </w:p>
    <w:p w:rsidR="00000000" w:rsidDel="00000000" w:rsidP="00000000" w:rsidRDefault="00000000" w:rsidRPr="00000000" w14:paraId="00000168">
      <w:pPr>
        <w:numPr>
          <w:ilvl w:val="1"/>
          <w:numId w:val="36"/>
        </w:numPr>
        <w:spacing w:after="0" w:afterAutospacing="0" w:before="0" w:beforeAutospacing="0" w:lineRule="auto"/>
        <w:ind w:left="1440" w:hanging="360"/>
      </w:pPr>
      <w:r w:rsidDel="00000000" w:rsidR="00000000" w:rsidRPr="00000000">
        <w:rPr>
          <w:rtl w:val="0"/>
        </w:rPr>
        <w:t xml:space="preserve">Operations Group: read-only access for monitoring.</w:t>
        <w:br w:type="textWrapping"/>
      </w:r>
    </w:p>
    <w:p w:rsidR="00000000" w:rsidDel="00000000" w:rsidP="00000000" w:rsidRDefault="00000000" w:rsidRPr="00000000" w14:paraId="00000169">
      <w:pPr>
        <w:numPr>
          <w:ilvl w:val="0"/>
          <w:numId w:val="36"/>
        </w:numPr>
        <w:spacing w:after="0" w:afterAutospacing="0" w:before="0" w:beforeAutospacing="0" w:lineRule="auto"/>
        <w:ind w:left="720" w:hanging="360"/>
      </w:pPr>
      <w:r w:rsidDel="00000000" w:rsidR="00000000" w:rsidRPr="00000000">
        <w:rPr>
          <w:rtl w:val="0"/>
        </w:rPr>
        <w:t xml:space="preserve">Partner obtains access to DTCA groups based on required role.</w:t>
        <w:br w:type="textWrapping"/>
      </w:r>
    </w:p>
    <w:p w:rsidR="00000000" w:rsidDel="00000000" w:rsidP="00000000" w:rsidRDefault="00000000" w:rsidRPr="00000000" w14:paraId="0000016A">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Partner registers their application in the API Marketplace, navigates to Consume → Subscribe, and subscribes to ECM APIs.</w:t>
        <w:br w:type="textWrapping"/>
      </w:r>
    </w:p>
    <w:p w:rsidR="00000000" w:rsidDel="00000000" w:rsidP="00000000" w:rsidRDefault="00000000" w:rsidRPr="00000000" w14:paraId="0000016B">
      <w:pPr>
        <w:numPr>
          <w:ilvl w:val="0"/>
          <w:numId w:val="36"/>
        </w:numPr>
        <w:spacing w:after="0" w:afterAutospacing="0" w:before="0" w:beforeAutospacing="0" w:lineRule="auto"/>
        <w:ind w:left="720" w:hanging="360"/>
      </w:pPr>
      <w:r w:rsidDel="00000000" w:rsidR="00000000" w:rsidRPr="00000000">
        <w:rPr>
          <w:rtl w:val="0"/>
        </w:rPr>
        <w:t xml:space="preserve">ICMP L1 Scrum Team reviews subscription and updates the API Gateway Partner Onboarding Tracker (Confluence).</w:t>
        <w:br w:type="textWrapping"/>
      </w:r>
    </w:p>
    <w:p w:rsidR="00000000" w:rsidDel="00000000" w:rsidP="00000000" w:rsidRDefault="00000000" w:rsidRPr="00000000" w14:paraId="0000016C">
      <w:pPr>
        <w:numPr>
          <w:ilvl w:val="0"/>
          <w:numId w:val="36"/>
        </w:numPr>
        <w:spacing w:after="0" w:afterAutospacing="0" w:before="0" w:beforeAutospacing="0" w:lineRule="auto"/>
        <w:ind w:left="720" w:hanging="360"/>
      </w:pPr>
      <w:r w:rsidDel="00000000" w:rsidR="00000000" w:rsidRPr="00000000">
        <w:rPr>
          <w:rtl w:val="0"/>
        </w:rPr>
        <w:t xml:space="preserve">Partner obtains two approvals:</w:t>
        <w:br w:type="textWrapping"/>
      </w:r>
    </w:p>
    <w:p w:rsidR="00000000" w:rsidDel="00000000" w:rsidP="00000000" w:rsidRDefault="00000000" w:rsidRPr="00000000" w14:paraId="0000016D">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Primary → Development Team for Innovation and Non-prod and platform support team for Prod.</w:t>
        <w:br w:type="textWrapping"/>
      </w:r>
    </w:p>
    <w:p w:rsidR="00000000" w:rsidDel="00000000" w:rsidP="00000000" w:rsidRDefault="00000000" w:rsidRPr="00000000" w14:paraId="0000016E">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Secondary → ICMP Application Owner (Steve Latta) via Teams Channel.</w:t>
        <w:br w:type="textWrapping"/>
      </w:r>
    </w:p>
    <w:p w:rsidR="00000000" w:rsidDel="00000000" w:rsidP="00000000" w:rsidRDefault="00000000" w:rsidRPr="00000000" w14:paraId="0000016F">
      <w:pPr>
        <w:numPr>
          <w:ilvl w:val="0"/>
          <w:numId w:val="36"/>
        </w:numPr>
        <w:spacing w:after="0" w:afterAutospacing="0" w:before="0" w:beforeAutospacing="0" w:lineRule="auto"/>
        <w:ind w:left="720" w:hanging="360"/>
      </w:pPr>
      <w:r w:rsidDel="00000000" w:rsidR="00000000" w:rsidRPr="00000000">
        <w:rPr>
          <w:rtl w:val="0"/>
        </w:rPr>
        <w:t xml:space="preserve">Upon approval, partner retrieves Consumer Key &amp; Secret from API Marketplace.</w:t>
        <w:br w:type="textWrapping"/>
      </w:r>
    </w:p>
    <w:p w:rsidR="00000000" w:rsidDel="00000000" w:rsidP="00000000" w:rsidRDefault="00000000" w:rsidRPr="00000000" w14:paraId="00000170">
      <w:pPr>
        <w:numPr>
          <w:ilvl w:val="0"/>
          <w:numId w:val="36"/>
        </w:numPr>
        <w:spacing w:after="0" w:afterAutospacing="0" w:before="0" w:beforeAutospacing="0" w:lineRule="auto"/>
        <w:ind w:left="720" w:hanging="360"/>
      </w:pPr>
      <w:r w:rsidDel="00000000" w:rsidR="00000000" w:rsidRPr="00000000">
        <w:rPr>
          <w:rtl w:val="0"/>
        </w:rPr>
        <w:t xml:space="preserve">Partner validates API connectivity and executes test calls for intended operations.</w:t>
        <w:br w:type="textWrapping"/>
      </w:r>
    </w:p>
    <w:p w:rsidR="00000000" w:rsidDel="00000000" w:rsidP="00000000" w:rsidRDefault="00000000" w:rsidRPr="00000000" w14:paraId="00000171">
      <w:pPr>
        <w:numPr>
          <w:ilvl w:val="0"/>
          <w:numId w:val="36"/>
        </w:numPr>
        <w:spacing w:after="240" w:before="0" w:beforeAutospacing="0" w:lineRule="auto"/>
        <w:ind w:left="720" w:hanging="360"/>
      </w:pPr>
      <w:r w:rsidDel="00000000" w:rsidR="00000000" w:rsidRPr="00000000">
        <w:rPr>
          <w:rtl w:val="0"/>
        </w:rPr>
        <w:t xml:space="preserve">Once verified, partner is considered successfully onboarded to ECM APIs.</w:t>
        <w:br w:type="textWrapping"/>
      </w:r>
    </w:p>
    <w:p w:rsidR="00000000" w:rsidDel="00000000" w:rsidP="00000000" w:rsidRDefault="00000000" w:rsidRPr="00000000" w14:paraId="00000172">
      <w:pPr>
        <w:ind w:left="440" w:firstLine="0"/>
        <w:rPr>
          <w:b w:val="1"/>
          <w:color w:val="ffffff"/>
          <w:sz w:val="26"/>
          <w:szCs w:val="26"/>
        </w:rPr>
      </w:pPr>
      <w:r w:rsidDel="00000000" w:rsidR="00000000" w:rsidRPr="00000000">
        <w:rPr>
          <w:b w:val="1"/>
          <w:color w:val="ffffff"/>
          <w:sz w:val="26"/>
          <w:szCs w:val="26"/>
          <w:rtl w:val="0"/>
        </w:rPr>
        <w:t xml:space="preserve">Note:</w:t>
      </w:r>
    </w:p>
    <w:p w:rsidR="00000000" w:rsidDel="00000000" w:rsidP="00000000" w:rsidRDefault="00000000" w:rsidRPr="00000000" w14:paraId="00000173">
      <w:pPr>
        <w:numPr>
          <w:ilvl w:val="0"/>
          <w:numId w:val="20"/>
        </w:numPr>
        <w:spacing w:after="0" w:afterAutospacing="0" w:before="240" w:lineRule="auto"/>
        <w:ind w:left="720" w:hanging="360"/>
        <w:rPr>
          <w:b w:val="1"/>
        </w:rPr>
      </w:pPr>
      <w:r w:rsidDel="00000000" w:rsidR="00000000" w:rsidRPr="00000000">
        <w:rPr>
          <w:b w:val="1"/>
          <w:color w:val="ffffff"/>
          <w:sz w:val="26"/>
          <w:szCs w:val="26"/>
          <w:rtl w:val="0"/>
        </w:rPr>
        <w:t xml:space="preserve">Partners already on API Gateway can skip steps 1–6 and directly subscribe to additional ECM APIs.</w:t>
        <w:br w:type="textWrapping"/>
      </w:r>
    </w:p>
    <w:p w:rsidR="00000000" w:rsidDel="00000000" w:rsidP="00000000" w:rsidRDefault="00000000" w:rsidRPr="00000000" w14:paraId="00000174">
      <w:pPr>
        <w:numPr>
          <w:ilvl w:val="0"/>
          <w:numId w:val="20"/>
        </w:numPr>
        <w:spacing w:after="240" w:before="0" w:beforeAutospacing="0" w:lineRule="auto"/>
        <w:ind w:left="720" w:hanging="360"/>
        <w:rPr>
          <w:b w:val="1"/>
        </w:rPr>
      </w:pPr>
      <w:r w:rsidDel="00000000" w:rsidR="00000000" w:rsidRPr="00000000">
        <w:rPr>
          <w:b w:val="1"/>
          <w:color w:val="ffffff"/>
          <w:sz w:val="26"/>
          <w:szCs w:val="26"/>
          <w:rtl w:val="0"/>
        </w:rPr>
        <w:t xml:space="preserve">Partne already subscribed to ECM APIs can reuse existing credentials.</w:t>
        <w:br w:type="textWrapping"/>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color w:val="000000"/>
          <w:sz w:val="26"/>
          <w:szCs w:val="26"/>
        </w:rPr>
      </w:pPr>
      <w:bookmarkStart w:colFirst="0" w:colLast="0" w:name="_mamb2doty203" w:id="51"/>
      <w:bookmarkEnd w:id="51"/>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177">
      <w:pPr>
        <w:numPr>
          <w:ilvl w:val="0"/>
          <w:numId w:val="55"/>
        </w:numPr>
        <w:spacing w:after="0" w:afterAutospacing="0" w:before="240" w:lineRule="auto"/>
        <w:ind w:left="720" w:hanging="360"/>
      </w:pPr>
      <w:r w:rsidDel="00000000" w:rsidR="00000000" w:rsidRPr="00000000">
        <w:rPr>
          <w:rtl w:val="0"/>
        </w:rPr>
        <w:t xml:space="preserve">AI Onboarding Wizard: Interactive guided flow that prompts partner for Application ID, Remedy ID, certificate details, and automatically validates entries via API integrations with BAM and Certificate Portal.</w:t>
        <w:br w:type="textWrapping"/>
      </w:r>
    </w:p>
    <w:p w:rsidR="00000000" w:rsidDel="00000000" w:rsidP="00000000" w:rsidRDefault="00000000" w:rsidRPr="00000000" w14:paraId="00000178">
      <w:pPr>
        <w:numPr>
          <w:ilvl w:val="0"/>
          <w:numId w:val="55"/>
        </w:numPr>
        <w:spacing w:after="0" w:afterAutospacing="0" w:before="0" w:beforeAutospacing="0" w:lineRule="auto"/>
        <w:ind w:left="720" w:hanging="360"/>
      </w:pPr>
      <w:r w:rsidDel="00000000" w:rsidR="00000000" w:rsidRPr="00000000">
        <w:rPr>
          <w:rtl w:val="0"/>
        </w:rPr>
        <w:t xml:space="preserve">Smart Artifact Collector: Auto-fetches application certificate and validates format.</w:t>
        <w:br w:type="textWrapping"/>
      </w:r>
    </w:p>
    <w:p w:rsidR="00000000" w:rsidDel="00000000" w:rsidP="00000000" w:rsidRDefault="00000000" w:rsidRPr="00000000" w14:paraId="00000179">
      <w:pPr>
        <w:numPr>
          <w:ilvl w:val="0"/>
          <w:numId w:val="55"/>
        </w:numPr>
        <w:spacing w:after="0" w:afterAutospacing="0" w:before="0" w:beforeAutospacing="0" w:lineRule="auto"/>
        <w:ind w:left="720" w:hanging="360"/>
      </w:pPr>
      <w:r w:rsidDel="00000000" w:rsidR="00000000" w:rsidRPr="00000000">
        <w:rPr>
          <w:rtl w:val="0"/>
        </w:rPr>
        <w:t xml:space="preserve">Service Account Automation Bot: Creates QA-ENT/AD-ENT accounts and links LDAP groups via API calls to IAM.</w:t>
        <w:br w:type="textWrapping"/>
      </w:r>
    </w:p>
    <w:p w:rsidR="00000000" w:rsidDel="00000000" w:rsidP="00000000" w:rsidRDefault="00000000" w:rsidRPr="00000000" w14:paraId="0000017A">
      <w:pPr>
        <w:numPr>
          <w:ilvl w:val="0"/>
          <w:numId w:val="55"/>
        </w:numPr>
        <w:spacing w:after="0" w:afterAutospacing="0" w:before="0" w:beforeAutospacing="0" w:lineRule="auto"/>
        <w:ind w:left="720" w:hanging="360"/>
      </w:pPr>
      <w:r w:rsidDel="00000000" w:rsidR="00000000" w:rsidRPr="00000000">
        <w:rPr>
          <w:rtl w:val="0"/>
        </w:rPr>
        <w:t xml:space="preserve">DTCA Group Creator: Submits ART requests programmatically and tracks approval statuses.</w:t>
        <w:br w:type="textWrapping"/>
      </w:r>
    </w:p>
    <w:p w:rsidR="00000000" w:rsidDel="00000000" w:rsidP="00000000" w:rsidRDefault="00000000" w:rsidRPr="00000000" w14:paraId="0000017B">
      <w:pPr>
        <w:numPr>
          <w:ilvl w:val="0"/>
          <w:numId w:val="55"/>
        </w:numPr>
        <w:spacing w:after="0" w:afterAutospacing="0" w:before="0" w:beforeAutospacing="0" w:lineRule="auto"/>
        <w:ind w:left="720" w:hanging="360"/>
      </w:pPr>
      <w:r w:rsidDel="00000000" w:rsidR="00000000" w:rsidRPr="00000000">
        <w:rPr>
          <w:rtl w:val="0"/>
        </w:rPr>
        <w:t xml:space="preserve">AI Approval Manager: Handles both primary and secondary approvals via Teams integration.</w:t>
        <w:br w:type="textWrapping"/>
      </w:r>
    </w:p>
    <w:p w:rsidR="00000000" w:rsidDel="00000000" w:rsidP="00000000" w:rsidRDefault="00000000" w:rsidRPr="00000000" w14:paraId="0000017C">
      <w:pPr>
        <w:numPr>
          <w:ilvl w:val="0"/>
          <w:numId w:val="55"/>
        </w:numPr>
        <w:spacing w:after="0" w:afterAutospacing="0" w:before="0" w:beforeAutospacing="0" w:lineRule="auto"/>
        <w:ind w:left="720" w:hanging="360"/>
      </w:pPr>
      <w:r w:rsidDel="00000000" w:rsidR="00000000" w:rsidRPr="00000000">
        <w:rPr>
          <w:rtl w:val="0"/>
        </w:rPr>
        <w:t xml:space="preserve">API Marketplace Integration: Auto-registers partner apps and initiates subscription workflow.</w:t>
        <w:br w:type="textWrapping"/>
      </w:r>
    </w:p>
    <w:p w:rsidR="00000000" w:rsidDel="00000000" w:rsidP="00000000" w:rsidRDefault="00000000" w:rsidRPr="00000000" w14:paraId="0000017D">
      <w:pPr>
        <w:numPr>
          <w:ilvl w:val="0"/>
          <w:numId w:val="55"/>
        </w:numPr>
        <w:spacing w:after="0" w:afterAutospacing="0" w:before="0" w:beforeAutospacing="0" w:lineRule="auto"/>
        <w:ind w:left="720" w:hanging="360"/>
      </w:pPr>
      <w:r w:rsidDel="00000000" w:rsidR="00000000" w:rsidRPr="00000000">
        <w:rPr>
          <w:rtl w:val="0"/>
        </w:rPr>
        <w:t xml:space="preserve">Key Retriever Agent: Securely pulls Consumer Key &amp; Secret post-approval and confirms access through automated connectivity tests.</w:t>
        <w:br w:type="textWrapping"/>
      </w:r>
    </w:p>
    <w:p w:rsidR="00000000" w:rsidDel="00000000" w:rsidP="00000000" w:rsidRDefault="00000000" w:rsidRPr="00000000" w14:paraId="0000017E">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Dashboard Tracking: Displays partner onboarding status (“Pending → In-Progress → Approved → Live”) with timestamped milestones.</w:t>
        <w:br w:type="textWrapping"/>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 Outcome:</w:t>
      </w:r>
    </w:p>
    <w:p w:rsidR="00000000" w:rsidDel="00000000" w:rsidP="00000000" w:rsidRDefault="00000000" w:rsidRPr="00000000" w14:paraId="00000181">
      <w:pPr>
        <w:spacing w:after="240" w:before="240" w:lineRule="auto"/>
        <w:rPr/>
      </w:pPr>
      <w:r w:rsidDel="00000000" w:rsidR="00000000" w:rsidRPr="00000000">
        <w:rPr>
          <w:rtl w:val="0"/>
        </w:rPr>
        <w:t xml:space="preserve">By automating certificate retrieval, service account setup, group management, and approval tracking, Onboard360 AI can reduce the ECM API onboarding time from ~2 weeks to &lt; 3 days, ensuring partners can start consuming ECM APIs rapidly and securely.</w:t>
      </w:r>
    </w:p>
    <w:p w:rsidR="00000000" w:rsidDel="00000000" w:rsidP="00000000" w:rsidRDefault="00000000" w:rsidRPr="00000000" w14:paraId="00000182">
      <w:pPr>
        <w:pStyle w:val="Heading2"/>
        <w:keepNext w:val="0"/>
        <w:keepLines w:val="0"/>
        <w:spacing w:after="80" w:lineRule="auto"/>
        <w:rPr>
          <w:b w:val="1"/>
          <w:sz w:val="34"/>
          <w:szCs w:val="34"/>
        </w:rPr>
      </w:pPr>
      <w:bookmarkStart w:colFirst="0" w:colLast="0" w:name="_7g2kz1jzbw57" w:id="52"/>
      <w:bookmarkEnd w:id="52"/>
      <w:r w:rsidDel="00000000" w:rsidR="00000000" w:rsidRPr="00000000">
        <w:rPr>
          <w:b w:val="1"/>
          <w:sz w:val="34"/>
          <w:szCs w:val="34"/>
          <w:rtl w:val="0"/>
        </w:rPr>
        <w:t xml:space="preserve">🧩 Stage 8 – Existing Partner Migration / Application Re-Onboarding</w:t>
      </w:r>
    </w:p>
    <w:p w:rsidR="00000000" w:rsidDel="00000000" w:rsidP="00000000" w:rsidRDefault="00000000" w:rsidRPr="00000000" w14:paraId="00000183">
      <w:pPr>
        <w:pStyle w:val="Heading3"/>
        <w:keepNext w:val="0"/>
        <w:keepLines w:val="0"/>
        <w:spacing w:before="280" w:lineRule="auto"/>
        <w:rPr>
          <w:b w:val="1"/>
          <w:color w:val="000000"/>
          <w:sz w:val="26"/>
          <w:szCs w:val="26"/>
        </w:rPr>
      </w:pPr>
      <w:bookmarkStart w:colFirst="0" w:colLast="0" w:name="_hwp6zqaj6j1u" w:id="53"/>
      <w:bookmarkEnd w:id="53"/>
      <w:r w:rsidDel="00000000" w:rsidR="00000000" w:rsidRPr="00000000">
        <w:rPr>
          <w:b w:val="1"/>
          <w:color w:val="000000"/>
          <w:sz w:val="26"/>
          <w:szCs w:val="26"/>
          <w:rtl w:val="0"/>
        </w:rPr>
        <w:t xml:space="preserve">🎯 Purpose / Outcome</w:t>
      </w:r>
    </w:p>
    <w:p w:rsidR="00000000" w:rsidDel="00000000" w:rsidP="00000000" w:rsidRDefault="00000000" w:rsidRPr="00000000" w14:paraId="00000184">
      <w:pPr>
        <w:spacing w:after="240" w:before="240" w:lineRule="auto"/>
        <w:rPr/>
      </w:pPr>
      <w:r w:rsidDel="00000000" w:rsidR="00000000" w:rsidRPr="00000000">
        <w:rPr>
          <w:rtl w:val="0"/>
        </w:rPr>
        <w:t xml:space="preserve">To manage scenarios where an existing partner needs to migrate from one application to another, decommission an old app, or generate a new Application ID (App ID) due to architectural or ownership changes.</w:t>
      </w:r>
    </w:p>
    <w:p w:rsidR="00000000" w:rsidDel="00000000" w:rsidP="00000000" w:rsidRDefault="00000000" w:rsidRPr="00000000" w14:paraId="00000185">
      <w:pPr>
        <w:spacing w:after="240" w:before="240" w:lineRule="auto"/>
        <w:rPr/>
      </w:pPr>
      <w:r w:rsidDel="00000000" w:rsidR="00000000" w:rsidRPr="00000000">
        <w:rPr>
          <w:rtl w:val="0"/>
        </w:rPr>
        <w:t xml:space="preserve">This stage ensures seamless migration while maintaining continuity of access, audit traceability, and data segregation between old and new applications.</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color w:val="000000"/>
          <w:sz w:val="26"/>
          <w:szCs w:val="26"/>
        </w:rPr>
      </w:pPr>
      <w:bookmarkStart w:colFirst="0" w:colLast="0" w:name="_mccustfh9ya8" w:id="54"/>
      <w:bookmarkEnd w:id="54"/>
      <w:r w:rsidDel="00000000" w:rsidR="00000000" w:rsidRPr="00000000">
        <w:rPr>
          <w:b w:val="1"/>
          <w:color w:val="000000"/>
          <w:sz w:val="26"/>
          <w:szCs w:val="26"/>
          <w:rtl w:val="0"/>
        </w:rPr>
        <w:t xml:space="preserve">👥 Users / Roles Involved</w:t>
      </w:r>
    </w:p>
    <w:p w:rsidR="00000000" w:rsidDel="00000000" w:rsidP="00000000" w:rsidRDefault="00000000" w:rsidRPr="00000000" w14:paraId="00000188">
      <w:pPr>
        <w:numPr>
          <w:ilvl w:val="0"/>
          <w:numId w:val="3"/>
        </w:numPr>
        <w:spacing w:after="0" w:afterAutospacing="0" w:before="240" w:lineRule="auto"/>
        <w:ind w:left="720" w:hanging="360"/>
      </w:pPr>
      <w:r w:rsidDel="00000000" w:rsidR="00000000" w:rsidRPr="00000000">
        <w:rPr>
          <w:rtl w:val="0"/>
        </w:rPr>
        <w:t xml:space="preserve">Partner Application Owner / Tech Team: Initiates migration or new App ID creation.</w:t>
        <w:br w:type="textWrapping"/>
      </w:r>
    </w:p>
    <w:p w:rsidR="00000000" w:rsidDel="00000000" w:rsidP="00000000" w:rsidRDefault="00000000" w:rsidRPr="00000000" w14:paraId="00000189">
      <w:pPr>
        <w:numPr>
          <w:ilvl w:val="0"/>
          <w:numId w:val="3"/>
        </w:numPr>
        <w:spacing w:after="0" w:afterAutospacing="0" w:before="0" w:beforeAutospacing="0" w:lineRule="auto"/>
        <w:ind w:left="720" w:hanging="360"/>
      </w:pPr>
      <w:r w:rsidDel="00000000" w:rsidR="00000000" w:rsidRPr="00000000">
        <w:rPr>
          <w:rtl w:val="0"/>
        </w:rPr>
        <w:t xml:space="preserve">Partner Onboarding Resource (ECM): Coordinates re-onboarding, validates readiness, and ensures data traceability.</w:t>
        <w:br w:type="textWrapping"/>
      </w:r>
    </w:p>
    <w:p w:rsidR="00000000" w:rsidDel="00000000" w:rsidP="00000000" w:rsidRDefault="00000000" w:rsidRPr="00000000" w14:paraId="0000018A">
      <w:pPr>
        <w:numPr>
          <w:ilvl w:val="0"/>
          <w:numId w:val="3"/>
        </w:numPr>
        <w:spacing w:after="0" w:afterAutospacing="0" w:before="0" w:beforeAutospacing="0" w:lineRule="auto"/>
        <w:ind w:left="720" w:hanging="360"/>
      </w:pPr>
      <w:r w:rsidDel="00000000" w:rsidR="00000000" w:rsidRPr="00000000">
        <w:rPr>
          <w:rtl w:val="0"/>
        </w:rPr>
        <w:t xml:space="preserve">L1 Scrum Team (ICMP): Creates new system shortcode, validates environment mapping, and manages filter updates.</w:t>
        <w:br w:type="textWrapping"/>
      </w:r>
    </w:p>
    <w:p w:rsidR="00000000" w:rsidDel="00000000" w:rsidP="00000000" w:rsidRDefault="00000000" w:rsidRPr="00000000" w14:paraId="0000018B">
      <w:pPr>
        <w:numPr>
          <w:ilvl w:val="0"/>
          <w:numId w:val="3"/>
        </w:numPr>
        <w:spacing w:after="0" w:afterAutospacing="0" w:before="0" w:beforeAutospacing="0" w:lineRule="auto"/>
        <w:ind w:left="720" w:hanging="360"/>
      </w:pPr>
      <w:r w:rsidDel="00000000" w:rsidR="00000000" w:rsidRPr="00000000">
        <w:rPr>
          <w:rtl w:val="0"/>
        </w:rPr>
        <w:t xml:space="preserve">API Gateway Team / Marketplace Ops: Handles new consumer app registration and subscription.</w:t>
        <w:br w:type="textWrapping"/>
      </w:r>
    </w:p>
    <w:p w:rsidR="00000000" w:rsidDel="00000000" w:rsidP="00000000" w:rsidRDefault="00000000" w:rsidRPr="00000000" w14:paraId="0000018C">
      <w:pPr>
        <w:numPr>
          <w:ilvl w:val="0"/>
          <w:numId w:val="3"/>
        </w:numPr>
        <w:spacing w:after="0" w:afterAutospacing="0" w:before="0" w:beforeAutospacing="0" w:lineRule="auto"/>
        <w:ind w:left="720" w:hanging="360"/>
      </w:pPr>
      <w:r w:rsidDel="00000000" w:rsidR="00000000" w:rsidRPr="00000000">
        <w:rPr>
          <w:rtl w:val="0"/>
        </w:rPr>
        <w:t xml:space="preserve">Security / IAM Team: Reviews service-account group consistency and access permissions.</w:t>
        <w:br w:type="textWrapping"/>
      </w:r>
    </w:p>
    <w:p w:rsidR="00000000" w:rsidDel="00000000" w:rsidP="00000000" w:rsidRDefault="00000000" w:rsidRPr="00000000" w14:paraId="0000018D">
      <w:pPr>
        <w:numPr>
          <w:ilvl w:val="0"/>
          <w:numId w:val="3"/>
        </w:numPr>
        <w:spacing w:after="240" w:before="0" w:beforeAutospacing="0" w:lineRule="auto"/>
        <w:ind w:left="720" w:hanging="360"/>
      </w:pPr>
      <w:r w:rsidDel="00000000" w:rsidR="00000000" w:rsidRPr="00000000">
        <w:rPr>
          <w:rtl w:val="0"/>
        </w:rPr>
        <w:t xml:space="preserve">Business POCs / Governance: Confirms transition timelines and dual-run strategy.</w:t>
        <w:br w:type="textWrapping"/>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color w:val="000000"/>
          <w:sz w:val="26"/>
          <w:szCs w:val="26"/>
        </w:rPr>
      </w:pPr>
      <w:bookmarkStart w:colFirst="0" w:colLast="0" w:name="_re208d7kv08x" w:id="55"/>
      <w:bookmarkEnd w:id="55"/>
      <w:r w:rsidDel="00000000" w:rsidR="00000000" w:rsidRPr="00000000">
        <w:rPr>
          <w:b w:val="1"/>
          <w:color w:val="000000"/>
          <w:sz w:val="26"/>
          <w:szCs w:val="26"/>
          <w:rtl w:val="0"/>
        </w:rPr>
        <w:t xml:space="preserve">📄 Artifacts Produced</w:t>
      </w:r>
    </w:p>
    <w:p w:rsidR="00000000" w:rsidDel="00000000" w:rsidP="00000000" w:rsidRDefault="00000000" w:rsidRPr="00000000" w14:paraId="00000190">
      <w:pPr>
        <w:numPr>
          <w:ilvl w:val="0"/>
          <w:numId w:val="54"/>
        </w:numPr>
        <w:spacing w:after="0" w:afterAutospacing="0" w:before="240" w:lineRule="auto"/>
        <w:ind w:left="720" w:hanging="360"/>
      </w:pPr>
      <w:r w:rsidDel="00000000" w:rsidR="00000000" w:rsidRPr="00000000">
        <w:rPr>
          <w:rtl w:val="0"/>
        </w:rPr>
        <w:t xml:space="preserve">New Application ID and Consumer App Record (in EAP Marketplace)</w:t>
        <w:br w:type="textWrapping"/>
      </w:r>
    </w:p>
    <w:p w:rsidR="00000000" w:rsidDel="00000000" w:rsidP="00000000" w:rsidRDefault="00000000" w:rsidRPr="00000000" w14:paraId="00000191">
      <w:pPr>
        <w:numPr>
          <w:ilvl w:val="0"/>
          <w:numId w:val="54"/>
        </w:numPr>
        <w:spacing w:after="0" w:afterAutospacing="0" w:before="0" w:beforeAutospacing="0" w:lineRule="auto"/>
        <w:ind w:left="720" w:hanging="360"/>
      </w:pPr>
      <w:r w:rsidDel="00000000" w:rsidR="00000000" w:rsidRPr="00000000">
        <w:rPr>
          <w:rtl w:val="0"/>
        </w:rPr>
        <w:t xml:space="preserve">New Consumer Key &amp; Secret credentials</w:t>
        <w:br w:type="textWrapping"/>
      </w:r>
    </w:p>
    <w:p w:rsidR="00000000" w:rsidDel="00000000" w:rsidP="00000000" w:rsidRDefault="00000000" w:rsidRPr="00000000" w14:paraId="00000192">
      <w:pPr>
        <w:numPr>
          <w:ilvl w:val="0"/>
          <w:numId w:val="54"/>
        </w:numPr>
        <w:spacing w:after="0" w:afterAutospacing="0" w:before="0" w:beforeAutospacing="0" w:lineRule="auto"/>
        <w:ind w:left="720" w:hanging="360"/>
      </w:pPr>
      <w:r w:rsidDel="00000000" w:rsidR="00000000" w:rsidRPr="00000000">
        <w:rPr>
          <w:rtl w:val="0"/>
        </w:rPr>
        <w:t xml:space="preserve">Service Account Access Sheet (QVENT / ADENT)</w:t>
        <w:br w:type="textWrapping"/>
      </w:r>
    </w:p>
    <w:p w:rsidR="00000000" w:rsidDel="00000000" w:rsidP="00000000" w:rsidRDefault="00000000" w:rsidRPr="00000000" w14:paraId="00000193">
      <w:pPr>
        <w:numPr>
          <w:ilvl w:val="0"/>
          <w:numId w:val="54"/>
        </w:numPr>
        <w:spacing w:after="0" w:afterAutospacing="0" w:before="0" w:beforeAutospacing="0" w:lineRule="auto"/>
        <w:ind w:left="720" w:hanging="360"/>
      </w:pPr>
      <w:r w:rsidDel="00000000" w:rsidR="00000000" w:rsidRPr="00000000">
        <w:rPr>
          <w:rtl w:val="0"/>
        </w:rPr>
        <w:t xml:space="preserve">LDAP Group Assignment Records for new App ID</w:t>
        <w:br w:type="textWrapping"/>
      </w:r>
    </w:p>
    <w:p w:rsidR="00000000" w:rsidDel="00000000" w:rsidP="00000000" w:rsidRDefault="00000000" w:rsidRPr="00000000" w14:paraId="00000194">
      <w:pPr>
        <w:numPr>
          <w:ilvl w:val="0"/>
          <w:numId w:val="54"/>
        </w:numPr>
        <w:spacing w:after="0" w:afterAutospacing="0" w:before="0" w:beforeAutospacing="0" w:lineRule="auto"/>
        <w:ind w:left="720" w:hanging="360"/>
      </w:pPr>
      <w:r w:rsidDel="00000000" w:rsidR="00000000" w:rsidRPr="00000000">
        <w:rPr>
          <w:rtl w:val="0"/>
        </w:rPr>
        <w:t xml:space="preserve">System Shortcode Mapping (ICMP database entry)</w:t>
        <w:br w:type="textWrapping"/>
      </w:r>
    </w:p>
    <w:p w:rsidR="00000000" w:rsidDel="00000000" w:rsidP="00000000" w:rsidRDefault="00000000" w:rsidRPr="00000000" w14:paraId="00000195">
      <w:pPr>
        <w:numPr>
          <w:ilvl w:val="0"/>
          <w:numId w:val="54"/>
        </w:numPr>
        <w:spacing w:after="0" w:afterAutospacing="0" w:before="0" w:beforeAutospacing="0" w:lineRule="auto"/>
        <w:ind w:left="720" w:hanging="360"/>
      </w:pPr>
      <w:r w:rsidDel="00000000" w:rsidR="00000000" w:rsidRPr="00000000">
        <w:rPr>
          <w:rtl w:val="0"/>
        </w:rPr>
        <w:t xml:space="preserve">Notification Filter Update Sheet (Old vs New App ID)</w:t>
        <w:br w:type="textWrapping"/>
      </w:r>
    </w:p>
    <w:p w:rsidR="00000000" w:rsidDel="00000000" w:rsidP="00000000" w:rsidRDefault="00000000" w:rsidRPr="00000000" w14:paraId="00000196">
      <w:pPr>
        <w:numPr>
          <w:ilvl w:val="0"/>
          <w:numId w:val="54"/>
        </w:numPr>
        <w:spacing w:after="240" w:before="0" w:beforeAutospacing="0" w:lineRule="auto"/>
        <w:ind w:left="720" w:hanging="360"/>
      </w:pPr>
      <w:r w:rsidDel="00000000" w:rsidR="00000000" w:rsidRPr="00000000">
        <w:rPr>
          <w:rtl w:val="0"/>
        </w:rPr>
        <w:t xml:space="preserve">Dual-Run Transition Plan Document</w:t>
        <w:br w:type="textWrapping"/>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color w:val="000000"/>
          <w:sz w:val="26"/>
          <w:szCs w:val="26"/>
        </w:rPr>
      </w:pPr>
      <w:bookmarkStart w:colFirst="0" w:colLast="0" w:name="_f7bziftsdq23" w:id="56"/>
      <w:bookmarkEnd w:id="56"/>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199">
      <w:pPr>
        <w:spacing w:after="240" w:before="240" w:lineRule="auto"/>
        <w:rPr/>
      </w:pPr>
      <w:r w:rsidDel="00000000" w:rsidR="00000000" w:rsidRPr="00000000">
        <w:rPr>
          <w:rtl w:val="0"/>
        </w:rPr>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jc w:val="center"/>
              <w:rPr>
                <w:b w:val="1"/>
              </w:rPr>
            </w:pPr>
            <w:r w:rsidDel="00000000" w:rsidR="00000000" w:rsidRPr="00000000">
              <w:rPr>
                <w:b w:val="1"/>
                <w:rtl w:val="0"/>
              </w:rPr>
              <w:t xml:space="preserve">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App ID Creation &amp; Consumer App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2 – 3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Service Account Setup &amp; LDAP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2 – 4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System Shortcode Creation &amp; Filter 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1 – 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Dual-Run Validation (if applicable)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3 – 5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 1 to 1.5 weeks</w:t>
            </w:r>
          </w:p>
        </w:tc>
      </w:tr>
    </w:tbl>
    <w:p w:rsidR="00000000" w:rsidDel="00000000" w:rsidP="00000000" w:rsidRDefault="00000000" w:rsidRPr="00000000" w14:paraId="000001A6">
      <w:pPr>
        <w:pStyle w:val="Heading3"/>
        <w:keepNext w:val="0"/>
        <w:keepLines w:val="0"/>
        <w:spacing w:before="280" w:lineRule="auto"/>
        <w:rPr>
          <w:b w:val="1"/>
          <w:color w:val="000000"/>
          <w:sz w:val="26"/>
          <w:szCs w:val="26"/>
        </w:rPr>
      </w:pPr>
      <w:bookmarkStart w:colFirst="0" w:colLast="0" w:name="_adv3rec13xf9" w:id="57"/>
      <w:bookmarkEnd w:id="57"/>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1A7">
      <w:pPr>
        <w:numPr>
          <w:ilvl w:val="0"/>
          <w:numId w:val="10"/>
        </w:numPr>
        <w:spacing w:after="0" w:afterAutospacing="0" w:before="240" w:lineRule="auto"/>
        <w:ind w:left="720" w:hanging="360"/>
      </w:pPr>
      <w:r w:rsidDel="00000000" w:rsidR="00000000" w:rsidRPr="00000000">
        <w:rPr>
          <w:rtl w:val="0"/>
        </w:rPr>
        <w:t xml:space="preserve">Partner identifies need for migration (new App ID / app decommission / application split).</w:t>
        <w:br w:type="textWrapping"/>
      </w:r>
    </w:p>
    <w:p w:rsidR="00000000" w:rsidDel="00000000" w:rsidP="00000000" w:rsidRDefault="00000000" w:rsidRPr="00000000" w14:paraId="000001A8">
      <w:pPr>
        <w:numPr>
          <w:ilvl w:val="0"/>
          <w:numId w:val="10"/>
        </w:numPr>
        <w:spacing w:after="0" w:afterAutospacing="0" w:before="0" w:beforeAutospacing="0" w:lineRule="auto"/>
        <w:ind w:left="720" w:hanging="360"/>
      </w:pPr>
      <w:r w:rsidDel="00000000" w:rsidR="00000000" w:rsidRPr="00000000">
        <w:rPr>
          <w:rtl w:val="0"/>
        </w:rPr>
        <w:t xml:space="preserve">Partner creates a new App ID in the EAP Marketplace and registers a new consumer app.</w:t>
        <w:br w:type="textWrapping"/>
      </w:r>
    </w:p>
    <w:p w:rsidR="00000000" w:rsidDel="00000000" w:rsidP="00000000" w:rsidRDefault="00000000" w:rsidRPr="00000000" w14:paraId="000001A9">
      <w:pPr>
        <w:numPr>
          <w:ilvl w:val="0"/>
          <w:numId w:val="10"/>
        </w:numPr>
        <w:spacing w:after="0" w:afterAutospacing="0" w:before="0" w:beforeAutospacing="0" w:lineRule="auto"/>
        <w:ind w:left="720" w:hanging="360"/>
      </w:pPr>
      <w:r w:rsidDel="00000000" w:rsidR="00000000" w:rsidRPr="00000000">
        <w:rPr>
          <w:rtl w:val="0"/>
        </w:rPr>
        <w:t xml:space="preserve">Partner generates new consumer key and secret credentials for the new app.</w:t>
        <w:br w:type="textWrapping"/>
      </w:r>
    </w:p>
    <w:p w:rsidR="00000000" w:rsidDel="00000000" w:rsidP="00000000" w:rsidRDefault="00000000" w:rsidRPr="00000000" w14:paraId="000001AA">
      <w:pPr>
        <w:numPr>
          <w:ilvl w:val="0"/>
          <w:numId w:val="10"/>
        </w:numPr>
        <w:spacing w:after="0" w:afterAutospacing="0" w:before="0" w:beforeAutospacing="0" w:lineRule="auto"/>
        <w:ind w:left="720" w:hanging="360"/>
      </w:pPr>
      <w:r w:rsidDel="00000000" w:rsidR="00000000" w:rsidRPr="00000000">
        <w:rPr>
          <w:rtl w:val="0"/>
        </w:rPr>
        <w:t xml:space="preserve">Partner re-subscribes to ECM APIs under the new App ID.</w:t>
        <w:br w:type="textWrapping"/>
      </w:r>
    </w:p>
    <w:p w:rsidR="00000000" w:rsidDel="00000000" w:rsidP="00000000" w:rsidRDefault="00000000" w:rsidRPr="00000000" w14:paraId="000001AB">
      <w:pPr>
        <w:numPr>
          <w:ilvl w:val="0"/>
          <w:numId w:val="10"/>
        </w:numPr>
        <w:spacing w:after="0" w:afterAutospacing="0" w:before="0" w:beforeAutospacing="0" w:lineRule="auto"/>
        <w:ind w:left="720" w:hanging="360"/>
      </w:pPr>
      <w:r w:rsidDel="00000000" w:rsidR="00000000" w:rsidRPr="00000000">
        <w:rPr>
          <w:rtl w:val="0"/>
        </w:rPr>
        <w:t xml:space="preserve">ICMP L1 Scrum Team reviews subscription and approves the new App ID linkage.</w:t>
        <w:br w:type="textWrapping"/>
      </w:r>
    </w:p>
    <w:p w:rsidR="00000000" w:rsidDel="00000000" w:rsidP="00000000" w:rsidRDefault="00000000" w:rsidRPr="00000000" w14:paraId="000001AC">
      <w:pPr>
        <w:numPr>
          <w:ilvl w:val="0"/>
          <w:numId w:val="10"/>
        </w:numPr>
        <w:spacing w:after="0" w:afterAutospacing="0" w:before="0" w:beforeAutospacing="0" w:lineRule="auto"/>
        <w:ind w:left="720" w:hanging="360"/>
      </w:pPr>
      <w:r w:rsidDel="00000000" w:rsidR="00000000" w:rsidRPr="00000000">
        <w:rPr>
          <w:rtl w:val="0"/>
        </w:rPr>
        <w:t xml:space="preserve">Although existing service accounts can be reused, it is strongly recommended that new service accounts be created (QA-ENT / AD-ENT) for clean traceability.</w:t>
        <w:br w:type="textWrapping"/>
      </w:r>
    </w:p>
    <w:p w:rsidR="00000000" w:rsidDel="00000000" w:rsidP="00000000" w:rsidRDefault="00000000" w:rsidRPr="00000000" w14:paraId="000001AD">
      <w:pPr>
        <w:numPr>
          <w:ilvl w:val="0"/>
          <w:numId w:val="10"/>
        </w:numPr>
        <w:spacing w:after="0" w:afterAutospacing="0" w:before="0" w:beforeAutospacing="0" w:lineRule="auto"/>
        <w:ind w:left="720" w:hanging="360"/>
      </w:pPr>
      <w:r w:rsidDel="00000000" w:rsidR="00000000" w:rsidRPr="00000000">
        <w:rPr>
          <w:rtl w:val="0"/>
        </w:rPr>
        <w:t xml:space="preserve">Partner requests the IAM team to assign appropriate LDAP groups to the new service account.</w:t>
        <w:br w:type="textWrapping"/>
      </w:r>
    </w:p>
    <w:p w:rsidR="00000000" w:rsidDel="00000000" w:rsidP="00000000" w:rsidRDefault="00000000" w:rsidRPr="00000000" w14:paraId="000001AE">
      <w:pPr>
        <w:numPr>
          <w:ilvl w:val="0"/>
          <w:numId w:val="10"/>
        </w:numPr>
        <w:spacing w:after="0" w:afterAutospacing="0" w:before="0" w:beforeAutospacing="0" w:lineRule="auto"/>
        <w:ind w:left="720" w:hanging="360"/>
      </w:pPr>
      <w:r w:rsidDel="00000000" w:rsidR="00000000" w:rsidRPr="00000000">
        <w:rPr>
          <w:rtl w:val="0"/>
        </w:rPr>
        <w:t xml:space="preserve">ICMP team creates a new system shortcode for the new App ID in their internal database.</w:t>
        <w:br w:type="textWrapping"/>
      </w:r>
    </w:p>
    <w:p w:rsidR="00000000" w:rsidDel="00000000" w:rsidP="00000000" w:rsidRDefault="00000000" w:rsidRPr="00000000" w14:paraId="000001AF">
      <w:pPr>
        <w:numPr>
          <w:ilvl w:val="0"/>
          <w:numId w:val="10"/>
        </w:numPr>
        <w:spacing w:after="0" w:afterAutospacing="0" w:before="0" w:beforeAutospacing="0" w:lineRule="auto"/>
        <w:ind w:left="720" w:hanging="360"/>
      </w:pPr>
      <w:r w:rsidDel="00000000" w:rsidR="00000000" w:rsidRPr="00000000">
        <w:rPr>
          <w:rtl w:val="0"/>
        </w:rPr>
        <w:t xml:space="preserve">Notification filter criteria are updated to include the new App ID, ensuring distinct volume tracking for old vs new flows.</w:t>
        <w:br w:type="textWrapping"/>
      </w:r>
    </w:p>
    <w:p w:rsidR="00000000" w:rsidDel="00000000" w:rsidP="00000000" w:rsidRDefault="00000000" w:rsidRPr="00000000" w14:paraId="000001B0">
      <w:pPr>
        <w:numPr>
          <w:ilvl w:val="0"/>
          <w:numId w:val="10"/>
        </w:numPr>
        <w:spacing w:after="0" w:afterAutospacing="0" w:before="0" w:beforeAutospacing="0" w:lineRule="auto"/>
        <w:ind w:left="720" w:hanging="360"/>
      </w:pPr>
      <w:r w:rsidDel="00000000" w:rsidR="00000000" w:rsidRPr="00000000">
        <w:rPr>
          <w:rtl w:val="0"/>
        </w:rPr>
        <w:t xml:space="preserve">If a duality period exists (when some processes continue on the old App ID while others move to the new one), the ICMP team configures separate shortcodes and filters to maintain parallel visibility.</w:t>
        <w:br w:type="textWrapping"/>
      </w:r>
    </w:p>
    <w:p w:rsidR="00000000" w:rsidDel="00000000" w:rsidP="00000000" w:rsidRDefault="00000000" w:rsidRPr="00000000" w14:paraId="000001B1">
      <w:pPr>
        <w:numPr>
          <w:ilvl w:val="0"/>
          <w:numId w:val="10"/>
        </w:numPr>
        <w:spacing w:after="0" w:afterAutospacing="0" w:before="0" w:beforeAutospacing="0" w:lineRule="auto"/>
        <w:ind w:left="720" w:hanging="360"/>
      </w:pPr>
      <w:r w:rsidDel="00000000" w:rsidR="00000000" w:rsidRPr="00000000">
        <w:rPr>
          <w:rtl w:val="0"/>
        </w:rPr>
        <w:t xml:space="preserve">Partner executes sanity checks to confirm API connectivity and volumes are correctly attributed to the new App ID.</w:t>
        <w:br w:type="textWrapping"/>
      </w:r>
    </w:p>
    <w:p w:rsidR="00000000" w:rsidDel="00000000" w:rsidP="00000000" w:rsidRDefault="00000000" w:rsidRPr="00000000" w14:paraId="000001B2">
      <w:pPr>
        <w:numPr>
          <w:ilvl w:val="0"/>
          <w:numId w:val="10"/>
        </w:numPr>
        <w:spacing w:after="240" w:before="0" w:beforeAutospacing="0" w:lineRule="auto"/>
        <w:ind w:left="720" w:hanging="360"/>
      </w:pPr>
      <w:r w:rsidDel="00000000" w:rsidR="00000000" w:rsidRPr="00000000">
        <w:rPr>
          <w:rtl w:val="0"/>
        </w:rPr>
        <w:t xml:space="preserve">Once validation is complete, the old App ID can be gradually deprecated or retired as per governance plan.</w:t>
        <w:br w:type="textWrapping"/>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color w:val="000000"/>
          <w:sz w:val="26"/>
          <w:szCs w:val="26"/>
        </w:rPr>
      </w:pPr>
      <w:bookmarkStart w:colFirst="0" w:colLast="0" w:name="_k99ahwewcois" w:id="58"/>
      <w:bookmarkEnd w:id="58"/>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1B5">
      <w:pPr>
        <w:numPr>
          <w:ilvl w:val="0"/>
          <w:numId w:val="7"/>
        </w:numPr>
        <w:spacing w:after="0" w:afterAutospacing="0" w:before="240" w:lineRule="auto"/>
        <w:ind w:left="720" w:hanging="360"/>
      </w:pPr>
      <w:r w:rsidDel="00000000" w:rsidR="00000000" w:rsidRPr="00000000">
        <w:rPr>
          <w:rtl w:val="0"/>
        </w:rPr>
        <w:t xml:space="preserve">AI Migration Wizard: Guides partners through App ID migration flow with automated form population and validation checks.</w:t>
        <w:br w:type="textWrapping"/>
      </w:r>
    </w:p>
    <w:p w:rsidR="00000000" w:rsidDel="00000000" w:rsidP="00000000" w:rsidRDefault="00000000" w:rsidRPr="00000000" w14:paraId="000001B6">
      <w:pPr>
        <w:numPr>
          <w:ilvl w:val="0"/>
          <w:numId w:val="7"/>
        </w:numPr>
        <w:spacing w:after="0" w:afterAutospacing="0" w:before="0" w:beforeAutospacing="0" w:lineRule="auto"/>
        <w:ind w:left="720" w:hanging="360"/>
      </w:pPr>
      <w:r w:rsidDel="00000000" w:rsidR="00000000" w:rsidRPr="00000000">
        <w:rPr>
          <w:rtl w:val="0"/>
        </w:rPr>
        <w:t xml:space="preserve">App ID Validator Bot: Verifies new App ID existence in EAP Marketplace and ensures subscription to ECM APIs.</w:t>
        <w:br w:type="textWrapping"/>
      </w:r>
    </w:p>
    <w:p w:rsidR="00000000" w:rsidDel="00000000" w:rsidP="00000000" w:rsidRDefault="00000000" w:rsidRPr="00000000" w14:paraId="000001B7">
      <w:pPr>
        <w:numPr>
          <w:ilvl w:val="0"/>
          <w:numId w:val="7"/>
        </w:numPr>
        <w:spacing w:after="0" w:afterAutospacing="0" w:before="0" w:beforeAutospacing="0" w:lineRule="auto"/>
        <w:ind w:left="720" w:hanging="360"/>
      </w:pPr>
      <w:r w:rsidDel="00000000" w:rsidR="00000000" w:rsidRPr="00000000">
        <w:rPr>
          <w:rtl w:val="0"/>
        </w:rPr>
        <w:t xml:space="preserve">Service Account Cloner: Creates new QVENT / ADENT accounts and copies LDAP group memberships from old App ID securely.</w:t>
        <w:br w:type="textWrapping"/>
      </w:r>
    </w:p>
    <w:p w:rsidR="00000000" w:rsidDel="00000000" w:rsidP="00000000" w:rsidRDefault="00000000" w:rsidRPr="00000000" w14:paraId="000001B8">
      <w:pPr>
        <w:numPr>
          <w:ilvl w:val="0"/>
          <w:numId w:val="7"/>
        </w:numPr>
        <w:spacing w:after="0" w:afterAutospacing="0" w:before="0" w:beforeAutospacing="0" w:lineRule="auto"/>
        <w:ind w:left="720" w:hanging="360"/>
      </w:pPr>
      <w:r w:rsidDel="00000000" w:rsidR="00000000" w:rsidRPr="00000000">
        <w:rPr>
          <w:rtl w:val="0"/>
        </w:rPr>
        <w:t xml:space="preserve">Shortcode Auto-Creator: Integrates with ICMP database to generate new system shortcodes and update notification filters automatically.</w:t>
        <w:br w:type="textWrapping"/>
      </w:r>
    </w:p>
    <w:p w:rsidR="00000000" w:rsidDel="00000000" w:rsidP="00000000" w:rsidRDefault="00000000" w:rsidRPr="00000000" w14:paraId="000001B9">
      <w:pPr>
        <w:numPr>
          <w:ilvl w:val="0"/>
          <w:numId w:val="7"/>
        </w:numPr>
        <w:spacing w:after="0" w:afterAutospacing="0" w:before="0" w:beforeAutospacing="0" w:lineRule="auto"/>
        <w:ind w:left="720" w:hanging="360"/>
      </w:pPr>
      <w:r w:rsidDel="00000000" w:rsidR="00000000" w:rsidRPr="00000000">
        <w:rPr>
          <w:rtl w:val="0"/>
        </w:rPr>
        <w:t xml:space="preserve">Dual-Run Tracker: Monitors traffic and volumes for old vs new App IDs during transition period.</w:t>
        <w:br w:type="textWrapping"/>
      </w:r>
    </w:p>
    <w:p w:rsidR="00000000" w:rsidDel="00000000" w:rsidP="00000000" w:rsidRDefault="00000000" w:rsidRPr="00000000" w14:paraId="000001BA">
      <w:pPr>
        <w:numPr>
          <w:ilvl w:val="0"/>
          <w:numId w:val="7"/>
        </w:numPr>
        <w:spacing w:after="0" w:afterAutospacing="0" w:before="0" w:beforeAutospacing="0" w:lineRule="auto"/>
        <w:ind w:left="720" w:hanging="360"/>
      </w:pPr>
      <w:r w:rsidDel="00000000" w:rsidR="00000000" w:rsidRPr="00000000">
        <w:rPr>
          <w:rtl w:val="0"/>
        </w:rPr>
        <w:t xml:space="preserve">Approval Workflow Automator: Routes migration requests for ICMP and application-owner approval via Teams integration.</w:t>
        <w:br w:type="textWrapping"/>
      </w:r>
    </w:p>
    <w:p w:rsidR="00000000" w:rsidDel="00000000" w:rsidP="00000000" w:rsidRDefault="00000000" w:rsidRPr="00000000" w14:paraId="000001BB">
      <w:pPr>
        <w:numPr>
          <w:ilvl w:val="0"/>
          <w:numId w:val="7"/>
        </w:numPr>
        <w:spacing w:after="240" w:before="0" w:beforeAutospacing="0" w:lineRule="auto"/>
        <w:ind w:left="720" w:hanging="360"/>
      </w:pPr>
      <w:r w:rsidDel="00000000" w:rsidR="00000000" w:rsidRPr="00000000">
        <w:rPr>
          <w:rtl w:val="0"/>
        </w:rPr>
        <w:t xml:space="preserve">Dashboard Sync: Displays side-by-side status of old and new App IDs with dates of activation, validation, and decommission.</w:t>
        <w:br w:type="textWrapping"/>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 Outcome:</w:t>
      </w:r>
    </w:p>
    <w:p w:rsidR="00000000" w:rsidDel="00000000" w:rsidP="00000000" w:rsidRDefault="00000000" w:rsidRPr="00000000" w14:paraId="000001BE">
      <w:pPr>
        <w:spacing w:after="240" w:before="240" w:lineRule="auto"/>
        <w:rPr/>
      </w:pPr>
      <w:r w:rsidDel="00000000" w:rsidR="00000000" w:rsidRPr="00000000">
        <w:rPr>
          <w:rtl w:val="0"/>
        </w:rPr>
        <w:t xml:space="preserve">This controlled migration process ensures data integrity, access security, and traceable transition between application identities, preventing volume ambiguity and unauthorized API access during changeovers.</w:t>
      </w:r>
    </w:p>
    <w:p w:rsidR="00000000" w:rsidDel="00000000" w:rsidP="00000000" w:rsidRDefault="00000000" w:rsidRPr="00000000" w14:paraId="000001BF">
      <w:pPr>
        <w:pStyle w:val="Heading2"/>
        <w:keepNext w:val="0"/>
        <w:keepLines w:val="0"/>
        <w:spacing w:after="80" w:lineRule="auto"/>
        <w:rPr>
          <w:b w:val="1"/>
          <w:sz w:val="34"/>
          <w:szCs w:val="34"/>
        </w:rPr>
      </w:pPr>
      <w:bookmarkStart w:colFirst="0" w:colLast="0" w:name="_xa3fhravcxf2" w:id="59"/>
      <w:bookmarkEnd w:id="59"/>
      <w:r w:rsidDel="00000000" w:rsidR="00000000" w:rsidRPr="00000000">
        <w:rPr>
          <w:b w:val="1"/>
          <w:sz w:val="34"/>
          <w:szCs w:val="34"/>
          <w:rtl w:val="0"/>
        </w:rPr>
        <w:t xml:space="preserve">🧩 Stage 9 – Subscription Upgrade for Increased Volumes</w:t>
      </w:r>
    </w:p>
    <w:p w:rsidR="00000000" w:rsidDel="00000000" w:rsidP="00000000" w:rsidRDefault="00000000" w:rsidRPr="00000000" w14:paraId="000001C0">
      <w:pPr>
        <w:pStyle w:val="Heading3"/>
        <w:keepNext w:val="0"/>
        <w:keepLines w:val="0"/>
        <w:spacing w:before="280" w:lineRule="auto"/>
        <w:rPr>
          <w:b w:val="1"/>
          <w:color w:val="000000"/>
          <w:sz w:val="26"/>
          <w:szCs w:val="26"/>
        </w:rPr>
      </w:pPr>
      <w:bookmarkStart w:colFirst="0" w:colLast="0" w:name="_6wcc346ua5j" w:id="60"/>
      <w:bookmarkEnd w:id="60"/>
      <w:r w:rsidDel="00000000" w:rsidR="00000000" w:rsidRPr="00000000">
        <w:rPr>
          <w:b w:val="1"/>
          <w:color w:val="000000"/>
          <w:sz w:val="26"/>
          <w:szCs w:val="26"/>
          <w:rtl w:val="0"/>
        </w:rPr>
        <w:t xml:space="preserve">🎯 Purpose / Outcome</w:t>
      </w:r>
    </w:p>
    <w:p w:rsidR="00000000" w:rsidDel="00000000" w:rsidP="00000000" w:rsidRDefault="00000000" w:rsidRPr="00000000" w14:paraId="000001C1">
      <w:pPr>
        <w:spacing w:after="240" w:before="240" w:lineRule="auto"/>
        <w:rPr/>
      </w:pPr>
      <w:r w:rsidDel="00000000" w:rsidR="00000000" w:rsidRPr="00000000">
        <w:rPr>
          <w:rtl w:val="0"/>
        </w:rPr>
        <w:t xml:space="preserve">To manage scenarios where a partner system or business process anticipates higher transaction or document volumes and must therefore upgrade its ECM API Gateway subscription tier.</w:t>
      </w:r>
    </w:p>
    <w:p w:rsidR="00000000" w:rsidDel="00000000" w:rsidP="00000000" w:rsidRDefault="00000000" w:rsidRPr="00000000" w14:paraId="000001C2">
      <w:pPr>
        <w:spacing w:after="240" w:before="240" w:lineRule="auto"/>
        <w:rPr/>
      </w:pPr>
      <w:r w:rsidDel="00000000" w:rsidR="00000000" w:rsidRPr="00000000">
        <w:rPr>
          <w:rtl w:val="0"/>
        </w:rPr>
        <w:t xml:space="preserve">This stage ensures that the increased load is justified, tested, approved, and safely promoted without impacting platform performance or other tenants.</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color w:val="000000"/>
          <w:sz w:val="26"/>
          <w:szCs w:val="26"/>
        </w:rPr>
      </w:pPr>
      <w:bookmarkStart w:colFirst="0" w:colLast="0" w:name="_rjynmnnjv8la" w:id="61"/>
      <w:bookmarkEnd w:id="61"/>
      <w:r w:rsidDel="00000000" w:rsidR="00000000" w:rsidRPr="00000000">
        <w:rPr>
          <w:b w:val="1"/>
          <w:color w:val="000000"/>
          <w:sz w:val="26"/>
          <w:szCs w:val="26"/>
          <w:rtl w:val="0"/>
        </w:rPr>
        <w:t xml:space="preserve">👥 Users / Roles Involved</w:t>
      </w:r>
    </w:p>
    <w:p w:rsidR="00000000" w:rsidDel="00000000" w:rsidP="00000000" w:rsidRDefault="00000000" w:rsidRPr="00000000" w14:paraId="000001C5">
      <w:pPr>
        <w:numPr>
          <w:ilvl w:val="0"/>
          <w:numId w:val="35"/>
        </w:numPr>
        <w:spacing w:after="0" w:afterAutospacing="0" w:before="240" w:lineRule="auto"/>
        <w:ind w:left="720" w:hanging="360"/>
      </w:pPr>
      <w:r w:rsidDel="00000000" w:rsidR="00000000" w:rsidRPr="00000000">
        <w:rPr>
          <w:rtl w:val="0"/>
        </w:rPr>
        <w:t xml:space="preserve">Partner Application Owner / Tech Team: Initiates subscription-type upgrade request with volume justification.</w:t>
        <w:br w:type="textWrapping"/>
      </w:r>
    </w:p>
    <w:p w:rsidR="00000000" w:rsidDel="00000000" w:rsidP="00000000" w:rsidRDefault="00000000" w:rsidRPr="00000000" w14:paraId="000001C6">
      <w:pPr>
        <w:numPr>
          <w:ilvl w:val="0"/>
          <w:numId w:val="35"/>
        </w:numPr>
        <w:spacing w:after="0" w:afterAutospacing="0" w:before="0" w:beforeAutospacing="0" w:lineRule="auto"/>
        <w:ind w:left="720" w:hanging="360"/>
      </w:pPr>
      <w:r w:rsidDel="00000000" w:rsidR="00000000" w:rsidRPr="00000000">
        <w:rPr>
          <w:rtl w:val="0"/>
        </w:rPr>
        <w:t xml:space="preserve">Partner Onboarding Resource (ECM): Coordinates approval workflow, load-test scheduling, and communication.</w:t>
        <w:br w:type="textWrapping"/>
      </w:r>
    </w:p>
    <w:p w:rsidR="00000000" w:rsidDel="00000000" w:rsidP="00000000" w:rsidRDefault="00000000" w:rsidRPr="00000000" w14:paraId="000001C7">
      <w:pPr>
        <w:numPr>
          <w:ilvl w:val="0"/>
          <w:numId w:val="35"/>
        </w:numPr>
        <w:spacing w:after="0" w:afterAutospacing="0" w:before="0" w:beforeAutospacing="0" w:lineRule="auto"/>
        <w:ind w:left="720" w:hanging="360"/>
      </w:pPr>
      <w:r w:rsidDel="00000000" w:rsidR="00000000" w:rsidRPr="00000000">
        <w:rPr>
          <w:rtl w:val="0"/>
        </w:rPr>
        <w:t xml:space="preserve">L1 Scrum Team (ICMP): Reviews technical feasibility, monitors load testing, and executes environment validation.</w:t>
        <w:br w:type="textWrapping"/>
      </w:r>
    </w:p>
    <w:p w:rsidR="00000000" w:rsidDel="00000000" w:rsidP="00000000" w:rsidRDefault="00000000" w:rsidRPr="00000000" w14:paraId="000001C8">
      <w:pPr>
        <w:numPr>
          <w:ilvl w:val="0"/>
          <w:numId w:val="35"/>
        </w:numPr>
        <w:spacing w:after="0" w:afterAutospacing="0" w:before="0" w:beforeAutospacing="0" w:lineRule="auto"/>
        <w:ind w:left="720" w:hanging="360"/>
      </w:pPr>
      <w:r w:rsidDel="00000000" w:rsidR="00000000" w:rsidRPr="00000000">
        <w:rPr>
          <w:rtl w:val="0"/>
        </w:rPr>
        <w:t xml:space="preserve">API Gateway Team: Updates subscription tier and validates API-key throughput limits.</w:t>
        <w:br w:type="textWrapping"/>
      </w:r>
    </w:p>
    <w:p w:rsidR="00000000" w:rsidDel="00000000" w:rsidP="00000000" w:rsidRDefault="00000000" w:rsidRPr="00000000" w14:paraId="000001C9">
      <w:pPr>
        <w:numPr>
          <w:ilvl w:val="0"/>
          <w:numId w:val="35"/>
        </w:numPr>
        <w:spacing w:after="0" w:afterAutospacing="0" w:before="0" w:beforeAutospacing="0" w:lineRule="auto"/>
        <w:ind w:left="720" w:hanging="360"/>
      </w:pPr>
      <w:r w:rsidDel="00000000" w:rsidR="00000000" w:rsidRPr="00000000">
        <w:rPr>
          <w:rtl w:val="0"/>
        </w:rPr>
        <w:t xml:space="preserve">Performance Testing / QE Team: Conducts regressive load tests in lower environments.</w:t>
        <w:br w:type="textWrapping"/>
      </w:r>
    </w:p>
    <w:p w:rsidR="00000000" w:rsidDel="00000000" w:rsidP="00000000" w:rsidRDefault="00000000" w:rsidRPr="00000000" w14:paraId="000001CA">
      <w:pPr>
        <w:numPr>
          <w:ilvl w:val="0"/>
          <w:numId w:val="35"/>
        </w:numPr>
        <w:spacing w:after="240" w:before="0" w:beforeAutospacing="0" w:lineRule="auto"/>
        <w:ind w:left="720" w:hanging="360"/>
      </w:pPr>
      <w:r w:rsidDel="00000000" w:rsidR="00000000" w:rsidRPr="00000000">
        <w:rPr>
          <w:rtl w:val="0"/>
        </w:rPr>
        <w:t xml:space="preserve">Application Owner (Steve Latte), ICMP API Component Owner (Vivekananda Suresh) and Platform Support: Reviews business justification and authorizes final approval.</w:t>
        <w:br w:type="textWrapping"/>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color w:val="000000"/>
          <w:sz w:val="26"/>
          <w:szCs w:val="26"/>
        </w:rPr>
      </w:pPr>
      <w:bookmarkStart w:colFirst="0" w:colLast="0" w:name="_csucoqae46nf" w:id="62"/>
      <w:bookmarkEnd w:id="62"/>
      <w:r w:rsidDel="00000000" w:rsidR="00000000" w:rsidRPr="00000000">
        <w:rPr>
          <w:b w:val="1"/>
          <w:color w:val="000000"/>
          <w:sz w:val="26"/>
          <w:szCs w:val="26"/>
          <w:rtl w:val="0"/>
        </w:rPr>
        <w:t xml:space="preserve">📄 Artifacts Produced</w:t>
      </w:r>
    </w:p>
    <w:p w:rsidR="00000000" w:rsidDel="00000000" w:rsidP="00000000" w:rsidRDefault="00000000" w:rsidRPr="00000000" w14:paraId="000001CD">
      <w:pPr>
        <w:numPr>
          <w:ilvl w:val="0"/>
          <w:numId w:val="18"/>
        </w:numPr>
        <w:spacing w:after="0" w:afterAutospacing="0" w:before="240" w:lineRule="auto"/>
        <w:ind w:left="720" w:hanging="360"/>
      </w:pPr>
      <w:r w:rsidDel="00000000" w:rsidR="00000000" w:rsidRPr="00000000">
        <w:rPr>
          <w:rtl w:val="0"/>
        </w:rPr>
        <w:t xml:space="preserve">Volume Projection Report / Justification Document</w:t>
        <w:br w:type="textWrapping"/>
      </w:r>
    </w:p>
    <w:p w:rsidR="00000000" w:rsidDel="00000000" w:rsidP="00000000" w:rsidRDefault="00000000" w:rsidRPr="00000000" w14:paraId="000001CE">
      <w:pPr>
        <w:numPr>
          <w:ilvl w:val="0"/>
          <w:numId w:val="18"/>
        </w:numPr>
        <w:spacing w:after="0" w:afterAutospacing="0" w:before="0" w:beforeAutospacing="0" w:lineRule="auto"/>
        <w:ind w:left="720" w:hanging="360"/>
      </w:pPr>
      <w:r w:rsidDel="00000000" w:rsidR="00000000" w:rsidRPr="00000000">
        <w:rPr>
          <w:rtl w:val="0"/>
        </w:rPr>
        <w:t xml:space="preserve">Subscription Upgrade Request (API Gateway)</w:t>
        <w:br w:type="textWrapping"/>
      </w:r>
    </w:p>
    <w:p w:rsidR="00000000" w:rsidDel="00000000" w:rsidP="00000000" w:rsidRDefault="00000000" w:rsidRPr="00000000" w14:paraId="000001CF">
      <w:pPr>
        <w:numPr>
          <w:ilvl w:val="0"/>
          <w:numId w:val="18"/>
        </w:numPr>
        <w:spacing w:after="0" w:afterAutospacing="0" w:before="0" w:beforeAutospacing="0" w:lineRule="auto"/>
        <w:ind w:left="720" w:hanging="360"/>
      </w:pPr>
      <w:r w:rsidDel="00000000" w:rsidR="00000000" w:rsidRPr="00000000">
        <w:rPr>
          <w:rtl w:val="0"/>
        </w:rPr>
        <w:t xml:space="preserve">Updated API Gateway Product Subscription Record</w:t>
        <w:br w:type="textWrapping"/>
      </w:r>
    </w:p>
    <w:p w:rsidR="00000000" w:rsidDel="00000000" w:rsidP="00000000" w:rsidRDefault="00000000" w:rsidRPr="00000000" w14:paraId="000001D0">
      <w:pPr>
        <w:numPr>
          <w:ilvl w:val="0"/>
          <w:numId w:val="18"/>
        </w:numPr>
        <w:spacing w:after="0" w:afterAutospacing="0" w:before="0" w:beforeAutospacing="0" w:lineRule="auto"/>
        <w:ind w:left="720" w:hanging="360"/>
      </w:pPr>
      <w:r w:rsidDel="00000000" w:rsidR="00000000" w:rsidRPr="00000000">
        <w:rPr>
          <w:rtl w:val="0"/>
        </w:rPr>
        <w:t xml:space="preserve">Load-Testing Plan &amp; Results Summary</w:t>
        <w:br w:type="textWrapping"/>
      </w:r>
    </w:p>
    <w:p w:rsidR="00000000" w:rsidDel="00000000" w:rsidP="00000000" w:rsidRDefault="00000000" w:rsidRPr="00000000" w14:paraId="000001D1">
      <w:pPr>
        <w:numPr>
          <w:ilvl w:val="0"/>
          <w:numId w:val="18"/>
        </w:numPr>
        <w:spacing w:after="0" w:afterAutospacing="0" w:before="0" w:beforeAutospacing="0" w:lineRule="auto"/>
        <w:ind w:left="720" w:hanging="360"/>
      </w:pPr>
      <w:r w:rsidDel="00000000" w:rsidR="00000000" w:rsidRPr="00000000">
        <w:rPr>
          <w:rtl w:val="0"/>
        </w:rPr>
        <w:t xml:space="preserve">Approval Records (Primary &amp; Secondary)</w:t>
        <w:br w:type="textWrapping"/>
      </w:r>
    </w:p>
    <w:p w:rsidR="00000000" w:rsidDel="00000000" w:rsidP="00000000" w:rsidRDefault="00000000" w:rsidRPr="00000000" w14:paraId="000001D2">
      <w:pPr>
        <w:numPr>
          <w:ilvl w:val="0"/>
          <w:numId w:val="18"/>
        </w:numPr>
        <w:spacing w:after="0" w:afterAutospacing="0" w:before="0" w:beforeAutospacing="0" w:lineRule="auto"/>
        <w:ind w:left="720" w:hanging="360"/>
      </w:pPr>
      <w:r w:rsidDel="00000000" w:rsidR="00000000" w:rsidRPr="00000000">
        <w:rPr>
          <w:rtl w:val="0"/>
        </w:rPr>
        <w:t xml:space="preserve">Lower-Tier Unsubscription Confirmation</w:t>
        <w:br w:type="textWrapping"/>
      </w:r>
    </w:p>
    <w:p w:rsidR="00000000" w:rsidDel="00000000" w:rsidP="00000000" w:rsidRDefault="00000000" w:rsidRPr="00000000" w14:paraId="000001D3">
      <w:pPr>
        <w:numPr>
          <w:ilvl w:val="0"/>
          <w:numId w:val="18"/>
        </w:numPr>
        <w:spacing w:after="240" w:before="0" w:beforeAutospacing="0" w:lineRule="auto"/>
        <w:ind w:left="720" w:hanging="360"/>
      </w:pPr>
      <w:r w:rsidDel="00000000" w:rsidR="00000000" w:rsidRPr="00000000">
        <w:rPr>
          <w:rtl w:val="0"/>
        </w:rPr>
        <w:t xml:space="preserve">Environment Validation Logs</w:t>
        <w:br w:type="textWrapping"/>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color w:val="000000"/>
          <w:sz w:val="26"/>
          <w:szCs w:val="26"/>
        </w:rPr>
      </w:pPr>
      <w:bookmarkStart w:colFirst="0" w:colLast="0" w:name="_h2rxbxsb6nxs" w:id="63"/>
      <w:bookmarkEnd w:id="63"/>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1D6">
      <w:pPr>
        <w:spacing w:after="240" w:before="240" w:lineRule="auto"/>
        <w:rPr/>
      </w:pPr>
      <w:r w:rsidDel="00000000" w:rsidR="00000000" w:rsidRPr="00000000">
        <w:rPr>
          <w:rtl w:val="0"/>
        </w:rPr>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jc w:val="center"/>
              <w:rPr>
                <w:b w:val="1"/>
              </w:rPr>
            </w:pPr>
            <w:r w:rsidDel="00000000" w:rsidR="00000000" w:rsidRPr="00000000">
              <w:rPr>
                <w:b w:val="1"/>
                <w:rtl w:val="0"/>
              </w:rPr>
              <w:t xml:space="preserve">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Volume Assessment &amp; Justification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2 – 3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Upgrade Request Submission &amp; Approvals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3 – 5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Regressive Load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3 – 5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Production Validation &amp; Lower-Tier Unsubscription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 2 weeks</w:t>
            </w:r>
          </w:p>
        </w:tc>
      </w:tr>
    </w:tbl>
    <w:p w:rsidR="00000000" w:rsidDel="00000000" w:rsidP="00000000" w:rsidRDefault="00000000" w:rsidRPr="00000000" w14:paraId="000001E3">
      <w:pPr>
        <w:pStyle w:val="Heading3"/>
        <w:keepNext w:val="0"/>
        <w:keepLines w:val="0"/>
        <w:spacing w:before="280" w:lineRule="auto"/>
        <w:rPr>
          <w:b w:val="1"/>
          <w:color w:val="000000"/>
          <w:sz w:val="26"/>
          <w:szCs w:val="26"/>
        </w:rPr>
      </w:pPr>
      <w:bookmarkStart w:colFirst="0" w:colLast="0" w:name="_psqeyi6m89w7" w:id="64"/>
      <w:bookmarkEnd w:id="64"/>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1E4">
      <w:pPr>
        <w:numPr>
          <w:ilvl w:val="0"/>
          <w:numId w:val="40"/>
        </w:numPr>
        <w:spacing w:after="0" w:afterAutospacing="0" w:before="240" w:lineRule="auto"/>
        <w:ind w:left="720" w:hanging="360"/>
      </w:pPr>
      <w:r w:rsidDel="00000000" w:rsidR="00000000" w:rsidRPr="00000000">
        <w:rPr>
          <w:rtl w:val="0"/>
        </w:rPr>
        <w:t xml:space="preserve">Partner identifies upcoming volume surge – either new process or expansion of existing flows.</w:t>
        <w:br w:type="textWrapping"/>
      </w:r>
    </w:p>
    <w:p w:rsidR="00000000" w:rsidDel="00000000" w:rsidP="00000000" w:rsidRDefault="00000000" w:rsidRPr="00000000" w14:paraId="000001E5">
      <w:pPr>
        <w:numPr>
          <w:ilvl w:val="0"/>
          <w:numId w:val="40"/>
        </w:numPr>
        <w:spacing w:after="0" w:afterAutospacing="0" w:before="0" w:beforeAutospacing="0" w:lineRule="auto"/>
        <w:ind w:left="720" w:hanging="360"/>
      </w:pPr>
      <w:r w:rsidDel="00000000" w:rsidR="00000000" w:rsidRPr="00000000">
        <w:rPr>
          <w:rtl w:val="0"/>
        </w:rPr>
        <w:t xml:space="preserve">Partner calculates projected volume increase and prepares a business justification document.</w:t>
        <w:br w:type="textWrapping"/>
      </w:r>
    </w:p>
    <w:p w:rsidR="00000000" w:rsidDel="00000000" w:rsidP="00000000" w:rsidRDefault="00000000" w:rsidRPr="00000000" w14:paraId="000001E6">
      <w:pPr>
        <w:numPr>
          <w:ilvl w:val="0"/>
          <w:numId w:val="40"/>
        </w:numPr>
        <w:spacing w:after="0" w:afterAutospacing="0" w:before="0" w:beforeAutospacing="0" w:lineRule="auto"/>
        <w:ind w:left="720" w:hanging="360"/>
      </w:pPr>
      <w:r w:rsidDel="00000000" w:rsidR="00000000" w:rsidRPr="00000000">
        <w:rPr>
          <w:rtl w:val="0"/>
        </w:rPr>
        <w:t xml:space="preserve">Partner reviews API Gateway subscription tiers and selects next higher level.</w:t>
        <w:br w:type="textWrapping"/>
      </w:r>
    </w:p>
    <w:p w:rsidR="00000000" w:rsidDel="00000000" w:rsidP="00000000" w:rsidRDefault="00000000" w:rsidRPr="00000000" w14:paraId="000001E7">
      <w:pPr>
        <w:numPr>
          <w:ilvl w:val="0"/>
          <w:numId w:val="40"/>
        </w:numPr>
        <w:spacing w:after="0" w:afterAutospacing="0" w:before="0" w:beforeAutospacing="0" w:lineRule="auto"/>
        <w:ind w:left="720" w:hanging="360"/>
      </w:pPr>
      <w:r w:rsidDel="00000000" w:rsidR="00000000" w:rsidRPr="00000000">
        <w:rPr>
          <w:rtl w:val="0"/>
        </w:rPr>
        <w:t xml:space="preserve">Using the existing Application ID, partner initiates a product upgrade request in API Gateway.</w:t>
        <w:br w:type="textWrapping"/>
      </w:r>
    </w:p>
    <w:p w:rsidR="00000000" w:rsidDel="00000000" w:rsidP="00000000" w:rsidRDefault="00000000" w:rsidRPr="00000000" w14:paraId="000001E8">
      <w:pPr>
        <w:numPr>
          <w:ilvl w:val="0"/>
          <w:numId w:val="40"/>
        </w:numPr>
        <w:spacing w:after="0" w:afterAutospacing="0" w:before="0" w:beforeAutospacing="0" w:lineRule="auto"/>
        <w:ind w:left="720" w:hanging="360"/>
      </w:pPr>
      <w:r w:rsidDel="00000000" w:rsidR="00000000" w:rsidRPr="00000000">
        <w:rPr>
          <w:rtl w:val="0"/>
        </w:rPr>
        <w:t xml:space="preserve">Approval process mirrors new-onboarding flow – primary and secondary approvals (including ICMP application owner).</w:t>
        <w:br w:type="textWrapping"/>
      </w:r>
    </w:p>
    <w:p w:rsidR="00000000" w:rsidDel="00000000" w:rsidP="00000000" w:rsidRDefault="00000000" w:rsidRPr="00000000" w14:paraId="000001E9">
      <w:pPr>
        <w:numPr>
          <w:ilvl w:val="0"/>
          <w:numId w:val="40"/>
        </w:numPr>
        <w:spacing w:after="0" w:afterAutospacing="0" w:before="0" w:beforeAutospacing="0" w:lineRule="auto"/>
        <w:ind w:left="720" w:hanging="360"/>
      </w:pPr>
      <w:r w:rsidDel="00000000" w:rsidR="00000000" w:rsidRPr="00000000">
        <w:rPr>
          <w:rtl w:val="0"/>
        </w:rPr>
        <w:t xml:space="preserve">Partner and QE team perform regressive load testing in non-prod environments to validate throughput.</w:t>
        <w:br w:type="textWrapping"/>
      </w:r>
    </w:p>
    <w:p w:rsidR="00000000" w:rsidDel="00000000" w:rsidP="00000000" w:rsidRDefault="00000000" w:rsidRPr="00000000" w14:paraId="000001EA">
      <w:pPr>
        <w:numPr>
          <w:ilvl w:val="0"/>
          <w:numId w:val="40"/>
        </w:numPr>
        <w:spacing w:after="0" w:afterAutospacing="0" w:before="0" w:beforeAutospacing="0" w:lineRule="auto"/>
        <w:ind w:left="720" w:hanging="360"/>
      </w:pPr>
      <w:r w:rsidDel="00000000" w:rsidR="00000000" w:rsidRPr="00000000">
        <w:rPr>
          <w:rtl w:val="0"/>
        </w:rPr>
        <w:t xml:space="preserve">ICMP L1 Scrum Team monitors API performance and error rates during tests.</w:t>
        <w:br w:type="textWrapping"/>
      </w:r>
    </w:p>
    <w:p w:rsidR="00000000" w:rsidDel="00000000" w:rsidP="00000000" w:rsidRDefault="00000000" w:rsidRPr="00000000" w14:paraId="000001EB">
      <w:pPr>
        <w:numPr>
          <w:ilvl w:val="0"/>
          <w:numId w:val="40"/>
        </w:numPr>
        <w:spacing w:after="0" w:afterAutospacing="0" w:before="0" w:beforeAutospacing="0" w:lineRule="auto"/>
        <w:ind w:left="720" w:hanging="360"/>
      </w:pPr>
      <w:r w:rsidDel="00000000" w:rsidR="00000000" w:rsidRPr="00000000">
        <w:rPr>
          <w:rtl w:val="0"/>
        </w:rPr>
        <w:t xml:space="preserve">Once test results meet thresholds, upgrade is applied to production.</w:t>
        <w:br w:type="textWrapping"/>
      </w:r>
    </w:p>
    <w:p w:rsidR="00000000" w:rsidDel="00000000" w:rsidP="00000000" w:rsidRDefault="00000000" w:rsidRPr="00000000" w14:paraId="000001EC">
      <w:pPr>
        <w:numPr>
          <w:ilvl w:val="0"/>
          <w:numId w:val="40"/>
        </w:numPr>
        <w:spacing w:after="0" w:afterAutospacing="0" w:before="0" w:beforeAutospacing="0" w:lineRule="auto"/>
        <w:ind w:left="720" w:hanging="360"/>
      </w:pPr>
      <w:r w:rsidDel="00000000" w:rsidR="00000000" w:rsidRPr="00000000">
        <w:rPr>
          <w:rtl w:val="0"/>
        </w:rPr>
        <w:t xml:space="preserve">Partner verifies access and performs post-deployment validation.</w:t>
        <w:br w:type="textWrapping"/>
      </w:r>
    </w:p>
    <w:p w:rsidR="00000000" w:rsidDel="00000000" w:rsidP="00000000" w:rsidRDefault="00000000" w:rsidRPr="00000000" w14:paraId="000001ED">
      <w:pPr>
        <w:numPr>
          <w:ilvl w:val="0"/>
          <w:numId w:val="40"/>
        </w:numPr>
        <w:spacing w:after="0" w:afterAutospacing="0" w:before="0" w:beforeAutospacing="0" w:lineRule="auto"/>
        <w:ind w:left="720" w:hanging="360"/>
      </w:pPr>
      <w:r w:rsidDel="00000000" w:rsidR="00000000" w:rsidRPr="00000000">
        <w:rPr>
          <w:rtl w:val="0"/>
        </w:rPr>
        <w:t xml:space="preserve">Partner unsubscribes from the previous lower-tier product to prevent duplicate billing.</w:t>
        <w:br w:type="textWrapping"/>
      </w:r>
    </w:p>
    <w:p w:rsidR="00000000" w:rsidDel="00000000" w:rsidP="00000000" w:rsidRDefault="00000000" w:rsidRPr="00000000" w14:paraId="000001EE">
      <w:pPr>
        <w:numPr>
          <w:ilvl w:val="0"/>
          <w:numId w:val="40"/>
        </w:numPr>
        <w:spacing w:after="240" w:before="0" w:beforeAutospacing="0" w:lineRule="auto"/>
        <w:ind w:left="720" w:hanging="360"/>
      </w:pPr>
      <w:r w:rsidDel="00000000" w:rsidR="00000000" w:rsidRPr="00000000">
        <w:rPr>
          <w:rtl w:val="0"/>
        </w:rPr>
        <w:t xml:space="preserve">In temporary-load scenarios, after short-term high-volume period ends, partner reverts to original tier following the same approval and unsubscription process.</w:t>
        <w:br w:type="textWrapping"/>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m2ry5qpih3bj" w:id="65"/>
      <w:bookmarkEnd w:id="65"/>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1F1">
      <w:pPr>
        <w:numPr>
          <w:ilvl w:val="0"/>
          <w:numId w:val="49"/>
        </w:numPr>
        <w:spacing w:after="0" w:afterAutospacing="0" w:before="240" w:lineRule="auto"/>
        <w:ind w:left="720" w:hanging="360"/>
      </w:pPr>
      <w:r w:rsidDel="00000000" w:rsidR="00000000" w:rsidRPr="00000000">
        <w:rPr>
          <w:rtl w:val="0"/>
        </w:rPr>
        <w:t xml:space="preserve">AI Volume Analyzer: Predicts volume growth trends using historical transaction logs and triggers early upgrade advisories.</w:t>
        <w:br w:type="textWrapping"/>
      </w:r>
    </w:p>
    <w:p w:rsidR="00000000" w:rsidDel="00000000" w:rsidP="00000000" w:rsidRDefault="00000000" w:rsidRPr="00000000" w14:paraId="000001F2">
      <w:pPr>
        <w:numPr>
          <w:ilvl w:val="0"/>
          <w:numId w:val="49"/>
        </w:numPr>
        <w:spacing w:after="0" w:afterAutospacing="0" w:before="0" w:beforeAutospacing="0" w:lineRule="auto"/>
        <w:ind w:left="720" w:hanging="360"/>
      </w:pPr>
      <w:r w:rsidDel="00000000" w:rsidR="00000000" w:rsidRPr="00000000">
        <w:rPr>
          <w:rtl w:val="0"/>
        </w:rPr>
        <w:t xml:space="preserve">Tier Recommendation Engine: Suggests optimal subscription level based on usage patterns and forecasted peaks.</w:t>
        <w:br w:type="textWrapping"/>
      </w:r>
    </w:p>
    <w:p w:rsidR="00000000" w:rsidDel="00000000" w:rsidP="00000000" w:rsidRDefault="00000000" w:rsidRPr="00000000" w14:paraId="000001F3">
      <w:pPr>
        <w:numPr>
          <w:ilvl w:val="0"/>
          <w:numId w:val="49"/>
        </w:numPr>
        <w:spacing w:after="0" w:afterAutospacing="0" w:before="0" w:beforeAutospacing="0" w:lineRule="auto"/>
        <w:ind w:left="720" w:hanging="360"/>
      </w:pPr>
      <w:r w:rsidDel="00000000" w:rsidR="00000000" w:rsidRPr="00000000">
        <w:rPr>
          <w:rtl w:val="0"/>
        </w:rPr>
        <w:t xml:space="preserve">Auto-Approval Workflow: Routes upgrade requests to API Gateway &amp; ICMP approvers through Teams integration.</w:t>
        <w:br w:type="textWrapping"/>
      </w:r>
    </w:p>
    <w:p w:rsidR="00000000" w:rsidDel="00000000" w:rsidP="00000000" w:rsidRDefault="00000000" w:rsidRPr="00000000" w14:paraId="000001F4">
      <w:pPr>
        <w:numPr>
          <w:ilvl w:val="0"/>
          <w:numId w:val="49"/>
        </w:numPr>
        <w:spacing w:after="0" w:afterAutospacing="0" w:before="0" w:beforeAutospacing="0" w:lineRule="auto"/>
        <w:ind w:left="720" w:hanging="360"/>
      </w:pPr>
      <w:r w:rsidDel="00000000" w:rsidR="00000000" w:rsidRPr="00000000">
        <w:rPr>
          <w:rtl w:val="0"/>
        </w:rPr>
        <w:t xml:space="preserve">Load-Test Orchestrator: Generates and executes standard load-test scripts for the selected API endpoints automatically.</w:t>
        <w:br w:type="textWrapping"/>
      </w:r>
    </w:p>
    <w:p w:rsidR="00000000" w:rsidDel="00000000" w:rsidP="00000000" w:rsidRDefault="00000000" w:rsidRPr="00000000" w14:paraId="000001F5">
      <w:pPr>
        <w:numPr>
          <w:ilvl w:val="0"/>
          <w:numId w:val="49"/>
        </w:numPr>
        <w:spacing w:after="0" w:afterAutospacing="0" w:before="0" w:beforeAutospacing="0" w:lineRule="auto"/>
        <w:ind w:left="720" w:hanging="360"/>
      </w:pPr>
      <w:r w:rsidDel="00000000" w:rsidR="00000000" w:rsidRPr="00000000">
        <w:rPr>
          <w:rtl w:val="0"/>
        </w:rPr>
        <w:t xml:space="preserve">Performance Insights Dashboard: Displays comparative metrics (pre-upgrade vs post-upgrade throughput, latency, and errors).</w:t>
        <w:br w:type="textWrapping"/>
      </w:r>
    </w:p>
    <w:p w:rsidR="00000000" w:rsidDel="00000000" w:rsidP="00000000" w:rsidRDefault="00000000" w:rsidRPr="00000000" w14:paraId="000001F6">
      <w:pPr>
        <w:numPr>
          <w:ilvl w:val="0"/>
          <w:numId w:val="49"/>
        </w:numPr>
        <w:spacing w:after="0" w:afterAutospacing="0" w:before="0" w:beforeAutospacing="0" w:lineRule="auto"/>
        <w:ind w:left="720" w:hanging="360"/>
      </w:pPr>
      <w:r w:rsidDel="00000000" w:rsidR="00000000" w:rsidRPr="00000000">
        <w:rPr>
          <w:rtl w:val="0"/>
        </w:rPr>
        <w:t xml:space="preserve">Smart Reversion Agent: Tracks temporary upgrades and auto-initiates downgrade reminders once high-volume window ends.</w:t>
        <w:br w:type="textWrapping"/>
      </w:r>
    </w:p>
    <w:p w:rsidR="00000000" w:rsidDel="00000000" w:rsidP="00000000" w:rsidRDefault="00000000" w:rsidRPr="00000000" w14:paraId="000001F7">
      <w:pPr>
        <w:numPr>
          <w:ilvl w:val="0"/>
          <w:numId w:val="49"/>
        </w:numPr>
        <w:spacing w:after="240" w:before="0" w:beforeAutospacing="0" w:lineRule="auto"/>
        <w:ind w:left="720" w:hanging="360"/>
      </w:pPr>
      <w:r w:rsidDel="00000000" w:rsidR="00000000" w:rsidRPr="00000000">
        <w:rPr>
          <w:rtl w:val="0"/>
        </w:rPr>
        <w:t xml:space="preserve">Compliance Monitor: Ensures that service-account and LDAP group configurations remain valid after tier changes.</w:t>
        <w:br w:type="textWrapping"/>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 Outcome:</w:t>
      </w:r>
    </w:p>
    <w:p w:rsidR="00000000" w:rsidDel="00000000" w:rsidP="00000000" w:rsidRDefault="00000000" w:rsidRPr="00000000" w14:paraId="000001FA">
      <w:pPr>
        <w:spacing w:after="240" w:before="240" w:lineRule="auto"/>
        <w:rPr/>
      </w:pPr>
      <w:r w:rsidDel="00000000" w:rsidR="00000000" w:rsidRPr="00000000">
        <w:rPr>
          <w:rtl w:val="0"/>
        </w:rPr>
        <w:t xml:space="preserve">This process enforces controlled scalability, ensures that every capacity change is backed by testing and approval, and gives both partners and ICMP leadership transparent visibility into volume trends and system readiness.</w:t>
      </w:r>
    </w:p>
    <w:p w:rsidR="00000000" w:rsidDel="00000000" w:rsidP="00000000" w:rsidRDefault="00000000" w:rsidRPr="00000000" w14:paraId="000001FB">
      <w:pPr>
        <w:spacing w:after="240" w:before="240" w:lineRule="auto"/>
        <w:rPr/>
      </w:pPr>
      <w:r w:rsidDel="00000000" w:rsidR="00000000" w:rsidRPr="00000000">
        <w:rPr>
          <w:rtl w:val="0"/>
        </w:rPr>
        <w:t xml:space="preserve">With Onboard360 AI, the end-to-end upgrade cycle can be reduced from ~2 weeks to 3–4 days with automated approvals and regression validation.</w:t>
      </w:r>
    </w:p>
    <w:p w:rsidR="00000000" w:rsidDel="00000000" w:rsidP="00000000" w:rsidRDefault="00000000" w:rsidRPr="00000000" w14:paraId="000001FC">
      <w:pPr>
        <w:pStyle w:val="Heading2"/>
        <w:keepNext w:val="0"/>
        <w:keepLines w:val="0"/>
        <w:spacing w:after="80" w:lineRule="auto"/>
        <w:rPr>
          <w:b w:val="1"/>
          <w:sz w:val="34"/>
          <w:szCs w:val="34"/>
        </w:rPr>
      </w:pPr>
      <w:bookmarkStart w:colFirst="0" w:colLast="0" w:name="_5k4qj14a6466" w:id="66"/>
      <w:bookmarkEnd w:id="66"/>
      <w:r w:rsidDel="00000000" w:rsidR="00000000" w:rsidRPr="00000000">
        <w:rPr>
          <w:b w:val="1"/>
          <w:sz w:val="34"/>
          <w:szCs w:val="34"/>
          <w:rtl w:val="0"/>
        </w:rPr>
        <w:t xml:space="preserve">🧩 Stage 10 – Notification Subscription &amp; Consumption Setup</w:t>
      </w:r>
    </w:p>
    <w:p w:rsidR="00000000" w:rsidDel="00000000" w:rsidP="00000000" w:rsidRDefault="00000000" w:rsidRPr="00000000" w14:paraId="000001FD">
      <w:pPr>
        <w:pStyle w:val="Heading3"/>
        <w:keepNext w:val="0"/>
        <w:keepLines w:val="0"/>
        <w:spacing w:before="280" w:lineRule="auto"/>
        <w:rPr>
          <w:b w:val="1"/>
          <w:color w:val="000000"/>
          <w:sz w:val="26"/>
          <w:szCs w:val="26"/>
        </w:rPr>
      </w:pPr>
      <w:bookmarkStart w:colFirst="0" w:colLast="0" w:name="_icdztocmgn60" w:id="67"/>
      <w:bookmarkEnd w:id="67"/>
      <w:r w:rsidDel="00000000" w:rsidR="00000000" w:rsidRPr="00000000">
        <w:rPr>
          <w:b w:val="1"/>
          <w:color w:val="000000"/>
          <w:sz w:val="26"/>
          <w:szCs w:val="26"/>
          <w:rtl w:val="0"/>
        </w:rPr>
        <w:t xml:space="preserve">🎯 Purpose / Outcome</w:t>
      </w:r>
    </w:p>
    <w:p w:rsidR="00000000" w:rsidDel="00000000" w:rsidP="00000000" w:rsidRDefault="00000000" w:rsidRPr="00000000" w14:paraId="000001FE">
      <w:pPr>
        <w:spacing w:after="240" w:before="240" w:lineRule="auto"/>
        <w:rPr/>
      </w:pPr>
      <w:r w:rsidDel="00000000" w:rsidR="00000000" w:rsidRPr="00000000">
        <w:rPr>
          <w:rtl w:val="0"/>
        </w:rPr>
        <w:t xml:space="preserve">To enable partners to subscribe, consume, and process ICMP notifications for tracking request statuses, archival outcomes, and document life-cycle flows.</w:t>
      </w:r>
    </w:p>
    <w:p w:rsidR="00000000" w:rsidDel="00000000" w:rsidP="00000000" w:rsidRDefault="00000000" w:rsidRPr="00000000" w14:paraId="000001FF">
      <w:pPr>
        <w:spacing w:after="240" w:before="240" w:lineRule="auto"/>
        <w:rPr/>
      </w:pPr>
      <w:r w:rsidDel="00000000" w:rsidR="00000000" w:rsidRPr="00000000">
        <w:rPr>
          <w:rtl w:val="0"/>
        </w:rPr>
        <w:t xml:space="preserve">Since ICMP operates asynchronously (returning a request ID rather than synchronous responses), notifications act as the system of record for reconciliation and audit.</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color w:val="000000"/>
          <w:sz w:val="26"/>
          <w:szCs w:val="26"/>
        </w:rPr>
      </w:pPr>
      <w:bookmarkStart w:colFirst="0" w:colLast="0" w:name="_eor3n22236p8" w:id="68"/>
      <w:bookmarkEnd w:id="68"/>
      <w:r w:rsidDel="00000000" w:rsidR="00000000" w:rsidRPr="00000000">
        <w:rPr>
          <w:b w:val="1"/>
          <w:color w:val="000000"/>
          <w:sz w:val="26"/>
          <w:szCs w:val="26"/>
          <w:rtl w:val="0"/>
        </w:rPr>
        <w:t xml:space="preserve">👥 Users / Roles Involved</w:t>
      </w:r>
    </w:p>
    <w:p w:rsidR="00000000" w:rsidDel="00000000" w:rsidP="00000000" w:rsidRDefault="00000000" w:rsidRPr="00000000" w14:paraId="00000202">
      <w:pPr>
        <w:numPr>
          <w:ilvl w:val="0"/>
          <w:numId w:val="16"/>
        </w:numPr>
        <w:spacing w:after="0" w:afterAutospacing="0" w:before="240" w:lineRule="auto"/>
        <w:ind w:left="720" w:hanging="360"/>
      </w:pPr>
      <w:r w:rsidDel="00000000" w:rsidR="00000000" w:rsidRPr="00000000">
        <w:rPr>
          <w:rtl w:val="0"/>
        </w:rPr>
        <w:t xml:space="preserve">Partner Onboarding Resource (ECM): Guides partner on notification requirements and configuration.</w:t>
        <w:br w:type="textWrapping"/>
      </w:r>
    </w:p>
    <w:p w:rsidR="00000000" w:rsidDel="00000000" w:rsidP="00000000" w:rsidRDefault="00000000" w:rsidRPr="00000000" w14:paraId="00000203">
      <w:pPr>
        <w:numPr>
          <w:ilvl w:val="0"/>
          <w:numId w:val="16"/>
        </w:numPr>
        <w:spacing w:after="0" w:afterAutospacing="0" w:before="0" w:beforeAutospacing="0" w:lineRule="auto"/>
        <w:ind w:left="720" w:hanging="360"/>
      </w:pPr>
      <w:r w:rsidDel="00000000" w:rsidR="00000000" w:rsidRPr="00000000">
        <w:rPr>
          <w:rtl w:val="0"/>
        </w:rPr>
        <w:t xml:space="preserve">Partner Tech Team / Consumer App Team: Develops consumers to receive and process notifications.</w:t>
        <w:br w:type="textWrapping"/>
      </w:r>
    </w:p>
    <w:p w:rsidR="00000000" w:rsidDel="00000000" w:rsidP="00000000" w:rsidRDefault="00000000" w:rsidRPr="00000000" w14:paraId="00000204">
      <w:pPr>
        <w:numPr>
          <w:ilvl w:val="0"/>
          <w:numId w:val="16"/>
        </w:numPr>
        <w:spacing w:after="0" w:afterAutospacing="0" w:before="0" w:beforeAutospacing="0" w:lineRule="auto"/>
        <w:ind w:left="720" w:hanging="360"/>
      </w:pPr>
      <w:r w:rsidDel="00000000" w:rsidR="00000000" w:rsidRPr="00000000">
        <w:rPr>
          <w:rtl w:val="0"/>
        </w:rPr>
        <w:t xml:space="preserve">L1 Scrum Team (ICMP): Configures partner subscription, topic, and delivery mechanism.</w:t>
        <w:br w:type="textWrapping"/>
      </w:r>
    </w:p>
    <w:p w:rsidR="00000000" w:rsidDel="00000000" w:rsidP="00000000" w:rsidRDefault="00000000" w:rsidRPr="00000000" w14:paraId="00000205">
      <w:pPr>
        <w:numPr>
          <w:ilvl w:val="0"/>
          <w:numId w:val="16"/>
        </w:numPr>
        <w:spacing w:after="0" w:afterAutospacing="0" w:before="0" w:beforeAutospacing="0" w:lineRule="auto"/>
        <w:ind w:left="720" w:hanging="360"/>
      </w:pPr>
      <w:r w:rsidDel="00000000" w:rsidR="00000000" w:rsidRPr="00000000">
        <w:rPr>
          <w:rtl w:val="0"/>
        </w:rPr>
        <w:t xml:space="preserve">Notification Engine Team: Manages routing and delivery pipelines.</w:t>
        <w:br w:type="textWrapping"/>
      </w:r>
    </w:p>
    <w:p w:rsidR="00000000" w:rsidDel="00000000" w:rsidP="00000000" w:rsidRDefault="00000000" w:rsidRPr="00000000" w14:paraId="00000206">
      <w:pPr>
        <w:numPr>
          <w:ilvl w:val="0"/>
          <w:numId w:val="16"/>
        </w:numPr>
        <w:spacing w:after="240" w:before="0" w:beforeAutospacing="0" w:lineRule="auto"/>
        <w:ind w:left="720" w:hanging="360"/>
      </w:pPr>
      <w:r w:rsidDel="00000000" w:rsidR="00000000" w:rsidRPr="00000000">
        <w:rPr>
          <w:rtl w:val="0"/>
        </w:rPr>
        <w:t xml:space="preserve">Business POC / Functional Analyst: Defines which notification types are relevant for business reconciliation.</w:t>
        <w:br w:type="textWrapping"/>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color w:val="000000"/>
          <w:sz w:val="26"/>
          <w:szCs w:val="26"/>
        </w:rPr>
      </w:pPr>
      <w:bookmarkStart w:colFirst="0" w:colLast="0" w:name="_76vdxbqk2cpm" w:id="69"/>
      <w:bookmarkEnd w:id="69"/>
      <w:r w:rsidDel="00000000" w:rsidR="00000000" w:rsidRPr="00000000">
        <w:rPr>
          <w:b w:val="1"/>
          <w:color w:val="000000"/>
          <w:sz w:val="26"/>
          <w:szCs w:val="26"/>
          <w:rtl w:val="0"/>
        </w:rPr>
        <w:t xml:space="preserve">📄 Artifacts Produced</w:t>
      </w:r>
    </w:p>
    <w:p w:rsidR="00000000" w:rsidDel="00000000" w:rsidP="00000000" w:rsidRDefault="00000000" w:rsidRPr="00000000" w14:paraId="00000209">
      <w:pPr>
        <w:numPr>
          <w:ilvl w:val="0"/>
          <w:numId w:val="6"/>
        </w:numPr>
        <w:spacing w:after="0" w:afterAutospacing="0" w:before="240" w:lineRule="auto"/>
        <w:ind w:left="720" w:hanging="360"/>
      </w:pPr>
      <w:r w:rsidDel="00000000" w:rsidR="00000000" w:rsidRPr="00000000">
        <w:rPr>
          <w:rtl w:val="0"/>
        </w:rPr>
        <w:t xml:space="preserve">Notification Subscription Form / Tracker</w:t>
        <w:br w:type="textWrapping"/>
      </w:r>
    </w:p>
    <w:p w:rsidR="00000000" w:rsidDel="00000000" w:rsidP="00000000" w:rsidRDefault="00000000" w:rsidRPr="00000000" w14:paraId="0000020A">
      <w:pPr>
        <w:numPr>
          <w:ilvl w:val="0"/>
          <w:numId w:val="6"/>
        </w:numPr>
        <w:spacing w:after="0" w:afterAutospacing="0" w:before="0" w:beforeAutospacing="0" w:lineRule="auto"/>
        <w:ind w:left="720" w:hanging="360"/>
      </w:pPr>
      <w:r w:rsidDel="00000000" w:rsidR="00000000" w:rsidRPr="00000000">
        <w:rPr>
          <w:rtl w:val="0"/>
        </w:rPr>
        <w:t xml:space="preserve">Notification Type Selection Checklist</w:t>
        <w:br w:type="textWrapping"/>
      </w:r>
    </w:p>
    <w:p w:rsidR="00000000" w:rsidDel="00000000" w:rsidP="00000000" w:rsidRDefault="00000000" w:rsidRPr="00000000" w14:paraId="0000020B">
      <w:pPr>
        <w:numPr>
          <w:ilvl w:val="0"/>
          <w:numId w:val="6"/>
        </w:numPr>
        <w:spacing w:after="0" w:afterAutospacing="0" w:before="0" w:beforeAutospacing="0" w:lineRule="auto"/>
        <w:ind w:left="720" w:hanging="360"/>
      </w:pPr>
      <w:r w:rsidDel="00000000" w:rsidR="00000000" w:rsidRPr="00000000">
        <w:rPr>
          <w:rtl w:val="0"/>
        </w:rPr>
        <w:t xml:space="preserve">Partner Consumer Endpoint Details (Kafka topic / API endpoint / queue)</w:t>
        <w:br w:type="textWrapping"/>
      </w:r>
    </w:p>
    <w:p w:rsidR="00000000" w:rsidDel="00000000" w:rsidP="00000000" w:rsidRDefault="00000000" w:rsidRPr="00000000" w14:paraId="0000020C">
      <w:pPr>
        <w:numPr>
          <w:ilvl w:val="0"/>
          <w:numId w:val="6"/>
        </w:numPr>
        <w:spacing w:after="0" w:afterAutospacing="0" w:before="0" w:beforeAutospacing="0" w:lineRule="auto"/>
        <w:ind w:left="720" w:hanging="360"/>
      </w:pPr>
      <w:r w:rsidDel="00000000" w:rsidR="00000000" w:rsidRPr="00000000">
        <w:rPr>
          <w:rtl w:val="0"/>
        </w:rPr>
        <w:t xml:space="preserve">Sample Notification Payloads (JSON / Schema)</w:t>
        <w:br w:type="textWrapping"/>
      </w:r>
    </w:p>
    <w:p w:rsidR="00000000" w:rsidDel="00000000" w:rsidP="00000000" w:rsidRDefault="00000000" w:rsidRPr="00000000" w14:paraId="0000020D">
      <w:pPr>
        <w:numPr>
          <w:ilvl w:val="0"/>
          <w:numId w:val="6"/>
        </w:numPr>
        <w:spacing w:after="0" w:afterAutospacing="0" w:before="0" w:beforeAutospacing="0" w:lineRule="auto"/>
        <w:ind w:left="720" w:hanging="360"/>
      </w:pPr>
      <w:r w:rsidDel="00000000" w:rsidR="00000000" w:rsidRPr="00000000">
        <w:rPr>
          <w:rtl w:val="0"/>
        </w:rPr>
        <w:t xml:space="preserve">Validation Report (Post-subscription acknowledgment)</w:t>
        <w:br w:type="textWrapping"/>
      </w:r>
    </w:p>
    <w:p w:rsidR="00000000" w:rsidDel="00000000" w:rsidP="00000000" w:rsidRDefault="00000000" w:rsidRPr="00000000" w14:paraId="0000020E">
      <w:pPr>
        <w:numPr>
          <w:ilvl w:val="0"/>
          <w:numId w:val="6"/>
        </w:numPr>
        <w:spacing w:after="240" w:before="0" w:beforeAutospacing="0" w:lineRule="auto"/>
        <w:ind w:left="720" w:hanging="360"/>
      </w:pPr>
      <w:r w:rsidDel="00000000" w:rsidR="00000000" w:rsidRPr="00000000">
        <w:rPr>
          <w:rtl w:val="0"/>
        </w:rPr>
        <w:t xml:space="preserve">Notification Audit Dashboard Access</w:t>
        <w:br w:type="textWrapping"/>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color w:val="000000"/>
          <w:sz w:val="26"/>
          <w:szCs w:val="26"/>
        </w:rPr>
      </w:pPr>
      <w:bookmarkStart w:colFirst="0" w:colLast="0" w:name="_xlo0h0gyrr68" w:id="70"/>
      <w:bookmarkEnd w:id="70"/>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211">
      <w:pPr>
        <w:spacing w:after="240" w:before="240" w:lineRule="auto"/>
        <w:rPr/>
      </w:pPr>
      <w:r w:rsidDel="00000000" w:rsidR="00000000" w:rsidRPr="00000000">
        <w:rPr>
          <w:rtl w:val="0"/>
        </w:rPr>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jc w:val="center"/>
              <w:rPr>
                <w:b w:val="1"/>
              </w:rPr>
            </w:pPr>
            <w:r w:rsidDel="00000000" w:rsidR="00000000" w:rsidRPr="00000000">
              <w:rPr>
                <w:b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Requirement Assessment &amp; Type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1 – 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Subscription Configuration &amp;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2 – 3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Partner Consumer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2 – 3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 1 week end-to-end</w:t>
            </w:r>
          </w:p>
        </w:tc>
      </w:tr>
    </w:tbl>
    <w:p w:rsidR="00000000" w:rsidDel="00000000" w:rsidP="00000000" w:rsidRDefault="00000000" w:rsidRPr="00000000" w14:paraId="0000021C">
      <w:pPr>
        <w:pStyle w:val="Heading3"/>
        <w:keepNext w:val="0"/>
        <w:keepLines w:val="0"/>
        <w:spacing w:before="280" w:lineRule="auto"/>
        <w:rPr>
          <w:b w:val="1"/>
          <w:color w:val="000000"/>
          <w:sz w:val="26"/>
          <w:szCs w:val="26"/>
        </w:rPr>
      </w:pPr>
      <w:bookmarkStart w:colFirst="0" w:colLast="0" w:name="_9dm9vtqcvg3l" w:id="71"/>
      <w:bookmarkEnd w:id="71"/>
      <w:r w:rsidDel="00000000" w:rsidR="00000000" w:rsidRPr="00000000">
        <w:rPr>
          <w:b w:val="1"/>
          <w:color w:val="000000"/>
          <w:sz w:val="26"/>
          <w:szCs w:val="26"/>
          <w:rtl w:val="0"/>
        </w:rPr>
        <w:t xml:space="preserve">🔁 Current AS-IS Process (Step-by-Step)</w:t>
      </w:r>
    </w:p>
    <w:p w:rsidR="00000000" w:rsidDel="00000000" w:rsidP="00000000" w:rsidRDefault="00000000" w:rsidRPr="00000000" w14:paraId="0000021D">
      <w:pPr>
        <w:pStyle w:val="Heading4"/>
        <w:keepNext w:val="0"/>
        <w:keepLines w:val="0"/>
        <w:spacing w:after="40" w:before="240" w:lineRule="auto"/>
        <w:rPr>
          <w:b w:val="1"/>
          <w:color w:val="000000"/>
          <w:sz w:val="22"/>
          <w:szCs w:val="22"/>
        </w:rPr>
      </w:pPr>
      <w:bookmarkStart w:colFirst="0" w:colLast="0" w:name="_uz8b6xo4iapi" w:id="72"/>
      <w:bookmarkEnd w:id="72"/>
      <w:r w:rsidDel="00000000" w:rsidR="00000000" w:rsidRPr="00000000">
        <w:rPr>
          <w:b w:val="1"/>
          <w:color w:val="000000"/>
          <w:sz w:val="22"/>
          <w:szCs w:val="22"/>
          <w:rtl w:val="0"/>
        </w:rPr>
        <w:t xml:space="preserve">🔹 1. Identify Notification Requirement</w:t>
      </w:r>
    </w:p>
    <w:p w:rsidR="00000000" w:rsidDel="00000000" w:rsidP="00000000" w:rsidRDefault="00000000" w:rsidRPr="00000000" w14:paraId="0000021E">
      <w:pPr>
        <w:spacing w:after="240" w:before="240" w:lineRule="auto"/>
        <w:rPr/>
      </w:pPr>
      <w:r w:rsidDel="00000000" w:rsidR="00000000" w:rsidRPr="00000000">
        <w:rPr>
          <w:rtl w:val="0"/>
        </w:rPr>
        <w:t xml:space="preserve">Partner Onboarding Resource conducts a workshop with partner and business teams to determine which notification types are required for their integration.</w:t>
      </w:r>
    </w:p>
    <w:p w:rsidR="00000000" w:rsidDel="00000000" w:rsidP="00000000" w:rsidRDefault="00000000" w:rsidRPr="00000000" w14:paraId="0000021F">
      <w:pPr>
        <w:pStyle w:val="Heading4"/>
        <w:keepNext w:val="0"/>
        <w:keepLines w:val="0"/>
        <w:spacing w:after="40" w:before="240" w:lineRule="auto"/>
        <w:rPr>
          <w:b w:val="1"/>
          <w:color w:val="000000"/>
          <w:sz w:val="22"/>
          <w:szCs w:val="22"/>
        </w:rPr>
      </w:pPr>
      <w:bookmarkStart w:colFirst="0" w:colLast="0" w:name="_mekte46sgl6u" w:id="73"/>
      <w:bookmarkEnd w:id="73"/>
      <w:r w:rsidDel="00000000" w:rsidR="00000000" w:rsidRPr="00000000">
        <w:rPr>
          <w:b w:val="1"/>
          <w:color w:val="000000"/>
          <w:sz w:val="22"/>
          <w:szCs w:val="22"/>
          <w:rtl w:val="0"/>
        </w:rPr>
        <w:t xml:space="preserve">🔹 2. Three Notification Types in ICMP</w:t>
      </w:r>
    </w:p>
    <w:p w:rsidR="00000000" w:rsidDel="00000000" w:rsidP="00000000" w:rsidRDefault="00000000" w:rsidRPr="00000000" w14:paraId="00000220">
      <w:pPr>
        <w:spacing w:after="240" w:before="240" w:lineRule="auto"/>
        <w:rPr/>
      </w:pPr>
      <w:r w:rsidDel="00000000" w:rsidR="00000000" w:rsidRPr="00000000">
        <w:rPr>
          <w:rtl w:val="0"/>
        </w:rPr>
        <w:t xml:space="preserve">a. Request Notification (Primary Reconciliation)</w:t>
      </w:r>
    </w:p>
    <w:p w:rsidR="00000000" w:rsidDel="00000000" w:rsidP="00000000" w:rsidRDefault="00000000" w:rsidRPr="00000000" w14:paraId="00000221">
      <w:pPr>
        <w:numPr>
          <w:ilvl w:val="0"/>
          <w:numId w:val="26"/>
        </w:numPr>
        <w:spacing w:after="0" w:afterAutospacing="0" w:before="240" w:lineRule="auto"/>
        <w:ind w:left="720" w:hanging="360"/>
      </w:pPr>
      <w:r w:rsidDel="00000000" w:rsidR="00000000" w:rsidRPr="00000000">
        <w:rPr>
          <w:rtl w:val="0"/>
        </w:rPr>
        <w:t xml:space="preserve">Generated for every request received by ICMP.</w:t>
        <w:br w:type="textWrapping"/>
      </w:r>
    </w:p>
    <w:p w:rsidR="00000000" w:rsidDel="00000000" w:rsidP="00000000" w:rsidRDefault="00000000" w:rsidRPr="00000000" w14:paraId="00000222">
      <w:pPr>
        <w:numPr>
          <w:ilvl w:val="0"/>
          <w:numId w:val="26"/>
        </w:numPr>
        <w:spacing w:after="0" w:afterAutospacing="0" w:before="0" w:beforeAutospacing="0" w:lineRule="auto"/>
        <w:ind w:left="720" w:hanging="360"/>
      </w:pPr>
      <w:r w:rsidDel="00000000" w:rsidR="00000000" w:rsidRPr="00000000">
        <w:rPr>
          <w:rtl w:val="0"/>
        </w:rPr>
        <w:t xml:space="preserve">Contains status (Completed, Errored Out, Completed With Exception).</w:t>
        <w:br w:type="textWrapping"/>
      </w:r>
    </w:p>
    <w:p w:rsidR="00000000" w:rsidDel="00000000" w:rsidP="00000000" w:rsidRDefault="00000000" w:rsidRPr="00000000" w14:paraId="00000223">
      <w:pPr>
        <w:numPr>
          <w:ilvl w:val="0"/>
          <w:numId w:val="26"/>
        </w:numPr>
        <w:spacing w:after="0" w:afterAutospacing="0" w:before="0" w:beforeAutospacing="0" w:lineRule="auto"/>
        <w:ind w:left="720" w:hanging="360"/>
      </w:pPr>
      <w:r w:rsidDel="00000000" w:rsidR="00000000" w:rsidRPr="00000000">
        <w:rPr>
          <w:rtl w:val="0"/>
        </w:rPr>
        <w:t xml:space="preserve">Used for reconciliation to confirm whether the ingestion request succeeded or failed.</w:t>
        <w:br w:type="textWrapping"/>
      </w:r>
    </w:p>
    <w:p w:rsidR="00000000" w:rsidDel="00000000" w:rsidP="00000000" w:rsidRDefault="00000000" w:rsidRPr="00000000" w14:paraId="00000224">
      <w:pPr>
        <w:numPr>
          <w:ilvl w:val="0"/>
          <w:numId w:val="26"/>
        </w:numPr>
        <w:spacing w:after="0" w:afterAutospacing="0" w:before="0" w:beforeAutospacing="0" w:lineRule="auto"/>
        <w:ind w:left="720" w:hanging="360"/>
      </w:pPr>
      <w:r w:rsidDel="00000000" w:rsidR="00000000" w:rsidRPr="00000000">
        <w:rPr>
          <w:rtl w:val="0"/>
        </w:rPr>
        <w:t xml:space="preserve">Contains document key properties + request parameters for successful documents.</w:t>
        <w:br w:type="textWrapping"/>
      </w:r>
    </w:p>
    <w:p w:rsidR="00000000" w:rsidDel="00000000" w:rsidP="00000000" w:rsidRDefault="00000000" w:rsidRPr="00000000" w14:paraId="00000225">
      <w:pPr>
        <w:numPr>
          <w:ilvl w:val="0"/>
          <w:numId w:val="26"/>
        </w:numPr>
        <w:spacing w:after="240" w:before="0" w:beforeAutospacing="0" w:lineRule="auto"/>
        <w:ind w:left="720" w:hanging="360"/>
      </w:pPr>
      <w:r w:rsidDel="00000000" w:rsidR="00000000" w:rsidRPr="00000000">
        <w:rPr>
          <w:rtl w:val="0"/>
        </w:rPr>
        <w:t xml:space="preserve">Failed requests may not carry document records but have full audit trail for failure reason.</w:t>
        <w:br w:type="textWrapping"/>
      </w:r>
    </w:p>
    <w:p w:rsidR="00000000" w:rsidDel="00000000" w:rsidP="00000000" w:rsidRDefault="00000000" w:rsidRPr="00000000" w14:paraId="00000226">
      <w:pPr>
        <w:spacing w:after="240" w:before="240" w:lineRule="auto"/>
        <w:rPr/>
      </w:pPr>
      <w:r w:rsidDel="00000000" w:rsidR="00000000" w:rsidRPr="00000000">
        <w:rPr>
          <w:rtl w:val="0"/>
        </w:rPr>
        <w:t xml:space="preserve">b. Document Notification (Successful Archival Only)</w:t>
      </w:r>
    </w:p>
    <w:p w:rsidR="00000000" w:rsidDel="00000000" w:rsidP="00000000" w:rsidRDefault="00000000" w:rsidRPr="00000000" w14:paraId="00000227">
      <w:pPr>
        <w:numPr>
          <w:ilvl w:val="0"/>
          <w:numId w:val="22"/>
        </w:numPr>
        <w:spacing w:after="0" w:afterAutospacing="0" w:before="240" w:lineRule="auto"/>
        <w:ind w:left="720" w:hanging="360"/>
      </w:pPr>
      <w:r w:rsidDel="00000000" w:rsidR="00000000" w:rsidRPr="00000000">
        <w:rPr>
          <w:rtl w:val="0"/>
        </w:rPr>
        <w:t xml:space="preserve">Generated per document successfully archived into ICMP.</w:t>
        <w:br w:type="textWrapping"/>
      </w:r>
    </w:p>
    <w:p w:rsidR="00000000" w:rsidDel="00000000" w:rsidP="00000000" w:rsidRDefault="00000000" w:rsidRPr="00000000" w14:paraId="00000228">
      <w:pPr>
        <w:numPr>
          <w:ilvl w:val="0"/>
          <w:numId w:val="22"/>
        </w:numPr>
        <w:spacing w:after="0" w:afterAutospacing="0" w:before="0" w:beforeAutospacing="0" w:lineRule="auto"/>
        <w:ind w:left="720" w:hanging="360"/>
      </w:pPr>
      <w:r w:rsidDel="00000000" w:rsidR="00000000" w:rsidRPr="00000000">
        <w:rPr>
          <w:rtl w:val="0"/>
        </w:rPr>
        <w:t xml:space="preserve">One request can generate multiple document notifications (1:N).</w:t>
        <w:br w:type="textWrapping"/>
      </w:r>
    </w:p>
    <w:p w:rsidR="00000000" w:rsidDel="00000000" w:rsidP="00000000" w:rsidRDefault="00000000" w:rsidRPr="00000000" w14:paraId="00000229">
      <w:pPr>
        <w:numPr>
          <w:ilvl w:val="0"/>
          <w:numId w:val="22"/>
        </w:numPr>
        <w:spacing w:after="0" w:afterAutospacing="0" w:before="0" w:beforeAutospacing="0" w:lineRule="auto"/>
        <w:ind w:left="720" w:hanging="360"/>
      </w:pPr>
      <w:r w:rsidDel="00000000" w:rsidR="00000000" w:rsidRPr="00000000">
        <w:rPr>
          <w:rtl w:val="0"/>
        </w:rPr>
        <w:t xml:space="preserve">Includes relationship metadata such as Customer ID, Account Number, Employee ID, Contact Entity, etc.</w:t>
        <w:br w:type="textWrapping"/>
      </w:r>
    </w:p>
    <w:p w:rsidR="00000000" w:rsidDel="00000000" w:rsidP="00000000" w:rsidRDefault="00000000" w:rsidRPr="00000000" w14:paraId="0000022A">
      <w:pPr>
        <w:numPr>
          <w:ilvl w:val="0"/>
          <w:numId w:val="22"/>
        </w:numPr>
        <w:spacing w:after="240" w:before="0" w:beforeAutospacing="0" w:lineRule="auto"/>
        <w:ind w:left="720" w:hanging="360"/>
      </w:pPr>
      <w:r w:rsidDel="00000000" w:rsidR="00000000" w:rsidRPr="00000000">
        <w:rPr>
          <w:rtl w:val="0"/>
        </w:rPr>
        <w:t xml:space="preserve">Enables partners to identify successfully archived documents and link classification info.</w:t>
        <w:br w:type="textWrapping"/>
      </w:r>
    </w:p>
    <w:p w:rsidR="00000000" w:rsidDel="00000000" w:rsidP="00000000" w:rsidRDefault="00000000" w:rsidRPr="00000000" w14:paraId="0000022B">
      <w:pPr>
        <w:spacing w:after="240" w:before="240" w:lineRule="auto"/>
        <w:rPr/>
      </w:pPr>
      <w:r w:rsidDel="00000000" w:rsidR="00000000" w:rsidRPr="00000000">
        <w:rPr>
          <w:rtl w:val="0"/>
        </w:rPr>
        <w:t xml:space="preserve">c. Package Notification (Cross-System Flow Tracking)</w:t>
      </w:r>
    </w:p>
    <w:p w:rsidR="00000000" w:rsidDel="00000000" w:rsidP="00000000" w:rsidRDefault="00000000" w:rsidRPr="00000000" w14:paraId="0000022C">
      <w:pPr>
        <w:numPr>
          <w:ilvl w:val="0"/>
          <w:numId w:val="14"/>
        </w:numPr>
        <w:spacing w:after="0" w:afterAutospacing="0" w:before="240" w:lineRule="auto"/>
        <w:ind w:left="720" w:hanging="360"/>
      </w:pPr>
      <w:r w:rsidDel="00000000" w:rsidR="00000000" w:rsidRPr="00000000">
        <w:rPr>
          <w:rtl w:val="0"/>
        </w:rPr>
        <w:t xml:space="preserve">Triggered by other system services using ICMP Notification Engine.</w:t>
        <w:br w:type="textWrapping"/>
      </w:r>
    </w:p>
    <w:p w:rsidR="00000000" w:rsidDel="00000000" w:rsidP="00000000" w:rsidRDefault="00000000" w:rsidRPr="00000000" w14:paraId="0000022D">
      <w:pPr>
        <w:numPr>
          <w:ilvl w:val="0"/>
          <w:numId w:val="14"/>
        </w:numPr>
        <w:spacing w:after="0" w:afterAutospacing="0" w:before="0" w:beforeAutospacing="0" w:lineRule="auto"/>
        <w:ind w:left="720" w:hanging="360"/>
      </w:pPr>
      <w:r w:rsidDel="00000000" w:rsidR="00000000" w:rsidRPr="00000000">
        <w:rPr>
          <w:rtl w:val="0"/>
        </w:rPr>
        <w:t xml:space="preserve">Used for tracking document flow across export or print systems (e.g., customer communications).</w:t>
        <w:br w:type="textWrapping"/>
      </w:r>
    </w:p>
    <w:p w:rsidR="00000000" w:rsidDel="00000000" w:rsidP="00000000" w:rsidRDefault="00000000" w:rsidRPr="00000000" w14:paraId="0000022E">
      <w:pPr>
        <w:numPr>
          <w:ilvl w:val="0"/>
          <w:numId w:val="14"/>
        </w:numPr>
        <w:spacing w:after="240" w:before="0" w:beforeAutospacing="0" w:lineRule="auto"/>
        <w:ind w:left="720" w:hanging="360"/>
      </w:pPr>
      <w:r w:rsidDel="00000000" w:rsidR="00000000" w:rsidRPr="00000000">
        <w:rPr>
          <w:rtl w:val="0"/>
        </w:rPr>
        <w:t xml:space="preserve">Provides visibility of each stage in document distribution lifecycle.</w:t>
        <w:br w:type="textWrapping"/>
      </w:r>
    </w:p>
    <w:p w:rsidR="00000000" w:rsidDel="00000000" w:rsidP="00000000" w:rsidRDefault="00000000" w:rsidRPr="00000000" w14:paraId="0000022F">
      <w:pPr>
        <w:pStyle w:val="Heading4"/>
        <w:keepNext w:val="0"/>
        <w:keepLines w:val="0"/>
        <w:spacing w:after="40" w:before="240" w:lineRule="auto"/>
        <w:rPr>
          <w:b w:val="1"/>
          <w:color w:val="000000"/>
          <w:sz w:val="22"/>
          <w:szCs w:val="22"/>
        </w:rPr>
      </w:pPr>
      <w:bookmarkStart w:colFirst="0" w:colLast="0" w:name="_nj2ky8n330m4" w:id="74"/>
      <w:bookmarkEnd w:id="74"/>
      <w:r w:rsidDel="00000000" w:rsidR="00000000" w:rsidRPr="00000000">
        <w:rPr>
          <w:b w:val="1"/>
          <w:color w:val="000000"/>
          <w:sz w:val="22"/>
          <w:szCs w:val="22"/>
          <w:rtl w:val="0"/>
        </w:rPr>
        <w:t xml:space="preserve">🔹 3. Configuration &amp; Subscription</w:t>
      </w:r>
    </w:p>
    <w:p w:rsidR="00000000" w:rsidDel="00000000" w:rsidP="00000000" w:rsidRDefault="00000000" w:rsidRPr="00000000" w14:paraId="00000230">
      <w:pPr>
        <w:numPr>
          <w:ilvl w:val="0"/>
          <w:numId w:val="42"/>
        </w:numPr>
        <w:spacing w:after="0" w:afterAutospacing="0" w:before="240" w:lineRule="auto"/>
        <w:ind w:left="720" w:hanging="360"/>
      </w:pPr>
      <w:r w:rsidDel="00000000" w:rsidR="00000000" w:rsidRPr="00000000">
        <w:rPr>
          <w:rtl w:val="0"/>
        </w:rPr>
        <w:t xml:space="preserve">Partner shares required information for the target consumer groups (App certificate and application DNS name).</w:t>
        <w:br w:type="textWrapping"/>
      </w:r>
    </w:p>
    <w:p w:rsidR="00000000" w:rsidDel="00000000" w:rsidP="00000000" w:rsidRDefault="00000000" w:rsidRPr="00000000" w14:paraId="00000231">
      <w:pPr>
        <w:numPr>
          <w:ilvl w:val="0"/>
          <w:numId w:val="42"/>
        </w:numPr>
        <w:spacing w:after="0" w:afterAutospacing="0" w:before="0" w:beforeAutospacing="0" w:lineRule="auto"/>
        <w:ind w:left="720" w:hanging="360"/>
      </w:pPr>
      <w:r w:rsidDel="00000000" w:rsidR="00000000" w:rsidRPr="00000000">
        <w:rPr>
          <w:rtl w:val="0"/>
        </w:rPr>
        <w:t xml:space="preserve">ICMP team creates subscription entry and maps it to partner’s App ID and system shortcode.</w:t>
        <w:br w:type="textWrapping"/>
      </w:r>
    </w:p>
    <w:p w:rsidR="00000000" w:rsidDel="00000000" w:rsidP="00000000" w:rsidRDefault="00000000" w:rsidRPr="00000000" w14:paraId="00000232">
      <w:pPr>
        <w:numPr>
          <w:ilvl w:val="0"/>
          <w:numId w:val="42"/>
        </w:numPr>
        <w:spacing w:after="0" w:afterAutospacing="0" w:before="0" w:beforeAutospacing="0" w:lineRule="auto"/>
        <w:ind w:left="720" w:hanging="360"/>
      </w:pPr>
      <w:r w:rsidDel="00000000" w:rsidR="00000000" w:rsidRPr="00000000">
        <w:rPr>
          <w:rtl w:val="0"/>
        </w:rPr>
        <w:t xml:space="preserve">Sample notifications sent for validation (ack / schema verification).</w:t>
        <w:br w:type="textWrapping"/>
      </w:r>
    </w:p>
    <w:p w:rsidR="00000000" w:rsidDel="00000000" w:rsidP="00000000" w:rsidRDefault="00000000" w:rsidRPr="00000000" w14:paraId="00000233">
      <w:pPr>
        <w:numPr>
          <w:ilvl w:val="0"/>
          <w:numId w:val="42"/>
        </w:numPr>
        <w:spacing w:after="240" w:before="0" w:beforeAutospacing="0" w:lineRule="auto"/>
        <w:ind w:left="720" w:hanging="360"/>
      </w:pPr>
      <w:r w:rsidDel="00000000" w:rsidR="00000000" w:rsidRPr="00000000">
        <w:rPr>
          <w:rtl w:val="0"/>
        </w:rPr>
        <w:t xml:space="preserve">Partner confirms successful consumption and parsing of messages.</w:t>
        <w:br w:type="textWrapping"/>
      </w:r>
    </w:p>
    <w:p w:rsidR="00000000" w:rsidDel="00000000" w:rsidP="00000000" w:rsidRDefault="00000000" w:rsidRPr="00000000" w14:paraId="00000234">
      <w:pPr>
        <w:pStyle w:val="Heading4"/>
        <w:keepNext w:val="0"/>
        <w:keepLines w:val="0"/>
        <w:spacing w:after="40" w:before="240" w:lineRule="auto"/>
        <w:rPr>
          <w:b w:val="1"/>
          <w:color w:val="000000"/>
          <w:sz w:val="22"/>
          <w:szCs w:val="22"/>
        </w:rPr>
      </w:pPr>
      <w:bookmarkStart w:colFirst="0" w:colLast="0" w:name="_ir08jdjcw1v3" w:id="75"/>
      <w:bookmarkEnd w:id="75"/>
      <w:r w:rsidDel="00000000" w:rsidR="00000000" w:rsidRPr="00000000">
        <w:rPr>
          <w:b w:val="1"/>
          <w:color w:val="000000"/>
          <w:sz w:val="22"/>
          <w:szCs w:val="22"/>
          <w:rtl w:val="0"/>
        </w:rPr>
        <w:t xml:space="preserve">🔹 4. Testing &amp; Validation</w:t>
      </w:r>
    </w:p>
    <w:p w:rsidR="00000000" w:rsidDel="00000000" w:rsidP="00000000" w:rsidRDefault="00000000" w:rsidRPr="00000000" w14:paraId="00000235">
      <w:pPr>
        <w:numPr>
          <w:ilvl w:val="0"/>
          <w:numId w:val="28"/>
        </w:numPr>
        <w:spacing w:after="0" w:afterAutospacing="0" w:before="240" w:lineRule="auto"/>
        <w:ind w:left="720" w:hanging="360"/>
      </w:pPr>
      <w:r w:rsidDel="00000000" w:rsidR="00000000" w:rsidRPr="00000000">
        <w:rPr>
          <w:rtl w:val="0"/>
        </w:rPr>
        <w:t xml:space="preserve">Partners trigger test requests in lower environment.</w:t>
        <w:br w:type="textWrapping"/>
      </w:r>
    </w:p>
    <w:p w:rsidR="00000000" w:rsidDel="00000000" w:rsidP="00000000" w:rsidRDefault="00000000" w:rsidRPr="00000000" w14:paraId="00000236">
      <w:pPr>
        <w:numPr>
          <w:ilvl w:val="0"/>
          <w:numId w:val="28"/>
        </w:numPr>
        <w:spacing w:after="0" w:afterAutospacing="0" w:before="0" w:beforeAutospacing="0" w:lineRule="auto"/>
        <w:ind w:left="720" w:hanging="360"/>
      </w:pPr>
      <w:r w:rsidDel="00000000" w:rsidR="00000000" w:rsidRPr="00000000">
        <w:rPr>
          <w:rtl w:val="0"/>
        </w:rPr>
        <w:t xml:space="preserve">Confirm that request and document notifications are received and parsed correctly.</w:t>
        <w:br w:type="textWrapping"/>
      </w:r>
    </w:p>
    <w:p w:rsidR="00000000" w:rsidDel="00000000" w:rsidP="00000000" w:rsidRDefault="00000000" w:rsidRPr="00000000" w14:paraId="00000237">
      <w:pPr>
        <w:numPr>
          <w:ilvl w:val="0"/>
          <w:numId w:val="28"/>
        </w:numPr>
        <w:spacing w:after="0" w:afterAutospacing="0" w:before="0" w:beforeAutospacing="0" w:lineRule="auto"/>
        <w:ind w:left="720" w:hanging="360"/>
      </w:pPr>
      <w:r w:rsidDel="00000000" w:rsidR="00000000" w:rsidRPr="00000000">
        <w:rPr>
          <w:rtl w:val="0"/>
        </w:rPr>
        <w:t xml:space="preserve">Validate filter logic on App ID and shortcode.</w:t>
        <w:br w:type="textWrapping"/>
      </w:r>
    </w:p>
    <w:p w:rsidR="00000000" w:rsidDel="00000000" w:rsidP="00000000" w:rsidRDefault="00000000" w:rsidRPr="00000000" w14:paraId="00000238">
      <w:pPr>
        <w:numPr>
          <w:ilvl w:val="0"/>
          <w:numId w:val="28"/>
        </w:numPr>
        <w:spacing w:after="240" w:before="0" w:beforeAutospacing="0" w:lineRule="auto"/>
        <w:ind w:left="720" w:hanging="360"/>
      </w:pPr>
      <w:r w:rsidDel="00000000" w:rsidR="00000000" w:rsidRPr="00000000">
        <w:rPr>
          <w:rtl w:val="0"/>
        </w:rPr>
        <w:t xml:space="preserve">Ensure notification latency is as per the agreed SLA.</w:t>
        <w:br w:type="textWrapping"/>
      </w:r>
    </w:p>
    <w:p w:rsidR="00000000" w:rsidDel="00000000" w:rsidP="00000000" w:rsidRDefault="00000000" w:rsidRPr="00000000" w14:paraId="00000239">
      <w:pPr>
        <w:pStyle w:val="Heading4"/>
        <w:keepNext w:val="0"/>
        <w:keepLines w:val="0"/>
        <w:spacing w:after="40" w:before="240" w:lineRule="auto"/>
        <w:rPr>
          <w:b w:val="1"/>
          <w:color w:val="000000"/>
          <w:sz w:val="22"/>
          <w:szCs w:val="22"/>
        </w:rPr>
      </w:pPr>
      <w:bookmarkStart w:colFirst="0" w:colLast="0" w:name="_tdnl6pmlxgt0" w:id="76"/>
      <w:bookmarkEnd w:id="76"/>
      <w:r w:rsidDel="00000000" w:rsidR="00000000" w:rsidRPr="00000000">
        <w:rPr>
          <w:b w:val="1"/>
          <w:color w:val="000000"/>
          <w:sz w:val="22"/>
          <w:szCs w:val="22"/>
          <w:rtl w:val="0"/>
        </w:rPr>
        <w:t xml:space="preserve">🔹 5. Production Enablement</w:t>
      </w:r>
    </w:p>
    <w:p w:rsidR="00000000" w:rsidDel="00000000" w:rsidP="00000000" w:rsidRDefault="00000000" w:rsidRPr="00000000" w14:paraId="0000023A">
      <w:pPr>
        <w:numPr>
          <w:ilvl w:val="0"/>
          <w:numId w:val="34"/>
        </w:numPr>
        <w:spacing w:after="0" w:afterAutospacing="0" w:before="240" w:lineRule="auto"/>
        <w:ind w:left="720" w:hanging="360"/>
      </w:pPr>
      <w:r w:rsidDel="00000000" w:rsidR="00000000" w:rsidRPr="00000000">
        <w:rPr>
          <w:rtl w:val="0"/>
        </w:rPr>
        <w:t xml:space="preserve">Once validated, subscription is promoted to production.</w:t>
        <w:br w:type="textWrapping"/>
      </w:r>
    </w:p>
    <w:p w:rsidR="00000000" w:rsidDel="00000000" w:rsidP="00000000" w:rsidRDefault="00000000" w:rsidRPr="00000000" w14:paraId="0000023B">
      <w:pPr>
        <w:numPr>
          <w:ilvl w:val="0"/>
          <w:numId w:val="34"/>
        </w:numPr>
        <w:spacing w:after="240" w:before="0" w:beforeAutospacing="0" w:lineRule="auto"/>
        <w:ind w:left="720" w:hanging="360"/>
      </w:pPr>
      <w:r w:rsidDel="00000000" w:rsidR="00000000" w:rsidRPr="00000000">
        <w:rPr>
          <w:rtl w:val="0"/>
        </w:rPr>
        <w:t xml:space="preserve">Monitoring dashboards are activated for real-time tracking and alerts.</w:t>
        <w:br w:type="textWrapping"/>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color w:val="000000"/>
          <w:sz w:val="26"/>
          <w:szCs w:val="26"/>
        </w:rPr>
      </w:pPr>
      <w:bookmarkStart w:colFirst="0" w:colLast="0" w:name="_6jehb2kqydv9" w:id="77"/>
      <w:bookmarkEnd w:id="77"/>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23E">
      <w:pPr>
        <w:numPr>
          <w:ilvl w:val="0"/>
          <w:numId w:val="39"/>
        </w:numPr>
        <w:spacing w:after="0" w:afterAutospacing="0" w:before="240" w:lineRule="auto"/>
        <w:ind w:left="720" w:hanging="360"/>
      </w:pPr>
      <w:r w:rsidDel="00000000" w:rsidR="00000000" w:rsidRPr="00000000">
        <w:rPr>
          <w:rtl w:val="0"/>
        </w:rPr>
        <w:t xml:space="preserve">Notification Configurator Agent: Auto-creates subscription entries and routes based on selected notification type(s).</w:t>
        <w:br w:type="textWrapping"/>
      </w:r>
    </w:p>
    <w:p w:rsidR="00000000" w:rsidDel="00000000" w:rsidP="00000000" w:rsidRDefault="00000000" w:rsidRPr="00000000" w14:paraId="0000023F">
      <w:pPr>
        <w:numPr>
          <w:ilvl w:val="0"/>
          <w:numId w:val="39"/>
        </w:numPr>
        <w:spacing w:after="0" w:afterAutospacing="0" w:before="0" w:beforeAutospacing="0" w:lineRule="auto"/>
        <w:ind w:left="720" w:hanging="360"/>
      </w:pPr>
      <w:r w:rsidDel="00000000" w:rsidR="00000000" w:rsidRPr="00000000">
        <w:rPr>
          <w:rtl w:val="0"/>
        </w:rPr>
        <w:t xml:space="preserve">Schema Validator: Analyzes sample payloads and auto-generates JSON schema definitions for partners.</w:t>
        <w:br w:type="textWrapping"/>
      </w:r>
    </w:p>
    <w:p w:rsidR="00000000" w:rsidDel="00000000" w:rsidP="00000000" w:rsidRDefault="00000000" w:rsidRPr="00000000" w14:paraId="00000240">
      <w:pPr>
        <w:numPr>
          <w:ilvl w:val="0"/>
          <w:numId w:val="39"/>
        </w:numPr>
        <w:spacing w:after="0" w:afterAutospacing="0" w:before="0" w:beforeAutospacing="0" w:lineRule="auto"/>
        <w:ind w:left="720" w:hanging="360"/>
      </w:pPr>
      <w:r w:rsidDel="00000000" w:rsidR="00000000" w:rsidRPr="00000000">
        <w:rPr>
          <w:rtl w:val="0"/>
        </w:rPr>
        <w:t xml:space="preserve">AI Advisor Bot: Recommends which notifications to consume based on business requirement.</w:t>
        <w:br w:type="textWrapping"/>
      </w:r>
    </w:p>
    <w:p w:rsidR="00000000" w:rsidDel="00000000" w:rsidP="00000000" w:rsidRDefault="00000000" w:rsidRPr="00000000" w14:paraId="00000241">
      <w:pPr>
        <w:numPr>
          <w:ilvl w:val="0"/>
          <w:numId w:val="39"/>
        </w:numPr>
        <w:spacing w:after="0" w:afterAutospacing="0" w:before="0" w:beforeAutospacing="0" w:lineRule="auto"/>
        <w:ind w:left="720" w:hanging="360"/>
      </w:pPr>
      <w:r w:rsidDel="00000000" w:rsidR="00000000" w:rsidRPr="00000000">
        <w:rPr>
          <w:rtl w:val="0"/>
        </w:rPr>
        <w:t xml:space="preserve">Smart Consumer Tester: Sends synthetic notifications to partner endpoints to validate connectivity and ack logic.</w:t>
        <w:br w:type="textWrapping"/>
      </w:r>
    </w:p>
    <w:p w:rsidR="00000000" w:rsidDel="00000000" w:rsidP="00000000" w:rsidRDefault="00000000" w:rsidRPr="00000000" w14:paraId="00000242">
      <w:pPr>
        <w:numPr>
          <w:ilvl w:val="0"/>
          <w:numId w:val="39"/>
        </w:numPr>
        <w:spacing w:after="0" w:afterAutospacing="0" w:before="0" w:beforeAutospacing="0" w:lineRule="auto"/>
        <w:ind w:left="720" w:hanging="360"/>
      </w:pPr>
      <w:r w:rsidDel="00000000" w:rsidR="00000000" w:rsidRPr="00000000">
        <w:rPr>
          <w:rtl w:val="0"/>
        </w:rPr>
        <w:t xml:space="preserve">Audit Analytics Dashboard: Shows per-partner notification health (rate of success vs failure, delivery time, retries).</w:t>
        <w:br w:type="textWrapping"/>
      </w:r>
    </w:p>
    <w:p w:rsidR="00000000" w:rsidDel="00000000" w:rsidP="00000000" w:rsidRDefault="00000000" w:rsidRPr="00000000" w14:paraId="00000243">
      <w:pPr>
        <w:numPr>
          <w:ilvl w:val="0"/>
          <w:numId w:val="39"/>
        </w:numPr>
        <w:spacing w:after="0" w:afterAutospacing="0" w:before="0" w:beforeAutospacing="0" w:lineRule="auto"/>
        <w:ind w:left="720" w:hanging="360"/>
      </w:pPr>
      <w:r w:rsidDel="00000000" w:rsidR="00000000" w:rsidRPr="00000000">
        <w:rPr>
          <w:rtl w:val="0"/>
        </w:rPr>
        <w:t xml:space="preserve">Auto Troubleshooter: Detects missed notifications and triggers self-healing retries or alerts.</w:t>
        <w:br w:type="textWrapping"/>
      </w:r>
    </w:p>
    <w:p w:rsidR="00000000" w:rsidDel="00000000" w:rsidP="00000000" w:rsidRDefault="00000000" w:rsidRPr="00000000" w14:paraId="00000244">
      <w:pPr>
        <w:numPr>
          <w:ilvl w:val="0"/>
          <w:numId w:val="39"/>
        </w:numPr>
        <w:spacing w:after="240" w:before="0" w:beforeAutospacing="0" w:lineRule="auto"/>
        <w:ind w:left="720" w:hanging="360"/>
      </w:pPr>
      <w:r w:rsidDel="00000000" w:rsidR="00000000" w:rsidRPr="00000000">
        <w:rPr>
          <w:rtl w:val="0"/>
        </w:rPr>
        <w:t xml:space="preserve">Governance Monitor: Tracks which partners are subscribed to which types and flags inactive subscriptions for cleanup.</w:t>
        <w:br w:type="textWrapping"/>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 Outcome:</w:t>
      </w:r>
    </w:p>
    <w:p w:rsidR="00000000" w:rsidDel="00000000" w:rsidP="00000000" w:rsidRDefault="00000000" w:rsidRPr="00000000" w14:paraId="00000247">
      <w:pPr>
        <w:spacing w:after="240" w:before="240" w:lineRule="auto"/>
        <w:rPr/>
      </w:pPr>
      <w:r w:rsidDel="00000000" w:rsidR="00000000" w:rsidRPr="00000000">
        <w:rPr>
          <w:rtl w:val="0"/>
        </w:rPr>
        <w:t xml:space="preserve">By formalizing and automating notification subscriptions, partners gain full visibility into request processing and document archival lifecycle.</w:t>
      </w:r>
    </w:p>
    <w:p w:rsidR="00000000" w:rsidDel="00000000" w:rsidP="00000000" w:rsidRDefault="00000000" w:rsidRPr="00000000" w14:paraId="00000248">
      <w:pPr>
        <w:spacing w:after="240" w:before="240" w:lineRule="auto"/>
        <w:rPr/>
      </w:pPr>
      <w:r w:rsidDel="00000000" w:rsidR="00000000" w:rsidRPr="00000000">
        <w:rPr>
          <w:rtl w:val="0"/>
        </w:rPr>
        <w:t xml:space="preserve">Onboard360 AI reduces manual setup effort by &gt; 70%, ensures accurate reconciliation, and maintains platform stability through standardized notification governance.</w:t>
      </w:r>
    </w:p>
    <w:p w:rsidR="00000000" w:rsidDel="00000000" w:rsidP="00000000" w:rsidRDefault="00000000" w:rsidRPr="00000000" w14:paraId="00000249">
      <w:pPr>
        <w:pStyle w:val="Heading2"/>
        <w:keepNext w:val="0"/>
        <w:keepLines w:val="0"/>
        <w:spacing w:after="80" w:lineRule="auto"/>
        <w:rPr>
          <w:b w:val="1"/>
          <w:sz w:val="34"/>
          <w:szCs w:val="34"/>
        </w:rPr>
      </w:pPr>
      <w:bookmarkStart w:colFirst="0" w:colLast="0" w:name="_n6lqc7gusy8b" w:id="78"/>
      <w:bookmarkEnd w:id="78"/>
      <w:r w:rsidDel="00000000" w:rsidR="00000000" w:rsidRPr="00000000">
        <w:rPr>
          <w:b w:val="1"/>
          <w:sz w:val="34"/>
          <w:szCs w:val="34"/>
          <w:rtl w:val="0"/>
        </w:rPr>
        <w:t xml:space="preserve">🧩 </w:t>
      </w:r>
    </w:p>
    <w:p w:rsidR="00000000" w:rsidDel="00000000" w:rsidP="00000000" w:rsidRDefault="00000000" w:rsidRPr="00000000" w14:paraId="0000024A">
      <w:pPr>
        <w:pStyle w:val="Heading2"/>
        <w:keepNext w:val="0"/>
        <w:keepLines w:val="0"/>
        <w:spacing w:after="80" w:lineRule="auto"/>
        <w:rPr>
          <w:b w:val="1"/>
          <w:sz w:val="34"/>
          <w:szCs w:val="34"/>
        </w:rPr>
      </w:pPr>
      <w:bookmarkStart w:colFirst="0" w:colLast="0" w:name="_guanmk31yrn2" w:id="79"/>
      <w:bookmarkEnd w:id="79"/>
      <w:r w:rsidDel="00000000" w:rsidR="00000000" w:rsidRPr="00000000">
        <w:rPr>
          <w:b w:val="1"/>
          <w:sz w:val="34"/>
          <w:szCs w:val="34"/>
          <w:rtl w:val="0"/>
        </w:rPr>
        <w:t xml:space="preserve">Stage 11 – Kafka Consumer Group Creation &amp; Environment-Wise Certification</w:t>
      </w:r>
    </w:p>
    <w:p w:rsidR="00000000" w:rsidDel="00000000" w:rsidP="00000000" w:rsidRDefault="00000000" w:rsidRPr="00000000" w14:paraId="0000024B">
      <w:pPr>
        <w:pStyle w:val="Heading3"/>
        <w:keepNext w:val="0"/>
        <w:keepLines w:val="0"/>
        <w:spacing w:before="280" w:lineRule="auto"/>
        <w:rPr>
          <w:b w:val="1"/>
          <w:color w:val="000000"/>
          <w:sz w:val="26"/>
          <w:szCs w:val="26"/>
        </w:rPr>
      </w:pPr>
      <w:bookmarkStart w:colFirst="0" w:colLast="0" w:name="_99x44comry05" w:id="80"/>
      <w:bookmarkEnd w:id="80"/>
      <w:r w:rsidDel="00000000" w:rsidR="00000000" w:rsidRPr="00000000">
        <w:rPr>
          <w:b w:val="1"/>
          <w:color w:val="000000"/>
          <w:sz w:val="26"/>
          <w:szCs w:val="26"/>
          <w:rtl w:val="0"/>
        </w:rPr>
        <w:t xml:space="preserve">🎯 Purpose / Outcome</w:t>
      </w:r>
    </w:p>
    <w:p w:rsidR="00000000" w:rsidDel="00000000" w:rsidP="00000000" w:rsidRDefault="00000000" w:rsidRPr="00000000" w14:paraId="0000024C">
      <w:pPr>
        <w:spacing w:after="240" w:before="240" w:lineRule="auto"/>
        <w:rPr/>
      </w:pPr>
      <w:r w:rsidDel="00000000" w:rsidR="00000000" w:rsidRPr="00000000">
        <w:rPr>
          <w:rtl w:val="0"/>
        </w:rPr>
        <w:t xml:space="preserve">To establish secure and environment-specific Kafka consumer group configurations for partners to consume ICMP notifications.</w:t>
      </w:r>
    </w:p>
    <w:p w:rsidR="00000000" w:rsidDel="00000000" w:rsidP="00000000" w:rsidRDefault="00000000" w:rsidRPr="00000000" w14:paraId="0000024D">
      <w:pPr>
        <w:spacing w:after="240" w:before="240" w:lineRule="auto"/>
        <w:rPr/>
      </w:pPr>
      <w:r w:rsidDel="00000000" w:rsidR="00000000" w:rsidRPr="00000000">
        <w:rPr>
          <w:rtl w:val="0"/>
        </w:rPr>
        <w:t xml:space="preserve">This stage ensures partners are able to connect, authenticate, and successfully consume notifications (request, document, or package) across all environments — while maintaining strict access segregation and controlled rollout through KEES (Kafka Engagement Request).</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color w:val="000000"/>
          <w:sz w:val="26"/>
          <w:szCs w:val="26"/>
        </w:rPr>
      </w:pPr>
      <w:bookmarkStart w:colFirst="0" w:colLast="0" w:name="_4lhdiiv06c17" w:id="81"/>
      <w:bookmarkEnd w:id="81"/>
      <w:r w:rsidDel="00000000" w:rsidR="00000000" w:rsidRPr="00000000">
        <w:rPr>
          <w:b w:val="1"/>
          <w:color w:val="000000"/>
          <w:sz w:val="26"/>
          <w:szCs w:val="26"/>
          <w:rtl w:val="0"/>
        </w:rPr>
        <w:t xml:space="preserve">👥 Users / Roles Involved</w:t>
      </w:r>
    </w:p>
    <w:p w:rsidR="00000000" w:rsidDel="00000000" w:rsidP="00000000" w:rsidRDefault="00000000" w:rsidRPr="00000000" w14:paraId="00000250">
      <w:pPr>
        <w:numPr>
          <w:ilvl w:val="0"/>
          <w:numId w:val="23"/>
        </w:numPr>
        <w:spacing w:after="0" w:afterAutospacing="0" w:before="240" w:lineRule="auto"/>
        <w:ind w:left="720" w:hanging="360"/>
      </w:pPr>
      <w:r w:rsidDel="00000000" w:rsidR="00000000" w:rsidRPr="00000000">
        <w:rPr>
          <w:rtl w:val="0"/>
        </w:rPr>
        <w:t xml:space="preserve">Partner Onboarding Resource (ECM):</w:t>
        <w:br w:type="textWrapping"/>
      </w:r>
    </w:p>
    <w:p w:rsidR="00000000" w:rsidDel="00000000" w:rsidP="00000000" w:rsidRDefault="00000000" w:rsidRPr="00000000" w14:paraId="00000251">
      <w:pPr>
        <w:numPr>
          <w:ilvl w:val="1"/>
          <w:numId w:val="23"/>
        </w:numPr>
        <w:spacing w:after="0" w:afterAutospacing="0" w:before="0" w:beforeAutospacing="0" w:lineRule="auto"/>
        <w:ind w:left="1440" w:hanging="360"/>
      </w:pPr>
      <w:r w:rsidDel="00000000" w:rsidR="00000000" w:rsidRPr="00000000">
        <w:rPr>
          <w:rtl w:val="0"/>
        </w:rPr>
        <w:t xml:space="preserve">Coordinates certificate collection, consumer group creation, and KEES request initiation.</w:t>
        <w:br w:type="textWrapping"/>
      </w:r>
    </w:p>
    <w:p w:rsidR="00000000" w:rsidDel="00000000" w:rsidP="00000000" w:rsidRDefault="00000000" w:rsidRPr="00000000" w14:paraId="00000252">
      <w:pPr>
        <w:numPr>
          <w:ilvl w:val="1"/>
          <w:numId w:val="23"/>
        </w:numPr>
        <w:spacing w:after="0" w:afterAutospacing="0" w:before="0" w:beforeAutospacing="0" w:lineRule="auto"/>
        <w:ind w:left="1440" w:hanging="360"/>
      </w:pPr>
      <w:r w:rsidDel="00000000" w:rsidR="00000000" w:rsidRPr="00000000">
        <w:rPr>
          <w:rtl w:val="0"/>
        </w:rPr>
        <w:t xml:space="preserve">Updates Kafka Onboarding Tracker with relevant details.</w:t>
        <w:br w:type="textWrapping"/>
      </w:r>
    </w:p>
    <w:p w:rsidR="00000000" w:rsidDel="00000000" w:rsidP="00000000" w:rsidRDefault="00000000" w:rsidRPr="00000000" w14:paraId="00000253">
      <w:pPr>
        <w:numPr>
          <w:ilvl w:val="0"/>
          <w:numId w:val="23"/>
        </w:numPr>
        <w:spacing w:after="0" w:afterAutospacing="0" w:before="0" w:beforeAutospacing="0" w:lineRule="auto"/>
        <w:ind w:left="720" w:hanging="360"/>
      </w:pPr>
      <w:r w:rsidDel="00000000" w:rsidR="00000000" w:rsidRPr="00000000">
        <w:rPr>
          <w:rtl w:val="0"/>
        </w:rPr>
        <w:t xml:space="preserve">Partner Technical Team:</w:t>
        <w:br w:type="textWrapping"/>
      </w:r>
    </w:p>
    <w:p w:rsidR="00000000" w:rsidDel="00000000" w:rsidP="00000000" w:rsidRDefault="00000000" w:rsidRPr="00000000" w14:paraId="00000254">
      <w:pPr>
        <w:numPr>
          <w:ilvl w:val="1"/>
          <w:numId w:val="23"/>
        </w:numPr>
        <w:spacing w:after="0" w:afterAutospacing="0" w:before="0" w:beforeAutospacing="0" w:lineRule="auto"/>
        <w:ind w:left="1440" w:hanging="360"/>
      </w:pPr>
      <w:r w:rsidDel="00000000" w:rsidR="00000000" w:rsidRPr="00000000">
        <w:rPr>
          <w:rtl w:val="0"/>
        </w:rPr>
        <w:t xml:space="preserve">Provides non-prod and prod certificate details and validates connectivity.</w:t>
        <w:br w:type="textWrapping"/>
      </w:r>
    </w:p>
    <w:p w:rsidR="00000000" w:rsidDel="00000000" w:rsidP="00000000" w:rsidRDefault="00000000" w:rsidRPr="00000000" w14:paraId="00000255">
      <w:pPr>
        <w:numPr>
          <w:ilvl w:val="0"/>
          <w:numId w:val="23"/>
        </w:numPr>
        <w:spacing w:after="0" w:afterAutospacing="0" w:before="0" w:beforeAutospacing="0" w:lineRule="auto"/>
        <w:ind w:left="720" w:hanging="360"/>
      </w:pPr>
      <w:r w:rsidDel="00000000" w:rsidR="00000000" w:rsidRPr="00000000">
        <w:rPr>
          <w:rtl w:val="0"/>
        </w:rPr>
        <w:t xml:space="preserve">Kafka Platform Team:</w:t>
        <w:br w:type="textWrapping"/>
      </w:r>
    </w:p>
    <w:p w:rsidR="00000000" w:rsidDel="00000000" w:rsidP="00000000" w:rsidRDefault="00000000" w:rsidRPr="00000000" w14:paraId="00000256">
      <w:pPr>
        <w:numPr>
          <w:ilvl w:val="1"/>
          <w:numId w:val="23"/>
        </w:numPr>
        <w:spacing w:after="0" w:afterAutospacing="0" w:before="0" w:beforeAutospacing="0" w:lineRule="auto"/>
        <w:ind w:left="1440" w:hanging="360"/>
      </w:pPr>
      <w:r w:rsidDel="00000000" w:rsidR="00000000" w:rsidRPr="00000000">
        <w:rPr>
          <w:rtl w:val="0"/>
        </w:rPr>
        <w:t xml:space="preserve">Creates and deploys consumer groups environment-wise based on KEES requests.</w:t>
        <w:br w:type="textWrapping"/>
      </w:r>
    </w:p>
    <w:p w:rsidR="00000000" w:rsidDel="00000000" w:rsidP="00000000" w:rsidRDefault="00000000" w:rsidRPr="00000000" w14:paraId="00000257">
      <w:pPr>
        <w:numPr>
          <w:ilvl w:val="0"/>
          <w:numId w:val="23"/>
        </w:numPr>
        <w:spacing w:after="0" w:afterAutospacing="0" w:before="0" w:beforeAutospacing="0" w:lineRule="auto"/>
        <w:ind w:left="720" w:hanging="360"/>
      </w:pPr>
      <w:r w:rsidDel="00000000" w:rsidR="00000000" w:rsidRPr="00000000">
        <w:rPr>
          <w:rtl w:val="0"/>
        </w:rPr>
        <w:t xml:space="preserve">ICMP L1 Scrum Team:</w:t>
        <w:br w:type="textWrapping"/>
      </w:r>
    </w:p>
    <w:p w:rsidR="00000000" w:rsidDel="00000000" w:rsidP="00000000" w:rsidRDefault="00000000" w:rsidRPr="00000000" w14:paraId="00000258">
      <w:pPr>
        <w:numPr>
          <w:ilvl w:val="1"/>
          <w:numId w:val="23"/>
        </w:numPr>
        <w:spacing w:after="0" w:afterAutospacing="0" w:before="0" w:beforeAutospacing="0" w:lineRule="auto"/>
        <w:ind w:left="1440" w:hanging="360"/>
      </w:pPr>
      <w:r w:rsidDel="00000000" w:rsidR="00000000" w:rsidRPr="00000000">
        <w:rPr>
          <w:rtl w:val="0"/>
        </w:rPr>
        <w:t xml:space="preserve">Validates notification filters and manages end-to-end testing flow.</w:t>
        <w:br w:type="textWrapping"/>
      </w:r>
    </w:p>
    <w:p w:rsidR="00000000" w:rsidDel="00000000" w:rsidP="00000000" w:rsidRDefault="00000000" w:rsidRPr="00000000" w14:paraId="00000259">
      <w:pPr>
        <w:numPr>
          <w:ilvl w:val="0"/>
          <w:numId w:val="23"/>
        </w:numPr>
        <w:spacing w:after="0" w:afterAutospacing="0" w:before="0" w:beforeAutospacing="0" w:lineRule="auto"/>
        <w:ind w:left="720" w:hanging="360"/>
      </w:pPr>
      <w:r w:rsidDel="00000000" w:rsidR="00000000" w:rsidRPr="00000000">
        <w:rPr>
          <w:rtl w:val="0"/>
        </w:rPr>
        <w:t xml:space="preserve">Security / IAM Team:</w:t>
        <w:br w:type="textWrapping"/>
      </w:r>
    </w:p>
    <w:p w:rsidR="00000000" w:rsidDel="00000000" w:rsidP="00000000" w:rsidRDefault="00000000" w:rsidRPr="00000000" w14:paraId="0000025A">
      <w:pPr>
        <w:numPr>
          <w:ilvl w:val="1"/>
          <w:numId w:val="23"/>
        </w:numPr>
        <w:spacing w:after="0" w:afterAutospacing="0" w:before="0" w:beforeAutospacing="0" w:lineRule="auto"/>
        <w:ind w:left="1440" w:hanging="360"/>
      </w:pPr>
      <w:r w:rsidDel="00000000" w:rsidR="00000000" w:rsidRPr="00000000">
        <w:rPr>
          <w:rtl w:val="0"/>
        </w:rPr>
        <w:t xml:space="preserve">Reviews certificate authenticity and access mapping.</w:t>
        <w:br w:type="textWrapping"/>
      </w:r>
    </w:p>
    <w:p w:rsidR="00000000" w:rsidDel="00000000" w:rsidP="00000000" w:rsidRDefault="00000000" w:rsidRPr="00000000" w14:paraId="0000025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Environment Support Teams (DEV → UAT → SPL → PROD):</w:t>
        <w:br w:type="textWrapping"/>
      </w:r>
    </w:p>
    <w:p w:rsidR="00000000" w:rsidDel="00000000" w:rsidP="00000000" w:rsidRDefault="00000000" w:rsidRPr="00000000" w14:paraId="0000025C">
      <w:pPr>
        <w:numPr>
          <w:ilvl w:val="1"/>
          <w:numId w:val="23"/>
        </w:numPr>
        <w:spacing w:after="240" w:before="0" w:beforeAutospacing="0" w:lineRule="auto"/>
        <w:ind w:left="1440" w:hanging="360"/>
      </w:pPr>
      <w:r w:rsidDel="00000000" w:rsidR="00000000" w:rsidRPr="00000000">
        <w:rPr>
          <w:rtl w:val="0"/>
        </w:rPr>
        <w:t xml:space="preserve">Facilitate environment rollouts and validation checkpoints.</w:t>
        <w:br w:type="textWrapping"/>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color w:val="000000"/>
          <w:sz w:val="26"/>
          <w:szCs w:val="26"/>
        </w:rPr>
      </w:pPr>
      <w:bookmarkStart w:colFirst="0" w:colLast="0" w:name="_9rp8yeb3yqbw" w:id="82"/>
      <w:bookmarkEnd w:id="82"/>
      <w:r w:rsidDel="00000000" w:rsidR="00000000" w:rsidRPr="00000000">
        <w:rPr>
          <w:b w:val="1"/>
          <w:color w:val="000000"/>
          <w:sz w:val="26"/>
          <w:szCs w:val="26"/>
          <w:rtl w:val="0"/>
        </w:rPr>
        <w:t xml:space="preserve">📄 Artifacts Produced</w:t>
      </w:r>
    </w:p>
    <w:p w:rsidR="00000000" w:rsidDel="00000000" w:rsidP="00000000" w:rsidRDefault="00000000" w:rsidRPr="00000000" w14:paraId="0000025F">
      <w:pPr>
        <w:numPr>
          <w:ilvl w:val="0"/>
          <w:numId w:val="32"/>
        </w:numPr>
        <w:spacing w:after="0" w:afterAutospacing="0" w:before="240" w:lineRule="auto"/>
        <w:ind w:left="720" w:hanging="360"/>
      </w:pPr>
      <w:r w:rsidDel="00000000" w:rsidR="00000000" w:rsidRPr="00000000">
        <w:rPr>
          <w:rtl w:val="0"/>
        </w:rPr>
        <w:t xml:space="preserve">Partner Certificates (Non-Prod &amp; Prod)</w:t>
        <w:br w:type="textWrapping"/>
      </w:r>
    </w:p>
    <w:p w:rsidR="00000000" w:rsidDel="00000000" w:rsidP="00000000" w:rsidRDefault="00000000" w:rsidRPr="00000000" w14:paraId="00000260">
      <w:pPr>
        <w:numPr>
          <w:ilvl w:val="0"/>
          <w:numId w:val="32"/>
        </w:numPr>
        <w:spacing w:after="0" w:afterAutospacing="0" w:before="0" w:beforeAutospacing="0" w:lineRule="auto"/>
        <w:ind w:left="720" w:hanging="360"/>
      </w:pPr>
      <w:r w:rsidDel="00000000" w:rsidR="00000000" w:rsidRPr="00000000">
        <w:rPr>
          <w:rtl w:val="0"/>
        </w:rPr>
        <w:t xml:space="preserve">Kafka Topic Mapping Sheet (per Notification Type)</w:t>
        <w:br w:type="textWrapping"/>
      </w:r>
    </w:p>
    <w:p w:rsidR="00000000" w:rsidDel="00000000" w:rsidP="00000000" w:rsidRDefault="00000000" w:rsidRPr="00000000" w14:paraId="00000261">
      <w:pPr>
        <w:numPr>
          <w:ilvl w:val="0"/>
          <w:numId w:val="32"/>
        </w:numPr>
        <w:spacing w:after="0" w:afterAutospacing="0" w:before="0" w:beforeAutospacing="0" w:lineRule="auto"/>
        <w:ind w:left="720" w:hanging="360"/>
      </w:pPr>
      <w:r w:rsidDel="00000000" w:rsidR="00000000" w:rsidRPr="00000000">
        <w:rPr>
          <w:rtl w:val="0"/>
        </w:rPr>
        <w:t xml:space="preserve">Consumer Group Creation Request (KEES Form)</w:t>
        <w:br w:type="textWrapping"/>
      </w:r>
    </w:p>
    <w:p w:rsidR="00000000" w:rsidDel="00000000" w:rsidP="00000000" w:rsidRDefault="00000000" w:rsidRPr="00000000" w14:paraId="00000262">
      <w:pPr>
        <w:numPr>
          <w:ilvl w:val="0"/>
          <w:numId w:val="32"/>
        </w:numPr>
        <w:spacing w:after="0" w:afterAutospacing="0" w:before="0" w:beforeAutospacing="0" w:lineRule="auto"/>
        <w:ind w:left="720" w:hanging="360"/>
      </w:pPr>
      <w:r w:rsidDel="00000000" w:rsidR="00000000" w:rsidRPr="00000000">
        <w:rPr>
          <w:rtl w:val="0"/>
        </w:rPr>
        <w:t xml:space="preserve">Kafka Onboarding Tracker (Updated)</w:t>
        <w:br w:type="textWrapping"/>
      </w:r>
    </w:p>
    <w:p w:rsidR="00000000" w:rsidDel="00000000" w:rsidP="00000000" w:rsidRDefault="00000000" w:rsidRPr="00000000" w14:paraId="00000263">
      <w:pPr>
        <w:numPr>
          <w:ilvl w:val="0"/>
          <w:numId w:val="32"/>
        </w:numPr>
        <w:spacing w:after="0" w:afterAutospacing="0" w:before="0" w:beforeAutospacing="0" w:lineRule="auto"/>
        <w:ind w:left="720" w:hanging="360"/>
      </w:pPr>
      <w:r w:rsidDel="00000000" w:rsidR="00000000" w:rsidRPr="00000000">
        <w:rPr>
          <w:rtl w:val="0"/>
        </w:rPr>
        <w:t xml:space="preserve">Notification Filter Criteria Sheet</w:t>
        <w:br w:type="textWrapping"/>
      </w:r>
    </w:p>
    <w:p w:rsidR="00000000" w:rsidDel="00000000" w:rsidP="00000000" w:rsidRDefault="00000000" w:rsidRPr="00000000" w14:paraId="00000264">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Environment Certification Reports (DEV → UAT → SPL → PROD)</w:t>
        <w:br w:type="textWrapping"/>
      </w:r>
    </w:p>
    <w:p w:rsidR="00000000" w:rsidDel="00000000" w:rsidP="00000000" w:rsidRDefault="00000000" w:rsidRPr="00000000" w14:paraId="00000265">
      <w:pPr>
        <w:numPr>
          <w:ilvl w:val="0"/>
          <w:numId w:val="32"/>
        </w:numPr>
        <w:spacing w:after="240" w:before="0" w:beforeAutospacing="0" w:lineRule="auto"/>
        <w:ind w:left="720" w:hanging="360"/>
      </w:pPr>
      <w:r w:rsidDel="00000000" w:rsidR="00000000" w:rsidRPr="00000000">
        <w:rPr>
          <w:rtl w:val="0"/>
        </w:rPr>
        <w:t xml:space="preserve">Connectivity Validation Logs</w:t>
        <w:br w:type="textWrapping"/>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color w:val="000000"/>
          <w:sz w:val="26"/>
          <w:szCs w:val="26"/>
        </w:rPr>
      </w:pPr>
      <w:bookmarkStart w:colFirst="0" w:colLast="0" w:name="_fc0cadihaiwh" w:id="83"/>
      <w:bookmarkEnd w:id="83"/>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268">
      <w:pPr>
        <w:spacing w:after="240" w:before="240" w:lineRule="auto"/>
        <w:rPr/>
      </w:pPr>
      <w:r w:rsidDel="00000000" w:rsidR="00000000" w:rsidRPr="00000000">
        <w:rPr>
          <w:rtl w:val="0"/>
        </w:rPr>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jc w:val="center"/>
              <w:rPr>
                <w:b w:val="1"/>
              </w:rPr>
            </w:pPr>
            <w:r w:rsidDel="00000000" w:rsidR="00000000" w:rsidRPr="00000000">
              <w:rPr>
                <w:b w:val="1"/>
                <w:rtl w:val="0"/>
              </w:rPr>
              <w:t xml:space="preserve">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jc w:val="center"/>
              <w:rPr>
                <w:b w:val="1"/>
              </w:rPr>
            </w:pPr>
            <w:r w:rsidDel="00000000" w:rsidR="00000000" w:rsidRPr="00000000">
              <w:rPr>
                <w:b w:val="1"/>
                <w:rtl w:val="0"/>
              </w:rPr>
              <w:t xml:space="preserve">Typical 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Certificate Collection &amp;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2 – 3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Kafka Consumer Group Creation (per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1 – 2 weeks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Partner Testing &amp; Certification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2 – 3 days per environment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Notification Filter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1 – 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 3 – 4 weeks end-to-end (all environments)</w:t>
            </w:r>
          </w:p>
        </w:tc>
      </w:tr>
    </w:tbl>
    <w:p w:rsidR="00000000" w:rsidDel="00000000" w:rsidP="00000000" w:rsidRDefault="00000000" w:rsidRPr="00000000" w14:paraId="00000275">
      <w:pPr>
        <w:pStyle w:val="Heading3"/>
        <w:keepNext w:val="0"/>
        <w:keepLines w:val="0"/>
        <w:spacing w:before="280" w:lineRule="auto"/>
        <w:rPr>
          <w:b w:val="1"/>
          <w:color w:val="000000"/>
          <w:sz w:val="26"/>
          <w:szCs w:val="26"/>
        </w:rPr>
      </w:pPr>
      <w:bookmarkStart w:colFirst="0" w:colLast="0" w:name="_6upgwncxn9i4" w:id="84"/>
      <w:bookmarkEnd w:id="84"/>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276">
      <w:pPr>
        <w:numPr>
          <w:ilvl w:val="0"/>
          <w:numId w:val="52"/>
        </w:numPr>
        <w:spacing w:after="0" w:afterAutospacing="0" w:before="240" w:lineRule="auto"/>
        <w:ind w:left="720" w:hanging="360"/>
      </w:pPr>
      <w:r w:rsidDel="00000000" w:rsidR="00000000" w:rsidRPr="00000000">
        <w:rPr>
          <w:rtl w:val="0"/>
        </w:rPr>
        <w:t xml:space="preserve">Notification Type Confirmation:</w:t>
        <w:br w:type="textWrapping"/>
        <w:br w:type="textWrapping"/>
        <w:t xml:space="preserve"> Partner confirms with the Partner Onboarding Resource the exact notification types (Request, Document, Package) they will consume.</w:t>
        <w:br w:type="textWrapping"/>
      </w:r>
    </w:p>
    <w:p w:rsidR="00000000" w:rsidDel="00000000" w:rsidP="00000000" w:rsidRDefault="00000000" w:rsidRPr="00000000" w14:paraId="00000277">
      <w:pPr>
        <w:numPr>
          <w:ilvl w:val="0"/>
          <w:numId w:val="52"/>
        </w:numPr>
        <w:spacing w:after="0" w:afterAutospacing="0" w:before="0" w:beforeAutospacing="0" w:lineRule="auto"/>
        <w:ind w:left="720" w:hanging="360"/>
      </w:pPr>
      <w:r w:rsidDel="00000000" w:rsidR="00000000" w:rsidRPr="00000000">
        <w:rPr>
          <w:rtl w:val="0"/>
        </w:rPr>
        <w:t xml:space="preserve">Certificate Gathering:</w:t>
        <w:br w:type="textWrapping"/>
      </w:r>
    </w:p>
    <w:p w:rsidR="00000000" w:rsidDel="00000000" w:rsidP="00000000" w:rsidRDefault="00000000" w:rsidRPr="00000000" w14:paraId="00000278">
      <w:pPr>
        <w:numPr>
          <w:ilvl w:val="1"/>
          <w:numId w:val="52"/>
        </w:numPr>
        <w:spacing w:after="0" w:afterAutospacing="0" w:before="0" w:beforeAutospacing="0" w:lineRule="auto"/>
        <w:ind w:left="1440" w:hanging="360"/>
      </w:pPr>
      <w:r w:rsidDel="00000000" w:rsidR="00000000" w:rsidRPr="00000000">
        <w:rPr>
          <w:rtl w:val="0"/>
        </w:rPr>
        <w:t xml:space="preserve">Partner provides non-prod and prod certificate details (Prod and non-Prod).</w:t>
        <w:br w:type="textWrapping"/>
      </w:r>
    </w:p>
    <w:p w:rsidR="00000000" w:rsidDel="00000000" w:rsidP="00000000" w:rsidRDefault="00000000" w:rsidRPr="00000000" w14:paraId="00000279">
      <w:pPr>
        <w:numPr>
          <w:ilvl w:val="1"/>
          <w:numId w:val="52"/>
        </w:numPr>
        <w:spacing w:after="0" w:afterAutospacing="0" w:before="0" w:beforeAutospacing="0" w:lineRule="auto"/>
        <w:ind w:left="1440" w:hanging="360"/>
      </w:pPr>
      <w:r w:rsidDel="00000000" w:rsidR="00000000" w:rsidRPr="00000000">
        <w:rPr>
          <w:rtl w:val="0"/>
        </w:rPr>
        <w:t xml:space="preserve">Partner Onboarding Resource validates certificate formats and expiration.</w:t>
        <w:br w:type="textWrapping"/>
      </w:r>
    </w:p>
    <w:p w:rsidR="00000000" w:rsidDel="00000000" w:rsidP="00000000" w:rsidRDefault="00000000" w:rsidRPr="00000000" w14:paraId="0000027A">
      <w:pPr>
        <w:numPr>
          <w:ilvl w:val="0"/>
          <w:numId w:val="52"/>
        </w:numPr>
        <w:spacing w:after="0" w:afterAutospacing="0" w:before="0" w:beforeAutospacing="0" w:lineRule="auto"/>
        <w:ind w:left="720" w:hanging="360"/>
      </w:pPr>
      <w:r w:rsidDel="00000000" w:rsidR="00000000" w:rsidRPr="00000000">
        <w:rPr>
          <w:rtl w:val="0"/>
        </w:rPr>
        <w:t xml:space="preserve">Kafka Topic Assignment:</w:t>
        <w:br w:type="textWrapping"/>
      </w:r>
    </w:p>
    <w:p w:rsidR="00000000" w:rsidDel="00000000" w:rsidP="00000000" w:rsidRDefault="00000000" w:rsidRPr="00000000" w14:paraId="0000027B">
      <w:pPr>
        <w:numPr>
          <w:ilvl w:val="1"/>
          <w:numId w:val="52"/>
        </w:numPr>
        <w:spacing w:after="0" w:afterAutospacing="0" w:before="0" w:beforeAutospacing="0" w:lineRule="auto"/>
        <w:ind w:left="1440" w:hanging="360"/>
      </w:pPr>
      <w:r w:rsidDel="00000000" w:rsidR="00000000" w:rsidRPr="00000000">
        <w:rPr>
          <w:rtl w:val="0"/>
        </w:rPr>
        <w:t xml:space="preserve">Based on notification type(s), Partner Onboarding Resource shares Kafka topic names.</w:t>
        <w:br w:type="textWrapping"/>
      </w:r>
    </w:p>
    <w:p w:rsidR="00000000" w:rsidDel="00000000" w:rsidP="00000000" w:rsidRDefault="00000000" w:rsidRPr="00000000" w14:paraId="0000027C">
      <w:pPr>
        <w:numPr>
          <w:ilvl w:val="1"/>
          <w:numId w:val="52"/>
        </w:numPr>
        <w:spacing w:after="0" w:afterAutospacing="0" w:before="0" w:beforeAutospacing="0" w:lineRule="auto"/>
        <w:ind w:left="1440" w:hanging="360"/>
      </w:pPr>
      <w:r w:rsidDel="00000000" w:rsidR="00000000" w:rsidRPr="00000000">
        <w:rPr>
          <w:rtl w:val="0"/>
        </w:rPr>
        <w:t xml:space="preserve">Topics are environment-specific and tied to partner’s App ID or system shortcode.</w:t>
        <w:br w:type="textWrapping"/>
      </w:r>
    </w:p>
    <w:p w:rsidR="00000000" w:rsidDel="00000000" w:rsidP="00000000" w:rsidRDefault="00000000" w:rsidRPr="00000000" w14:paraId="0000027D">
      <w:pPr>
        <w:numPr>
          <w:ilvl w:val="0"/>
          <w:numId w:val="52"/>
        </w:numPr>
        <w:spacing w:after="0" w:afterAutospacing="0" w:before="0" w:beforeAutospacing="0" w:lineRule="auto"/>
        <w:ind w:left="720" w:hanging="360"/>
      </w:pPr>
      <w:r w:rsidDel="00000000" w:rsidR="00000000" w:rsidRPr="00000000">
        <w:rPr>
          <w:rtl w:val="0"/>
        </w:rPr>
        <w:t xml:space="preserve">Consumer Group Request Initiation:</w:t>
        <w:br w:type="textWrapping"/>
      </w:r>
    </w:p>
    <w:p w:rsidR="00000000" w:rsidDel="00000000" w:rsidP="00000000" w:rsidRDefault="00000000" w:rsidRPr="00000000" w14:paraId="0000027E">
      <w:pPr>
        <w:numPr>
          <w:ilvl w:val="1"/>
          <w:numId w:val="52"/>
        </w:numPr>
        <w:spacing w:after="0" w:afterAutospacing="0" w:before="0" w:beforeAutospacing="0" w:lineRule="auto"/>
        <w:ind w:left="1440" w:hanging="360"/>
      </w:pPr>
      <w:r w:rsidDel="00000000" w:rsidR="00000000" w:rsidRPr="00000000">
        <w:rPr>
          <w:rtl w:val="0"/>
        </w:rPr>
        <w:t xml:space="preserve">Partner Onboarding Resource initiates Keys Engagement Request (KEES) via the self-service portal for consumer group creation.</w:t>
        <w:br w:type="textWrapping"/>
      </w:r>
    </w:p>
    <w:p w:rsidR="00000000" w:rsidDel="00000000" w:rsidP="00000000" w:rsidRDefault="00000000" w:rsidRPr="00000000" w14:paraId="0000027F">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Each environment (DEV → UAT → SPL → PROD) has a separate request and approval flow.</w:t>
        <w:br w:type="textWrapping"/>
      </w:r>
    </w:p>
    <w:p w:rsidR="00000000" w:rsidDel="00000000" w:rsidP="00000000" w:rsidRDefault="00000000" w:rsidRPr="00000000" w14:paraId="00000280">
      <w:pPr>
        <w:numPr>
          <w:ilvl w:val="1"/>
          <w:numId w:val="52"/>
        </w:numPr>
        <w:spacing w:after="0" w:afterAutospacing="0" w:before="0" w:beforeAutospacing="0" w:lineRule="auto"/>
        <w:ind w:left="1440" w:hanging="360"/>
      </w:pPr>
      <w:r w:rsidDel="00000000" w:rsidR="00000000" w:rsidRPr="00000000">
        <w:rPr>
          <w:rtl w:val="0"/>
        </w:rPr>
        <w:t xml:space="preserve">KEES requests are logged in the Kafka Onboarding Tracker with tracking IDs.</w:t>
        <w:br w:type="textWrapping"/>
      </w:r>
    </w:p>
    <w:p w:rsidR="00000000" w:rsidDel="00000000" w:rsidP="00000000" w:rsidRDefault="00000000" w:rsidRPr="00000000" w14:paraId="00000281">
      <w:pPr>
        <w:numPr>
          <w:ilvl w:val="0"/>
          <w:numId w:val="52"/>
        </w:numPr>
        <w:spacing w:after="0" w:afterAutospacing="0" w:before="0" w:beforeAutospacing="0" w:lineRule="auto"/>
        <w:ind w:left="720" w:hanging="360"/>
      </w:pPr>
      <w:r w:rsidDel="00000000" w:rsidR="00000000" w:rsidRPr="00000000">
        <w:rPr>
          <w:rtl w:val="0"/>
        </w:rPr>
        <w:t xml:space="preserve">Consumer Group Creation:</w:t>
        <w:br w:type="textWrapping"/>
      </w:r>
    </w:p>
    <w:p w:rsidR="00000000" w:rsidDel="00000000" w:rsidP="00000000" w:rsidRDefault="00000000" w:rsidRPr="00000000" w14:paraId="00000282">
      <w:pPr>
        <w:numPr>
          <w:ilvl w:val="1"/>
          <w:numId w:val="52"/>
        </w:numPr>
        <w:spacing w:after="0" w:afterAutospacing="0" w:before="0" w:beforeAutospacing="0" w:lineRule="auto"/>
        <w:ind w:left="1440" w:hanging="360"/>
      </w:pPr>
      <w:r w:rsidDel="00000000" w:rsidR="00000000" w:rsidRPr="00000000">
        <w:rPr>
          <w:rtl w:val="0"/>
        </w:rPr>
        <w:t xml:space="preserve">Kafka Platform Team provisions consumer groups as per KEES request.</w:t>
        <w:br w:type="textWrapping"/>
      </w:r>
    </w:p>
    <w:p w:rsidR="00000000" w:rsidDel="00000000" w:rsidP="00000000" w:rsidRDefault="00000000" w:rsidRPr="00000000" w14:paraId="00000283">
      <w:pPr>
        <w:numPr>
          <w:ilvl w:val="1"/>
          <w:numId w:val="52"/>
        </w:numPr>
        <w:spacing w:after="0" w:afterAutospacing="0" w:before="0" w:beforeAutospacing="0" w:lineRule="auto"/>
        <w:ind w:left="1440" w:hanging="360"/>
      </w:pPr>
      <w:r w:rsidDel="00000000" w:rsidR="00000000" w:rsidRPr="00000000">
        <w:rPr>
          <w:rtl w:val="0"/>
        </w:rPr>
        <w:t xml:space="preserve">Partners receive credentials and bootstrap server details for each environment.</w:t>
        <w:br w:type="textWrapping"/>
      </w:r>
    </w:p>
    <w:p w:rsidR="00000000" w:rsidDel="00000000" w:rsidP="00000000" w:rsidRDefault="00000000" w:rsidRPr="00000000" w14:paraId="00000284">
      <w:pPr>
        <w:numPr>
          <w:ilvl w:val="0"/>
          <w:numId w:val="52"/>
        </w:numPr>
        <w:spacing w:after="0" w:afterAutospacing="0" w:before="0" w:beforeAutospacing="0" w:lineRule="auto"/>
        <w:ind w:left="720" w:hanging="360"/>
      </w:pPr>
      <w:r w:rsidDel="00000000" w:rsidR="00000000" w:rsidRPr="00000000">
        <w:rPr>
          <w:rtl w:val="0"/>
        </w:rPr>
        <w:t xml:space="preserve">Partner Validation:</w:t>
        <w:br w:type="textWrapping"/>
      </w:r>
    </w:p>
    <w:p w:rsidR="00000000" w:rsidDel="00000000" w:rsidP="00000000" w:rsidRDefault="00000000" w:rsidRPr="00000000" w14:paraId="00000285">
      <w:pPr>
        <w:numPr>
          <w:ilvl w:val="1"/>
          <w:numId w:val="52"/>
        </w:numPr>
        <w:spacing w:after="0" w:afterAutospacing="0" w:before="0" w:beforeAutospacing="0" w:lineRule="auto"/>
        <w:ind w:left="1440" w:hanging="360"/>
      </w:pPr>
      <w:r w:rsidDel="00000000" w:rsidR="00000000" w:rsidRPr="00000000">
        <w:rPr>
          <w:rtl w:val="0"/>
        </w:rPr>
        <w:t xml:space="preserve">Partner tests connectivity and consumption from the assigned consumer group.</w:t>
        <w:br w:type="textWrapping"/>
      </w:r>
    </w:p>
    <w:p w:rsidR="00000000" w:rsidDel="00000000" w:rsidP="00000000" w:rsidRDefault="00000000" w:rsidRPr="00000000" w14:paraId="00000286">
      <w:pPr>
        <w:numPr>
          <w:ilvl w:val="1"/>
          <w:numId w:val="52"/>
        </w:numPr>
        <w:spacing w:after="0" w:afterAutospacing="0" w:before="0" w:beforeAutospacing="0" w:lineRule="auto"/>
        <w:ind w:left="1440" w:hanging="360"/>
      </w:pPr>
      <w:r w:rsidDel="00000000" w:rsidR="00000000" w:rsidRPr="00000000">
        <w:rPr>
          <w:rtl w:val="0"/>
        </w:rPr>
        <w:t xml:space="preserve">Confirms receipt of expected notification payloads (request/document/package).</w:t>
        <w:br w:type="textWrapping"/>
      </w:r>
    </w:p>
    <w:p w:rsidR="00000000" w:rsidDel="00000000" w:rsidP="00000000" w:rsidRDefault="00000000" w:rsidRPr="00000000" w14:paraId="00000287">
      <w:pPr>
        <w:numPr>
          <w:ilvl w:val="1"/>
          <w:numId w:val="52"/>
        </w:numPr>
        <w:spacing w:after="0" w:afterAutospacing="0" w:before="0" w:beforeAutospacing="0" w:lineRule="auto"/>
        <w:ind w:left="1440" w:hanging="360"/>
      </w:pPr>
      <w:r w:rsidDel="00000000" w:rsidR="00000000" w:rsidRPr="00000000">
        <w:rPr>
          <w:rtl w:val="0"/>
        </w:rPr>
        <w:t xml:space="preserve">Issues certificate of validation back to Partner Onboarding Resource.</w:t>
        <w:br w:type="textWrapping"/>
      </w:r>
    </w:p>
    <w:p w:rsidR="00000000" w:rsidDel="00000000" w:rsidP="00000000" w:rsidRDefault="00000000" w:rsidRPr="00000000" w14:paraId="00000288">
      <w:pPr>
        <w:numPr>
          <w:ilvl w:val="0"/>
          <w:numId w:val="52"/>
        </w:numPr>
        <w:spacing w:after="0" w:afterAutospacing="0" w:before="0" w:beforeAutospacing="0" w:lineRule="auto"/>
        <w:ind w:left="720" w:hanging="360"/>
      </w:pPr>
      <w:r w:rsidDel="00000000" w:rsidR="00000000" w:rsidRPr="00000000">
        <w:rPr>
          <w:rtl w:val="0"/>
        </w:rPr>
        <w:t xml:space="preserve">Environment-wise Progression:</w:t>
        <w:br w:type="textWrapping"/>
      </w:r>
    </w:p>
    <w:p w:rsidR="00000000" w:rsidDel="00000000" w:rsidP="00000000" w:rsidRDefault="00000000" w:rsidRPr="00000000" w14:paraId="00000289">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Once DEV/UAT validated → next environment request is initiated.</w:t>
        <w:br w:type="textWrapping"/>
      </w:r>
    </w:p>
    <w:p w:rsidR="00000000" w:rsidDel="00000000" w:rsidP="00000000" w:rsidRDefault="00000000" w:rsidRPr="00000000" w14:paraId="0000028A">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Progression follows this sequence:</w:t>
        <w:br w:type="textWrapping"/>
        <w:br w:type="textWrapping"/>
        <w:t xml:space="preserve"> DEV → UAT → SPL → PROD</w:t>
      </w:r>
    </w:p>
    <w:p w:rsidR="00000000" w:rsidDel="00000000" w:rsidP="00000000" w:rsidRDefault="00000000" w:rsidRPr="00000000" w14:paraId="0000028B">
      <w:pPr>
        <w:numPr>
          <w:ilvl w:val="0"/>
          <w:numId w:val="52"/>
        </w:numPr>
        <w:spacing w:after="0" w:afterAutospacing="0" w:before="0" w:beforeAutospacing="0" w:lineRule="auto"/>
        <w:ind w:left="720" w:hanging="360"/>
      </w:pPr>
      <w:r w:rsidDel="00000000" w:rsidR="00000000" w:rsidRPr="00000000">
        <w:rPr>
          <w:rtl w:val="0"/>
        </w:rPr>
        <w:t xml:space="preserve">Notification Filter Setup:</w:t>
        <w:br w:type="textWrapping"/>
      </w:r>
    </w:p>
    <w:p w:rsidR="00000000" w:rsidDel="00000000" w:rsidP="00000000" w:rsidRDefault="00000000" w:rsidRPr="00000000" w14:paraId="0000028C">
      <w:pPr>
        <w:numPr>
          <w:ilvl w:val="1"/>
          <w:numId w:val="52"/>
        </w:numPr>
        <w:spacing w:after="0" w:afterAutospacing="0" w:before="0" w:beforeAutospacing="0" w:lineRule="auto"/>
        <w:ind w:left="1440" w:hanging="360"/>
      </w:pPr>
      <w:r w:rsidDel="00000000" w:rsidR="00000000" w:rsidRPr="00000000">
        <w:rPr>
          <w:rtl w:val="0"/>
        </w:rPr>
        <w:t xml:space="preserve">Partner Onboarding Resource provides notification filter criteria (App ID, system shortcode, etc.).</w:t>
        <w:br w:type="textWrapping"/>
      </w:r>
    </w:p>
    <w:p w:rsidR="00000000" w:rsidDel="00000000" w:rsidP="00000000" w:rsidRDefault="00000000" w:rsidRPr="00000000" w14:paraId="0000028D">
      <w:pPr>
        <w:numPr>
          <w:ilvl w:val="1"/>
          <w:numId w:val="52"/>
        </w:numPr>
        <w:spacing w:after="0" w:afterAutospacing="0" w:before="0" w:beforeAutospacing="0" w:lineRule="auto"/>
        <w:ind w:left="1440" w:hanging="360"/>
      </w:pPr>
      <w:r w:rsidDel="00000000" w:rsidR="00000000" w:rsidRPr="00000000">
        <w:rPr>
          <w:rtl w:val="0"/>
        </w:rPr>
        <w:t xml:space="preserve">ICMP configures filters to ensure partner receives only relevant notifications.</w:t>
        <w:br w:type="textWrapping"/>
      </w:r>
    </w:p>
    <w:p w:rsidR="00000000" w:rsidDel="00000000" w:rsidP="00000000" w:rsidRDefault="00000000" w:rsidRPr="00000000" w14:paraId="0000028E">
      <w:pPr>
        <w:numPr>
          <w:ilvl w:val="0"/>
          <w:numId w:val="52"/>
        </w:numPr>
        <w:spacing w:after="0" w:afterAutospacing="0" w:before="0" w:beforeAutospacing="0" w:lineRule="auto"/>
        <w:ind w:left="720" w:hanging="360"/>
      </w:pPr>
      <w:r w:rsidDel="00000000" w:rsidR="00000000" w:rsidRPr="00000000">
        <w:rPr>
          <w:rtl w:val="0"/>
        </w:rPr>
        <w:t xml:space="preserve">Completion &amp; Reporting:</w:t>
        <w:br w:type="textWrapping"/>
      </w:r>
    </w:p>
    <w:p w:rsidR="00000000" w:rsidDel="00000000" w:rsidP="00000000" w:rsidRDefault="00000000" w:rsidRPr="00000000" w14:paraId="0000028F">
      <w:pPr>
        <w:numPr>
          <w:ilvl w:val="1"/>
          <w:numId w:val="52"/>
        </w:numPr>
        <w:spacing w:after="0" w:afterAutospacing="0" w:before="0" w:beforeAutospacing="0" w:lineRule="auto"/>
        <w:ind w:left="1440" w:hanging="360"/>
      </w:pPr>
      <w:r w:rsidDel="00000000" w:rsidR="00000000" w:rsidRPr="00000000">
        <w:rPr>
          <w:rtl w:val="0"/>
        </w:rPr>
        <w:t xml:space="preserve">Partner Onboarding Resource updates Kafka Onboarding Tracker with completion status, KEES IDs, and validation results.</w:t>
        <w:br w:type="textWrapping"/>
      </w:r>
    </w:p>
    <w:p w:rsidR="00000000" w:rsidDel="00000000" w:rsidP="00000000" w:rsidRDefault="00000000" w:rsidRPr="00000000" w14:paraId="00000290">
      <w:pPr>
        <w:numPr>
          <w:ilvl w:val="1"/>
          <w:numId w:val="52"/>
        </w:numPr>
        <w:spacing w:after="240" w:before="0" w:beforeAutospacing="0" w:lineRule="auto"/>
        <w:ind w:left="1440" w:hanging="360"/>
      </w:pPr>
      <w:r w:rsidDel="00000000" w:rsidR="00000000" w:rsidRPr="00000000">
        <w:rPr>
          <w:rtl w:val="0"/>
        </w:rPr>
        <w:t xml:space="preserve">Marks partner’s Kafka setup as complete across all environments.</w:t>
        <w:br w:type="textWrapping"/>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color w:val="000000"/>
          <w:sz w:val="26"/>
          <w:szCs w:val="26"/>
        </w:rPr>
      </w:pPr>
      <w:bookmarkStart w:colFirst="0" w:colLast="0" w:name="_e9i921prmr7g" w:id="85"/>
      <w:bookmarkEnd w:id="85"/>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293">
      <w:pPr>
        <w:numPr>
          <w:ilvl w:val="0"/>
          <w:numId w:val="38"/>
        </w:numPr>
        <w:spacing w:after="0" w:afterAutospacing="0" w:before="240" w:lineRule="auto"/>
        <w:ind w:left="720" w:hanging="360"/>
      </w:pPr>
      <w:r w:rsidDel="00000000" w:rsidR="00000000" w:rsidRPr="00000000">
        <w:rPr>
          <w:rtl w:val="0"/>
        </w:rPr>
        <w:t xml:space="preserve">Certificate Validator Agent: Automatically checks uploaded partner certificates for validity, expiry, and fraud/non-fraud classification.</w:t>
        <w:br w:type="textWrapping"/>
      </w:r>
    </w:p>
    <w:p w:rsidR="00000000" w:rsidDel="00000000" w:rsidP="00000000" w:rsidRDefault="00000000" w:rsidRPr="00000000" w14:paraId="00000294">
      <w:pPr>
        <w:numPr>
          <w:ilvl w:val="0"/>
          <w:numId w:val="38"/>
        </w:numPr>
        <w:spacing w:after="0" w:afterAutospacing="0" w:before="0" w:beforeAutospacing="0" w:lineRule="auto"/>
        <w:ind w:left="720" w:hanging="360"/>
      </w:pPr>
      <w:r w:rsidDel="00000000" w:rsidR="00000000" w:rsidRPr="00000000">
        <w:rPr>
          <w:rtl w:val="0"/>
        </w:rPr>
        <w:t xml:space="preserve">Kafka Provisioning Bot: Integrates with KWES API to auto-generate consumer group requests and track status.</w:t>
        <w:br w:type="textWrapping"/>
      </w:r>
    </w:p>
    <w:p w:rsidR="00000000" w:rsidDel="00000000" w:rsidP="00000000" w:rsidRDefault="00000000" w:rsidRPr="00000000" w14:paraId="00000295">
      <w:pPr>
        <w:numPr>
          <w:ilvl w:val="0"/>
          <w:numId w:val="38"/>
        </w:numPr>
        <w:spacing w:after="0" w:afterAutospacing="0" w:before="0" w:beforeAutospacing="0" w:lineRule="auto"/>
        <w:ind w:left="720" w:hanging="360"/>
      </w:pPr>
      <w:r w:rsidDel="00000000" w:rsidR="00000000" w:rsidRPr="00000000">
        <w:rPr>
          <w:rtl w:val="0"/>
        </w:rPr>
        <w:t xml:space="preserve">AI Tracker Updater: Syncs progress from KWES system into Kafka Onboarding Tracker and Confluence dashboards.</w:t>
        <w:br w:type="textWrapping"/>
      </w:r>
    </w:p>
    <w:p w:rsidR="00000000" w:rsidDel="00000000" w:rsidP="00000000" w:rsidRDefault="00000000" w:rsidRPr="00000000" w14:paraId="00000296">
      <w:pPr>
        <w:numPr>
          <w:ilvl w:val="0"/>
          <w:numId w:val="38"/>
        </w:numPr>
        <w:spacing w:after="0" w:afterAutospacing="0" w:before="0" w:beforeAutospacing="0" w:lineRule="auto"/>
        <w:ind w:left="720" w:hanging="360"/>
      </w:pPr>
      <w:r w:rsidDel="00000000" w:rsidR="00000000" w:rsidRPr="00000000">
        <w:rPr>
          <w:rtl w:val="0"/>
        </w:rPr>
        <w:t xml:space="preserve">Smart Notification Router: Suggests correct Kafka topics based on selected notification types and partner App ID.</w:t>
        <w:br w:type="textWrapping"/>
      </w:r>
    </w:p>
    <w:p w:rsidR="00000000" w:rsidDel="00000000" w:rsidP="00000000" w:rsidRDefault="00000000" w:rsidRPr="00000000" w14:paraId="00000297">
      <w:pPr>
        <w:numPr>
          <w:ilvl w:val="0"/>
          <w:numId w:val="38"/>
        </w:numPr>
        <w:spacing w:after="0" w:afterAutospacing="0" w:before="0" w:beforeAutospacing="0" w:lineRule="auto"/>
        <w:ind w:left="720" w:hanging="360"/>
      </w:pPr>
      <w:r w:rsidDel="00000000" w:rsidR="00000000" w:rsidRPr="00000000">
        <w:rPr>
          <w:rtl w:val="0"/>
        </w:rPr>
        <w:t xml:space="preserve">Consumption Simulator: Runs automated tests by sending mock notifications to validate partner connectivity.</w:t>
        <w:br w:type="textWrapping"/>
      </w:r>
    </w:p>
    <w:p w:rsidR="00000000" w:rsidDel="00000000" w:rsidP="00000000" w:rsidRDefault="00000000" w:rsidRPr="00000000" w14:paraId="00000298">
      <w:pPr>
        <w:numPr>
          <w:ilvl w:val="0"/>
          <w:numId w:val="38"/>
        </w:numPr>
        <w:spacing w:after="0" w:afterAutospacing="0" w:before="0" w:beforeAutospacing="0" w:lineRule="auto"/>
        <w:ind w:left="720" w:hanging="360"/>
      </w:pPr>
      <w:r w:rsidDel="00000000" w:rsidR="00000000" w:rsidRPr="00000000">
        <w:rPr>
          <w:rtl w:val="0"/>
        </w:rPr>
        <w:t xml:space="preserve">Environment Progress Manager: Prompts automatic rollout to next environment once current one passes certification.</w:t>
        <w:br w:type="textWrapping"/>
      </w:r>
    </w:p>
    <w:p w:rsidR="00000000" w:rsidDel="00000000" w:rsidP="00000000" w:rsidRDefault="00000000" w:rsidRPr="00000000" w14:paraId="00000299">
      <w:pPr>
        <w:numPr>
          <w:ilvl w:val="0"/>
          <w:numId w:val="38"/>
        </w:numPr>
        <w:spacing w:after="240" w:before="0" w:beforeAutospacing="0" w:lineRule="auto"/>
        <w:ind w:left="720" w:hanging="360"/>
      </w:pPr>
      <w:r w:rsidDel="00000000" w:rsidR="00000000" w:rsidRPr="00000000">
        <w:rPr>
          <w:rtl w:val="0"/>
        </w:rPr>
        <w:t xml:space="preserve">Auto Filter Builder: Generates notification filter JSON/XML automatically using App ID and system shortcode mappings.</w:t>
        <w:br w:type="textWrapping"/>
      </w:r>
    </w:p>
    <w:p w:rsidR="00000000" w:rsidDel="00000000" w:rsidP="00000000" w:rsidRDefault="00000000" w:rsidRPr="00000000" w14:paraId="00000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 Outcome:</w:t>
      </w:r>
    </w:p>
    <w:p w:rsidR="00000000" w:rsidDel="00000000" w:rsidP="00000000" w:rsidRDefault="00000000" w:rsidRPr="00000000" w14:paraId="0000029C">
      <w:pPr>
        <w:spacing w:after="240" w:before="240" w:lineRule="auto"/>
        <w:rPr/>
      </w:pPr>
      <w:r w:rsidDel="00000000" w:rsidR="00000000" w:rsidRPr="00000000">
        <w:rPr>
          <w:rtl w:val="0"/>
        </w:rPr>
        <w:t xml:space="preserve">This process ensures that every partner receives the right notifications through secure, isolated Kafka consumer groups across all environments.</w:t>
      </w:r>
    </w:p>
    <w:p w:rsidR="00000000" w:rsidDel="00000000" w:rsidP="00000000" w:rsidRDefault="00000000" w:rsidRPr="00000000" w14:paraId="0000029D">
      <w:pPr>
        <w:spacing w:after="240" w:before="240" w:lineRule="auto"/>
        <w:rPr/>
      </w:pPr>
      <w:r w:rsidDel="00000000" w:rsidR="00000000" w:rsidRPr="00000000">
        <w:rPr>
          <w:rtl w:val="0"/>
        </w:rPr>
        <w:t xml:space="preserve">With Onboard360 AI automation, the end-to-end Kafka onboarding and certification cycle can shrink from 3–4 weeks to under 10 days, while maintaining full compliance and visibility.</w:t>
      </w:r>
    </w:p>
    <w:p w:rsidR="00000000" w:rsidDel="00000000" w:rsidP="00000000" w:rsidRDefault="00000000" w:rsidRPr="00000000" w14:paraId="0000029E">
      <w:pPr>
        <w:pStyle w:val="Heading2"/>
        <w:keepNext w:val="0"/>
        <w:keepLines w:val="0"/>
        <w:spacing w:after="80" w:lineRule="auto"/>
        <w:rPr>
          <w:b w:val="1"/>
          <w:sz w:val="34"/>
          <w:szCs w:val="34"/>
        </w:rPr>
      </w:pPr>
      <w:bookmarkStart w:colFirst="0" w:colLast="0" w:name="_hoic2hum4enh" w:id="86"/>
      <w:bookmarkEnd w:id="86"/>
      <w:r w:rsidDel="00000000" w:rsidR="00000000" w:rsidRPr="00000000">
        <w:rPr>
          <w:b w:val="1"/>
          <w:sz w:val="34"/>
          <w:szCs w:val="34"/>
          <w:rtl w:val="0"/>
        </w:rPr>
        <w:t xml:space="preserve">🧩 Stage 12 – Document Samples Collection &amp; Classification Alignment</w:t>
      </w:r>
    </w:p>
    <w:p w:rsidR="00000000" w:rsidDel="00000000" w:rsidP="00000000" w:rsidRDefault="00000000" w:rsidRPr="00000000" w14:paraId="0000029F">
      <w:pPr>
        <w:pStyle w:val="Heading3"/>
        <w:keepNext w:val="0"/>
        <w:keepLines w:val="0"/>
        <w:spacing w:before="280" w:lineRule="auto"/>
        <w:rPr>
          <w:b w:val="1"/>
          <w:color w:val="000000"/>
          <w:sz w:val="26"/>
          <w:szCs w:val="26"/>
        </w:rPr>
      </w:pPr>
      <w:bookmarkStart w:colFirst="0" w:colLast="0" w:name="_m1ppeu1lsmv0" w:id="87"/>
      <w:bookmarkEnd w:id="87"/>
      <w:r w:rsidDel="00000000" w:rsidR="00000000" w:rsidRPr="00000000">
        <w:rPr>
          <w:b w:val="1"/>
          <w:color w:val="000000"/>
          <w:sz w:val="26"/>
          <w:szCs w:val="26"/>
          <w:rtl w:val="0"/>
        </w:rPr>
        <w:t xml:space="preserve">🎯 Purpose / Outcome</w:t>
      </w:r>
    </w:p>
    <w:p w:rsidR="00000000" w:rsidDel="00000000" w:rsidP="00000000" w:rsidRDefault="00000000" w:rsidRPr="00000000" w14:paraId="000002A0">
      <w:pPr>
        <w:spacing w:after="240" w:before="240" w:lineRule="auto"/>
        <w:rPr/>
      </w:pPr>
      <w:r w:rsidDel="00000000" w:rsidR="00000000" w:rsidRPr="00000000">
        <w:rPr>
          <w:rtl w:val="0"/>
        </w:rPr>
        <w:t xml:space="preserve">To collect representative document samples from the partner applications, classify them according to ICMP and Imaging Governance standards, and determine the appropriate archival strategy (trusted vs. untrusted).</w:t>
      </w:r>
    </w:p>
    <w:p w:rsidR="00000000" w:rsidDel="00000000" w:rsidP="00000000" w:rsidRDefault="00000000" w:rsidRPr="00000000" w14:paraId="000002A1">
      <w:pPr>
        <w:spacing w:after="240" w:before="240" w:lineRule="auto"/>
        <w:rPr/>
      </w:pPr>
      <w:r w:rsidDel="00000000" w:rsidR="00000000" w:rsidRPr="00000000">
        <w:rPr>
          <w:rtl w:val="0"/>
        </w:rPr>
        <w:t xml:space="preserve">This ensures every document type entering the repository is accurately categorized, compliant, and retrievable under the correct document tuple and security model.</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color w:val="000000"/>
          <w:sz w:val="26"/>
          <w:szCs w:val="26"/>
        </w:rPr>
      </w:pPr>
      <w:bookmarkStart w:colFirst="0" w:colLast="0" w:name="_6j595bna64m" w:id="88"/>
      <w:bookmarkEnd w:id="88"/>
      <w:r w:rsidDel="00000000" w:rsidR="00000000" w:rsidRPr="00000000">
        <w:rPr>
          <w:b w:val="1"/>
          <w:color w:val="000000"/>
          <w:sz w:val="26"/>
          <w:szCs w:val="26"/>
          <w:rtl w:val="0"/>
        </w:rPr>
        <w:t xml:space="preserve">👥 Users / Roles Involved</w:t>
      </w:r>
    </w:p>
    <w:p w:rsidR="00000000" w:rsidDel="00000000" w:rsidP="00000000" w:rsidRDefault="00000000" w:rsidRPr="00000000" w14:paraId="000002A4">
      <w:pPr>
        <w:numPr>
          <w:ilvl w:val="0"/>
          <w:numId w:val="30"/>
        </w:numPr>
        <w:spacing w:after="0" w:afterAutospacing="0" w:before="240" w:lineRule="auto"/>
        <w:ind w:left="720" w:hanging="360"/>
      </w:pPr>
      <w:r w:rsidDel="00000000" w:rsidR="00000000" w:rsidRPr="00000000">
        <w:rPr>
          <w:rtl w:val="0"/>
        </w:rPr>
        <w:t xml:space="preserve">Partner Onboarding Resource (ECM):</w:t>
        <w:br w:type="textWrapping"/>
      </w:r>
    </w:p>
    <w:p w:rsidR="00000000" w:rsidDel="00000000" w:rsidP="00000000" w:rsidRDefault="00000000" w:rsidRPr="00000000" w14:paraId="000002A5">
      <w:pPr>
        <w:numPr>
          <w:ilvl w:val="1"/>
          <w:numId w:val="30"/>
        </w:numPr>
        <w:spacing w:after="0" w:afterAutospacing="0" w:before="0" w:beforeAutospacing="0" w:lineRule="auto"/>
        <w:ind w:left="1440" w:hanging="360"/>
      </w:pPr>
      <w:r w:rsidDel="00000000" w:rsidR="00000000" w:rsidRPr="00000000">
        <w:rPr>
          <w:rtl w:val="0"/>
        </w:rPr>
        <w:t xml:space="preserve">Initiates and coordinates document sample collection.</w:t>
        <w:br w:type="textWrapping"/>
      </w:r>
    </w:p>
    <w:p w:rsidR="00000000" w:rsidDel="00000000" w:rsidP="00000000" w:rsidRDefault="00000000" w:rsidRPr="00000000" w14:paraId="000002A6">
      <w:pPr>
        <w:numPr>
          <w:ilvl w:val="1"/>
          <w:numId w:val="30"/>
        </w:numPr>
        <w:spacing w:after="0" w:afterAutospacing="0" w:before="0" w:beforeAutospacing="0" w:lineRule="auto"/>
        <w:ind w:left="1440" w:hanging="360"/>
      </w:pPr>
      <w:r w:rsidDel="00000000" w:rsidR="00000000" w:rsidRPr="00000000">
        <w:rPr>
          <w:rtl w:val="0"/>
        </w:rPr>
        <w:t xml:space="preserve">Facilitates communication between partner, business, and Imaging Governance.</w:t>
        <w:br w:type="textWrapping"/>
      </w:r>
    </w:p>
    <w:p w:rsidR="00000000" w:rsidDel="00000000" w:rsidP="00000000" w:rsidRDefault="00000000" w:rsidRPr="00000000" w14:paraId="000002A7">
      <w:pPr>
        <w:numPr>
          <w:ilvl w:val="1"/>
          <w:numId w:val="30"/>
        </w:numPr>
        <w:spacing w:after="0" w:afterAutospacing="0" w:before="0" w:beforeAutospacing="0" w:lineRule="auto"/>
        <w:ind w:left="1440" w:hanging="360"/>
      </w:pPr>
      <w:r w:rsidDel="00000000" w:rsidR="00000000" w:rsidRPr="00000000">
        <w:rPr>
          <w:rtl w:val="0"/>
        </w:rPr>
        <w:t xml:space="preserve">Ensures classification feedback is integrated into onboarding artifacts.</w:t>
        <w:br w:type="textWrapping"/>
      </w:r>
    </w:p>
    <w:p w:rsidR="00000000" w:rsidDel="00000000" w:rsidP="00000000" w:rsidRDefault="00000000" w:rsidRPr="00000000" w14:paraId="000002A8">
      <w:pPr>
        <w:numPr>
          <w:ilvl w:val="0"/>
          <w:numId w:val="30"/>
        </w:numPr>
        <w:spacing w:after="0" w:afterAutospacing="0" w:before="0" w:beforeAutospacing="0" w:lineRule="auto"/>
        <w:ind w:left="720" w:hanging="360"/>
      </w:pPr>
      <w:r w:rsidDel="00000000" w:rsidR="00000000" w:rsidRPr="00000000">
        <w:rPr>
          <w:rtl w:val="0"/>
        </w:rPr>
        <w:t xml:space="preserve">Partner Application / Business Team:</w:t>
        <w:br w:type="textWrapping"/>
      </w:r>
    </w:p>
    <w:p w:rsidR="00000000" w:rsidDel="00000000" w:rsidP="00000000" w:rsidRDefault="00000000" w:rsidRPr="00000000" w14:paraId="000002A9">
      <w:pPr>
        <w:numPr>
          <w:ilvl w:val="1"/>
          <w:numId w:val="30"/>
        </w:numPr>
        <w:spacing w:after="0" w:afterAutospacing="0" w:before="0" w:beforeAutospacing="0" w:lineRule="auto"/>
        <w:ind w:left="1440" w:hanging="360"/>
      </w:pPr>
      <w:r w:rsidDel="00000000" w:rsidR="00000000" w:rsidRPr="00000000">
        <w:rPr>
          <w:rtl w:val="0"/>
        </w:rPr>
        <w:t xml:space="preserve">Provides representative document samples (covering all expected document types).</w:t>
        <w:br w:type="textWrapping"/>
      </w:r>
    </w:p>
    <w:p w:rsidR="00000000" w:rsidDel="00000000" w:rsidP="00000000" w:rsidRDefault="00000000" w:rsidRPr="00000000" w14:paraId="000002AA">
      <w:pPr>
        <w:numPr>
          <w:ilvl w:val="1"/>
          <w:numId w:val="30"/>
        </w:numPr>
        <w:spacing w:after="0" w:afterAutospacing="0" w:before="0" w:beforeAutospacing="0" w:lineRule="auto"/>
        <w:ind w:left="1440" w:hanging="360"/>
      </w:pPr>
      <w:r w:rsidDel="00000000" w:rsidR="00000000" w:rsidRPr="00000000">
        <w:rPr>
          <w:rtl w:val="0"/>
        </w:rPr>
        <w:t xml:space="preserve">Confirms classification metadata usage for trusted ingestion.</w:t>
        <w:br w:type="textWrapping"/>
      </w:r>
    </w:p>
    <w:p w:rsidR="00000000" w:rsidDel="00000000" w:rsidP="00000000" w:rsidRDefault="00000000" w:rsidRPr="00000000" w14:paraId="000002AB">
      <w:pPr>
        <w:numPr>
          <w:ilvl w:val="0"/>
          <w:numId w:val="30"/>
        </w:numPr>
        <w:spacing w:after="0" w:afterAutospacing="0" w:before="0" w:beforeAutospacing="0" w:lineRule="auto"/>
        <w:ind w:left="720" w:hanging="360"/>
      </w:pPr>
      <w:r w:rsidDel="00000000" w:rsidR="00000000" w:rsidRPr="00000000">
        <w:rPr>
          <w:rtl w:val="0"/>
        </w:rPr>
        <w:t xml:space="preserve">Imaging Governance Team:</w:t>
        <w:br w:type="textWrapping"/>
      </w:r>
    </w:p>
    <w:p w:rsidR="00000000" w:rsidDel="00000000" w:rsidP="00000000" w:rsidRDefault="00000000" w:rsidRPr="00000000" w14:paraId="000002AC">
      <w:pPr>
        <w:numPr>
          <w:ilvl w:val="1"/>
          <w:numId w:val="30"/>
        </w:numPr>
        <w:spacing w:after="0" w:afterAutospacing="0" w:before="0" w:beforeAutospacing="0" w:lineRule="auto"/>
        <w:ind w:left="1440" w:hanging="360"/>
      </w:pPr>
      <w:r w:rsidDel="00000000" w:rsidR="00000000" w:rsidRPr="00000000">
        <w:rPr>
          <w:rtl w:val="0"/>
        </w:rPr>
        <w:t xml:space="preserve">Performs document classification, assigning Doc Category, Type, Subtype.</w:t>
        <w:br w:type="textWrapping"/>
      </w:r>
    </w:p>
    <w:p w:rsidR="00000000" w:rsidDel="00000000" w:rsidP="00000000" w:rsidRDefault="00000000" w:rsidRPr="00000000" w14:paraId="000002AD">
      <w:pPr>
        <w:numPr>
          <w:ilvl w:val="1"/>
          <w:numId w:val="30"/>
        </w:numPr>
        <w:spacing w:after="0" w:afterAutospacing="0" w:before="0" w:beforeAutospacing="0" w:lineRule="auto"/>
        <w:ind w:left="1440" w:hanging="360"/>
      </w:pPr>
      <w:r w:rsidDel="00000000" w:rsidR="00000000" w:rsidRPr="00000000">
        <w:rPr>
          <w:rtl w:val="0"/>
        </w:rPr>
        <w:t xml:space="preserve">Approves archival routing and classification accuracy.</w:t>
        <w:br w:type="textWrapping"/>
      </w:r>
    </w:p>
    <w:p w:rsidR="00000000" w:rsidDel="00000000" w:rsidP="00000000" w:rsidRDefault="00000000" w:rsidRPr="00000000" w14:paraId="000002AE">
      <w:pPr>
        <w:numPr>
          <w:ilvl w:val="0"/>
          <w:numId w:val="30"/>
        </w:numPr>
        <w:spacing w:after="0" w:afterAutospacing="0" w:before="0" w:beforeAutospacing="0" w:lineRule="auto"/>
        <w:ind w:left="720" w:hanging="360"/>
      </w:pPr>
      <w:r w:rsidDel="00000000" w:rsidR="00000000" w:rsidRPr="00000000">
        <w:rPr>
          <w:rtl w:val="0"/>
        </w:rPr>
        <w:t xml:space="preserve">ECM Repository Services / Security Team:</w:t>
        <w:br w:type="textWrapping"/>
      </w:r>
    </w:p>
    <w:p w:rsidR="00000000" w:rsidDel="00000000" w:rsidP="00000000" w:rsidRDefault="00000000" w:rsidRPr="00000000" w14:paraId="000002AF">
      <w:pPr>
        <w:numPr>
          <w:ilvl w:val="1"/>
          <w:numId w:val="30"/>
        </w:numPr>
        <w:spacing w:after="0" w:afterAutospacing="0" w:before="0" w:beforeAutospacing="0" w:lineRule="auto"/>
        <w:ind w:left="1440" w:hanging="360"/>
      </w:pPr>
      <w:r w:rsidDel="00000000" w:rsidR="00000000" w:rsidRPr="00000000">
        <w:rPr>
          <w:rtl w:val="0"/>
        </w:rPr>
        <w:t xml:space="preserve">Generates Document Tuples and communicates tuple IDs to upstream systems.</w:t>
        <w:br w:type="textWrapping"/>
      </w:r>
    </w:p>
    <w:p w:rsidR="00000000" w:rsidDel="00000000" w:rsidP="00000000" w:rsidRDefault="00000000" w:rsidRPr="00000000" w14:paraId="000002B0">
      <w:pPr>
        <w:numPr>
          <w:ilvl w:val="0"/>
          <w:numId w:val="30"/>
        </w:numPr>
        <w:spacing w:after="0" w:afterAutospacing="0" w:before="0" w:beforeAutospacing="0" w:lineRule="auto"/>
        <w:ind w:left="720" w:hanging="360"/>
      </w:pPr>
      <w:r w:rsidDel="00000000" w:rsidR="00000000" w:rsidRPr="00000000">
        <w:rPr>
          <w:rtl w:val="0"/>
        </w:rPr>
        <w:t xml:space="preserve">KOFAX / Iron Mountain Capture Teams:</w:t>
        <w:br w:type="textWrapping"/>
      </w:r>
    </w:p>
    <w:p w:rsidR="00000000" w:rsidDel="00000000" w:rsidP="00000000" w:rsidRDefault="00000000" w:rsidRPr="00000000" w14:paraId="000002B1">
      <w:pPr>
        <w:numPr>
          <w:ilvl w:val="1"/>
          <w:numId w:val="30"/>
        </w:numPr>
        <w:spacing w:after="240" w:before="0" w:beforeAutospacing="0" w:lineRule="auto"/>
        <w:ind w:left="1440" w:hanging="360"/>
      </w:pPr>
      <w:r w:rsidDel="00000000" w:rsidR="00000000" w:rsidRPr="00000000">
        <w:rPr>
          <w:rtl w:val="0"/>
        </w:rPr>
        <w:t xml:space="preserve">Handles untrusted documents requiring human validation or OCR classification.</w:t>
        <w:br w:type="textWrapping"/>
      </w:r>
    </w:p>
    <w:p w:rsidR="00000000" w:rsidDel="00000000" w:rsidP="00000000" w:rsidRDefault="00000000" w:rsidRPr="00000000" w14:paraId="00000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color w:val="000000"/>
          <w:sz w:val="26"/>
          <w:szCs w:val="26"/>
        </w:rPr>
      </w:pPr>
      <w:bookmarkStart w:colFirst="0" w:colLast="0" w:name="_8tai9tsxgo6k" w:id="89"/>
      <w:bookmarkEnd w:id="89"/>
      <w:r w:rsidDel="00000000" w:rsidR="00000000" w:rsidRPr="00000000">
        <w:rPr>
          <w:b w:val="1"/>
          <w:color w:val="000000"/>
          <w:sz w:val="26"/>
          <w:szCs w:val="26"/>
          <w:rtl w:val="0"/>
        </w:rPr>
        <w:t xml:space="preserve">📄 Artifacts Produced</w:t>
      </w:r>
    </w:p>
    <w:p w:rsidR="00000000" w:rsidDel="00000000" w:rsidP="00000000" w:rsidRDefault="00000000" w:rsidRPr="00000000" w14:paraId="000002B4">
      <w:pPr>
        <w:numPr>
          <w:ilvl w:val="0"/>
          <w:numId w:val="51"/>
        </w:numPr>
        <w:spacing w:after="0" w:afterAutospacing="0" w:before="240" w:lineRule="auto"/>
        <w:ind w:left="720" w:hanging="360"/>
      </w:pPr>
      <w:r w:rsidDel="00000000" w:rsidR="00000000" w:rsidRPr="00000000">
        <w:rPr>
          <w:rtl w:val="0"/>
        </w:rPr>
        <w:t xml:space="preserve">Document Sample Set (Trusted / Untrusted Segregated)</w:t>
        <w:br w:type="textWrapping"/>
      </w:r>
    </w:p>
    <w:p w:rsidR="00000000" w:rsidDel="00000000" w:rsidP="00000000" w:rsidRDefault="00000000" w:rsidRPr="00000000" w14:paraId="000002B5">
      <w:pPr>
        <w:numPr>
          <w:ilvl w:val="0"/>
          <w:numId w:val="51"/>
        </w:numPr>
        <w:spacing w:after="0" w:afterAutospacing="0" w:before="0" w:beforeAutospacing="0" w:lineRule="auto"/>
        <w:ind w:left="720" w:hanging="360"/>
      </w:pPr>
      <w:r w:rsidDel="00000000" w:rsidR="00000000" w:rsidRPr="00000000">
        <w:rPr>
          <w:rtl w:val="0"/>
        </w:rPr>
        <w:t xml:space="preserve">Imaging Governance Classification Sheet (Doc Category, Type, Subtype)</w:t>
        <w:br w:type="textWrapping"/>
      </w:r>
    </w:p>
    <w:p w:rsidR="00000000" w:rsidDel="00000000" w:rsidP="00000000" w:rsidRDefault="00000000" w:rsidRPr="00000000" w14:paraId="000002B6">
      <w:pPr>
        <w:numPr>
          <w:ilvl w:val="0"/>
          <w:numId w:val="51"/>
        </w:numPr>
        <w:spacing w:after="0" w:afterAutospacing="0" w:before="0" w:beforeAutospacing="0" w:lineRule="auto"/>
        <w:ind w:left="720" w:hanging="360"/>
      </w:pPr>
      <w:r w:rsidDel="00000000" w:rsidR="00000000" w:rsidRPr="00000000">
        <w:rPr>
          <w:rtl w:val="0"/>
        </w:rPr>
        <w:t xml:space="preserve">Document Tuple Mapping Sheet (Tuple ID, LOB, System, Doc Type)</w:t>
        <w:br w:type="textWrapping"/>
      </w:r>
    </w:p>
    <w:p w:rsidR="00000000" w:rsidDel="00000000" w:rsidP="00000000" w:rsidRDefault="00000000" w:rsidRPr="00000000" w14:paraId="000002B7">
      <w:pPr>
        <w:numPr>
          <w:ilvl w:val="0"/>
          <w:numId w:val="51"/>
        </w:numPr>
        <w:spacing w:after="0" w:afterAutospacing="0" w:before="0" w:beforeAutospacing="0" w:lineRule="auto"/>
        <w:ind w:left="720" w:hanging="360"/>
      </w:pPr>
      <w:r w:rsidDel="00000000" w:rsidR="00000000" w:rsidRPr="00000000">
        <w:rPr>
          <w:rtl w:val="0"/>
        </w:rPr>
        <w:t xml:space="preserve">Trusted vs. Untrusted Classification Decision Matrix</w:t>
        <w:br w:type="textWrapping"/>
      </w:r>
    </w:p>
    <w:p w:rsidR="00000000" w:rsidDel="00000000" w:rsidP="00000000" w:rsidRDefault="00000000" w:rsidRPr="00000000" w14:paraId="000002B8">
      <w:pPr>
        <w:numPr>
          <w:ilvl w:val="0"/>
          <w:numId w:val="51"/>
        </w:numPr>
        <w:spacing w:after="0" w:afterAutospacing="0" w:before="0" w:beforeAutospacing="0" w:lineRule="auto"/>
        <w:ind w:left="720" w:hanging="360"/>
      </w:pPr>
      <w:r w:rsidDel="00000000" w:rsidR="00000000" w:rsidRPr="00000000">
        <w:rPr>
          <w:rtl w:val="0"/>
        </w:rPr>
        <w:t xml:space="preserve">Capture Workflow Mapping (KOFAX / Iron Mountain if applicable)</w:t>
        <w:br w:type="textWrapping"/>
      </w:r>
    </w:p>
    <w:p w:rsidR="00000000" w:rsidDel="00000000" w:rsidP="00000000" w:rsidRDefault="00000000" w:rsidRPr="00000000" w14:paraId="000002B9">
      <w:pPr>
        <w:numPr>
          <w:ilvl w:val="0"/>
          <w:numId w:val="51"/>
        </w:numPr>
        <w:spacing w:after="240" w:before="0" w:beforeAutospacing="0" w:lineRule="auto"/>
        <w:ind w:left="720" w:hanging="360"/>
      </w:pPr>
      <w:r w:rsidDel="00000000" w:rsidR="00000000" w:rsidRPr="00000000">
        <w:rPr>
          <w:rtl w:val="0"/>
        </w:rPr>
        <w:t xml:space="preserve">Partner Communication Sheet (Archival Metadata Details)</w:t>
        <w:br w:type="textWrapping"/>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color w:val="000000"/>
          <w:sz w:val="26"/>
          <w:szCs w:val="26"/>
        </w:rPr>
      </w:pPr>
      <w:bookmarkStart w:colFirst="0" w:colLast="0" w:name="_8t8t08h7xd19" w:id="90"/>
      <w:bookmarkEnd w:id="90"/>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2BC">
      <w:pPr>
        <w:spacing w:after="240" w:before="240" w:lineRule="auto"/>
        <w:rPr/>
      </w:pPr>
      <w:r w:rsidDel="00000000" w:rsidR="00000000" w:rsidRPr="00000000">
        <w:rPr>
          <w:rtl w:val="0"/>
        </w:rPr>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jc w:val="center"/>
              <w:rPr>
                <w:b w:val="1"/>
              </w:rPr>
            </w:pPr>
            <w:r w:rsidDel="00000000" w:rsidR="00000000" w:rsidRPr="00000000">
              <w:rPr>
                <w:b w:val="1"/>
                <w:rtl w:val="0"/>
              </w:rPr>
              <w:t xml:space="preserve">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Partner Sample Collection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2 – 3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Imaging Governance Classification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3 – 5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Document Tuple Generation &amp;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2 – 3 working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Partner Communication &amp; Sign-off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1 – 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 2 weeks (end-to-end)</w:t>
            </w:r>
          </w:p>
        </w:tc>
      </w:tr>
    </w:tbl>
    <w:p w:rsidR="00000000" w:rsidDel="00000000" w:rsidP="00000000" w:rsidRDefault="00000000" w:rsidRPr="00000000" w14:paraId="000002C9">
      <w:pPr>
        <w:pStyle w:val="Heading3"/>
        <w:keepNext w:val="0"/>
        <w:keepLines w:val="0"/>
        <w:spacing w:before="280" w:lineRule="auto"/>
        <w:rPr>
          <w:b w:val="1"/>
          <w:color w:val="000000"/>
          <w:sz w:val="26"/>
          <w:szCs w:val="26"/>
        </w:rPr>
      </w:pPr>
      <w:bookmarkStart w:colFirst="0" w:colLast="0" w:name="_qdulkohyrjq9" w:id="91"/>
      <w:bookmarkEnd w:id="91"/>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2CA">
      <w:pPr>
        <w:numPr>
          <w:ilvl w:val="0"/>
          <w:numId w:val="37"/>
        </w:numPr>
        <w:spacing w:after="0" w:afterAutospacing="0" w:before="240" w:lineRule="auto"/>
        <w:ind w:left="720" w:hanging="360"/>
      </w:pPr>
      <w:r w:rsidDel="00000000" w:rsidR="00000000" w:rsidRPr="00000000">
        <w:rPr>
          <w:rtl w:val="0"/>
        </w:rPr>
        <w:t xml:space="preserve">Initiation by Partner Onboarding Resource:</w:t>
        <w:br w:type="textWrapping"/>
      </w:r>
    </w:p>
    <w:p w:rsidR="00000000" w:rsidDel="00000000" w:rsidP="00000000" w:rsidRDefault="00000000" w:rsidRPr="00000000" w14:paraId="000002CB">
      <w:pPr>
        <w:numPr>
          <w:ilvl w:val="1"/>
          <w:numId w:val="37"/>
        </w:numPr>
        <w:spacing w:after="0" w:afterAutospacing="0" w:before="0" w:beforeAutospacing="0" w:lineRule="auto"/>
        <w:ind w:left="1440" w:hanging="360"/>
      </w:pPr>
      <w:r w:rsidDel="00000000" w:rsidR="00000000" w:rsidRPr="00000000">
        <w:rPr>
          <w:rtl w:val="0"/>
        </w:rPr>
        <w:t xml:space="preserve">Sends request to partner team to share document samples covering all document categories expected from the business use case.</w:t>
        <w:br w:type="textWrapping"/>
      </w:r>
    </w:p>
    <w:p w:rsidR="00000000" w:rsidDel="00000000" w:rsidP="00000000" w:rsidRDefault="00000000" w:rsidRPr="00000000" w14:paraId="000002CC">
      <w:pPr>
        <w:numPr>
          <w:ilvl w:val="1"/>
          <w:numId w:val="37"/>
        </w:numPr>
        <w:spacing w:after="0" w:afterAutospacing="0" w:before="0" w:beforeAutospacing="0" w:lineRule="auto"/>
        <w:ind w:left="1440" w:hanging="360"/>
      </w:pPr>
      <w:r w:rsidDel="00000000" w:rsidR="00000000" w:rsidRPr="00000000">
        <w:rPr>
          <w:rtl w:val="0"/>
        </w:rPr>
        <w:t xml:space="preserve">Samples must represent all variations (e.g., account statements, KYC, loan forms, agreements, etc.).</w:t>
        <w:br w:type="textWrapping"/>
      </w:r>
    </w:p>
    <w:p w:rsidR="00000000" w:rsidDel="00000000" w:rsidP="00000000" w:rsidRDefault="00000000" w:rsidRPr="00000000" w14:paraId="000002CD">
      <w:pPr>
        <w:numPr>
          <w:ilvl w:val="0"/>
          <w:numId w:val="37"/>
        </w:numPr>
        <w:spacing w:after="0" w:afterAutospacing="0" w:before="0" w:beforeAutospacing="0" w:lineRule="auto"/>
        <w:ind w:left="720" w:hanging="360"/>
      </w:pPr>
      <w:r w:rsidDel="00000000" w:rsidR="00000000" w:rsidRPr="00000000">
        <w:rPr>
          <w:rtl w:val="0"/>
        </w:rPr>
        <w:t xml:space="preserve">Collection &amp; Review:</w:t>
        <w:br w:type="textWrapping"/>
      </w:r>
    </w:p>
    <w:p w:rsidR="00000000" w:rsidDel="00000000" w:rsidP="00000000" w:rsidRDefault="00000000" w:rsidRPr="00000000" w14:paraId="000002CE">
      <w:pPr>
        <w:numPr>
          <w:ilvl w:val="1"/>
          <w:numId w:val="37"/>
        </w:numPr>
        <w:spacing w:after="0" w:afterAutospacing="0" w:before="0" w:beforeAutospacing="0" w:lineRule="auto"/>
        <w:ind w:left="1440" w:hanging="360"/>
      </w:pPr>
      <w:r w:rsidDel="00000000" w:rsidR="00000000" w:rsidRPr="00000000">
        <w:rPr>
          <w:rtl w:val="0"/>
        </w:rPr>
        <w:t xml:space="preserve">Partner provides document samples in their expected mime type formats.</w:t>
        <w:br w:type="textWrapping"/>
      </w:r>
    </w:p>
    <w:p w:rsidR="00000000" w:rsidDel="00000000" w:rsidP="00000000" w:rsidRDefault="00000000" w:rsidRPr="00000000" w14:paraId="000002CF">
      <w:pPr>
        <w:numPr>
          <w:ilvl w:val="1"/>
          <w:numId w:val="37"/>
        </w:numPr>
        <w:spacing w:after="0" w:afterAutospacing="0" w:before="0" w:beforeAutospacing="0" w:lineRule="auto"/>
        <w:ind w:left="1440" w:hanging="360"/>
      </w:pPr>
      <w:r w:rsidDel="00000000" w:rsidR="00000000" w:rsidRPr="00000000">
        <w:rPr>
          <w:rtl w:val="0"/>
        </w:rPr>
        <w:t xml:space="preserve">Partner Onboarding Resource verifies completeness and correctness before forwarding to Imaging Governance.</w:t>
        <w:br w:type="textWrapping"/>
      </w:r>
    </w:p>
    <w:p w:rsidR="00000000" w:rsidDel="00000000" w:rsidP="00000000" w:rsidRDefault="00000000" w:rsidRPr="00000000" w14:paraId="000002D0">
      <w:pPr>
        <w:numPr>
          <w:ilvl w:val="0"/>
          <w:numId w:val="37"/>
        </w:numPr>
        <w:spacing w:after="0" w:afterAutospacing="0" w:before="0" w:beforeAutospacing="0" w:lineRule="auto"/>
        <w:ind w:left="720" w:hanging="360"/>
      </w:pPr>
      <w:r w:rsidDel="00000000" w:rsidR="00000000" w:rsidRPr="00000000">
        <w:rPr>
          <w:rtl w:val="0"/>
        </w:rPr>
        <w:t xml:space="preserve">Submission to Imaging Governance Team:</w:t>
        <w:br w:type="textWrapping"/>
      </w:r>
    </w:p>
    <w:p w:rsidR="00000000" w:rsidDel="00000000" w:rsidP="00000000" w:rsidRDefault="00000000" w:rsidRPr="00000000" w14:paraId="000002D1">
      <w:pPr>
        <w:numPr>
          <w:ilvl w:val="1"/>
          <w:numId w:val="37"/>
        </w:numPr>
        <w:spacing w:after="0" w:afterAutospacing="0" w:before="0" w:beforeAutospacing="0" w:lineRule="auto"/>
        <w:ind w:left="1440" w:hanging="360"/>
      </w:pPr>
      <w:r w:rsidDel="00000000" w:rsidR="00000000" w:rsidRPr="00000000">
        <w:rPr>
          <w:rtl w:val="0"/>
        </w:rPr>
        <w:t xml:space="preserve">Shared samples undergo review for classification validation.</w:t>
        <w:br w:type="textWrapping"/>
      </w:r>
    </w:p>
    <w:p w:rsidR="00000000" w:rsidDel="00000000" w:rsidP="00000000" w:rsidRDefault="00000000" w:rsidRPr="00000000" w14:paraId="000002D2">
      <w:pPr>
        <w:numPr>
          <w:ilvl w:val="1"/>
          <w:numId w:val="37"/>
        </w:numPr>
        <w:spacing w:after="0" w:afterAutospacing="0" w:before="0" w:beforeAutospacing="0" w:lineRule="auto"/>
        <w:ind w:left="1440" w:hanging="360"/>
      </w:pPr>
      <w:r w:rsidDel="00000000" w:rsidR="00000000" w:rsidRPr="00000000">
        <w:rPr>
          <w:rtl w:val="0"/>
        </w:rPr>
        <w:t xml:space="preserve">Governance assigns Doc Category, Doc Type, and if applicable, Doc Subtype based on enterprise taxonomy.</w:t>
        <w:br w:type="textWrapping"/>
      </w:r>
    </w:p>
    <w:p w:rsidR="00000000" w:rsidDel="00000000" w:rsidP="00000000" w:rsidRDefault="00000000" w:rsidRPr="00000000" w14:paraId="000002D3">
      <w:pPr>
        <w:numPr>
          <w:ilvl w:val="0"/>
          <w:numId w:val="37"/>
        </w:numPr>
        <w:spacing w:after="0" w:afterAutospacing="0" w:before="0" w:beforeAutospacing="0" w:lineRule="auto"/>
        <w:ind w:left="720" w:hanging="360"/>
      </w:pPr>
      <w:r w:rsidDel="00000000" w:rsidR="00000000" w:rsidRPr="00000000">
        <w:rPr>
          <w:rtl w:val="0"/>
        </w:rPr>
        <w:t xml:space="preserve">Trusted vs. Untrusted Determination:</w:t>
        <w:br w:type="textWrapping"/>
      </w:r>
    </w:p>
    <w:p w:rsidR="00000000" w:rsidDel="00000000" w:rsidP="00000000" w:rsidRDefault="00000000" w:rsidRPr="00000000" w14:paraId="000002D4">
      <w:pPr>
        <w:numPr>
          <w:ilvl w:val="1"/>
          <w:numId w:val="37"/>
        </w:numPr>
        <w:spacing w:after="0" w:afterAutospacing="0" w:before="0" w:beforeAutospacing="0" w:lineRule="auto"/>
        <w:ind w:left="1440" w:hanging="360"/>
      </w:pPr>
      <w:r w:rsidDel="00000000" w:rsidR="00000000" w:rsidRPr="00000000">
        <w:rPr>
          <w:rtl w:val="0"/>
        </w:rPr>
        <w:t xml:space="preserve">Trusted Documents:</w:t>
        <w:br w:type="textWrapping"/>
      </w:r>
    </w:p>
    <w:p w:rsidR="00000000" w:rsidDel="00000000" w:rsidP="00000000" w:rsidRDefault="00000000" w:rsidRPr="00000000" w14:paraId="000002D5">
      <w:pPr>
        <w:numPr>
          <w:ilvl w:val="2"/>
          <w:numId w:val="37"/>
        </w:numPr>
        <w:spacing w:after="0" w:afterAutospacing="0" w:before="0" w:beforeAutospacing="0" w:lineRule="auto"/>
        <w:ind w:left="2160" w:hanging="360"/>
      </w:pPr>
      <w:r w:rsidDel="00000000" w:rsidR="00000000" w:rsidRPr="00000000">
        <w:rPr>
          <w:rtl w:val="0"/>
        </w:rPr>
        <w:t xml:space="preserve">Documents ingested via fully automated, system-driven flows.</w:t>
        <w:br w:type="textWrapping"/>
      </w:r>
    </w:p>
    <w:p w:rsidR="00000000" w:rsidDel="00000000" w:rsidP="00000000" w:rsidRDefault="00000000" w:rsidRPr="00000000" w14:paraId="000002D6">
      <w:pPr>
        <w:numPr>
          <w:ilvl w:val="2"/>
          <w:numId w:val="37"/>
        </w:numPr>
        <w:spacing w:after="0" w:afterAutospacing="0" w:before="0" w:beforeAutospacing="0" w:lineRule="auto"/>
        <w:ind w:left="2160" w:hanging="360"/>
      </w:pPr>
      <w:r w:rsidDel="00000000" w:rsidR="00000000" w:rsidRPr="00000000">
        <w:rPr>
          <w:rtl w:val="0"/>
        </w:rPr>
        <w:t xml:space="preserve">Partners must provide full classification metadata (Doc Category, Type, Subtype, System Shortcode) in the ingestion request payload.</w:t>
        <w:br w:type="textWrapping"/>
      </w:r>
    </w:p>
    <w:p w:rsidR="00000000" w:rsidDel="00000000" w:rsidP="00000000" w:rsidRDefault="00000000" w:rsidRPr="00000000" w14:paraId="000002D7">
      <w:pPr>
        <w:numPr>
          <w:ilvl w:val="2"/>
          <w:numId w:val="37"/>
        </w:numPr>
        <w:spacing w:after="0" w:afterAutospacing="0" w:before="0" w:beforeAutospacing="0" w:lineRule="auto"/>
        <w:ind w:left="2160" w:hanging="360"/>
      </w:pPr>
      <w:r w:rsidDel="00000000" w:rsidR="00000000" w:rsidRPr="00000000">
        <w:rPr>
          <w:rtl w:val="0"/>
        </w:rPr>
        <w:t xml:space="preserve">ECM validates metadata against pre-approved tuples before archival.</w:t>
        <w:br w:type="textWrapping"/>
      </w:r>
    </w:p>
    <w:p w:rsidR="00000000" w:rsidDel="00000000" w:rsidP="00000000" w:rsidRDefault="00000000" w:rsidRPr="00000000" w14:paraId="000002D8">
      <w:pPr>
        <w:numPr>
          <w:ilvl w:val="1"/>
          <w:numId w:val="37"/>
        </w:numPr>
        <w:spacing w:after="0" w:afterAutospacing="0" w:before="0" w:beforeAutospacing="0" w:lineRule="auto"/>
        <w:ind w:left="1440" w:hanging="360"/>
      </w:pPr>
      <w:r w:rsidDel="00000000" w:rsidR="00000000" w:rsidRPr="00000000">
        <w:rPr>
          <w:rtl w:val="0"/>
        </w:rPr>
        <w:t xml:space="preserve">Untrusted Documents:</w:t>
        <w:br w:type="textWrapping"/>
      </w:r>
    </w:p>
    <w:p w:rsidR="00000000" w:rsidDel="00000000" w:rsidP="00000000" w:rsidRDefault="00000000" w:rsidRPr="00000000" w14:paraId="000002D9">
      <w:pPr>
        <w:numPr>
          <w:ilvl w:val="2"/>
          <w:numId w:val="37"/>
        </w:numPr>
        <w:spacing w:after="0" w:afterAutospacing="0" w:before="0" w:beforeAutospacing="0" w:lineRule="auto"/>
        <w:ind w:left="2160" w:hanging="360"/>
      </w:pPr>
      <w:r w:rsidDel="00000000" w:rsidR="00000000" w:rsidRPr="00000000">
        <w:rPr>
          <w:rtl w:val="0"/>
        </w:rPr>
        <w:t xml:space="preserve">Documents originating from manual sources (e.g., branch uploads, customer scans, or unstructured inputs).</w:t>
        <w:br w:type="textWrapping"/>
      </w:r>
    </w:p>
    <w:p w:rsidR="00000000" w:rsidDel="00000000" w:rsidP="00000000" w:rsidRDefault="00000000" w:rsidRPr="00000000" w14:paraId="000002DA">
      <w:pPr>
        <w:numPr>
          <w:ilvl w:val="2"/>
          <w:numId w:val="37"/>
        </w:numPr>
        <w:spacing w:after="0" w:afterAutospacing="0" w:before="0" w:beforeAutospacing="0" w:lineRule="auto"/>
        <w:ind w:left="2160" w:hanging="360"/>
      </w:pPr>
      <w:r w:rsidDel="00000000" w:rsidR="00000000" w:rsidRPr="00000000">
        <w:rPr>
          <w:rtl w:val="0"/>
        </w:rPr>
        <w:t xml:space="preserve">Routed through KOFAX Capture (legacy) or Iron Mountain Capture (modern flow) for classification and quality control.</w:t>
        <w:br w:type="textWrapping"/>
      </w:r>
    </w:p>
    <w:p w:rsidR="00000000" w:rsidDel="00000000" w:rsidP="00000000" w:rsidRDefault="00000000" w:rsidRPr="00000000" w14:paraId="000002DB">
      <w:pPr>
        <w:numPr>
          <w:ilvl w:val="2"/>
          <w:numId w:val="37"/>
        </w:numPr>
        <w:spacing w:after="0" w:afterAutospacing="0" w:before="0" w:beforeAutospacing="0" w:lineRule="auto"/>
        <w:ind w:left="2160" w:hanging="360"/>
      </w:pPr>
      <w:r w:rsidDel="00000000" w:rsidR="00000000" w:rsidRPr="00000000">
        <w:rPr>
          <w:rtl w:val="0"/>
        </w:rPr>
        <w:t xml:space="preserve">ECM system performs auto-classification or human-assisted tagging to generate the final doc tuple.</w:t>
        <w:br w:type="textWrapping"/>
      </w:r>
    </w:p>
    <w:p w:rsidR="00000000" w:rsidDel="00000000" w:rsidP="00000000" w:rsidRDefault="00000000" w:rsidRPr="00000000" w14:paraId="000002DC">
      <w:pPr>
        <w:numPr>
          <w:ilvl w:val="0"/>
          <w:numId w:val="37"/>
        </w:numPr>
        <w:spacing w:after="0" w:afterAutospacing="0" w:before="0" w:beforeAutospacing="0" w:lineRule="auto"/>
        <w:ind w:left="720" w:hanging="360"/>
      </w:pPr>
      <w:r w:rsidDel="00000000" w:rsidR="00000000" w:rsidRPr="00000000">
        <w:rPr>
          <w:rtl w:val="0"/>
        </w:rPr>
        <w:t xml:space="preserve">Document Tuple Generation:</w:t>
        <w:br w:type="textWrapping"/>
      </w:r>
    </w:p>
    <w:p w:rsidR="00000000" w:rsidDel="00000000" w:rsidP="00000000" w:rsidRDefault="00000000" w:rsidRPr="00000000" w14:paraId="000002DD">
      <w:pPr>
        <w:numPr>
          <w:ilvl w:val="1"/>
          <w:numId w:val="37"/>
        </w:numPr>
        <w:spacing w:after="0" w:afterAutospacing="0" w:before="0" w:beforeAutospacing="0" w:lineRule="auto"/>
        <w:ind w:left="1440" w:hanging="360"/>
      </w:pPr>
      <w:r w:rsidDel="00000000" w:rsidR="00000000" w:rsidRPr="00000000">
        <w:rPr>
          <w:rtl w:val="0"/>
        </w:rPr>
        <w:t xml:space="preserve">For trusted classifications, ECM Repository Services team generates Document Tuples and shares document types with the partner.</w:t>
        <w:br w:type="textWrapping"/>
      </w:r>
    </w:p>
    <w:p w:rsidR="00000000" w:rsidDel="00000000" w:rsidP="00000000" w:rsidRDefault="00000000" w:rsidRPr="00000000" w14:paraId="000002DE">
      <w:pPr>
        <w:numPr>
          <w:ilvl w:val="1"/>
          <w:numId w:val="37"/>
        </w:numPr>
        <w:spacing w:after="0" w:afterAutospacing="0" w:before="0" w:beforeAutospacing="0" w:lineRule="auto"/>
        <w:ind w:left="1440" w:hanging="360"/>
      </w:pPr>
      <w:r w:rsidDel="00000000" w:rsidR="00000000" w:rsidRPr="00000000">
        <w:rPr>
          <w:rtl w:val="0"/>
        </w:rPr>
        <w:t xml:space="preserve">Partners or upstream systems must include these document types in all future archival payloads.</w:t>
        <w:br w:type="textWrapping"/>
      </w:r>
    </w:p>
    <w:p w:rsidR="00000000" w:rsidDel="00000000" w:rsidP="00000000" w:rsidRDefault="00000000" w:rsidRPr="00000000" w14:paraId="000002DF">
      <w:pPr>
        <w:numPr>
          <w:ilvl w:val="0"/>
          <w:numId w:val="37"/>
        </w:numPr>
        <w:spacing w:after="0" w:afterAutospacing="0" w:before="0" w:beforeAutospacing="0" w:lineRule="auto"/>
        <w:ind w:left="720" w:hanging="360"/>
      </w:pPr>
      <w:r w:rsidDel="00000000" w:rsidR="00000000" w:rsidRPr="00000000">
        <w:rPr>
          <w:rtl w:val="0"/>
        </w:rPr>
        <w:t xml:space="preserve">Partner Communication:</w:t>
        <w:br w:type="textWrapping"/>
      </w:r>
    </w:p>
    <w:p w:rsidR="00000000" w:rsidDel="00000000" w:rsidP="00000000" w:rsidRDefault="00000000" w:rsidRPr="00000000" w14:paraId="000002E0">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Partner Onboarding Resource consolidates final mapping (business doc type ↔ ECM doc type) and communicates to partner system contacts.</w:t>
        <w:br w:type="textWrapping"/>
      </w:r>
    </w:p>
    <w:p w:rsidR="00000000" w:rsidDel="00000000" w:rsidP="00000000" w:rsidRDefault="00000000" w:rsidRPr="00000000" w14:paraId="000002E1">
      <w:pPr>
        <w:numPr>
          <w:ilvl w:val="1"/>
          <w:numId w:val="37"/>
        </w:numPr>
        <w:spacing w:after="0" w:afterAutospacing="0" w:before="0" w:beforeAutospacing="0" w:lineRule="auto"/>
        <w:ind w:left="1440" w:hanging="360"/>
      </w:pPr>
      <w:r w:rsidDel="00000000" w:rsidR="00000000" w:rsidRPr="00000000">
        <w:rPr>
          <w:rtl w:val="0"/>
        </w:rPr>
        <w:t xml:space="preserve">Partners update ingestion logic accordingly.</w:t>
        <w:br w:type="textWrapping"/>
      </w:r>
    </w:p>
    <w:p w:rsidR="00000000" w:rsidDel="00000000" w:rsidP="00000000" w:rsidRDefault="00000000" w:rsidRPr="00000000" w14:paraId="000002E2">
      <w:pPr>
        <w:numPr>
          <w:ilvl w:val="0"/>
          <w:numId w:val="37"/>
        </w:numPr>
        <w:spacing w:after="0" w:afterAutospacing="0" w:before="0" w:beforeAutospacing="0" w:lineRule="auto"/>
        <w:ind w:left="720" w:hanging="360"/>
      </w:pPr>
      <w:r w:rsidDel="00000000" w:rsidR="00000000" w:rsidRPr="00000000">
        <w:rPr>
          <w:rtl w:val="0"/>
        </w:rPr>
        <w:t xml:space="preserve">Archival Readiness Confirmation:</w:t>
        <w:br w:type="textWrapping"/>
      </w:r>
    </w:p>
    <w:p w:rsidR="00000000" w:rsidDel="00000000" w:rsidP="00000000" w:rsidRDefault="00000000" w:rsidRPr="00000000" w14:paraId="000002E3">
      <w:pPr>
        <w:numPr>
          <w:ilvl w:val="1"/>
          <w:numId w:val="37"/>
        </w:numPr>
        <w:spacing w:after="240" w:before="0" w:beforeAutospacing="0" w:lineRule="auto"/>
        <w:ind w:left="1440" w:hanging="360"/>
      </w:pPr>
      <w:r w:rsidDel="00000000" w:rsidR="00000000" w:rsidRPr="00000000">
        <w:rPr>
          <w:rtl w:val="0"/>
        </w:rPr>
        <w:t xml:space="preserve">Once classification and tuple assignments are validated, this stage is marked as complete.</w:t>
        <w:br w:type="textWrapping"/>
      </w:r>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color w:val="000000"/>
          <w:sz w:val="26"/>
          <w:szCs w:val="26"/>
        </w:rPr>
      </w:pPr>
      <w:bookmarkStart w:colFirst="0" w:colLast="0" w:name="_nndcjh9qurux" w:id="92"/>
      <w:bookmarkEnd w:id="92"/>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2E6">
      <w:pPr>
        <w:numPr>
          <w:ilvl w:val="0"/>
          <w:numId w:val="56"/>
        </w:numPr>
        <w:spacing w:after="0" w:afterAutospacing="0" w:before="240" w:lineRule="auto"/>
        <w:ind w:left="720" w:hanging="360"/>
      </w:pPr>
      <w:r w:rsidDel="00000000" w:rsidR="00000000" w:rsidRPr="00000000">
        <w:rPr>
          <w:rtl w:val="0"/>
        </w:rPr>
        <w:t xml:space="preserve">Sample Ingestion Agent: Accepts uploaded sample documents, extracts metadata, and groups by probable classification using computer vision and NLP.</w:t>
        <w:br w:type="textWrapping"/>
      </w:r>
    </w:p>
    <w:p w:rsidR="00000000" w:rsidDel="00000000" w:rsidP="00000000" w:rsidRDefault="00000000" w:rsidRPr="00000000" w14:paraId="000002E7">
      <w:pPr>
        <w:numPr>
          <w:ilvl w:val="0"/>
          <w:numId w:val="56"/>
        </w:numPr>
        <w:spacing w:after="0" w:afterAutospacing="0" w:before="0" w:beforeAutospacing="0" w:lineRule="auto"/>
        <w:ind w:left="720" w:hanging="360"/>
      </w:pPr>
      <w:r w:rsidDel="00000000" w:rsidR="00000000" w:rsidRPr="00000000">
        <w:rPr>
          <w:rtl w:val="0"/>
        </w:rPr>
        <w:t xml:space="preserve">Auto-Classifier Engine: Predicts Doc Category/Type/Subtype by comparing with historical labeled datasets from Imaging Governance.</w:t>
        <w:br w:type="textWrapping"/>
      </w:r>
    </w:p>
    <w:p w:rsidR="00000000" w:rsidDel="00000000" w:rsidP="00000000" w:rsidRDefault="00000000" w:rsidRPr="00000000" w14:paraId="000002E8">
      <w:pPr>
        <w:numPr>
          <w:ilvl w:val="0"/>
          <w:numId w:val="56"/>
        </w:numPr>
        <w:spacing w:after="0" w:afterAutospacing="0" w:before="0" w:beforeAutospacing="0" w:lineRule="auto"/>
        <w:ind w:left="720" w:hanging="360"/>
      </w:pPr>
      <w:r w:rsidDel="00000000" w:rsidR="00000000" w:rsidRPr="00000000">
        <w:rPr>
          <w:rtl w:val="0"/>
        </w:rPr>
        <w:t xml:space="preserve">Governance Review Assistant: Generates preliminary classification summary for human governance validation.</w:t>
        <w:br w:type="textWrapping"/>
      </w:r>
    </w:p>
    <w:p w:rsidR="00000000" w:rsidDel="00000000" w:rsidP="00000000" w:rsidRDefault="00000000" w:rsidRPr="00000000" w14:paraId="000002E9">
      <w:pPr>
        <w:numPr>
          <w:ilvl w:val="0"/>
          <w:numId w:val="56"/>
        </w:numPr>
        <w:spacing w:after="0" w:afterAutospacing="0" w:before="0" w:beforeAutospacing="0" w:lineRule="auto"/>
        <w:ind w:left="720" w:hanging="360"/>
      </w:pPr>
      <w:r w:rsidDel="00000000" w:rsidR="00000000" w:rsidRPr="00000000">
        <w:rPr>
          <w:rtl w:val="0"/>
        </w:rPr>
        <w:t xml:space="preserve">Trusted/Untrusted Analyzer: Determines ingestion mode (system-driven vs. manual) using contextual cues and system metadata.</w:t>
        <w:br w:type="textWrapping"/>
      </w:r>
    </w:p>
    <w:p w:rsidR="00000000" w:rsidDel="00000000" w:rsidP="00000000" w:rsidRDefault="00000000" w:rsidRPr="00000000" w14:paraId="000002EA">
      <w:pPr>
        <w:numPr>
          <w:ilvl w:val="0"/>
          <w:numId w:val="56"/>
        </w:numPr>
        <w:spacing w:after="0" w:afterAutospacing="0" w:before="0" w:beforeAutospacing="0" w:lineRule="auto"/>
        <w:ind w:left="720" w:hanging="360"/>
      </w:pPr>
      <w:r w:rsidDel="00000000" w:rsidR="00000000" w:rsidRPr="00000000">
        <w:rPr>
          <w:rtl w:val="0"/>
        </w:rPr>
        <w:t xml:space="preserve">Tuple Generator Bot: Automatically creates or fetches existing doc tuples from ECM repository.</w:t>
        <w:br w:type="textWrapping"/>
      </w:r>
    </w:p>
    <w:p w:rsidR="00000000" w:rsidDel="00000000" w:rsidP="00000000" w:rsidRDefault="00000000" w:rsidRPr="00000000" w14:paraId="000002EB">
      <w:pPr>
        <w:numPr>
          <w:ilvl w:val="0"/>
          <w:numId w:val="56"/>
        </w:numPr>
        <w:spacing w:after="0" w:afterAutospacing="0" w:before="0" w:beforeAutospacing="0" w:lineRule="auto"/>
        <w:ind w:left="720" w:hanging="360"/>
      </w:pPr>
      <w:r w:rsidDel="00000000" w:rsidR="00000000" w:rsidRPr="00000000">
        <w:rPr>
          <w:rtl w:val="0"/>
        </w:rPr>
        <w:t xml:space="preserve">Communication Orchestrator: Auto-generates tuple mapping sheet and dispatches partner communication emails.</w:t>
        <w:br w:type="textWrapping"/>
      </w:r>
    </w:p>
    <w:p w:rsidR="00000000" w:rsidDel="00000000" w:rsidP="00000000" w:rsidRDefault="00000000" w:rsidRPr="00000000" w14:paraId="000002EC">
      <w:pPr>
        <w:numPr>
          <w:ilvl w:val="0"/>
          <w:numId w:val="56"/>
        </w:numPr>
        <w:spacing w:after="0" w:afterAutospacing="0" w:before="0" w:beforeAutospacing="0" w:lineRule="auto"/>
        <w:ind w:left="720" w:hanging="360"/>
      </w:pPr>
      <w:r w:rsidDel="00000000" w:rsidR="00000000" w:rsidRPr="00000000">
        <w:rPr>
          <w:rtl w:val="0"/>
        </w:rPr>
        <w:t xml:space="preserve">Capture Workflow Router: Suggests appropriate capture route (KOFAX Legacy vs Iron Mountain) for untrusted documents.</w:t>
        <w:br w:type="textWrapping"/>
      </w:r>
    </w:p>
    <w:p w:rsidR="00000000" w:rsidDel="00000000" w:rsidP="00000000" w:rsidRDefault="00000000" w:rsidRPr="00000000" w14:paraId="000002ED">
      <w:pPr>
        <w:numPr>
          <w:ilvl w:val="0"/>
          <w:numId w:val="56"/>
        </w:numPr>
        <w:spacing w:after="240" w:before="0" w:beforeAutospacing="0" w:lineRule="auto"/>
        <w:ind w:left="720" w:hanging="360"/>
      </w:pPr>
      <w:r w:rsidDel="00000000" w:rsidR="00000000" w:rsidRPr="00000000">
        <w:rPr>
          <w:rtl w:val="0"/>
        </w:rPr>
        <w:t xml:space="preserve">Smart Feedback Integrator: Logs feedback from Imaging Governance and partner into Onboard360 AI’s learning module to improve classification recommendations.</w:t>
        <w:br w:type="textWrapping"/>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 Outcome:</w:t>
      </w:r>
    </w:p>
    <w:p w:rsidR="00000000" w:rsidDel="00000000" w:rsidP="00000000" w:rsidRDefault="00000000" w:rsidRPr="00000000" w14:paraId="000002F0">
      <w:pPr>
        <w:spacing w:after="240" w:before="240" w:lineRule="auto"/>
        <w:rPr/>
      </w:pPr>
      <w:r w:rsidDel="00000000" w:rsidR="00000000" w:rsidRPr="00000000">
        <w:rPr>
          <w:rtl w:val="0"/>
        </w:rPr>
        <w:t xml:space="preserve">This stage ensures that all document types are accurately classified and ready for archival in compliance with enterprise taxonomy.</w:t>
      </w:r>
    </w:p>
    <w:p w:rsidR="00000000" w:rsidDel="00000000" w:rsidP="00000000" w:rsidRDefault="00000000" w:rsidRPr="00000000" w14:paraId="000002F1">
      <w:pPr>
        <w:spacing w:after="240" w:before="240" w:lineRule="auto"/>
        <w:rPr/>
      </w:pPr>
      <w:r w:rsidDel="00000000" w:rsidR="00000000" w:rsidRPr="00000000">
        <w:rPr>
          <w:rtl w:val="0"/>
        </w:rPr>
        <w:t xml:space="preserve">With Onboard360 AI, classification turnaround time can be reduced from 2 weeks to under 3 days, with automation handling sample parsing, metadata extraction, and tuple generation.</w:t>
      </w:r>
    </w:p>
    <w:p w:rsidR="00000000" w:rsidDel="00000000" w:rsidP="00000000" w:rsidRDefault="00000000" w:rsidRPr="00000000" w14:paraId="000002F2">
      <w:pPr>
        <w:pStyle w:val="Heading3"/>
        <w:keepNext w:val="0"/>
        <w:keepLines w:val="0"/>
        <w:spacing w:before="280" w:lineRule="auto"/>
        <w:rPr>
          <w:b w:val="1"/>
          <w:color w:val="000000"/>
          <w:sz w:val="26"/>
          <w:szCs w:val="26"/>
        </w:rPr>
      </w:pPr>
      <w:bookmarkStart w:colFirst="0" w:colLast="0" w:name="_zgw9fvt89qq7" w:id="93"/>
      <w:bookmarkEnd w:id="93"/>
      <w:r w:rsidDel="00000000" w:rsidR="00000000" w:rsidRPr="00000000">
        <w:rPr>
          <w:b w:val="1"/>
          <w:color w:val="000000"/>
          <w:sz w:val="26"/>
          <w:szCs w:val="26"/>
          <w:rtl w:val="0"/>
        </w:rPr>
        <w:t xml:space="preserve">Stage 12A – Exceptional Handling: Untrusted Documents via Trusted Path Requests</w:t>
      </w:r>
    </w:p>
    <w:p w:rsidR="00000000" w:rsidDel="00000000" w:rsidP="00000000" w:rsidRDefault="00000000" w:rsidRPr="00000000" w14:paraId="000002F3">
      <w:pPr>
        <w:pStyle w:val="Heading3"/>
        <w:keepNext w:val="0"/>
        <w:keepLines w:val="0"/>
        <w:spacing w:before="280" w:lineRule="auto"/>
        <w:rPr>
          <w:b w:val="1"/>
          <w:color w:val="000000"/>
          <w:sz w:val="26"/>
          <w:szCs w:val="26"/>
        </w:rPr>
      </w:pPr>
      <w:bookmarkStart w:colFirst="0" w:colLast="0" w:name="_lu82l9x73pit" w:id="94"/>
      <w:bookmarkEnd w:id="94"/>
      <w:r w:rsidDel="00000000" w:rsidR="00000000" w:rsidRPr="00000000">
        <w:rPr>
          <w:b w:val="1"/>
          <w:color w:val="000000"/>
          <w:sz w:val="26"/>
          <w:szCs w:val="26"/>
          <w:rtl w:val="0"/>
        </w:rPr>
        <w:t xml:space="preserve"> 👇</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sz w:val="34"/>
          <w:szCs w:val="34"/>
        </w:rPr>
      </w:pPr>
      <w:bookmarkStart w:colFirst="0" w:colLast="0" w:name="_33v5sg3clh2a" w:id="95"/>
      <w:bookmarkEnd w:id="95"/>
      <w:r w:rsidDel="00000000" w:rsidR="00000000" w:rsidRPr="00000000">
        <w:rPr>
          <w:b w:val="1"/>
          <w:sz w:val="34"/>
          <w:szCs w:val="34"/>
          <w:rtl w:val="0"/>
        </w:rPr>
        <w:t xml:space="preserve">⚠️ Stage 12A – Exceptional Handling: Untrusted Documents Routed Through Trusted Path</w:t>
      </w:r>
    </w:p>
    <w:p w:rsidR="00000000" w:rsidDel="00000000" w:rsidP="00000000" w:rsidRDefault="00000000" w:rsidRPr="00000000" w14:paraId="000002F6">
      <w:pPr>
        <w:pStyle w:val="Heading3"/>
        <w:keepNext w:val="0"/>
        <w:keepLines w:val="0"/>
        <w:spacing w:before="280" w:lineRule="auto"/>
        <w:rPr>
          <w:b w:val="1"/>
          <w:color w:val="000000"/>
          <w:sz w:val="26"/>
          <w:szCs w:val="26"/>
        </w:rPr>
      </w:pPr>
      <w:bookmarkStart w:colFirst="0" w:colLast="0" w:name="_mh0dzda6x5v4" w:id="96"/>
      <w:bookmarkEnd w:id="96"/>
      <w:r w:rsidDel="00000000" w:rsidR="00000000" w:rsidRPr="00000000">
        <w:rPr>
          <w:b w:val="1"/>
          <w:color w:val="000000"/>
          <w:sz w:val="26"/>
          <w:szCs w:val="26"/>
          <w:rtl w:val="0"/>
        </w:rPr>
        <w:t xml:space="preserve">🎯 Purpose / Outcome</w:t>
      </w:r>
    </w:p>
    <w:p w:rsidR="00000000" w:rsidDel="00000000" w:rsidP="00000000" w:rsidRDefault="00000000" w:rsidRPr="00000000" w14:paraId="000002F7">
      <w:pPr>
        <w:spacing w:after="240" w:before="240" w:lineRule="auto"/>
        <w:rPr/>
      </w:pPr>
      <w:r w:rsidDel="00000000" w:rsidR="00000000" w:rsidRPr="00000000">
        <w:rPr>
          <w:rtl w:val="0"/>
        </w:rPr>
        <w:t xml:space="preserve">To handle exceptional partner requests where untrusted (manual or human-originated) documents are proposed to be ingested through the trusted ingestion path, bypassing standard governance-approved classification flows.</w:t>
      </w:r>
    </w:p>
    <w:p w:rsidR="00000000" w:rsidDel="00000000" w:rsidP="00000000" w:rsidRDefault="00000000" w:rsidRPr="00000000" w14:paraId="000002F8">
      <w:pPr>
        <w:spacing w:after="240" w:before="240" w:lineRule="auto"/>
        <w:rPr/>
      </w:pPr>
      <w:r w:rsidDel="00000000" w:rsidR="00000000" w:rsidRPr="00000000">
        <w:rPr>
          <w:rtl w:val="0"/>
        </w:rPr>
        <w:t xml:space="preserve">The objective is to ensure that such deviations are evaluated, documented, risk-assessed, and approved by the appropriate governance bodies, while promoting migration toward the AI Docs Classification pipeline wherever feasible.</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color w:val="000000"/>
          <w:sz w:val="26"/>
          <w:szCs w:val="26"/>
        </w:rPr>
      </w:pPr>
      <w:bookmarkStart w:colFirst="0" w:colLast="0" w:name="_v43hps9g75ff" w:id="97"/>
      <w:bookmarkEnd w:id="97"/>
      <w:r w:rsidDel="00000000" w:rsidR="00000000" w:rsidRPr="00000000">
        <w:rPr>
          <w:b w:val="1"/>
          <w:color w:val="000000"/>
          <w:sz w:val="26"/>
          <w:szCs w:val="26"/>
          <w:rtl w:val="0"/>
        </w:rPr>
        <w:t xml:space="preserve">👥 Users / Roles Involved</w:t>
      </w:r>
    </w:p>
    <w:p w:rsidR="00000000" w:rsidDel="00000000" w:rsidP="00000000" w:rsidRDefault="00000000" w:rsidRPr="00000000" w14:paraId="000002FB">
      <w:pPr>
        <w:numPr>
          <w:ilvl w:val="0"/>
          <w:numId w:val="59"/>
        </w:numPr>
        <w:spacing w:after="0" w:afterAutospacing="0" w:before="240" w:lineRule="auto"/>
        <w:ind w:left="720" w:hanging="360"/>
      </w:pPr>
      <w:r w:rsidDel="00000000" w:rsidR="00000000" w:rsidRPr="00000000">
        <w:rPr>
          <w:rtl w:val="0"/>
        </w:rPr>
        <w:t xml:space="preserve">Partner Onboarding Resource (ECM): Initiates and documents the exception discussion; records justification and outcome.</w:t>
        <w:br w:type="textWrapping"/>
      </w:r>
    </w:p>
    <w:p w:rsidR="00000000" w:rsidDel="00000000" w:rsidP="00000000" w:rsidRDefault="00000000" w:rsidRPr="00000000" w14:paraId="000002FC">
      <w:pPr>
        <w:numPr>
          <w:ilvl w:val="0"/>
          <w:numId w:val="59"/>
        </w:numPr>
        <w:spacing w:after="0" w:afterAutospacing="0" w:before="0" w:beforeAutospacing="0" w:lineRule="auto"/>
        <w:ind w:left="720" w:hanging="360"/>
      </w:pPr>
      <w:r w:rsidDel="00000000" w:rsidR="00000000" w:rsidRPr="00000000">
        <w:rPr>
          <w:rtl w:val="0"/>
        </w:rPr>
        <w:t xml:space="preserve">Imaging Governance Team: Validates whether classification metadata supplied by partner meets trusted ingestion standards.</w:t>
        <w:br w:type="textWrapping"/>
      </w:r>
    </w:p>
    <w:p w:rsidR="00000000" w:rsidDel="00000000" w:rsidP="00000000" w:rsidRDefault="00000000" w:rsidRPr="00000000" w14:paraId="000002FD">
      <w:pPr>
        <w:numPr>
          <w:ilvl w:val="0"/>
          <w:numId w:val="59"/>
        </w:numPr>
        <w:spacing w:after="0" w:afterAutospacing="0" w:before="0" w:beforeAutospacing="0" w:lineRule="auto"/>
        <w:ind w:left="720" w:hanging="360"/>
      </w:pPr>
      <w:r w:rsidDel="00000000" w:rsidR="00000000" w:rsidRPr="00000000">
        <w:rPr>
          <w:rtl w:val="0"/>
        </w:rPr>
        <w:t xml:space="preserve">Iron Mountain Governance Team: Reviews if physical capture or AI classification routing can be applied instead.</w:t>
        <w:br w:type="textWrapping"/>
      </w:r>
    </w:p>
    <w:p w:rsidR="00000000" w:rsidDel="00000000" w:rsidP="00000000" w:rsidRDefault="00000000" w:rsidRPr="00000000" w14:paraId="000002FE">
      <w:pPr>
        <w:numPr>
          <w:ilvl w:val="0"/>
          <w:numId w:val="59"/>
        </w:numPr>
        <w:spacing w:after="0" w:afterAutospacing="0" w:before="0" w:beforeAutospacing="0" w:lineRule="auto"/>
        <w:ind w:left="720" w:hanging="360"/>
      </w:pPr>
      <w:r w:rsidDel="00000000" w:rsidR="00000000" w:rsidRPr="00000000">
        <w:rPr>
          <w:rtl w:val="0"/>
        </w:rPr>
        <w:t xml:space="preserve">AI Docs Classification Team: Evaluates if AI model accuracy is sufficient to auto-classify the given document types.</w:t>
        <w:br w:type="textWrapping"/>
      </w:r>
    </w:p>
    <w:p w:rsidR="00000000" w:rsidDel="00000000" w:rsidP="00000000" w:rsidRDefault="00000000" w:rsidRPr="00000000" w14:paraId="000002FF">
      <w:pPr>
        <w:numPr>
          <w:ilvl w:val="0"/>
          <w:numId w:val="59"/>
        </w:numPr>
        <w:spacing w:after="0" w:afterAutospacing="0" w:before="0" w:beforeAutospacing="0" w:lineRule="auto"/>
        <w:ind w:left="720" w:hanging="360"/>
      </w:pPr>
      <w:r w:rsidDel="00000000" w:rsidR="00000000" w:rsidRPr="00000000">
        <w:rPr>
          <w:rtl w:val="0"/>
        </w:rPr>
        <w:t xml:space="preserve">ECM Security and Compliance Team: Reviews audit and compliance risks associated with bypassing capture validation.</w:t>
        <w:br w:type="textWrapping"/>
      </w:r>
    </w:p>
    <w:p w:rsidR="00000000" w:rsidDel="00000000" w:rsidP="00000000" w:rsidRDefault="00000000" w:rsidRPr="00000000" w14:paraId="00000300">
      <w:pPr>
        <w:numPr>
          <w:ilvl w:val="0"/>
          <w:numId w:val="59"/>
        </w:numPr>
        <w:spacing w:after="240" w:before="0" w:beforeAutospacing="0" w:lineRule="auto"/>
        <w:ind w:left="720" w:hanging="360"/>
      </w:pPr>
      <w:r w:rsidDel="00000000" w:rsidR="00000000" w:rsidRPr="00000000">
        <w:rPr>
          <w:rtl w:val="0"/>
        </w:rPr>
        <w:t xml:space="preserve">Partner Technical and Business Teams: Provide justification, timeline pressures, and metadata readiness proof.</w:t>
        <w:br w:type="textWrapping"/>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color w:val="000000"/>
          <w:sz w:val="26"/>
          <w:szCs w:val="26"/>
        </w:rPr>
      </w:pPr>
      <w:bookmarkStart w:colFirst="0" w:colLast="0" w:name="_v7ud3jvouwfl" w:id="98"/>
      <w:bookmarkEnd w:id="98"/>
      <w:r w:rsidDel="00000000" w:rsidR="00000000" w:rsidRPr="00000000">
        <w:rPr>
          <w:b w:val="1"/>
          <w:color w:val="000000"/>
          <w:sz w:val="26"/>
          <w:szCs w:val="26"/>
          <w:rtl w:val="0"/>
        </w:rPr>
        <w:t xml:space="preserve">📄 Artifacts Produced</w:t>
      </w:r>
    </w:p>
    <w:p w:rsidR="00000000" w:rsidDel="00000000" w:rsidP="00000000" w:rsidRDefault="00000000" w:rsidRPr="00000000" w14:paraId="00000303">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Exception Request Form (Untrusted → Trusted Bypass Proposal)</w:t>
        <w:br w:type="textWrapping"/>
      </w:r>
    </w:p>
    <w:p w:rsidR="00000000" w:rsidDel="00000000" w:rsidP="00000000" w:rsidRDefault="00000000" w:rsidRPr="00000000" w14:paraId="00000304">
      <w:pPr>
        <w:numPr>
          <w:ilvl w:val="0"/>
          <w:numId w:val="41"/>
        </w:numPr>
        <w:spacing w:after="0" w:afterAutospacing="0" w:before="0" w:beforeAutospacing="0" w:lineRule="auto"/>
        <w:ind w:left="720" w:hanging="360"/>
      </w:pPr>
      <w:r w:rsidDel="00000000" w:rsidR="00000000" w:rsidRPr="00000000">
        <w:rPr>
          <w:rtl w:val="0"/>
        </w:rPr>
        <w:t xml:space="preserve">Governance Meeting Notes / Decision Document</w:t>
        <w:br w:type="textWrapping"/>
      </w:r>
    </w:p>
    <w:p w:rsidR="00000000" w:rsidDel="00000000" w:rsidP="00000000" w:rsidRDefault="00000000" w:rsidRPr="00000000" w14:paraId="00000305">
      <w:pPr>
        <w:numPr>
          <w:ilvl w:val="0"/>
          <w:numId w:val="41"/>
        </w:numPr>
        <w:spacing w:after="0" w:afterAutospacing="0" w:before="0" w:beforeAutospacing="0" w:lineRule="auto"/>
        <w:ind w:left="720" w:hanging="360"/>
      </w:pPr>
      <w:r w:rsidDel="00000000" w:rsidR="00000000" w:rsidRPr="00000000">
        <w:rPr>
          <w:rtl w:val="0"/>
        </w:rPr>
        <w:t xml:space="preserve">Risk Assessment and Mitigation Checklist</w:t>
        <w:br w:type="textWrapping"/>
      </w:r>
    </w:p>
    <w:p w:rsidR="00000000" w:rsidDel="00000000" w:rsidP="00000000" w:rsidRDefault="00000000" w:rsidRPr="00000000" w14:paraId="00000306">
      <w:pPr>
        <w:numPr>
          <w:ilvl w:val="0"/>
          <w:numId w:val="41"/>
        </w:numPr>
        <w:spacing w:after="0" w:afterAutospacing="0" w:before="0" w:beforeAutospacing="0" w:lineRule="auto"/>
        <w:ind w:left="720" w:hanging="360"/>
      </w:pPr>
      <w:r w:rsidDel="00000000" w:rsidR="00000000" w:rsidRPr="00000000">
        <w:rPr>
          <w:rtl w:val="0"/>
        </w:rPr>
        <w:t xml:space="preserve">AI Docs Feasibility Report (Accuracy Validation)</w:t>
        <w:br w:type="textWrapping"/>
      </w:r>
    </w:p>
    <w:p w:rsidR="00000000" w:rsidDel="00000000" w:rsidP="00000000" w:rsidRDefault="00000000" w:rsidRPr="00000000" w14:paraId="00000307">
      <w:pPr>
        <w:numPr>
          <w:ilvl w:val="0"/>
          <w:numId w:val="41"/>
        </w:numPr>
        <w:spacing w:after="0" w:afterAutospacing="0" w:before="0" w:beforeAutospacing="0" w:lineRule="auto"/>
        <w:ind w:left="720" w:hanging="360"/>
      </w:pPr>
      <w:r w:rsidDel="00000000" w:rsidR="00000000" w:rsidRPr="00000000">
        <w:rPr>
          <w:rtl w:val="0"/>
        </w:rPr>
        <w:t xml:space="preserve">Final Approval or Rejection Memo</w:t>
        <w:br w:type="textWrapping"/>
      </w:r>
    </w:p>
    <w:p w:rsidR="00000000" w:rsidDel="00000000" w:rsidP="00000000" w:rsidRDefault="00000000" w:rsidRPr="00000000" w14:paraId="00000308">
      <w:pPr>
        <w:numPr>
          <w:ilvl w:val="0"/>
          <w:numId w:val="41"/>
        </w:numPr>
        <w:spacing w:after="240" w:before="0" w:beforeAutospacing="0" w:lineRule="auto"/>
        <w:ind w:left="720" w:hanging="360"/>
      </w:pPr>
      <w:r w:rsidDel="00000000" w:rsidR="00000000" w:rsidRPr="00000000">
        <w:rPr>
          <w:rtl w:val="0"/>
        </w:rPr>
        <w:t xml:space="preserve">Updated Document Classification Tracker (Flag as Exception)</w:t>
        <w:br w:type="textWrapping"/>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color w:val="000000"/>
          <w:sz w:val="26"/>
          <w:szCs w:val="26"/>
        </w:rPr>
      </w:pPr>
      <w:bookmarkStart w:colFirst="0" w:colLast="0" w:name="_rpl8ywbf8jql" w:id="99"/>
      <w:bookmarkEnd w:id="99"/>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30B">
      <w:pPr>
        <w:spacing w:after="240" w:before="240" w:lineRule="auto"/>
        <w:rPr/>
      </w:pPr>
      <w:r w:rsidDel="00000000" w:rsidR="00000000" w:rsidRPr="00000000">
        <w:rPr>
          <w:rtl w:val="0"/>
        </w:rPr>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jc w:val="center"/>
              <w:rPr>
                <w:b w:val="1"/>
              </w:rPr>
            </w:pPr>
            <w:r w:rsidDel="00000000" w:rsidR="00000000" w:rsidRPr="00000000">
              <w:rPr>
                <w:b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Exception Request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1 day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Governance Review (IG + Iron Mountain + AI Docs)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2 – 3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Decision and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1 – 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Implementation of Approved 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2 – 3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 1 week</w:t>
            </w:r>
          </w:p>
        </w:tc>
      </w:tr>
    </w:tbl>
    <w:p w:rsidR="00000000" w:rsidDel="00000000" w:rsidP="00000000" w:rsidRDefault="00000000" w:rsidRPr="00000000" w14:paraId="00000318">
      <w:pPr>
        <w:pStyle w:val="Heading3"/>
        <w:keepNext w:val="0"/>
        <w:keepLines w:val="0"/>
        <w:spacing w:before="280" w:lineRule="auto"/>
        <w:rPr>
          <w:b w:val="1"/>
          <w:color w:val="000000"/>
          <w:sz w:val="26"/>
          <w:szCs w:val="26"/>
        </w:rPr>
      </w:pPr>
      <w:bookmarkStart w:colFirst="0" w:colLast="0" w:name="_1g5hk6eko6vo" w:id="100"/>
      <w:bookmarkEnd w:id="100"/>
      <w:r w:rsidDel="00000000" w:rsidR="00000000" w:rsidRPr="00000000">
        <w:rPr>
          <w:b w:val="1"/>
          <w:color w:val="000000"/>
          <w:sz w:val="26"/>
          <w:szCs w:val="26"/>
          <w:rtl w:val="0"/>
        </w:rPr>
        <w:t xml:space="preserve">🔁 Current AS-IS Process (Step by Step)</w:t>
      </w:r>
    </w:p>
    <w:p w:rsidR="00000000" w:rsidDel="00000000" w:rsidP="00000000" w:rsidRDefault="00000000" w:rsidRPr="00000000" w14:paraId="00000319">
      <w:pPr>
        <w:numPr>
          <w:ilvl w:val="0"/>
          <w:numId w:val="57"/>
        </w:numPr>
        <w:spacing w:after="0" w:afterAutospacing="0" w:before="240" w:lineRule="auto"/>
        <w:ind w:left="720" w:hanging="360"/>
      </w:pPr>
      <w:r w:rsidDel="00000000" w:rsidR="00000000" w:rsidRPr="00000000">
        <w:rPr>
          <w:rtl w:val="0"/>
        </w:rPr>
        <w:t xml:space="preserve">Partner Raises Request:</w:t>
        <w:br w:type="textWrapping"/>
        <w:br w:type="textWrapping"/>
        <w:t xml:space="preserve"> Partner communicates to Partner Onboarding Resource the intent to push untrusted documents via trusted ingestion due to project constraints.</w:t>
        <w:br w:type="textWrapping"/>
      </w:r>
    </w:p>
    <w:p w:rsidR="00000000" w:rsidDel="00000000" w:rsidP="00000000" w:rsidRDefault="00000000" w:rsidRPr="00000000" w14:paraId="0000031A">
      <w:pPr>
        <w:numPr>
          <w:ilvl w:val="0"/>
          <w:numId w:val="57"/>
        </w:numPr>
        <w:spacing w:after="0" w:afterAutospacing="0" w:before="0" w:beforeAutospacing="0" w:lineRule="auto"/>
        <w:ind w:left="720" w:hanging="360"/>
      </w:pPr>
      <w:r w:rsidDel="00000000" w:rsidR="00000000" w:rsidRPr="00000000">
        <w:rPr>
          <w:rtl w:val="0"/>
        </w:rPr>
        <w:t xml:space="preserve">Documentation of Justification:</w:t>
        <w:br w:type="textWrapping"/>
        <w:br w:type="textWrapping"/>
        <w:t xml:space="preserve"> Partner Onboarding Resource captures reasoning — e.g., aggressive timelines, minimal manual content, high confidence in metadata accuracy, or one-time migration.</w:t>
        <w:br w:type="textWrapping"/>
      </w:r>
    </w:p>
    <w:p w:rsidR="00000000" w:rsidDel="00000000" w:rsidP="00000000" w:rsidRDefault="00000000" w:rsidRPr="00000000" w14:paraId="0000031B">
      <w:pPr>
        <w:numPr>
          <w:ilvl w:val="0"/>
          <w:numId w:val="57"/>
        </w:numPr>
        <w:spacing w:after="0" w:afterAutospacing="0" w:before="0" w:beforeAutospacing="0" w:lineRule="auto"/>
        <w:ind w:left="720" w:hanging="360"/>
      </w:pPr>
      <w:r w:rsidDel="00000000" w:rsidR="00000000" w:rsidRPr="00000000">
        <w:rPr>
          <w:rtl w:val="0"/>
        </w:rPr>
        <w:t xml:space="preserve">Governance Discussion:</w:t>
        <w:br w:type="textWrapping"/>
        <w:br w:type="textWrapping"/>
        <w:t xml:space="preserve"> A joint meeting is scheduled with:</w:t>
        <w:br w:type="textWrapping"/>
      </w:r>
    </w:p>
    <w:p w:rsidR="00000000" w:rsidDel="00000000" w:rsidP="00000000" w:rsidRDefault="00000000" w:rsidRPr="00000000" w14:paraId="0000031C">
      <w:pPr>
        <w:numPr>
          <w:ilvl w:val="1"/>
          <w:numId w:val="57"/>
        </w:numPr>
        <w:spacing w:after="0" w:afterAutospacing="0" w:before="0" w:beforeAutospacing="0" w:lineRule="auto"/>
        <w:ind w:left="1440" w:hanging="360"/>
      </w:pPr>
      <w:r w:rsidDel="00000000" w:rsidR="00000000" w:rsidRPr="00000000">
        <w:rPr>
          <w:rtl w:val="0"/>
        </w:rPr>
        <w:t xml:space="preserve">Imaging Governance Team</w:t>
        <w:br w:type="textWrapping"/>
      </w:r>
    </w:p>
    <w:p w:rsidR="00000000" w:rsidDel="00000000" w:rsidP="00000000" w:rsidRDefault="00000000" w:rsidRPr="00000000" w14:paraId="0000031D">
      <w:pPr>
        <w:numPr>
          <w:ilvl w:val="1"/>
          <w:numId w:val="57"/>
        </w:numPr>
        <w:spacing w:after="0" w:afterAutospacing="0" w:before="0" w:beforeAutospacing="0" w:lineRule="auto"/>
        <w:ind w:left="1440" w:hanging="360"/>
      </w:pPr>
      <w:r w:rsidDel="00000000" w:rsidR="00000000" w:rsidRPr="00000000">
        <w:rPr>
          <w:rtl w:val="0"/>
        </w:rPr>
        <w:t xml:space="preserve">Iron Mountain Governance Team</w:t>
        <w:br w:type="textWrapping"/>
      </w:r>
    </w:p>
    <w:p w:rsidR="00000000" w:rsidDel="00000000" w:rsidP="00000000" w:rsidRDefault="00000000" w:rsidRPr="00000000" w14:paraId="0000031E">
      <w:pPr>
        <w:numPr>
          <w:ilvl w:val="1"/>
          <w:numId w:val="57"/>
        </w:numPr>
        <w:spacing w:after="0" w:afterAutospacing="0" w:before="0" w:beforeAutospacing="0" w:lineRule="auto"/>
        <w:ind w:left="1440" w:hanging="360"/>
      </w:pPr>
      <w:r w:rsidDel="00000000" w:rsidR="00000000" w:rsidRPr="00000000">
        <w:rPr>
          <w:rtl w:val="0"/>
        </w:rPr>
        <w:t xml:space="preserve">AI Docs Classification SME</w:t>
        <w:br w:type="textWrapping"/>
        <w:br w:type="textWrapping"/>
        <w:t xml:space="preserve"> to evaluate feasibility, risk, and available alternatives.</w:t>
        <w:br w:type="textWrapping"/>
      </w:r>
    </w:p>
    <w:p w:rsidR="00000000" w:rsidDel="00000000" w:rsidP="00000000" w:rsidRDefault="00000000" w:rsidRPr="00000000" w14:paraId="0000031F">
      <w:pPr>
        <w:numPr>
          <w:ilvl w:val="0"/>
          <w:numId w:val="57"/>
        </w:numPr>
        <w:spacing w:after="0" w:afterAutospacing="0" w:before="0" w:beforeAutospacing="0" w:lineRule="auto"/>
        <w:ind w:left="720" w:hanging="360"/>
      </w:pPr>
      <w:r w:rsidDel="00000000" w:rsidR="00000000" w:rsidRPr="00000000">
        <w:rPr>
          <w:rtl w:val="0"/>
        </w:rPr>
        <w:t xml:space="preserve">Evaluation Criteria:</w:t>
        <w:br w:type="textWrapping"/>
      </w:r>
    </w:p>
    <w:p w:rsidR="00000000" w:rsidDel="00000000" w:rsidP="00000000" w:rsidRDefault="00000000" w:rsidRPr="00000000" w14:paraId="00000320">
      <w:pPr>
        <w:numPr>
          <w:ilvl w:val="1"/>
          <w:numId w:val="57"/>
        </w:numPr>
        <w:spacing w:after="0" w:afterAutospacing="0" w:before="0" w:beforeAutospacing="0" w:lineRule="auto"/>
        <w:ind w:left="1440" w:hanging="360"/>
      </w:pPr>
      <w:r w:rsidDel="00000000" w:rsidR="00000000" w:rsidRPr="00000000">
        <w:rPr>
          <w:rtl w:val="0"/>
        </w:rPr>
        <w:t xml:space="preserve">Is the partner providing complete classification metadata (Doc Category, Type, Subtype)?</w:t>
        <w:br w:type="textWrapping"/>
      </w:r>
    </w:p>
    <w:p w:rsidR="00000000" w:rsidDel="00000000" w:rsidP="00000000" w:rsidRDefault="00000000" w:rsidRPr="00000000" w14:paraId="00000321">
      <w:pPr>
        <w:numPr>
          <w:ilvl w:val="1"/>
          <w:numId w:val="57"/>
        </w:numPr>
        <w:spacing w:after="0" w:afterAutospacing="0" w:before="0" w:beforeAutospacing="0" w:lineRule="auto"/>
        <w:ind w:left="1440" w:hanging="360"/>
      </w:pPr>
      <w:r w:rsidDel="00000000" w:rsidR="00000000" w:rsidRPr="00000000">
        <w:rPr>
          <w:rtl w:val="0"/>
        </w:rPr>
        <w:t xml:space="preserve">Are there quality or trust indicators (digital signatures, checksum validations)?</w:t>
        <w:br w:type="textWrapping"/>
      </w:r>
    </w:p>
    <w:p w:rsidR="00000000" w:rsidDel="00000000" w:rsidP="00000000" w:rsidRDefault="00000000" w:rsidRPr="00000000" w14:paraId="00000322">
      <w:pPr>
        <w:numPr>
          <w:ilvl w:val="1"/>
          <w:numId w:val="5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Can AI Docs Classification achieve ≥ 95% confidence score for same documents?</w:t>
        <w:br w:type="textWrapping"/>
      </w:r>
    </w:p>
    <w:p w:rsidR="00000000" w:rsidDel="00000000" w:rsidP="00000000" w:rsidRDefault="00000000" w:rsidRPr="00000000" w14:paraId="00000323">
      <w:pPr>
        <w:numPr>
          <w:ilvl w:val="1"/>
          <w:numId w:val="57"/>
        </w:numPr>
        <w:spacing w:after="0" w:afterAutospacing="0" w:before="0" w:beforeAutospacing="0" w:lineRule="auto"/>
        <w:ind w:left="1440" w:hanging="360"/>
      </w:pPr>
      <w:r w:rsidDel="00000000" w:rsidR="00000000" w:rsidRPr="00000000">
        <w:rPr>
          <w:rtl w:val="0"/>
        </w:rPr>
        <w:t xml:space="preserve">What is the business risk if documents are mis-classified or mis-archived?</w:t>
        <w:br w:type="textWrapping"/>
      </w:r>
    </w:p>
    <w:p w:rsidR="00000000" w:rsidDel="00000000" w:rsidP="00000000" w:rsidRDefault="00000000" w:rsidRPr="00000000" w14:paraId="00000324">
      <w:pPr>
        <w:numPr>
          <w:ilvl w:val="0"/>
          <w:numId w:val="57"/>
        </w:numPr>
        <w:spacing w:after="0" w:afterAutospacing="0" w:before="0" w:beforeAutospacing="0" w:lineRule="auto"/>
        <w:ind w:left="720" w:hanging="360"/>
      </w:pPr>
      <w:r w:rsidDel="00000000" w:rsidR="00000000" w:rsidRPr="00000000">
        <w:rPr>
          <w:rtl w:val="0"/>
        </w:rPr>
        <w:t xml:space="preserve">Decision and Documentation:</w:t>
        <w:br w:type="textWrapping"/>
      </w:r>
    </w:p>
    <w:p w:rsidR="00000000" w:rsidDel="00000000" w:rsidP="00000000" w:rsidRDefault="00000000" w:rsidRPr="00000000" w14:paraId="00000325">
      <w:pPr>
        <w:numPr>
          <w:ilvl w:val="1"/>
          <w:numId w:val="57"/>
        </w:numPr>
        <w:spacing w:after="0" w:afterAutospacing="0" w:before="0" w:beforeAutospacing="0" w:lineRule="auto"/>
        <w:ind w:left="1440" w:hanging="360"/>
      </w:pPr>
      <w:r w:rsidDel="00000000" w:rsidR="00000000" w:rsidRPr="00000000">
        <w:rPr>
          <w:rtl w:val="0"/>
        </w:rPr>
        <w:t xml:space="preserve">If approved, the exception is temporary, with a defined sunset date after which AI Docs Classification must be adopted.</w:t>
        <w:br w:type="textWrapping"/>
      </w:r>
    </w:p>
    <w:p w:rsidR="00000000" w:rsidDel="00000000" w:rsidP="00000000" w:rsidRDefault="00000000" w:rsidRPr="00000000" w14:paraId="00000326">
      <w:pPr>
        <w:numPr>
          <w:ilvl w:val="1"/>
          <w:numId w:val="57"/>
        </w:numPr>
        <w:spacing w:after="0" w:afterAutospacing="0" w:before="0" w:beforeAutospacing="0" w:lineRule="auto"/>
        <w:ind w:left="1440" w:hanging="360"/>
      </w:pPr>
      <w:r w:rsidDel="00000000" w:rsidR="00000000" w:rsidRPr="00000000">
        <w:rPr>
          <w:rtl w:val="0"/>
        </w:rPr>
        <w:t xml:space="preserve">If rejected, partner must route through KOFAX / Iron Mountain as per policy.</w:t>
        <w:br w:type="textWrapping"/>
      </w:r>
    </w:p>
    <w:p w:rsidR="00000000" w:rsidDel="00000000" w:rsidP="00000000" w:rsidRDefault="00000000" w:rsidRPr="00000000" w14:paraId="00000327">
      <w:pPr>
        <w:numPr>
          <w:ilvl w:val="0"/>
          <w:numId w:val="57"/>
        </w:numPr>
        <w:spacing w:after="0" w:afterAutospacing="0" w:before="0" w:beforeAutospacing="0" w:lineRule="auto"/>
        <w:ind w:left="720" w:hanging="360"/>
      </w:pPr>
      <w:r w:rsidDel="00000000" w:rsidR="00000000" w:rsidRPr="00000000">
        <w:rPr>
          <w:rtl w:val="0"/>
        </w:rPr>
        <w:t xml:space="preserve">Post-Decision Actions:</w:t>
        <w:br w:type="textWrapping"/>
      </w:r>
    </w:p>
    <w:p w:rsidR="00000000" w:rsidDel="00000000" w:rsidP="00000000" w:rsidRDefault="00000000" w:rsidRPr="00000000" w14:paraId="00000328">
      <w:pPr>
        <w:numPr>
          <w:ilvl w:val="1"/>
          <w:numId w:val="57"/>
        </w:numPr>
        <w:spacing w:after="0" w:afterAutospacing="0" w:before="0" w:beforeAutospacing="0" w:lineRule="auto"/>
        <w:ind w:left="1440" w:hanging="360"/>
      </w:pPr>
      <w:r w:rsidDel="00000000" w:rsidR="00000000" w:rsidRPr="00000000">
        <w:rPr>
          <w:rtl w:val="0"/>
        </w:rPr>
        <w:t xml:space="preserve">Partner Onboarding Resource updates the Document Classification Tracker with exception details.</w:t>
        <w:br w:type="textWrapping"/>
      </w:r>
    </w:p>
    <w:p w:rsidR="00000000" w:rsidDel="00000000" w:rsidP="00000000" w:rsidRDefault="00000000" w:rsidRPr="00000000" w14:paraId="00000329">
      <w:pPr>
        <w:numPr>
          <w:ilvl w:val="1"/>
          <w:numId w:val="57"/>
        </w:numPr>
        <w:spacing w:after="240" w:before="0" w:beforeAutospacing="0" w:lineRule="auto"/>
        <w:ind w:left="1440" w:hanging="360"/>
      </w:pPr>
      <w:r w:rsidDel="00000000" w:rsidR="00000000" w:rsidRPr="00000000">
        <w:rPr>
          <w:rtl w:val="0"/>
        </w:rPr>
        <w:t xml:space="preserve">Compliance entry logged in Governance Repository for audit.</w:t>
        <w:br w:type="textWrapping"/>
      </w:r>
    </w:p>
    <w:p w:rsidR="00000000" w:rsidDel="00000000" w:rsidP="00000000" w:rsidRDefault="00000000" w:rsidRPr="00000000" w14:paraId="00000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color w:val="000000"/>
          <w:sz w:val="26"/>
          <w:szCs w:val="26"/>
        </w:rPr>
      </w:pPr>
      <w:bookmarkStart w:colFirst="0" w:colLast="0" w:name="_vcoxpi6qn7my" w:id="101"/>
      <w:bookmarkEnd w:id="101"/>
      <w:r w:rsidDel="00000000" w:rsidR="00000000" w:rsidRPr="00000000">
        <w:rPr>
          <w:b w:val="1"/>
          <w:color w:val="000000"/>
          <w:sz w:val="26"/>
          <w:szCs w:val="26"/>
          <w:rtl w:val="0"/>
        </w:rPr>
        <w:t xml:space="preserve">🤖 Automation Opportunity (Onboard360 AI)</w:t>
      </w:r>
    </w:p>
    <w:p w:rsidR="00000000" w:rsidDel="00000000" w:rsidP="00000000" w:rsidRDefault="00000000" w:rsidRPr="00000000" w14:paraId="0000032C">
      <w:pPr>
        <w:numPr>
          <w:ilvl w:val="0"/>
          <w:numId w:val="31"/>
        </w:numPr>
        <w:spacing w:after="0" w:afterAutospacing="0" w:before="240" w:lineRule="auto"/>
        <w:ind w:left="720" w:hanging="360"/>
      </w:pPr>
      <w:r w:rsidDel="00000000" w:rsidR="00000000" w:rsidRPr="00000000">
        <w:rPr>
          <w:rtl w:val="0"/>
        </w:rPr>
        <w:t xml:space="preserve">Exception Evaluator Agent: Uses NLP to analyze partner justification text and assign a “Governance Risk Score”.</w:t>
        <w:br w:type="textWrapping"/>
      </w:r>
    </w:p>
    <w:p w:rsidR="00000000" w:rsidDel="00000000" w:rsidP="00000000" w:rsidRDefault="00000000" w:rsidRPr="00000000" w14:paraId="0000032D">
      <w:pPr>
        <w:numPr>
          <w:ilvl w:val="0"/>
          <w:numId w:val="31"/>
        </w:numPr>
        <w:spacing w:after="0" w:afterAutospacing="0" w:before="0" w:beforeAutospacing="0" w:lineRule="auto"/>
        <w:ind w:left="720" w:hanging="360"/>
      </w:pPr>
      <w:r w:rsidDel="00000000" w:rsidR="00000000" w:rsidRPr="00000000">
        <w:rPr>
          <w:rtl w:val="0"/>
        </w:rPr>
        <w:t xml:space="preserve">AI Comparison Engine: Runs sample docs through AI Docs Classification and compares confidence vs partner-provided metadata.</w:t>
        <w:br w:type="textWrapping"/>
      </w:r>
    </w:p>
    <w:p w:rsidR="00000000" w:rsidDel="00000000" w:rsidP="00000000" w:rsidRDefault="00000000" w:rsidRPr="00000000" w14:paraId="0000032E">
      <w:pPr>
        <w:numPr>
          <w:ilvl w:val="0"/>
          <w:numId w:val="31"/>
        </w:numPr>
        <w:spacing w:after="0" w:afterAutospacing="0" w:before="0" w:beforeAutospacing="0" w:lineRule="auto"/>
        <w:ind w:left="720" w:hanging="360"/>
      </w:pPr>
      <w:r w:rsidDel="00000000" w:rsidR="00000000" w:rsidRPr="00000000">
        <w:rPr>
          <w:rtl w:val="0"/>
        </w:rPr>
        <w:t xml:space="preserve">Auto-Governance Scheduler: Identifies and schedules tri-party review meetings automatically with relevant SMEs.</w:t>
        <w:br w:type="textWrapping"/>
      </w:r>
    </w:p>
    <w:p w:rsidR="00000000" w:rsidDel="00000000" w:rsidP="00000000" w:rsidRDefault="00000000" w:rsidRPr="00000000" w14:paraId="0000032F">
      <w:pPr>
        <w:numPr>
          <w:ilvl w:val="0"/>
          <w:numId w:val="31"/>
        </w:numPr>
        <w:spacing w:after="0" w:afterAutospacing="0" w:before="0" w:beforeAutospacing="0" w:lineRule="auto"/>
        <w:ind w:left="720" w:hanging="360"/>
      </w:pPr>
      <w:r w:rsidDel="00000000" w:rsidR="00000000" w:rsidRPr="00000000">
        <w:rPr>
          <w:rtl w:val="0"/>
        </w:rPr>
        <w:t xml:space="preserve">Decision Logger Bot: Captures final governance verdict and auto-updates the tracker and Confluence records.</w:t>
        <w:br w:type="textWrapping"/>
      </w:r>
    </w:p>
    <w:p w:rsidR="00000000" w:rsidDel="00000000" w:rsidP="00000000" w:rsidRDefault="00000000" w:rsidRPr="00000000" w14:paraId="00000330">
      <w:pPr>
        <w:numPr>
          <w:ilvl w:val="0"/>
          <w:numId w:val="31"/>
        </w:numPr>
        <w:spacing w:after="0" w:afterAutospacing="0" w:before="0" w:beforeAutospacing="0" w:lineRule="auto"/>
        <w:ind w:left="720" w:hanging="360"/>
      </w:pPr>
      <w:r w:rsidDel="00000000" w:rsidR="00000000" w:rsidRPr="00000000">
        <w:rPr>
          <w:rtl w:val="0"/>
        </w:rPr>
        <w:t xml:space="preserve">Policy Compliance Monitor: Flags repeated exception requests from same partner or LOB for deeper review.</w:t>
        <w:br w:type="textWrapping"/>
      </w:r>
    </w:p>
    <w:p w:rsidR="00000000" w:rsidDel="00000000" w:rsidP="00000000" w:rsidRDefault="00000000" w:rsidRPr="00000000" w14:paraId="00000331">
      <w:pPr>
        <w:numPr>
          <w:ilvl w:val="0"/>
          <w:numId w:val="31"/>
        </w:numPr>
        <w:spacing w:after="240" w:before="0" w:beforeAutospacing="0" w:lineRule="auto"/>
        <w:ind w:left="720" w:hanging="360"/>
      </w:pPr>
      <w:r w:rsidDel="00000000" w:rsidR="00000000" w:rsidRPr="00000000">
        <w:rPr>
          <w:rtl w:val="0"/>
        </w:rPr>
        <w:t xml:space="preserve">Recommendation Advisor: Suggests retraining AI Docs models if multiple exceptions arise due to low classification accuracy.</w:t>
        <w:br w:type="textWrapping"/>
      </w:r>
    </w:p>
    <w:p w:rsidR="00000000" w:rsidDel="00000000" w:rsidP="00000000" w:rsidRDefault="00000000" w:rsidRPr="00000000" w14:paraId="000003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Fonts w:ascii="Arial Unicode MS" w:cs="Arial Unicode MS" w:eastAsia="Arial Unicode MS" w:hAnsi="Arial Unicode MS"/>
          <w:rtl w:val="0"/>
        </w:rPr>
        <w:t xml:space="preserve">✅ Outcome:</w:t>
      </w:r>
    </w:p>
    <w:p w:rsidR="00000000" w:rsidDel="00000000" w:rsidP="00000000" w:rsidRDefault="00000000" w:rsidRPr="00000000" w14:paraId="00000334">
      <w:pPr>
        <w:spacing w:after="240" w:before="240" w:lineRule="auto"/>
        <w:rPr/>
      </w:pPr>
      <w:r w:rsidDel="00000000" w:rsidR="00000000" w:rsidRPr="00000000">
        <w:rPr>
          <w:rtl w:val="0"/>
        </w:rPr>
        <w:t xml:space="preserve">This exception process maintains data quality and governance integrity while allowing flexibility for time-critical partner projects.</w:t>
      </w:r>
    </w:p>
    <w:p w:rsidR="00000000" w:rsidDel="00000000" w:rsidP="00000000" w:rsidRDefault="00000000" w:rsidRPr="00000000" w14:paraId="00000335">
      <w:pPr>
        <w:spacing w:after="240" w:before="240" w:lineRule="auto"/>
        <w:rPr/>
      </w:pPr>
      <w:r w:rsidDel="00000000" w:rsidR="00000000" w:rsidRPr="00000000">
        <w:rPr>
          <w:rtl w:val="0"/>
        </w:rPr>
        <w:t xml:space="preserve">Onboard360 AI ensures that such exceptions are quantitatively assessed, transparently documented, and minimized over time through automated AI Docs classification maturity.</w:t>
      </w:r>
    </w:p>
    <w:p w:rsidR="00000000" w:rsidDel="00000000" w:rsidP="00000000" w:rsidRDefault="00000000" w:rsidRPr="00000000" w14:paraId="00000336">
      <w:pPr>
        <w:pStyle w:val="Heading2"/>
        <w:keepNext w:val="0"/>
        <w:keepLines w:val="0"/>
        <w:spacing w:after="80" w:lineRule="auto"/>
        <w:rPr>
          <w:b w:val="1"/>
          <w:sz w:val="34"/>
          <w:szCs w:val="34"/>
        </w:rPr>
      </w:pPr>
      <w:bookmarkStart w:colFirst="0" w:colLast="0" w:name="_57kgupjmo3r6" w:id="102"/>
      <w:bookmarkEnd w:id="102"/>
      <w:r w:rsidDel="00000000" w:rsidR="00000000" w:rsidRPr="00000000">
        <w:rPr>
          <w:b w:val="1"/>
          <w:sz w:val="34"/>
          <w:szCs w:val="34"/>
          <w:rtl w:val="0"/>
        </w:rPr>
        <w:t xml:space="preserve">⚠️ Stage 12B – Exceptional Handling: Multi-Context Documents &amp; Split-Document Governance (Enhanced with AIDA Classification)</w:t>
      </w:r>
    </w:p>
    <w:p w:rsidR="00000000" w:rsidDel="00000000" w:rsidP="00000000" w:rsidRDefault="00000000" w:rsidRPr="00000000" w14:paraId="00000337">
      <w:pPr>
        <w:pStyle w:val="Heading3"/>
        <w:keepNext w:val="0"/>
        <w:keepLines w:val="0"/>
        <w:spacing w:before="280" w:lineRule="auto"/>
        <w:rPr>
          <w:b w:val="1"/>
          <w:color w:val="000000"/>
          <w:sz w:val="26"/>
          <w:szCs w:val="26"/>
        </w:rPr>
      </w:pPr>
      <w:bookmarkStart w:colFirst="0" w:colLast="0" w:name="_8hzav5z5mdpj" w:id="103"/>
      <w:bookmarkEnd w:id="103"/>
      <w:r w:rsidDel="00000000" w:rsidR="00000000" w:rsidRPr="00000000">
        <w:rPr>
          <w:b w:val="1"/>
          <w:color w:val="000000"/>
          <w:sz w:val="26"/>
          <w:szCs w:val="26"/>
          <w:rtl w:val="0"/>
        </w:rPr>
        <w:t xml:space="preserve">🎯 Purpose / Outcome</w:t>
      </w:r>
    </w:p>
    <w:p w:rsidR="00000000" w:rsidDel="00000000" w:rsidP="00000000" w:rsidRDefault="00000000" w:rsidRPr="00000000" w14:paraId="00000338">
      <w:pPr>
        <w:spacing w:after="240" w:before="240" w:lineRule="auto"/>
        <w:rPr/>
      </w:pPr>
      <w:r w:rsidDel="00000000" w:rsidR="00000000" w:rsidRPr="00000000">
        <w:rPr>
          <w:rtl w:val="0"/>
        </w:rPr>
        <w:t xml:space="preserve">To manage exceptional cases where a single business document spans multiple logical contexts that conflict with enterprise ECM classification standards.</w:t>
      </w:r>
    </w:p>
    <w:p w:rsidR="00000000" w:rsidDel="00000000" w:rsidP="00000000" w:rsidRDefault="00000000" w:rsidRPr="00000000" w14:paraId="00000339">
      <w:pPr>
        <w:spacing w:after="240" w:before="240" w:lineRule="auto"/>
        <w:rPr/>
      </w:pPr>
      <w:r w:rsidDel="00000000" w:rsidR="00000000" w:rsidRPr="00000000">
        <w:rPr>
          <w:rtl w:val="0"/>
        </w:rPr>
        <w:t xml:space="preserve">This stage ensures that such documents are handled through a structured governance process, while leveraging iDocs (AI-Driven Document Analysis) to automatically detect, recommend, or perform intelligent splits.</w:t>
      </w:r>
    </w:p>
    <w:p w:rsidR="00000000" w:rsidDel="00000000" w:rsidP="00000000" w:rsidRDefault="00000000" w:rsidRPr="00000000" w14:paraId="0000033A">
      <w:pPr>
        <w:spacing w:after="240" w:before="240" w:lineRule="auto"/>
        <w:rPr/>
      </w:pPr>
      <w:r w:rsidDel="00000000" w:rsidR="00000000" w:rsidRPr="00000000">
        <w:rPr>
          <w:rtl w:val="0"/>
        </w:rPr>
        <w:t xml:space="preserve">The goal is to maintain both short-term business continuity (Tactical) and long-term ECM compliance (Target) through AI-assisted transition.</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color w:val="000000"/>
          <w:sz w:val="26"/>
          <w:szCs w:val="26"/>
        </w:rPr>
      </w:pPr>
      <w:bookmarkStart w:colFirst="0" w:colLast="0" w:name="_wwj4h8x90t6j" w:id="104"/>
      <w:bookmarkEnd w:id="104"/>
      <w:r w:rsidDel="00000000" w:rsidR="00000000" w:rsidRPr="00000000">
        <w:rPr>
          <w:b w:val="1"/>
          <w:color w:val="000000"/>
          <w:sz w:val="26"/>
          <w:szCs w:val="26"/>
          <w:rtl w:val="0"/>
        </w:rPr>
        <w:t xml:space="preserve">👥 Users / Roles Involved</w:t>
      </w:r>
    </w:p>
    <w:p w:rsidR="00000000" w:rsidDel="00000000" w:rsidP="00000000" w:rsidRDefault="00000000" w:rsidRPr="00000000" w14:paraId="0000033D">
      <w:pPr>
        <w:numPr>
          <w:ilvl w:val="0"/>
          <w:numId w:val="12"/>
        </w:numPr>
        <w:spacing w:after="0" w:afterAutospacing="0" w:before="240" w:lineRule="auto"/>
        <w:ind w:left="720" w:hanging="360"/>
      </w:pPr>
      <w:r w:rsidDel="00000000" w:rsidR="00000000" w:rsidRPr="00000000">
        <w:rPr>
          <w:rtl w:val="0"/>
        </w:rPr>
        <w:t xml:space="preserve">Partner Onboarding Resource (ECM): Facilitates governance review and documents tactical vs target decisions.</w:t>
        <w:br w:type="textWrapping"/>
      </w:r>
    </w:p>
    <w:p w:rsidR="00000000" w:rsidDel="00000000" w:rsidP="00000000" w:rsidRDefault="00000000" w:rsidRPr="00000000" w14:paraId="0000033E">
      <w:pPr>
        <w:numPr>
          <w:ilvl w:val="0"/>
          <w:numId w:val="12"/>
        </w:numPr>
        <w:spacing w:after="0" w:afterAutospacing="0" w:before="0" w:beforeAutospacing="0" w:lineRule="auto"/>
        <w:ind w:left="720" w:hanging="360"/>
      </w:pPr>
      <w:r w:rsidDel="00000000" w:rsidR="00000000" w:rsidRPr="00000000">
        <w:rPr>
          <w:rtl w:val="0"/>
        </w:rPr>
        <w:t xml:space="preserve">Imaging Governance Team: Reviews document structure, determines classification variance, and collaborates with iDocs output.</w:t>
        <w:br w:type="textWrapping"/>
      </w:r>
    </w:p>
    <w:p w:rsidR="00000000" w:rsidDel="00000000" w:rsidP="00000000" w:rsidRDefault="00000000" w:rsidRPr="00000000" w14:paraId="0000033F">
      <w:pPr>
        <w:numPr>
          <w:ilvl w:val="0"/>
          <w:numId w:val="12"/>
        </w:numPr>
        <w:spacing w:after="0" w:afterAutospacing="0" w:before="0" w:beforeAutospacing="0" w:lineRule="auto"/>
        <w:ind w:left="720" w:hanging="360"/>
      </w:pPr>
      <w:r w:rsidDel="00000000" w:rsidR="00000000" w:rsidRPr="00000000">
        <w:rPr>
          <w:rtl w:val="0"/>
        </w:rPr>
        <w:t xml:space="preserve">R&amp;D Governance Team: Oversees iDocs model evolution and approves AI-assisted classification adoption.</w:t>
        <w:br w:type="textWrapping"/>
      </w:r>
    </w:p>
    <w:p w:rsidR="00000000" w:rsidDel="00000000" w:rsidP="00000000" w:rsidRDefault="00000000" w:rsidRPr="00000000" w14:paraId="00000340">
      <w:pPr>
        <w:numPr>
          <w:ilvl w:val="0"/>
          <w:numId w:val="12"/>
        </w:numPr>
        <w:spacing w:after="0" w:afterAutospacing="0" w:before="0" w:beforeAutospacing="0" w:lineRule="auto"/>
        <w:ind w:left="720" w:hanging="360"/>
      </w:pPr>
      <w:r w:rsidDel="00000000" w:rsidR="00000000" w:rsidRPr="00000000">
        <w:rPr>
          <w:rtl w:val="0"/>
        </w:rPr>
        <w:t xml:space="preserve">ECM / ICMP Architect: Designs ingestion and retrieval architecture for tactical and target states.</w:t>
        <w:br w:type="textWrapping"/>
      </w:r>
    </w:p>
    <w:p w:rsidR="00000000" w:rsidDel="00000000" w:rsidP="00000000" w:rsidRDefault="00000000" w:rsidRPr="00000000" w14:paraId="00000341">
      <w:pPr>
        <w:numPr>
          <w:ilvl w:val="0"/>
          <w:numId w:val="12"/>
        </w:numPr>
        <w:spacing w:after="0" w:afterAutospacing="0" w:before="0" w:beforeAutospacing="0" w:lineRule="auto"/>
        <w:ind w:left="720" w:hanging="360"/>
      </w:pPr>
      <w:r w:rsidDel="00000000" w:rsidR="00000000" w:rsidRPr="00000000">
        <w:rPr>
          <w:rtl w:val="0"/>
        </w:rPr>
        <w:t xml:space="preserve">iDocs Classification Team: Operates the AI-based classifier that detects multi-context segments and suggests or performs splits.</w:t>
        <w:br w:type="textWrapping"/>
      </w:r>
    </w:p>
    <w:p w:rsidR="00000000" w:rsidDel="00000000" w:rsidP="00000000" w:rsidRDefault="00000000" w:rsidRPr="00000000" w14:paraId="00000342">
      <w:pPr>
        <w:numPr>
          <w:ilvl w:val="0"/>
          <w:numId w:val="12"/>
        </w:numPr>
        <w:spacing w:after="0" w:afterAutospacing="0" w:before="0" w:beforeAutospacing="0" w:lineRule="auto"/>
        <w:ind w:left="720" w:hanging="360"/>
      </w:pPr>
      <w:r w:rsidDel="00000000" w:rsidR="00000000" w:rsidRPr="00000000">
        <w:rPr>
          <w:rtl w:val="0"/>
        </w:rPr>
        <w:t xml:space="preserve">Partner Technical &amp; Business Teams: Provide business rationale, document samples, and constraints.</w:t>
        <w:br w:type="textWrapping"/>
      </w:r>
    </w:p>
    <w:p w:rsidR="00000000" w:rsidDel="00000000" w:rsidP="00000000" w:rsidRDefault="00000000" w:rsidRPr="00000000" w14:paraId="00000343">
      <w:pPr>
        <w:numPr>
          <w:ilvl w:val="0"/>
          <w:numId w:val="12"/>
        </w:numPr>
        <w:spacing w:after="240" w:before="0" w:beforeAutospacing="0" w:lineRule="auto"/>
        <w:ind w:left="720" w:hanging="360"/>
      </w:pPr>
      <w:r w:rsidDel="00000000" w:rsidR="00000000" w:rsidRPr="00000000">
        <w:rPr>
          <w:rtl w:val="0"/>
        </w:rPr>
        <w:t xml:space="preserve">ECM Repository Team: Implements ingestion and retrieval logic aligned with the approved path.</w:t>
        <w:br w:type="textWrapping"/>
      </w:r>
    </w:p>
    <w:p w:rsidR="00000000" w:rsidDel="00000000" w:rsidP="00000000" w:rsidRDefault="00000000" w:rsidRPr="00000000" w14:paraId="00000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color w:val="000000"/>
          <w:sz w:val="26"/>
          <w:szCs w:val="26"/>
        </w:rPr>
      </w:pPr>
      <w:bookmarkStart w:colFirst="0" w:colLast="0" w:name="_prvg4cyxvydi" w:id="105"/>
      <w:bookmarkEnd w:id="105"/>
      <w:r w:rsidDel="00000000" w:rsidR="00000000" w:rsidRPr="00000000">
        <w:rPr>
          <w:b w:val="1"/>
          <w:color w:val="000000"/>
          <w:sz w:val="26"/>
          <w:szCs w:val="26"/>
          <w:rtl w:val="0"/>
        </w:rPr>
        <w:t xml:space="preserve">📄 Artifacts Produced</w:t>
      </w:r>
    </w:p>
    <w:p w:rsidR="00000000" w:rsidDel="00000000" w:rsidP="00000000" w:rsidRDefault="00000000" w:rsidRPr="00000000" w14:paraId="00000346">
      <w:pPr>
        <w:numPr>
          <w:ilvl w:val="0"/>
          <w:numId w:val="27"/>
        </w:numPr>
        <w:spacing w:after="0" w:afterAutospacing="0" w:before="240" w:lineRule="auto"/>
        <w:ind w:left="720" w:hanging="360"/>
      </w:pPr>
      <w:r w:rsidDel="00000000" w:rsidR="00000000" w:rsidRPr="00000000">
        <w:rPr>
          <w:rtl w:val="0"/>
        </w:rPr>
        <w:t xml:space="preserve">Multi-Context Exception Request Form</w:t>
        <w:br w:type="textWrapping"/>
      </w:r>
    </w:p>
    <w:p w:rsidR="00000000" w:rsidDel="00000000" w:rsidP="00000000" w:rsidRDefault="00000000" w:rsidRPr="00000000" w14:paraId="00000347">
      <w:pPr>
        <w:numPr>
          <w:ilvl w:val="0"/>
          <w:numId w:val="27"/>
        </w:numPr>
        <w:spacing w:after="0" w:afterAutospacing="0" w:before="0" w:beforeAutospacing="0" w:lineRule="auto"/>
        <w:ind w:left="720" w:hanging="360"/>
      </w:pPr>
      <w:r w:rsidDel="00000000" w:rsidR="00000000" w:rsidRPr="00000000">
        <w:rPr>
          <w:rtl w:val="0"/>
        </w:rPr>
        <w:t xml:space="preserve">iDocs Analysis Report (Confidence Score &amp; Split Recommendations)</w:t>
        <w:br w:type="textWrapping"/>
      </w:r>
    </w:p>
    <w:p w:rsidR="00000000" w:rsidDel="00000000" w:rsidP="00000000" w:rsidRDefault="00000000" w:rsidRPr="00000000" w14:paraId="00000348">
      <w:pPr>
        <w:numPr>
          <w:ilvl w:val="0"/>
          <w:numId w:val="27"/>
        </w:numPr>
        <w:spacing w:after="0" w:afterAutospacing="0" w:before="0" w:beforeAutospacing="0" w:lineRule="auto"/>
        <w:ind w:left="720" w:hanging="360"/>
      </w:pPr>
      <w:r w:rsidDel="00000000" w:rsidR="00000000" w:rsidRPr="00000000">
        <w:rPr>
          <w:rtl w:val="0"/>
        </w:rPr>
        <w:t xml:space="preserve">Governance Decision Record / iDocs (Architectural Decision Record)</w:t>
        <w:br w:type="textWrapping"/>
      </w:r>
    </w:p>
    <w:p w:rsidR="00000000" w:rsidDel="00000000" w:rsidP="00000000" w:rsidRDefault="00000000" w:rsidRPr="00000000" w14:paraId="00000349">
      <w:pPr>
        <w:numPr>
          <w:ilvl w:val="0"/>
          <w:numId w:val="27"/>
        </w:numPr>
        <w:spacing w:after="0" w:afterAutospacing="0" w:before="0" w:beforeAutospacing="0" w:lineRule="auto"/>
        <w:ind w:left="720" w:hanging="360"/>
      </w:pPr>
      <w:r w:rsidDel="00000000" w:rsidR="00000000" w:rsidRPr="00000000">
        <w:rPr>
          <w:rtl w:val="0"/>
        </w:rPr>
        <w:t xml:space="preserve">Tactical vs Target Design Document</w:t>
        <w:br w:type="textWrapping"/>
      </w:r>
    </w:p>
    <w:p w:rsidR="00000000" w:rsidDel="00000000" w:rsidP="00000000" w:rsidRDefault="00000000" w:rsidRPr="00000000" w14:paraId="0000034A">
      <w:pPr>
        <w:numPr>
          <w:ilvl w:val="0"/>
          <w:numId w:val="27"/>
        </w:numPr>
        <w:spacing w:after="0" w:afterAutospacing="0" w:before="0" w:beforeAutospacing="0" w:lineRule="auto"/>
        <w:ind w:left="720" w:hanging="360"/>
      </w:pPr>
      <w:r w:rsidDel="00000000" w:rsidR="00000000" w:rsidRPr="00000000">
        <w:rPr>
          <w:rtl w:val="0"/>
        </w:rPr>
        <w:t xml:space="preserve">Partner Impact Assessment Sheet</w:t>
        <w:br w:type="textWrapping"/>
      </w:r>
    </w:p>
    <w:p w:rsidR="00000000" w:rsidDel="00000000" w:rsidP="00000000" w:rsidRDefault="00000000" w:rsidRPr="00000000" w14:paraId="0000034B">
      <w:pPr>
        <w:numPr>
          <w:ilvl w:val="0"/>
          <w:numId w:val="27"/>
        </w:numPr>
        <w:spacing w:after="240" w:before="0" w:beforeAutospacing="0" w:lineRule="auto"/>
        <w:ind w:left="720" w:hanging="360"/>
      </w:pPr>
      <w:r w:rsidDel="00000000" w:rsidR="00000000" w:rsidRPr="00000000">
        <w:rPr>
          <w:rtl w:val="0"/>
        </w:rPr>
        <w:t xml:space="preserve">Governance Tracker &amp; Architecture Sign-off Memo</w:t>
        <w:br w:type="textWrapping"/>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color w:val="000000"/>
          <w:sz w:val="26"/>
          <w:szCs w:val="26"/>
        </w:rPr>
      </w:pPr>
      <w:bookmarkStart w:colFirst="0" w:colLast="0" w:name="_3gs9jmgps4ed" w:id="106"/>
      <w:bookmarkEnd w:id="106"/>
      <w:r w:rsidDel="00000000" w:rsidR="00000000" w:rsidRPr="00000000">
        <w:rPr>
          <w:rFonts w:ascii="Arial Unicode MS" w:cs="Arial Unicode MS" w:eastAsia="Arial Unicode MS" w:hAnsi="Arial Unicode MS"/>
          <w:b w:val="1"/>
          <w:color w:val="000000"/>
          <w:sz w:val="26"/>
          <w:szCs w:val="26"/>
          <w:rtl w:val="0"/>
        </w:rPr>
        <w:t xml:space="preserve">⏱ Duration / SLAs</w:t>
      </w:r>
    </w:p>
    <w:p w:rsidR="00000000" w:rsidDel="00000000" w:rsidP="00000000" w:rsidRDefault="00000000" w:rsidRPr="00000000" w14:paraId="0000034E">
      <w:pPr>
        <w:spacing w:after="240" w:before="240" w:lineRule="auto"/>
        <w:rPr/>
      </w:pPr>
      <w:r w:rsidDel="00000000" w:rsidR="00000000" w:rsidRPr="00000000">
        <w:rPr>
          <w:rtl w:val="0"/>
        </w:rPr>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jc w:val="center"/>
              <w:rPr>
                <w:b w:val="1"/>
              </w:rPr>
            </w:pPr>
            <w:r w:rsidDel="00000000" w:rsidR="00000000" w:rsidRPr="00000000">
              <w:rPr>
                <w:b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jc w:val="center"/>
              <w:rPr>
                <w:b w:val="1"/>
              </w:rPr>
            </w:pPr>
            <w:r w:rsidDel="00000000" w:rsidR="00000000" w:rsidRPr="00000000">
              <w:rPr>
                <w:b w:val="1"/>
                <w:rtl w:val="0"/>
              </w:rPr>
              <w:t xml:space="preserve">Typical Timeline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Exception Identification &amp;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1–2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AIDA Analysis &amp; Report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2–3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Governance &amp; Architecture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3–4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Tactical Solution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2–3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Target Solution 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3–5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Final Decision &amp; Partner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1–2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Total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 2 weeks</w:t>
            </w:r>
          </w:p>
        </w:tc>
      </w:tr>
    </w:tbl>
    <w:p w:rsidR="00000000" w:rsidDel="00000000" w:rsidP="00000000" w:rsidRDefault="00000000" w:rsidRPr="00000000" w14:paraId="0000035F">
      <w:pPr>
        <w:pStyle w:val="Heading3"/>
        <w:keepNext w:val="0"/>
        <w:keepLines w:val="0"/>
        <w:spacing w:before="280" w:lineRule="auto"/>
        <w:rPr>
          <w:b w:val="1"/>
          <w:color w:val="000000"/>
          <w:sz w:val="26"/>
          <w:szCs w:val="26"/>
        </w:rPr>
      </w:pPr>
      <w:bookmarkStart w:colFirst="0" w:colLast="0" w:name="_42l7uf62wmvn" w:id="107"/>
      <w:bookmarkEnd w:id="107"/>
      <w:r w:rsidDel="00000000" w:rsidR="00000000" w:rsidRPr="00000000">
        <w:rPr>
          <w:b w:val="1"/>
          <w:color w:val="000000"/>
          <w:sz w:val="26"/>
          <w:szCs w:val="26"/>
          <w:rtl w:val="0"/>
        </w:rPr>
        <w:t xml:space="preserve">🔁 Current AS-IS Process (Step-by-Step)</w:t>
      </w:r>
    </w:p>
    <w:p w:rsidR="00000000" w:rsidDel="00000000" w:rsidP="00000000" w:rsidRDefault="00000000" w:rsidRPr="00000000" w14:paraId="00000360">
      <w:pPr>
        <w:numPr>
          <w:ilvl w:val="0"/>
          <w:numId w:val="58"/>
        </w:numPr>
        <w:spacing w:after="0" w:afterAutospacing="0" w:before="240" w:lineRule="auto"/>
        <w:ind w:left="720" w:hanging="360"/>
      </w:pPr>
      <w:r w:rsidDel="00000000" w:rsidR="00000000" w:rsidRPr="00000000">
        <w:rPr>
          <w:rtl w:val="0"/>
        </w:rPr>
        <w:t xml:space="preserve">Conflict Identification</w:t>
        <w:br w:type="textWrapping"/>
      </w:r>
    </w:p>
    <w:p w:rsidR="00000000" w:rsidDel="00000000" w:rsidP="00000000" w:rsidRDefault="00000000" w:rsidRPr="00000000" w14:paraId="00000361">
      <w:pPr>
        <w:numPr>
          <w:ilvl w:val="1"/>
          <w:numId w:val="58"/>
        </w:numPr>
        <w:spacing w:after="0" w:afterAutospacing="0" w:before="0" w:beforeAutospacing="0" w:lineRule="auto"/>
        <w:ind w:left="1440" w:hanging="360"/>
      </w:pPr>
      <w:r w:rsidDel="00000000" w:rsidR="00000000" w:rsidRPr="00000000">
        <w:rPr>
          <w:rtl w:val="0"/>
        </w:rPr>
        <w:t xml:space="preserve">During document classification, Imaging Governance flags that one document embodies multiple contexts (e.g., account setup + service closure).</w:t>
        <w:br w:type="textWrapping"/>
      </w:r>
    </w:p>
    <w:p w:rsidR="00000000" w:rsidDel="00000000" w:rsidP="00000000" w:rsidRDefault="00000000" w:rsidRPr="00000000" w14:paraId="00000362">
      <w:pPr>
        <w:numPr>
          <w:ilvl w:val="1"/>
          <w:numId w:val="58"/>
        </w:numPr>
        <w:spacing w:after="0" w:afterAutospacing="0" w:before="0" w:beforeAutospacing="0" w:lineRule="auto"/>
        <w:ind w:left="1440" w:hanging="360"/>
      </w:pPr>
      <w:r w:rsidDel="00000000" w:rsidR="00000000" w:rsidRPr="00000000">
        <w:rPr>
          <w:rtl w:val="0"/>
        </w:rPr>
        <w:t xml:space="preserve">ECM classification requires distinct Doc Category/Type/Subtype entries, leading to a governance variance.</w:t>
        <w:br w:type="textWrapping"/>
      </w:r>
    </w:p>
    <w:p w:rsidR="00000000" w:rsidDel="00000000" w:rsidP="00000000" w:rsidRDefault="00000000" w:rsidRPr="00000000" w14:paraId="00000363">
      <w:pPr>
        <w:numPr>
          <w:ilvl w:val="0"/>
          <w:numId w:val="58"/>
        </w:numPr>
        <w:spacing w:after="0" w:afterAutospacing="0" w:before="0" w:beforeAutospacing="0" w:lineRule="auto"/>
        <w:ind w:left="720" w:hanging="360"/>
      </w:pPr>
      <w:r w:rsidDel="00000000" w:rsidR="00000000" w:rsidRPr="00000000">
        <w:rPr>
          <w:rtl w:val="0"/>
        </w:rPr>
        <w:t xml:space="preserve">Partner Limitation Raised</w:t>
        <w:br w:type="textWrapping"/>
      </w:r>
    </w:p>
    <w:p w:rsidR="00000000" w:rsidDel="00000000" w:rsidP="00000000" w:rsidRDefault="00000000" w:rsidRPr="00000000" w14:paraId="00000364">
      <w:pPr>
        <w:numPr>
          <w:ilvl w:val="1"/>
          <w:numId w:val="58"/>
        </w:numPr>
        <w:spacing w:after="0" w:afterAutospacing="0" w:before="0" w:beforeAutospacing="0" w:lineRule="auto"/>
        <w:ind w:left="1440" w:hanging="360"/>
      </w:pPr>
      <w:r w:rsidDel="00000000" w:rsidR="00000000" w:rsidRPr="00000000">
        <w:rPr>
          <w:rtl w:val="0"/>
        </w:rPr>
        <w:t xml:space="preserve">Partner cites system or business constraints (tight timelines, mono-PDF generation, legacy data model).</w:t>
        <w:br w:type="textWrapping"/>
      </w:r>
    </w:p>
    <w:p w:rsidR="00000000" w:rsidDel="00000000" w:rsidP="00000000" w:rsidRDefault="00000000" w:rsidRPr="00000000" w14:paraId="00000365">
      <w:pPr>
        <w:numPr>
          <w:ilvl w:val="1"/>
          <w:numId w:val="58"/>
        </w:numPr>
        <w:spacing w:after="0" w:afterAutospacing="0" w:before="0" w:beforeAutospacing="0" w:lineRule="auto"/>
        <w:ind w:left="1440" w:hanging="360"/>
      </w:pPr>
      <w:r w:rsidDel="00000000" w:rsidR="00000000" w:rsidRPr="00000000">
        <w:rPr>
          <w:rtl w:val="0"/>
        </w:rPr>
        <w:t xml:space="preserve">Requests temporary continuation as a single combined document.</w:t>
        <w:br w:type="textWrapping"/>
      </w:r>
    </w:p>
    <w:p w:rsidR="00000000" w:rsidDel="00000000" w:rsidP="00000000" w:rsidRDefault="00000000" w:rsidRPr="00000000" w14:paraId="00000366">
      <w:pPr>
        <w:numPr>
          <w:ilvl w:val="0"/>
          <w:numId w:val="58"/>
        </w:numPr>
        <w:spacing w:after="0" w:afterAutospacing="0" w:before="0" w:beforeAutospacing="0" w:lineRule="auto"/>
        <w:ind w:left="720" w:hanging="360"/>
      </w:pPr>
      <w:r w:rsidDel="00000000" w:rsidR="00000000" w:rsidRPr="00000000">
        <w:rPr>
          <w:rtl w:val="0"/>
        </w:rPr>
        <w:t xml:space="preserve">iDocs Classification Engagement</w:t>
        <w:br w:type="textWrapping"/>
      </w:r>
    </w:p>
    <w:p w:rsidR="00000000" w:rsidDel="00000000" w:rsidP="00000000" w:rsidRDefault="00000000" w:rsidRPr="00000000" w14:paraId="00000367">
      <w:pPr>
        <w:numPr>
          <w:ilvl w:val="1"/>
          <w:numId w:val="58"/>
        </w:numPr>
        <w:spacing w:after="0" w:afterAutospacing="0" w:before="0" w:beforeAutospacing="0" w:lineRule="auto"/>
        <w:ind w:left="1440" w:hanging="360"/>
      </w:pPr>
      <w:r w:rsidDel="00000000" w:rsidR="00000000" w:rsidRPr="00000000">
        <w:rPr>
          <w:rtl w:val="0"/>
        </w:rPr>
        <w:t xml:space="preserve">Partner Onboarding Resource submits samples to iDocs team for evaluation.</w:t>
        <w:br w:type="textWrapping"/>
      </w:r>
    </w:p>
    <w:p w:rsidR="00000000" w:rsidDel="00000000" w:rsidP="00000000" w:rsidRDefault="00000000" w:rsidRPr="00000000" w14:paraId="00000368">
      <w:pPr>
        <w:numPr>
          <w:ilvl w:val="1"/>
          <w:numId w:val="58"/>
        </w:numPr>
        <w:spacing w:after="0" w:afterAutospacing="0" w:before="0" w:beforeAutospacing="0" w:lineRule="auto"/>
        <w:ind w:left="1440" w:hanging="360"/>
      </w:pPr>
      <w:r w:rsidDel="00000000" w:rsidR="00000000" w:rsidRPr="00000000">
        <w:rPr>
          <w:rtl w:val="0"/>
        </w:rPr>
        <w:t xml:space="preserve">iDocs team analyzes document structure, content sections, and entity context to detect multi-context indicators.</w:t>
        <w:br w:type="textWrapping"/>
      </w:r>
    </w:p>
    <w:p w:rsidR="00000000" w:rsidDel="00000000" w:rsidP="00000000" w:rsidRDefault="00000000" w:rsidRPr="00000000" w14:paraId="00000369">
      <w:pPr>
        <w:numPr>
          <w:ilvl w:val="1"/>
          <w:numId w:val="58"/>
        </w:numPr>
        <w:spacing w:after="0" w:afterAutospacing="0" w:before="0" w:beforeAutospacing="0" w:lineRule="auto"/>
        <w:ind w:left="1440" w:hanging="360"/>
      </w:pPr>
      <w:r w:rsidDel="00000000" w:rsidR="00000000" w:rsidRPr="00000000">
        <w:rPr>
          <w:rtl w:val="0"/>
        </w:rPr>
        <w:t xml:space="preserve">Generates a Split Suggestion Report with:</w:t>
        <w:br w:type="textWrapping"/>
      </w:r>
    </w:p>
    <w:p w:rsidR="00000000" w:rsidDel="00000000" w:rsidP="00000000" w:rsidRDefault="00000000" w:rsidRPr="00000000" w14:paraId="0000036A">
      <w:pPr>
        <w:numPr>
          <w:ilvl w:val="2"/>
          <w:numId w:val="58"/>
        </w:numPr>
        <w:spacing w:after="0" w:afterAutospacing="0" w:before="0" w:beforeAutospacing="0" w:lineRule="auto"/>
        <w:ind w:left="2160" w:hanging="360"/>
      </w:pPr>
      <w:r w:rsidDel="00000000" w:rsidR="00000000" w:rsidRPr="00000000">
        <w:rPr>
          <w:rtl w:val="0"/>
        </w:rPr>
        <w:t xml:space="preserve">Number of contexts detected</w:t>
        <w:br w:type="textWrapping"/>
      </w:r>
    </w:p>
    <w:p w:rsidR="00000000" w:rsidDel="00000000" w:rsidP="00000000" w:rsidRDefault="00000000" w:rsidRPr="00000000" w14:paraId="0000036B">
      <w:pPr>
        <w:numPr>
          <w:ilvl w:val="2"/>
          <w:numId w:val="58"/>
        </w:numPr>
        <w:spacing w:after="0" w:afterAutospacing="0" w:before="0" w:beforeAutospacing="0" w:lineRule="auto"/>
        <w:ind w:left="2160" w:hanging="360"/>
      </w:pPr>
      <w:r w:rsidDel="00000000" w:rsidR="00000000" w:rsidRPr="00000000">
        <w:rPr>
          <w:rtl w:val="0"/>
        </w:rPr>
        <w:t xml:space="preserve">Section boundaries or page ranges</w:t>
        <w:br w:type="textWrapping"/>
      </w:r>
    </w:p>
    <w:p w:rsidR="00000000" w:rsidDel="00000000" w:rsidP="00000000" w:rsidRDefault="00000000" w:rsidRPr="00000000" w14:paraId="0000036C">
      <w:pPr>
        <w:numPr>
          <w:ilvl w:val="2"/>
          <w:numId w:val="58"/>
        </w:numPr>
        <w:spacing w:after="0" w:afterAutospacing="0" w:before="0" w:beforeAutospacing="0" w:lineRule="auto"/>
        <w:ind w:left="2160" w:hanging="360"/>
      </w:pPr>
      <w:r w:rsidDel="00000000" w:rsidR="00000000" w:rsidRPr="00000000">
        <w:rPr>
          <w:rtl w:val="0"/>
        </w:rPr>
        <w:t xml:space="preserve">Confidence score for each split</w:t>
        <w:br w:type="textWrapping"/>
      </w:r>
    </w:p>
    <w:p w:rsidR="00000000" w:rsidDel="00000000" w:rsidP="00000000" w:rsidRDefault="00000000" w:rsidRPr="00000000" w14:paraId="0000036D">
      <w:pPr>
        <w:numPr>
          <w:ilvl w:val="2"/>
          <w:numId w:val="58"/>
        </w:numPr>
        <w:spacing w:after="0" w:afterAutospacing="0" w:before="0" w:beforeAutospacing="0" w:lineRule="auto"/>
        <w:ind w:left="2160" w:hanging="360"/>
      </w:pPr>
      <w:r w:rsidDel="00000000" w:rsidR="00000000" w:rsidRPr="00000000">
        <w:rPr>
          <w:rtl w:val="0"/>
        </w:rPr>
        <w:t xml:space="preserve">Recommended Doc Type mappings</w:t>
        <w:br w:type="textWrapping"/>
      </w:r>
    </w:p>
    <w:p w:rsidR="00000000" w:rsidDel="00000000" w:rsidP="00000000" w:rsidRDefault="00000000" w:rsidRPr="00000000" w14:paraId="0000036E">
      <w:pPr>
        <w:numPr>
          <w:ilvl w:val="0"/>
          <w:numId w:val="58"/>
        </w:numPr>
        <w:spacing w:after="0" w:afterAutospacing="0" w:before="0" w:beforeAutospacing="0" w:lineRule="auto"/>
        <w:ind w:left="720" w:hanging="360"/>
      </w:pPr>
      <w:r w:rsidDel="00000000" w:rsidR="00000000" w:rsidRPr="00000000">
        <w:rPr>
          <w:rtl w:val="0"/>
        </w:rPr>
        <w:t xml:space="preserve">Governance and Architecture Discussion</w:t>
        <w:br w:type="textWrapping"/>
      </w:r>
    </w:p>
    <w:p w:rsidR="00000000" w:rsidDel="00000000" w:rsidP="00000000" w:rsidRDefault="00000000" w:rsidRPr="00000000" w14:paraId="0000036F">
      <w:pPr>
        <w:numPr>
          <w:ilvl w:val="1"/>
          <w:numId w:val="58"/>
        </w:numPr>
        <w:spacing w:after="0" w:afterAutospacing="0" w:before="0" w:beforeAutospacing="0" w:lineRule="auto"/>
        <w:ind w:left="1440" w:hanging="360"/>
      </w:pPr>
      <w:r w:rsidDel="00000000" w:rsidR="00000000" w:rsidRPr="00000000">
        <w:rPr>
          <w:rtl w:val="0"/>
        </w:rPr>
        <w:t xml:space="preserve">Imaging Governance, R&amp;D Governance, and ECM Architect review iDocs report.</w:t>
        <w:br w:type="textWrapping"/>
      </w:r>
    </w:p>
    <w:p w:rsidR="00000000" w:rsidDel="00000000" w:rsidP="00000000" w:rsidRDefault="00000000" w:rsidRPr="00000000" w14:paraId="00000370">
      <w:pPr>
        <w:numPr>
          <w:ilvl w:val="1"/>
          <w:numId w:val="5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Decide whether iDocs confidence (≥ 95%) is sufficient for automated splitting or human-verified adoption.</w:t>
        <w:br w:type="textWrapping"/>
      </w:r>
    </w:p>
    <w:p w:rsidR="00000000" w:rsidDel="00000000" w:rsidP="00000000" w:rsidRDefault="00000000" w:rsidRPr="00000000" w14:paraId="00000371">
      <w:pPr>
        <w:numPr>
          <w:ilvl w:val="0"/>
          <w:numId w:val="58"/>
        </w:numPr>
        <w:spacing w:after="0" w:afterAutospacing="0" w:before="0" w:beforeAutospacing="0" w:lineRule="auto"/>
        <w:ind w:left="720" w:hanging="360"/>
      </w:pPr>
      <w:r w:rsidDel="00000000" w:rsidR="00000000" w:rsidRPr="00000000">
        <w:rPr>
          <w:rtl w:val="0"/>
        </w:rPr>
        <w:t xml:space="preserve">Tactical vs Target Design </w:t>
      </w:r>
    </w:p>
    <w:p w:rsidR="00000000" w:rsidDel="00000000" w:rsidP="00000000" w:rsidRDefault="00000000" w:rsidRPr="00000000" w14:paraId="00000372">
      <w:pPr>
        <w:numPr>
          <w:ilvl w:val="1"/>
          <w:numId w:val="58"/>
        </w:numPr>
        <w:spacing w:after="0" w:afterAutospacing="0" w:before="0" w:beforeAutospacing="0" w:lineRule="auto"/>
        <w:ind w:left="1440" w:hanging="360"/>
      </w:pPr>
      <w:r w:rsidDel="00000000" w:rsidR="00000000" w:rsidRPr="00000000">
        <w:rPr>
          <w:rtl w:val="0"/>
        </w:rPr>
        <w:t xml:space="preserve">Tactical Solution (T1):</w:t>
        <w:br w:type="textWrapping"/>
      </w:r>
    </w:p>
    <w:p w:rsidR="00000000" w:rsidDel="00000000" w:rsidP="00000000" w:rsidRDefault="00000000" w:rsidRPr="00000000" w14:paraId="00000373">
      <w:pPr>
        <w:numPr>
          <w:ilvl w:val="2"/>
          <w:numId w:val="58"/>
        </w:numPr>
        <w:spacing w:after="0" w:afterAutospacing="0" w:before="0" w:beforeAutospacing="0" w:lineRule="auto"/>
        <w:ind w:left="2160" w:hanging="360"/>
      </w:pPr>
      <w:r w:rsidDel="00000000" w:rsidR="00000000" w:rsidRPr="00000000">
        <w:rPr>
          <w:rtl w:val="0"/>
        </w:rPr>
        <w:t xml:space="preserve">Partner continues with single-document ingestion under a merged Doc Type (temporary approval).</w:t>
        <w:br w:type="textWrapping"/>
      </w:r>
    </w:p>
    <w:p w:rsidR="00000000" w:rsidDel="00000000" w:rsidP="00000000" w:rsidRDefault="00000000" w:rsidRPr="00000000" w14:paraId="00000374">
      <w:pPr>
        <w:numPr>
          <w:ilvl w:val="2"/>
          <w:numId w:val="58"/>
        </w:numPr>
        <w:spacing w:after="0" w:afterAutospacing="0" w:before="0" w:beforeAutospacing="0" w:lineRule="auto"/>
        <w:ind w:left="2160" w:hanging="360"/>
      </w:pPr>
      <w:r w:rsidDel="00000000" w:rsidR="00000000" w:rsidRPr="00000000">
        <w:rPr>
          <w:rtl w:val="0"/>
        </w:rPr>
        <w:t xml:space="preserve">Retrieval rules enable grouping of related tuples to present a single logical document view.</w:t>
        <w:br w:type="textWrapping"/>
      </w:r>
    </w:p>
    <w:p w:rsidR="00000000" w:rsidDel="00000000" w:rsidP="00000000" w:rsidRDefault="00000000" w:rsidRPr="00000000" w14:paraId="00000375">
      <w:pPr>
        <w:numPr>
          <w:ilvl w:val="1"/>
          <w:numId w:val="58"/>
        </w:numPr>
        <w:spacing w:after="0" w:afterAutospacing="0" w:before="0" w:beforeAutospacing="0" w:lineRule="auto"/>
        <w:ind w:left="1440" w:hanging="360"/>
      </w:pPr>
      <w:r w:rsidDel="00000000" w:rsidR="00000000" w:rsidRPr="00000000">
        <w:rPr>
          <w:rtl w:val="0"/>
        </w:rPr>
        <w:t xml:space="preserve">Target Solution (T2):</w:t>
        <w:br w:type="textWrapping"/>
      </w:r>
    </w:p>
    <w:p w:rsidR="00000000" w:rsidDel="00000000" w:rsidP="00000000" w:rsidRDefault="00000000" w:rsidRPr="00000000" w14:paraId="00000376">
      <w:pPr>
        <w:numPr>
          <w:ilvl w:val="2"/>
          <w:numId w:val="58"/>
        </w:numPr>
        <w:spacing w:after="0" w:afterAutospacing="0" w:before="0" w:beforeAutospacing="0" w:lineRule="auto"/>
        <w:ind w:left="2160" w:hanging="360"/>
      </w:pPr>
      <w:r w:rsidDel="00000000" w:rsidR="00000000" w:rsidRPr="00000000">
        <w:rPr>
          <w:rtl w:val="0"/>
        </w:rPr>
        <w:t xml:space="preserve">Partner migrates to iDocs-assisted auto-split ingestion.</w:t>
        <w:br w:type="textWrapping"/>
      </w:r>
    </w:p>
    <w:p w:rsidR="00000000" w:rsidDel="00000000" w:rsidP="00000000" w:rsidRDefault="00000000" w:rsidRPr="00000000" w14:paraId="00000377">
      <w:pPr>
        <w:numPr>
          <w:ilvl w:val="2"/>
          <w:numId w:val="58"/>
        </w:numPr>
        <w:spacing w:after="0" w:afterAutospacing="0" w:before="0" w:beforeAutospacing="0" w:lineRule="auto"/>
        <w:ind w:left="2160" w:hanging="360"/>
      </w:pPr>
      <w:r w:rsidDel="00000000" w:rsidR="00000000" w:rsidRPr="00000000">
        <w:rPr>
          <w:rtl w:val="0"/>
        </w:rPr>
        <w:t xml:space="preserve">ECM Architect updates repository schema and API mappings to align with split model.</w:t>
        <w:br w:type="textWrapping"/>
      </w:r>
    </w:p>
    <w:p w:rsidR="00000000" w:rsidDel="00000000" w:rsidP="00000000" w:rsidRDefault="00000000" w:rsidRPr="00000000" w14:paraId="00000378">
      <w:pPr>
        <w:numPr>
          <w:ilvl w:val="2"/>
          <w:numId w:val="58"/>
        </w:numPr>
        <w:spacing w:after="0" w:afterAutospacing="0" w:before="0" w:beforeAutospacing="0" w:lineRule="auto"/>
        <w:ind w:left="2160" w:hanging="360"/>
      </w:pPr>
      <w:r w:rsidDel="00000000" w:rsidR="00000000" w:rsidRPr="00000000">
        <w:rPr>
          <w:rtl w:val="0"/>
        </w:rPr>
        <w:t xml:space="preserve">Governance defines timeline for sunset of tactical mode (typically 1–2 quarters).</w:t>
        <w:br w:type="textWrapping"/>
      </w:r>
    </w:p>
    <w:p w:rsidR="00000000" w:rsidDel="00000000" w:rsidP="00000000" w:rsidRDefault="00000000" w:rsidRPr="00000000" w14:paraId="00000379">
      <w:pPr>
        <w:numPr>
          <w:ilvl w:val="0"/>
          <w:numId w:val="58"/>
        </w:numPr>
        <w:spacing w:after="0" w:afterAutospacing="0" w:before="0" w:beforeAutospacing="0" w:lineRule="auto"/>
        <w:ind w:left="720" w:hanging="360"/>
      </w:pPr>
      <w:r w:rsidDel="00000000" w:rsidR="00000000" w:rsidRPr="00000000">
        <w:rPr>
          <w:rtl w:val="0"/>
        </w:rPr>
        <w:t xml:space="preserve">Decision and Documentation</w:t>
        <w:br w:type="textWrapping"/>
      </w:r>
    </w:p>
    <w:p w:rsidR="00000000" w:rsidDel="00000000" w:rsidP="00000000" w:rsidRDefault="00000000" w:rsidRPr="00000000" w14:paraId="0000037A">
      <w:pPr>
        <w:numPr>
          <w:ilvl w:val="1"/>
          <w:numId w:val="58"/>
        </w:numPr>
        <w:spacing w:after="0" w:afterAutospacing="0" w:before="0" w:beforeAutospacing="0" w:lineRule="auto"/>
        <w:ind w:left="1440" w:hanging="360"/>
      </w:pPr>
      <w:r w:rsidDel="00000000" w:rsidR="00000000" w:rsidRPr="00000000">
        <w:rPr>
          <w:rtl w:val="0"/>
        </w:rPr>
        <w:t xml:space="preserve">Governance records decision (Approved T1 / Mandatory T2).</w:t>
        <w:br w:type="textWrapping"/>
      </w:r>
    </w:p>
    <w:p w:rsidR="00000000" w:rsidDel="00000000" w:rsidP="00000000" w:rsidRDefault="00000000" w:rsidRPr="00000000" w14:paraId="0000037B">
      <w:pPr>
        <w:numPr>
          <w:ilvl w:val="1"/>
          <w:numId w:val="58"/>
        </w:numPr>
        <w:spacing w:after="0" w:afterAutospacing="0" w:before="0" w:beforeAutospacing="0" w:lineRule="auto"/>
        <w:ind w:left="1440" w:hanging="360"/>
      </w:pPr>
      <w:r w:rsidDel="00000000" w:rsidR="00000000" w:rsidRPr="00000000">
        <w:rPr>
          <w:rtl w:val="0"/>
        </w:rPr>
        <w:t xml:space="preserve">Partner Onboarding Resource updates Document Classification Tracker and Governance Repository.</w:t>
        <w:br w:type="textWrapping"/>
      </w:r>
    </w:p>
    <w:p w:rsidR="00000000" w:rsidDel="00000000" w:rsidP="00000000" w:rsidRDefault="00000000" w:rsidRPr="00000000" w14:paraId="0000037C">
      <w:pPr>
        <w:numPr>
          <w:ilvl w:val="0"/>
          <w:numId w:val="58"/>
        </w:numPr>
        <w:spacing w:after="0" w:afterAutospacing="0" w:before="0" w:beforeAutospacing="0" w:lineRule="auto"/>
        <w:ind w:left="720" w:hanging="360"/>
      </w:pPr>
      <w:r w:rsidDel="00000000" w:rsidR="00000000" w:rsidRPr="00000000">
        <w:rPr>
          <w:rtl w:val="0"/>
        </w:rPr>
        <w:t xml:space="preserve">Retrieval Guidance (if Tactical Approved)</w:t>
        <w:br w:type="textWrapping"/>
      </w:r>
    </w:p>
    <w:p w:rsidR="00000000" w:rsidDel="00000000" w:rsidP="00000000" w:rsidRDefault="00000000" w:rsidRPr="00000000" w14:paraId="0000037D">
      <w:pPr>
        <w:numPr>
          <w:ilvl w:val="1"/>
          <w:numId w:val="58"/>
        </w:numPr>
        <w:spacing w:after="0" w:afterAutospacing="0" w:before="0" w:beforeAutospacing="0" w:lineRule="auto"/>
        <w:ind w:left="1440" w:hanging="360"/>
      </w:pPr>
      <w:r w:rsidDel="00000000" w:rsidR="00000000" w:rsidRPr="00000000">
        <w:rPr>
          <w:rtl w:val="0"/>
        </w:rPr>
        <w:t xml:space="preserve">The retrieval system combines multiple related records to present a single document to business users.</w:t>
        <w:br w:type="textWrapping"/>
      </w:r>
    </w:p>
    <w:p w:rsidR="00000000" w:rsidDel="00000000" w:rsidP="00000000" w:rsidRDefault="00000000" w:rsidRPr="00000000" w14:paraId="0000037E">
      <w:pPr>
        <w:numPr>
          <w:ilvl w:val="1"/>
          <w:numId w:val="58"/>
        </w:numPr>
        <w:spacing w:after="240" w:before="0" w:beforeAutospacing="0" w:lineRule="auto"/>
        <w:ind w:left="1440" w:hanging="360"/>
      </w:pPr>
      <w:r w:rsidDel="00000000" w:rsidR="00000000" w:rsidRPr="00000000">
        <w:rPr>
          <w:rtl w:val="0"/>
        </w:rPr>
        <w:t xml:space="preserve">iDocs continues to monitor incoming samples to improve model accuracy for full automation migration.</w:t>
        <w:br w:type="textWrapping"/>
      </w:r>
    </w:p>
    <w:p w:rsidR="00000000" w:rsidDel="00000000" w:rsidP="00000000" w:rsidRDefault="00000000" w:rsidRPr="00000000" w14:paraId="00000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keepNext w:val="0"/>
        <w:keepLines w:val="0"/>
        <w:spacing w:before="280" w:lineRule="auto"/>
        <w:rPr>
          <w:b w:val="1"/>
          <w:color w:val="000000"/>
          <w:sz w:val="26"/>
          <w:szCs w:val="26"/>
        </w:rPr>
      </w:pPr>
      <w:bookmarkStart w:colFirst="0" w:colLast="0" w:name="_dyid6wo16lle" w:id="108"/>
      <w:bookmarkEnd w:id="108"/>
      <w:r w:rsidDel="00000000" w:rsidR="00000000" w:rsidRPr="00000000">
        <w:rPr>
          <w:b w:val="1"/>
          <w:color w:val="000000"/>
          <w:sz w:val="26"/>
          <w:szCs w:val="26"/>
          <w:rtl w:val="0"/>
        </w:rPr>
        <w:t xml:space="preserve">🤖 Automation Opportunity (Onboard360 AI + AIDA Integration)</w:t>
      </w:r>
    </w:p>
    <w:p w:rsidR="00000000" w:rsidDel="00000000" w:rsidP="00000000" w:rsidRDefault="00000000" w:rsidRPr="00000000" w14:paraId="00000381">
      <w:pPr>
        <w:numPr>
          <w:ilvl w:val="0"/>
          <w:numId w:val="25"/>
        </w:numPr>
        <w:spacing w:after="0" w:afterAutospacing="0" w:before="240" w:lineRule="auto"/>
        <w:ind w:left="720" w:hanging="360"/>
      </w:pPr>
      <w:r w:rsidDel="00000000" w:rsidR="00000000" w:rsidRPr="00000000">
        <w:rPr>
          <w:rtl w:val="0"/>
        </w:rPr>
        <w:t xml:space="preserve">iDocs Split Engine:</w:t>
        <w:br w:type="textWrapping"/>
        <w:br w:type="textWrapping"/>
        <w:t xml:space="preserve"> Leverages NLP + computer vision to auto-detect and segment multi-context content within a single PDF/TIFF.</w:t>
        <w:br w:type="textWrapping"/>
      </w:r>
    </w:p>
    <w:p w:rsidR="00000000" w:rsidDel="00000000" w:rsidP="00000000" w:rsidRDefault="00000000" w:rsidRPr="00000000" w14:paraId="00000382">
      <w:pPr>
        <w:numPr>
          <w:ilvl w:val="0"/>
          <w:numId w:val="25"/>
        </w:numPr>
        <w:spacing w:after="0" w:afterAutospacing="0" w:before="0" w:beforeAutospacing="0" w:lineRule="auto"/>
        <w:ind w:left="720" w:hanging="360"/>
      </w:pPr>
      <w:r w:rsidDel="00000000" w:rsidR="00000000" w:rsidRPr="00000000">
        <w:rPr>
          <w:rtl w:val="0"/>
        </w:rPr>
        <w:t xml:space="preserve">Confidence Evaluator Agent:</w:t>
        <w:br w:type="textWrapping"/>
        <w:br w:type="textWrapping"/>
        <w:t xml:space="preserve"> Quantifies split reliability and auto-flags documents for governance review if below threshold.</w:t>
        <w:br w:type="textWrapping"/>
      </w:r>
    </w:p>
    <w:p w:rsidR="00000000" w:rsidDel="00000000" w:rsidP="00000000" w:rsidRDefault="00000000" w:rsidRPr="00000000" w14:paraId="00000383">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Auto-Splitter Pipeline:</w:t>
        <w:br w:type="textWrapping"/>
        <w:br w:type="textWrapping"/>
        <w:t xml:space="preserve"> Performs actual document splitting and assigns individual Doc Tuples when confidence ≥ 95%.</w:t>
        <w:br w:type="textWrapping"/>
      </w:r>
    </w:p>
    <w:p w:rsidR="00000000" w:rsidDel="00000000" w:rsidP="00000000" w:rsidRDefault="00000000" w:rsidRPr="00000000" w14:paraId="00000384">
      <w:pPr>
        <w:numPr>
          <w:ilvl w:val="0"/>
          <w:numId w:val="25"/>
        </w:numPr>
        <w:spacing w:after="0" w:afterAutospacing="0" w:before="0" w:beforeAutospacing="0" w:lineRule="auto"/>
        <w:ind w:left="720" w:hanging="360"/>
      </w:pPr>
      <w:r w:rsidDel="00000000" w:rsidR="00000000" w:rsidRPr="00000000">
        <w:rPr>
          <w:rtl w:val="0"/>
        </w:rPr>
        <w:t xml:space="preserve">Governance Workflow Orchestrator:</w:t>
        <w:br w:type="textWrapping"/>
        <w:br w:type="textWrapping"/>
        <w:t xml:space="preserve"> Automates routing of iDocs reports, meeting invites, and report generation to Governance &amp; Architecture teams.</w:t>
        <w:br w:type="textWrapping"/>
      </w:r>
    </w:p>
    <w:p w:rsidR="00000000" w:rsidDel="00000000" w:rsidP="00000000" w:rsidRDefault="00000000" w:rsidRPr="00000000" w14:paraId="00000385">
      <w:pPr>
        <w:numPr>
          <w:ilvl w:val="0"/>
          <w:numId w:val="25"/>
        </w:numPr>
        <w:spacing w:after="0" w:afterAutospacing="0" w:before="0" w:beforeAutospacing="0" w:lineRule="auto"/>
        <w:ind w:left="720" w:hanging="360"/>
      </w:pPr>
      <w:r w:rsidDel="00000000" w:rsidR="00000000" w:rsidRPr="00000000">
        <w:rPr>
          <w:rtl w:val="0"/>
        </w:rPr>
        <w:t xml:space="preserve">Risk Assessment Bot:</w:t>
        <w:br w:type="textWrapping"/>
        <w:br w:type="textWrapping"/>
        <w:t xml:space="preserve"> Computes Split Risk Score based on context density and classification variability.</w:t>
        <w:br w:type="textWrapping"/>
      </w:r>
    </w:p>
    <w:p w:rsidR="00000000" w:rsidDel="00000000" w:rsidP="00000000" w:rsidRDefault="00000000" w:rsidRPr="00000000" w14:paraId="00000386">
      <w:pPr>
        <w:numPr>
          <w:ilvl w:val="0"/>
          <w:numId w:val="25"/>
        </w:numPr>
        <w:spacing w:after="0" w:afterAutospacing="0" w:before="0" w:beforeAutospacing="0" w:lineRule="auto"/>
        <w:ind w:left="720" w:hanging="360"/>
      </w:pPr>
      <w:r w:rsidDel="00000000" w:rsidR="00000000" w:rsidRPr="00000000">
        <w:rPr>
          <w:rtl w:val="0"/>
        </w:rPr>
        <w:t xml:space="preserve">Migration Planner:</w:t>
        <w:br w:type="textWrapping"/>
        <w:br w:type="textWrapping"/>
        <w:t xml:space="preserve"> Tracks Tactical (T1) approvals and auto-creates backlog stories for Target (T2) transition.</w:t>
        <w:br w:type="textWrapping"/>
      </w:r>
    </w:p>
    <w:p w:rsidR="00000000" w:rsidDel="00000000" w:rsidP="00000000" w:rsidRDefault="00000000" w:rsidRPr="00000000" w14:paraId="00000387">
      <w:pPr>
        <w:numPr>
          <w:ilvl w:val="0"/>
          <w:numId w:val="25"/>
        </w:numPr>
        <w:spacing w:after="240" w:before="0" w:beforeAutospacing="0" w:lineRule="auto"/>
        <w:ind w:left="720" w:hanging="360"/>
      </w:pPr>
      <w:r w:rsidDel="00000000" w:rsidR="00000000" w:rsidRPr="00000000">
        <w:rPr>
          <w:rtl w:val="0"/>
        </w:rPr>
        <w:t xml:space="preserve">Continuous Learning Loop:</w:t>
        <w:br w:type="textWrapping"/>
        <w:br w:type="textWrapping"/>
        <w:t xml:space="preserve"> AIDA models retrain on approved split decisions to continuously improve classification precision.</w:t>
        <w:br w:type="textWrapping"/>
      </w:r>
    </w:p>
    <w:p w:rsidR="00000000" w:rsidDel="00000000" w:rsidP="00000000" w:rsidRDefault="00000000" w:rsidRPr="00000000" w14:paraId="00000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Fonts w:ascii="Arial Unicode MS" w:cs="Arial Unicode MS" w:eastAsia="Arial Unicode MS" w:hAnsi="Arial Unicode MS"/>
          <w:rtl w:val="0"/>
        </w:rPr>
        <w:t xml:space="preserve">✅ Outcome</w:t>
      </w:r>
    </w:p>
    <w:p w:rsidR="00000000" w:rsidDel="00000000" w:rsidP="00000000" w:rsidRDefault="00000000" w:rsidRPr="00000000" w14:paraId="0000038A">
      <w:pPr>
        <w:spacing w:after="240" w:before="240" w:lineRule="auto"/>
        <w:rPr/>
      </w:pPr>
      <w:r w:rsidDel="00000000" w:rsidR="00000000" w:rsidRPr="00000000">
        <w:rPr>
          <w:rtl w:val="0"/>
        </w:rPr>
        <w:t xml:space="preserve">This enhanced stage bridges manual governance with AI-driven classification, allowing partners to meet immediate business needs without sacrificing long-term compliance.</w:t>
      </w:r>
    </w:p>
    <w:p w:rsidR="00000000" w:rsidDel="00000000" w:rsidP="00000000" w:rsidRDefault="00000000" w:rsidRPr="00000000" w14:paraId="0000038B">
      <w:pPr>
        <w:spacing w:after="240" w:before="240" w:lineRule="auto"/>
        <w:rPr/>
      </w:pPr>
      <w:r w:rsidDel="00000000" w:rsidR="00000000" w:rsidRPr="00000000">
        <w:rPr>
          <w:rtl w:val="0"/>
        </w:rPr>
        <w:t xml:space="preserve">By integrating AIDA and Onboard360 AI automation, multi-context document exceptions are identified proactively, validated quantitatively, and resolved within a governance framework that balances speed and control.</w:t>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