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0A2C" w14:textId="33F7FC49" w:rsidR="00E45A4B" w:rsidRPr="00E45A4B" w:rsidRDefault="00E45A4B" w:rsidP="00E45A4B">
      <w:pPr>
        <w:spacing w:before="100" w:beforeAutospacing="1" w:after="100" w:afterAutospacing="1" w:line="240" w:lineRule="auto"/>
        <w:jc w:val="center"/>
        <w:rPr>
          <w:rFonts w:ascii="Segoe UI Semilight" w:eastAsia="Times New Roman" w:hAnsi="Segoe UI Semilight" w:cs="Segoe UI Semilight"/>
          <w:b/>
          <w:bCs/>
          <w:sz w:val="36"/>
          <w:szCs w:val="36"/>
          <w:rtl/>
        </w:rPr>
      </w:pPr>
      <w:r w:rsidRPr="00E45A4B">
        <w:rPr>
          <w:rFonts w:ascii="Segoe UI Semilight" w:eastAsia="Times New Roman" w:hAnsi="Segoe UI Semilight" w:cs="Segoe UI Semilight"/>
          <w:b/>
          <w:bCs/>
          <w:sz w:val="36"/>
          <w:szCs w:val="36"/>
          <w:rtl/>
        </w:rPr>
        <w:t xml:space="preserve">מסמך אפיון </w:t>
      </w:r>
      <w:r w:rsidR="00CF1005">
        <w:rPr>
          <w:rFonts w:ascii="Segoe UI Semilight" w:eastAsia="Times New Roman" w:hAnsi="Segoe UI Semilight" w:cs="Segoe UI Semilight" w:hint="cs"/>
          <w:b/>
          <w:bCs/>
          <w:sz w:val="36"/>
          <w:szCs w:val="36"/>
          <w:rtl/>
        </w:rPr>
        <w:t xml:space="preserve">פרויקט </w:t>
      </w:r>
      <w:r w:rsidRPr="00E45A4B">
        <w:rPr>
          <w:rFonts w:ascii="Segoe UI Semilight" w:eastAsia="Times New Roman" w:hAnsi="Segoe UI Semilight" w:cs="Segoe UI Semilight"/>
          <w:b/>
          <w:bCs/>
          <w:sz w:val="36"/>
          <w:szCs w:val="36"/>
          <w:rtl/>
        </w:rPr>
        <w:t>פרקטיקום</w:t>
      </w:r>
    </w:p>
    <w:p w14:paraId="751A1279" w14:textId="77777777" w:rsidR="00E45A4B" w:rsidRPr="00E45A4B" w:rsidRDefault="00E45A4B" w:rsidP="00E45A4B">
      <w:pPr>
        <w:spacing w:before="100" w:beforeAutospacing="1" w:after="100" w:afterAutospacing="1" w:line="240" w:lineRule="auto"/>
        <w:jc w:val="center"/>
        <w:rPr>
          <w:rFonts w:ascii="Segoe UI Semilight" w:eastAsia="Times New Roman" w:hAnsi="Segoe UI Semilight" w:cs="Segoe UI Semilight"/>
          <w:b/>
          <w:bCs/>
          <w:sz w:val="36"/>
          <w:szCs w:val="36"/>
          <w:rtl/>
        </w:rPr>
      </w:pPr>
      <w:r w:rsidRPr="00E45A4B">
        <w:rPr>
          <w:rFonts w:ascii="Segoe UI Semilight" w:eastAsia="Times New Roman" w:hAnsi="Segoe UI Semilight" w:cs="Segoe UI Semilight"/>
          <w:b/>
          <w:bCs/>
          <w:sz w:val="36"/>
          <w:szCs w:val="36"/>
          <w:rtl/>
        </w:rPr>
        <w:t xml:space="preserve">חני ליברמן </w:t>
      </w:r>
    </w:p>
    <w:p w14:paraId="044399A8" w14:textId="76E05F96" w:rsidR="00E45A4B" w:rsidRPr="00E45A4B" w:rsidRDefault="00CF1005" w:rsidP="00E45A4B">
      <w:pPr>
        <w:spacing w:before="100" w:beforeAutospacing="1" w:after="100" w:afterAutospacing="1" w:line="240" w:lineRule="auto"/>
        <w:jc w:val="center"/>
        <w:rPr>
          <w:rFonts w:ascii="Segoe UI Semilight" w:eastAsia="Times New Roman" w:hAnsi="Segoe UI Semilight" w:cs="Segoe UI Semilight" w:hint="cs"/>
          <w:b/>
          <w:bCs/>
          <w:sz w:val="36"/>
          <w:szCs w:val="36"/>
          <w:rtl/>
        </w:rPr>
      </w:pPr>
      <w:r>
        <w:rPr>
          <w:rFonts w:ascii="Segoe UI Emoji" w:eastAsia="Times New Roman" w:hAnsi="Segoe UI Emoji" w:cs="Segoe UI Emoji" w:hint="cs"/>
          <w:b/>
          <w:bCs/>
          <w:sz w:val="36"/>
          <w:szCs w:val="36"/>
          <w:rtl/>
        </w:rPr>
        <w:t>✨</w:t>
      </w:r>
      <w:r>
        <w:rPr>
          <mc:AlternateContent>
            <mc:Choice Requires="w16se">
              <w:rFonts w:ascii="Segoe UI Semilight" w:eastAsia="Times New Roman" w:hAnsi="Segoe UI Semilight" w:cs="Segoe UI Semilight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rtl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>
        <w:rPr>
          <w:rFonts w:ascii="Segoe UI Semilight" w:eastAsia="Times New Roman" w:hAnsi="Segoe UI Semilight" w:cs="Segoe UI Semilight" w:hint="cs"/>
          <w:b/>
          <w:bCs/>
          <w:sz w:val="36"/>
          <w:szCs w:val="36"/>
          <w:rtl/>
        </w:rPr>
        <w:t xml:space="preserve"> </w:t>
      </w:r>
      <w:r>
        <w:rPr>
          <w:rFonts w:ascii="Segoe UI Semilight" w:eastAsia="Times New Roman" w:hAnsi="Segoe UI Semilight" w:cs="Segoe UI Semilight"/>
          <w:b/>
          <w:bCs/>
          <w:sz w:val="36"/>
          <w:szCs w:val="36"/>
        </w:rPr>
        <w:t xml:space="preserve">   </w:t>
      </w:r>
      <w:r w:rsidR="00E45A4B" w:rsidRPr="00E45A4B">
        <w:rPr>
          <w:rFonts w:ascii="Segoe UI Semilight" w:eastAsia="Times New Roman" w:hAnsi="Segoe UI Semilight" w:cs="Segoe UI Semilight"/>
          <w:b/>
          <w:bCs/>
          <w:sz w:val="36"/>
          <w:szCs w:val="36"/>
        </w:rPr>
        <w:t>Magical music</w:t>
      </w:r>
      <w:r>
        <w:rPr>
          <w:rFonts w:ascii="Segoe UI Semilight" w:eastAsia="Times New Roman" w:hAnsi="Segoe UI Semilight" w:cs="Segoe UI Semilight"/>
          <w:b/>
          <w:bCs/>
          <w:sz w:val="36"/>
          <w:szCs w:val="36"/>
        </w:rPr>
        <w:t xml:space="preserve"> </w:t>
      </w:r>
      <w:r>
        <w:rPr>
          <mc:AlternateContent>
            <mc:Choice Requires="w16se">
              <w:rFonts w:ascii="Segoe UI Semilight" w:eastAsia="Times New Roman" w:hAnsi="Segoe UI Semilight" w:cs="Segoe UI Semilight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rtl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>
        <w:rPr>
          <w:rFonts w:ascii="Segoe UI Emoji" w:eastAsia="Times New Roman" w:hAnsi="Segoe UI Emoji" w:cs="Times New Roman" w:hint="cs"/>
          <w:b/>
          <w:bCs/>
          <w:sz w:val="36"/>
          <w:szCs w:val="36"/>
          <w:rtl/>
        </w:rPr>
        <w:t>✨</w:t>
      </w:r>
    </w:p>
    <w:p w14:paraId="4B6C5D7B" w14:textId="2F4BEA5A" w:rsidR="00100BB8" w:rsidRPr="00E45A4B" w:rsidRDefault="00100BB8" w:rsidP="00414BBC">
      <w:pPr>
        <w:spacing w:after="0" w:line="240" w:lineRule="auto"/>
        <w:rPr>
          <w:rFonts w:ascii="Segoe UI Semilight" w:eastAsia="Times New Roman" w:hAnsi="Segoe UI Semilight" w:cs="Segoe UI Semilight" w:hint="cs"/>
          <w:sz w:val="24"/>
          <w:szCs w:val="24"/>
        </w:rPr>
      </w:pPr>
    </w:p>
    <w:p w14:paraId="645B83A7" w14:textId="201349BE" w:rsidR="00D330B4" w:rsidRPr="00E45A4B" w:rsidRDefault="00D330B4" w:rsidP="00414BBC">
      <w:pPr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  <w:rtl/>
        </w:rPr>
      </w:pPr>
    </w:p>
    <w:p w14:paraId="25D67B68" w14:textId="628E1B8D" w:rsidR="00D330B4" w:rsidRPr="00E45A4B" w:rsidRDefault="00E45A4B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32"/>
          <w:szCs w:val="32"/>
        </w:rPr>
      </w:pPr>
      <w:r>
        <w:rPr>
          <w:rFonts w:ascii="Segoe UI Semilight" w:eastAsia="Times New Roman" w:hAnsi="Segoe UI Semilight" w:cs="Segoe UI Semilight"/>
          <w:b/>
          <w:bCs/>
          <w:sz w:val="32"/>
          <w:szCs w:val="32"/>
          <w:highlight w:val="yellow"/>
        </w:rPr>
        <w:t xml:space="preserve"> .1</w:t>
      </w:r>
      <w:r w:rsidR="00D330B4" w:rsidRPr="00E45A4B">
        <w:rPr>
          <w:rFonts w:ascii="Segoe UI Semilight" w:eastAsia="Times New Roman" w:hAnsi="Segoe UI Semilight" w:cs="Segoe UI Semilight"/>
          <w:b/>
          <w:bCs/>
          <w:sz w:val="32"/>
          <w:szCs w:val="32"/>
          <w:highlight w:val="yellow"/>
        </w:rPr>
        <w:t xml:space="preserve"> </w:t>
      </w:r>
      <w:r w:rsidR="00D330B4" w:rsidRPr="00E45A4B">
        <w:rPr>
          <w:rFonts w:ascii="Segoe UI Semilight" w:eastAsia="Times New Roman" w:hAnsi="Segoe UI Semilight" w:cs="Segoe UI Semilight"/>
          <w:b/>
          <w:bCs/>
          <w:sz w:val="32"/>
          <w:szCs w:val="32"/>
          <w:highlight w:val="yellow"/>
          <w:rtl/>
        </w:rPr>
        <w:t>תיאור המערכת</w:t>
      </w:r>
    </w:p>
    <w:p w14:paraId="3049012D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1.1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מטרת הפרויקט</w:t>
      </w:r>
    </w:p>
    <w:p w14:paraId="02383AF0" w14:textId="77777777" w:rsidR="001C5F76" w:rsidRPr="00E45A4B" w:rsidRDefault="00D330B4" w:rsidP="001C5F76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המערכת תאפשר למשתמשים לנהל 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את מאגר המוזיקה שלהם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בצורה אינטואיטיבית, תוך שמירה על סדר ונגישות גבוהה. האפליקציה תאפשר למשתמשים ל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חפש 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, לארגן אותן לפי אלבומים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\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ז׳אנר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ים\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זמר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ים \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מילות שיר וכדומה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, 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וכן ליצור רשימות השמעה מועדפות, המלצות ודירוגי שירים, ליצור רינגטון משיר, ליצור תווים ואקורדים לשיר, לזהות ז'אנר בצורה אוטומטית, ועוד.</w:t>
      </w:r>
    </w:p>
    <w:p w14:paraId="7BBEDE41" w14:textId="08BAFD9D" w:rsidR="00D330B4" w:rsidRPr="00E45A4B" w:rsidRDefault="00D330B4" w:rsidP="001C5F76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המטרה היא להקל על המשתמשים בניהול, ארגון 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חיפוש 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באופן נגיש ומאובטח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64616BAE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1.2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קהל היעד</w:t>
      </w:r>
    </w:p>
    <w:p w14:paraId="086CED06" w14:textId="0E521514" w:rsidR="00D330B4" w:rsidRPr="00E45A4B" w:rsidRDefault="00D330B4" w:rsidP="00414BBC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הקהל היעד של האפליקציה הוא אנשים פרטיים ועסקיים הזקוקים לפתרון לניהול 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מאגר המוזיקה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בצורה מסודרת, כולל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55CDA77D" w14:textId="3846ACA1" w:rsidR="00D330B4" w:rsidRPr="00E45A4B" w:rsidRDefault="00D330B4" w:rsidP="00414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משתמשים פרטיים 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חובבי מוזיקה. </w:t>
      </w:r>
    </w:p>
    <w:p w14:paraId="4D9F5BF9" w14:textId="6559C009" w:rsidR="00D330B4" w:rsidRPr="00E45A4B" w:rsidRDefault="001C5F76" w:rsidP="00414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נגנים, בעלי תזמורות ואולפני סאונד שצריכים שירים או תווים או את שאר הדברים שהאפליקציה מציעה עבור עבודתם.</w:t>
      </w:r>
    </w:p>
    <w:p w14:paraId="75983911" w14:textId="47BD6E23" w:rsidR="00D330B4" w:rsidRPr="00E45A4B" w:rsidRDefault="00D330B4" w:rsidP="00414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עסקים קטנים או חברו</w:t>
      </w:r>
      <w:r w:rsidR="001C5F7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ת שמשתמשות במוזיקה ובאפשרויותיה, לדוגמא מסעדות עבור מנגינות רקע.</w:t>
      </w:r>
    </w:p>
    <w:p w14:paraId="6BD24AAB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1.3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פונקציונליות של המערכת</w:t>
      </w:r>
    </w:p>
    <w:p w14:paraId="7D8767F2" w14:textId="77777777" w:rsidR="00D330B4" w:rsidRPr="00E45A4B" w:rsidRDefault="00D330B4" w:rsidP="00414BBC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המערכת תכלול את הפונקציות הבאות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4EABA96C" w14:textId="3B43C575" w:rsidR="00D330B4" w:rsidRPr="00E45A4B" w:rsidRDefault="009523FE" w:rsidP="00414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העלאת מוזיקה לענן</w:t>
      </w:r>
      <w:r w:rsidR="00D330B4"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2A8F6D7A" w14:textId="76F134C7" w:rsidR="00D330B4" w:rsidRPr="00E45A4B" w:rsidRDefault="009523FE" w:rsidP="00414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יצירת קטגוריות וז'אנרים על מנת להקל על החיפוש.</w:t>
      </w:r>
    </w:p>
    <w:p w14:paraId="31AFB1AB" w14:textId="096250F6" w:rsidR="00D330B4" w:rsidRPr="00E45A4B" w:rsidRDefault="009523FE" w:rsidP="00414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חיפוש שירים לפי ז׳אנר, זמר, מילות שיר וכדומה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.</w:t>
      </w:r>
    </w:p>
    <w:p w14:paraId="727E6B38" w14:textId="2E75FE3B" w:rsidR="009523FE" w:rsidRPr="00E45A4B" w:rsidRDefault="009523FE" w:rsidP="00414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יצירת פלייליסט, תיוג שירים, דירוג והמלצות</w:t>
      </w:r>
    </w:p>
    <w:p w14:paraId="73901641" w14:textId="003BD268" w:rsidR="00D330B4" w:rsidRPr="00E45A4B" w:rsidRDefault="009523FE" w:rsidP="00414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יצירת תווים לשיר, זיהוי ז׳אנר אוטומטי, מנגנון המלצות</w:t>
      </w:r>
      <w:r w:rsidR="00D330B4"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1203810D" w14:textId="4D512F6B" w:rsidR="009523FE" w:rsidRPr="00E45A4B" w:rsidRDefault="009523FE" w:rsidP="00414B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יצירת רינגטון משיר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.</w:t>
      </w:r>
    </w:p>
    <w:p w14:paraId="79B2B957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lastRenderedPageBreak/>
        <w:t xml:space="preserve">1.4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בעיות שהמערכת פותרת</w:t>
      </w:r>
    </w:p>
    <w:p w14:paraId="587D3704" w14:textId="41953507" w:rsidR="00D330B4" w:rsidRPr="00E45A4B" w:rsidRDefault="00D330B4" w:rsidP="00414BBC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המערכת פותרת את הבעיה של ניהול 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מאגר מוזיקה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מפוזר 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בתיקיות שנות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, 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וכך תאפשר חיפוש נוח ומהיר לכל שיר אפשרי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. המערכת מבטיחה גיבוי אוטומטי, ומאפשרת 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הורדת מוזיקה נוחה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, 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בנוסף. המערכת מאפשרת פיצ'רים חדשניים הממקסמים את חווית המשתמש.</w:t>
      </w:r>
    </w:p>
    <w:p w14:paraId="56B46A65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1.5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טכנולוגיות בשימוש</w:t>
      </w:r>
    </w:p>
    <w:p w14:paraId="62628BA4" w14:textId="77777777" w:rsidR="00D330B4" w:rsidRPr="00E45A4B" w:rsidRDefault="00D330B4" w:rsidP="00414BBC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המערכת תפותח באמצעות הטכנולוגיות הבאות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79940271" w14:textId="77777777" w:rsidR="00D330B4" w:rsidRPr="00E45A4B" w:rsidRDefault="00D330B4" w:rsidP="00414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צד שרת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(Backend): .NET 9,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לבניית ה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-API.</w:t>
      </w:r>
    </w:p>
    <w:p w14:paraId="3E2EB086" w14:textId="77777777" w:rsidR="00D330B4" w:rsidRPr="00E45A4B" w:rsidRDefault="00D330B4" w:rsidP="00414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צד לקוח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(Frontend): React.js,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לבניית ממשק משתמש אינטראקטיבי + ממשק ניהול ב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-Angular.</w:t>
      </w:r>
    </w:p>
    <w:p w14:paraId="2036C7BE" w14:textId="051E977A" w:rsidR="00D330B4" w:rsidRPr="00E45A4B" w:rsidRDefault="00D330B4" w:rsidP="00414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מסד נתונים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: PostgreSQL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לאחסון נתונים של משתמשים ו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70998D4D" w14:textId="3F3FBD84" w:rsidR="00D330B4" w:rsidRPr="00E45A4B" w:rsidRDefault="00D330B4" w:rsidP="00414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אחסון קבצים: שימוש ב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-Amazon S3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לאחסון </w:t>
      </w:r>
      <w:r w:rsidR="009523FE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4DCEB58A" w14:textId="1297F73A" w:rsidR="00D330B4" w:rsidRPr="00E45A4B" w:rsidRDefault="00D330B4" w:rsidP="00414B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מערכת ל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יצירת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תווים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באמצעות טכנולוגיית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AI.</w:t>
      </w:r>
    </w:p>
    <w:p w14:paraId="0E173EA3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1.6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מתודולוגיית פיתוח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 (Agile)</w:t>
      </w:r>
    </w:p>
    <w:p w14:paraId="2CCA9BFA" w14:textId="77777777" w:rsidR="00D330B4" w:rsidRPr="00E45A4B" w:rsidRDefault="00D330B4" w:rsidP="00414BBC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הפרויקט יפותח במתודולוגיית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Agile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עם חלוקה ל-5 ספרינטים בני שבועיים כל אחד. כל ספרינט יתמקד במשימות ליבה עיקריות. להלן פירוט הספרינטים הצפויים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73CE9877" w14:textId="77777777" w:rsidR="00D330B4" w:rsidRPr="00E45A4B" w:rsidRDefault="00D330B4" w:rsidP="00414B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ספרינט 1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–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בניית תשתיות וניהול משתמשים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57BBF47B" w14:textId="77777777" w:rsidR="00D330B4" w:rsidRPr="00E45A4B" w:rsidRDefault="00D330B4" w:rsidP="00414B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ספרינט 2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–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ממשק משתמש ראשוני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609EF836" w14:textId="5C278790" w:rsidR="00D330B4" w:rsidRPr="00E45A4B" w:rsidRDefault="00D330B4" w:rsidP="00414B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ספרינט 3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–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פיצ'רים ליבה (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הוספה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, חיפוש, ניהול)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4DA50E2D" w14:textId="77777777" w:rsidR="00D330B4" w:rsidRPr="00E45A4B" w:rsidRDefault="00D330B4" w:rsidP="00414B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ספרינט 4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–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שיפורים ואבטחה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501DB707" w14:textId="77777777" w:rsidR="00D330B4" w:rsidRPr="00E45A4B" w:rsidRDefault="00D330B4" w:rsidP="00414B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ספרינט 5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–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פריסה ופרסום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1F0369DA" w14:textId="77777777" w:rsidR="00D330B4" w:rsidRPr="00E45A4B" w:rsidRDefault="00000000" w:rsidP="00414BBC">
      <w:pPr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</w:rPr>
        <w:pict w14:anchorId="52F65FC9">
          <v:rect id="_x0000_i1026" style="width:0;height:1.5pt" o:hralign="right" o:hrstd="t" o:hr="t" fillcolor="#a0a0a0" stroked="f"/>
        </w:pict>
      </w:r>
    </w:p>
    <w:p w14:paraId="61008FA8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</w:rPr>
        <w:t xml:space="preserve">2. </w:t>
      </w: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highlight w:val="yellow"/>
          <w:rtl/>
        </w:rPr>
        <w:t>עיצוב ממשק משתמש ויזואלי</w:t>
      </w:r>
    </w:p>
    <w:p w14:paraId="6D941A76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שרטוטים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 (Wireframes)</w:t>
      </w:r>
    </w:p>
    <w:p w14:paraId="65C8196D" w14:textId="77777777" w:rsidR="00D330B4" w:rsidRPr="00E45A4B" w:rsidRDefault="00D330B4" w:rsidP="00414B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מסך כניסה/רישום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48844E7A" w14:textId="77777777" w:rsidR="00D330B4" w:rsidRPr="00E45A4B" w:rsidRDefault="00D330B4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שדות: שם משתמש, סיסמא, כפתור רישום/כניסה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16C37D08" w14:textId="77777777" w:rsidR="00D330B4" w:rsidRPr="00E45A4B" w:rsidRDefault="00D330B4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תיאור זרימה: לחיצה על "כניסה" תביא לממשק הראשי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64A06629" w14:textId="77777777" w:rsidR="00D330B4" w:rsidRPr="00E45A4B" w:rsidRDefault="00D330B4" w:rsidP="00414B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מסך ניהול קבצים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787C0CF5" w14:textId="2D805BFB" w:rsidR="00D330B4" w:rsidRPr="00E45A4B" w:rsidRDefault="00D330B4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רשימת 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עם כפתורי 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מידע הורדה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ומחיקה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305565BB" w14:textId="60919703" w:rsidR="00A14D56" w:rsidRPr="00E45A4B" w:rsidRDefault="00A14D56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כפתור הוספת שיר למאגר.</w:t>
      </w:r>
    </w:p>
    <w:p w14:paraId="4A09F995" w14:textId="18689B3C" w:rsidR="00D330B4" w:rsidRPr="00E45A4B" w:rsidRDefault="00D330B4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תיאור זרימה: כל 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יכול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להיבחר 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לצפייה במידע,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למחיקה או ל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הורדה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, </w:t>
      </w:r>
      <w:r w:rsidR="00A14D56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וכן לשיוך לקטגוריה המתאימה.</w:t>
      </w:r>
    </w:p>
    <w:p w14:paraId="7BB8963A" w14:textId="77777777" w:rsidR="00D330B4" w:rsidRPr="00E45A4B" w:rsidRDefault="00D330B4" w:rsidP="00414B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 xml:space="preserve">מסך </w:t>
      </w:r>
      <w:proofErr w:type="spellStart"/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אדמין</w:t>
      </w:r>
      <w:proofErr w:type="spellEnd"/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73682BC0" w14:textId="77777777" w:rsidR="00D330B4" w:rsidRPr="00E45A4B" w:rsidRDefault="00D330B4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lastRenderedPageBreak/>
        <w:t>דוחות וסטטיסטיקות פעילות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7E63482D" w14:textId="0017FA0F" w:rsidR="00D330B4" w:rsidRPr="00E45A4B" w:rsidRDefault="00D330B4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ניהול משתמשים ועריכת הרשאות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32E0B9D6" w14:textId="0B378B25" w:rsidR="00A14D56" w:rsidRPr="00E45A4B" w:rsidRDefault="00A14D56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תרשים שירים מועדפים.</w:t>
      </w:r>
    </w:p>
    <w:p w14:paraId="6CE1B0E1" w14:textId="27869F3D" w:rsidR="00A14D56" w:rsidRPr="00E45A4B" w:rsidRDefault="00A14D56" w:rsidP="00414BB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רשימת השירים שנוספו לאחרונה.</w:t>
      </w:r>
    </w:p>
    <w:p w14:paraId="41D4E80C" w14:textId="77777777" w:rsidR="00D330B4" w:rsidRPr="00E45A4B" w:rsidRDefault="00000000" w:rsidP="00414BBC">
      <w:pPr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</w:rPr>
        <w:pict w14:anchorId="50C57AA9">
          <v:rect id="_x0000_i1027" style="width:0;height:1.5pt" o:hralign="right" o:hrstd="t" o:hr="t" fillcolor="#a0a0a0" stroked="f"/>
        </w:pict>
      </w:r>
    </w:p>
    <w:p w14:paraId="1FD6FE63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highlight w:val="yellow"/>
        </w:rPr>
        <w:t xml:space="preserve">3. </w:t>
      </w:r>
      <w:proofErr w:type="spellStart"/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highlight w:val="yellow"/>
          <w:rtl/>
        </w:rPr>
        <w:t>איפיון</w:t>
      </w:r>
      <w:proofErr w:type="spellEnd"/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highlight w:val="yellow"/>
          <w:rtl/>
        </w:rPr>
        <w:t xml:space="preserve"> תמציתי</w:t>
      </w:r>
    </w:p>
    <w:p w14:paraId="15E9D045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3.1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רשימת פונקציות המערכת</w:t>
      </w:r>
    </w:p>
    <w:tbl>
      <w:tblPr>
        <w:tblW w:w="9923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93"/>
        <w:gridCol w:w="1903"/>
        <w:gridCol w:w="3625"/>
        <w:gridCol w:w="2126"/>
      </w:tblGrid>
      <w:tr w:rsidR="00D330B4" w:rsidRPr="00E45A4B" w14:paraId="63CD5BFA" w14:textId="77777777" w:rsidTr="002F7E52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45E7924D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פונקציה</w:t>
            </w:r>
          </w:p>
        </w:tc>
        <w:tc>
          <w:tcPr>
            <w:tcW w:w="963" w:type="dxa"/>
            <w:vAlign w:val="center"/>
            <w:hideMark/>
          </w:tcPr>
          <w:p w14:paraId="5FE46664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1873" w:type="dxa"/>
            <w:vAlign w:val="center"/>
            <w:hideMark/>
          </w:tcPr>
          <w:p w14:paraId="58390309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פרמטרים</w:t>
            </w:r>
          </w:p>
        </w:tc>
        <w:tc>
          <w:tcPr>
            <w:tcW w:w="3595" w:type="dxa"/>
            <w:vAlign w:val="center"/>
            <w:hideMark/>
          </w:tcPr>
          <w:p w14:paraId="1E366203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פלט</w:t>
            </w:r>
          </w:p>
        </w:tc>
        <w:tc>
          <w:tcPr>
            <w:tcW w:w="2081" w:type="dxa"/>
            <w:vAlign w:val="center"/>
            <w:hideMark/>
          </w:tcPr>
          <w:p w14:paraId="275ADC97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לוגיקה עסקית</w:t>
            </w:r>
          </w:p>
        </w:tc>
      </w:tr>
      <w:tr w:rsidR="00D330B4" w:rsidRPr="00E45A4B" w14:paraId="4035598B" w14:textId="77777777" w:rsidTr="002F7E5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84E7ED4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העלאת קובץ</w:t>
            </w:r>
          </w:p>
        </w:tc>
        <w:tc>
          <w:tcPr>
            <w:tcW w:w="963" w:type="dxa"/>
            <w:vAlign w:val="center"/>
            <w:hideMark/>
          </w:tcPr>
          <w:p w14:paraId="56647244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POST /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api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/upload</w:t>
            </w:r>
          </w:p>
        </w:tc>
        <w:tc>
          <w:tcPr>
            <w:tcW w:w="1873" w:type="dxa"/>
            <w:vAlign w:val="center"/>
            <w:hideMark/>
          </w:tcPr>
          <w:p w14:paraId="66808014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Headers: Authorization: </w:t>
            </w: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Bearer ,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 Body: { file: File, tags: string[] }</w:t>
            </w:r>
          </w:p>
        </w:tc>
        <w:tc>
          <w:tcPr>
            <w:tcW w:w="3595" w:type="dxa"/>
            <w:vAlign w:val="center"/>
            <w:hideMark/>
          </w:tcPr>
          <w:p w14:paraId="6ABE7640" w14:textId="71D74249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{ "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fileId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": "12345", "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url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": "https://storage.example.com/</w:t>
            </w:r>
            <w:r w:rsidR="00A14D56"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song</w:t>
            </w: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.</w:t>
            </w:r>
            <w:r w:rsidR="00A14D56"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mp3</w:t>
            </w: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" }</w:t>
            </w:r>
          </w:p>
        </w:tc>
        <w:tc>
          <w:tcPr>
            <w:tcW w:w="2081" w:type="dxa"/>
            <w:vAlign w:val="center"/>
            <w:hideMark/>
          </w:tcPr>
          <w:p w14:paraId="27CB602D" w14:textId="24FC1930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הגבלת גודל קובץ ל-50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MB. 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סינון סוגי קבצים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 (</w:t>
            </w:r>
            <w:r w:rsidR="00A14D56"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mp3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, </w:t>
            </w:r>
            <w:r w:rsidR="00A14D56"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wave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). 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הוספת חתימת זמן לקובץ למניעת כפילויות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.</w:t>
            </w:r>
          </w:p>
        </w:tc>
      </w:tr>
      <w:tr w:rsidR="00D330B4" w:rsidRPr="00E45A4B" w14:paraId="6F7BC5C2" w14:textId="77777777" w:rsidTr="002F7E5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9B8F001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הורדת קובץ</w:t>
            </w:r>
          </w:p>
        </w:tc>
        <w:tc>
          <w:tcPr>
            <w:tcW w:w="963" w:type="dxa"/>
            <w:vAlign w:val="center"/>
            <w:hideMark/>
          </w:tcPr>
          <w:p w14:paraId="26DC2D48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GET /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api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/files/{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fileId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}</w:t>
            </w:r>
          </w:p>
        </w:tc>
        <w:tc>
          <w:tcPr>
            <w:tcW w:w="1873" w:type="dxa"/>
            <w:vAlign w:val="center"/>
            <w:hideMark/>
          </w:tcPr>
          <w:p w14:paraId="67C1F19B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Headers: Authorization: Bearer </w:t>
            </w:r>
          </w:p>
        </w:tc>
        <w:tc>
          <w:tcPr>
            <w:tcW w:w="3595" w:type="dxa"/>
            <w:vAlign w:val="center"/>
            <w:hideMark/>
          </w:tcPr>
          <w:p w14:paraId="165EA7F8" w14:textId="796BDCD4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קובץ ה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שיר 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בפורמט המתאים</w:t>
            </w:r>
          </w:p>
        </w:tc>
        <w:tc>
          <w:tcPr>
            <w:tcW w:w="2081" w:type="dxa"/>
            <w:vAlign w:val="center"/>
            <w:hideMark/>
          </w:tcPr>
          <w:p w14:paraId="485E94B5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בדיקת הרשאות גישה לפני שליחת הקובץ. יומן הורדות לכל קובץ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.</w:t>
            </w:r>
          </w:p>
        </w:tc>
      </w:tr>
      <w:tr w:rsidR="00D330B4" w:rsidRPr="00E45A4B" w14:paraId="2AB4C451" w14:textId="77777777" w:rsidTr="002F7E5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A5E93CA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מחיקת קובץ</w:t>
            </w:r>
          </w:p>
        </w:tc>
        <w:tc>
          <w:tcPr>
            <w:tcW w:w="963" w:type="dxa"/>
            <w:vAlign w:val="center"/>
            <w:hideMark/>
          </w:tcPr>
          <w:p w14:paraId="1958B761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DELETE /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api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/files/{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fileId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}</w:t>
            </w:r>
          </w:p>
        </w:tc>
        <w:tc>
          <w:tcPr>
            <w:tcW w:w="1873" w:type="dxa"/>
            <w:vAlign w:val="center"/>
            <w:hideMark/>
          </w:tcPr>
          <w:p w14:paraId="7B7FB59D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Headers: Authorization: Bearer </w:t>
            </w:r>
          </w:p>
        </w:tc>
        <w:tc>
          <w:tcPr>
            <w:tcW w:w="3595" w:type="dxa"/>
            <w:vAlign w:val="center"/>
            <w:hideMark/>
          </w:tcPr>
          <w:p w14:paraId="6D673CC5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204 No Content</w:t>
            </w:r>
          </w:p>
        </w:tc>
        <w:tc>
          <w:tcPr>
            <w:tcW w:w="2081" w:type="dxa"/>
            <w:vAlign w:val="center"/>
            <w:hideMark/>
          </w:tcPr>
          <w:p w14:paraId="2C9351C5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הרשאה למחיקה ניתנת רק למשתמש שהעלה את הקובץ או למנהל. מחיקת הרשומה מהמסד נתונים ואחסון בענן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.</w:t>
            </w:r>
          </w:p>
        </w:tc>
      </w:tr>
      <w:tr w:rsidR="00D330B4" w:rsidRPr="00E45A4B" w14:paraId="6622BDFF" w14:textId="77777777" w:rsidTr="002F7E5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3DC116B" w14:textId="1B263DB3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יצירת </w:t>
            </w:r>
            <w:r w:rsidR="00A14D56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קטגוריה</w:t>
            </w:r>
          </w:p>
        </w:tc>
        <w:tc>
          <w:tcPr>
            <w:tcW w:w="963" w:type="dxa"/>
            <w:vAlign w:val="center"/>
            <w:hideMark/>
          </w:tcPr>
          <w:p w14:paraId="5C952656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POST /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api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/albums</w:t>
            </w:r>
          </w:p>
        </w:tc>
        <w:tc>
          <w:tcPr>
            <w:tcW w:w="1873" w:type="dxa"/>
            <w:vAlign w:val="center"/>
            <w:hideMark/>
          </w:tcPr>
          <w:p w14:paraId="60ECA3CE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Headers: Authorization: Bearer , Body: { name: string, description: string, files: string[] }</w:t>
            </w:r>
          </w:p>
        </w:tc>
        <w:tc>
          <w:tcPr>
            <w:tcW w:w="3595" w:type="dxa"/>
            <w:vAlign w:val="center"/>
            <w:hideMark/>
          </w:tcPr>
          <w:p w14:paraId="71550B9F" w14:textId="7B9E81A2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{ "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albumId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": "67890", "name": "</w:t>
            </w:r>
            <w:r w:rsidR="002F7E52" w:rsidRPr="00E45A4B">
              <w:rPr>
                <w:rFonts w:ascii="Segoe UI Semilight" w:eastAsia="Times New Roman" w:hAnsi="Segoe UI Semilight" w:cs="Segoe UI Semilight"/>
                <w:sz w:val="20"/>
                <w:szCs w:val="20"/>
                <w:rtl/>
              </w:rPr>
              <w:t>כאייל תערוג</w:t>
            </w: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", "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fileCount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": 10 }</w:t>
            </w:r>
          </w:p>
        </w:tc>
        <w:tc>
          <w:tcPr>
            <w:tcW w:w="2081" w:type="dxa"/>
            <w:vAlign w:val="center"/>
            <w:hideMark/>
          </w:tcPr>
          <w:p w14:paraId="66ABC147" w14:textId="6492C306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אימות שם ייחודי לכל </w:t>
            </w:r>
            <w:r w:rsidR="00A14D56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קטגוריה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. שיוך קבצים </w:t>
            </w:r>
            <w:r w:rsidR="00A14D56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ל</w:t>
            </w:r>
            <w:r w:rsidR="00A14D56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קטגוריה</w:t>
            </w:r>
            <w:r w:rsidR="00A14D56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 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בהתאם להרשאות משתמש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.</w:t>
            </w:r>
          </w:p>
        </w:tc>
      </w:tr>
      <w:tr w:rsidR="00D330B4" w:rsidRPr="00E45A4B" w14:paraId="1F46EAEB" w14:textId="77777777" w:rsidTr="002F7E5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DDFCD7B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הוספת קובץ לאלבום</w:t>
            </w:r>
          </w:p>
        </w:tc>
        <w:tc>
          <w:tcPr>
            <w:tcW w:w="963" w:type="dxa"/>
            <w:vAlign w:val="center"/>
            <w:hideMark/>
          </w:tcPr>
          <w:p w14:paraId="6DDACC76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PUT /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api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/albums/{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albumId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}/add</w:t>
            </w:r>
          </w:p>
        </w:tc>
        <w:tc>
          <w:tcPr>
            <w:tcW w:w="1873" w:type="dxa"/>
            <w:vAlign w:val="center"/>
            <w:hideMark/>
          </w:tcPr>
          <w:p w14:paraId="7DE2B077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Headers: Authorization: Bearer , Body: { files: string[] }</w:t>
            </w:r>
          </w:p>
        </w:tc>
        <w:tc>
          <w:tcPr>
            <w:tcW w:w="3595" w:type="dxa"/>
            <w:vAlign w:val="center"/>
            <w:hideMark/>
          </w:tcPr>
          <w:p w14:paraId="7C98D11E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200 OK</w:t>
            </w:r>
          </w:p>
        </w:tc>
        <w:tc>
          <w:tcPr>
            <w:tcW w:w="2081" w:type="dxa"/>
            <w:vAlign w:val="center"/>
            <w:hideMark/>
          </w:tcPr>
          <w:p w14:paraId="0D9B70E6" w14:textId="6CF9F6E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אימות בעלות על 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השיר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. ווידוא שקבצים שייכים למשתמש או שיש לו גישה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.</w:t>
            </w:r>
          </w:p>
        </w:tc>
      </w:tr>
      <w:tr w:rsidR="00D330B4" w:rsidRPr="00E45A4B" w14:paraId="67585CF9" w14:textId="77777777" w:rsidTr="002F7E5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EAEF828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שיתוף אלבום עם 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lastRenderedPageBreak/>
              <w:t>משתמשים אחרים</w:t>
            </w:r>
          </w:p>
        </w:tc>
        <w:tc>
          <w:tcPr>
            <w:tcW w:w="963" w:type="dxa"/>
            <w:vAlign w:val="center"/>
            <w:hideMark/>
          </w:tcPr>
          <w:p w14:paraId="19731EFA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lastRenderedPageBreak/>
              <w:t>POST /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api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/albu</w:t>
            </w: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lastRenderedPageBreak/>
              <w:t>ms/{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albumId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}/share</w:t>
            </w:r>
          </w:p>
        </w:tc>
        <w:tc>
          <w:tcPr>
            <w:tcW w:w="1873" w:type="dxa"/>
            <w:vAlign w:val="center"/>
            <w:hideMark/>
          </w:tcPr>
          <w:p w14:paraId="70782DD1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lastRenderedPageBreak/>
              <w:t xml:space="preserve">Headers: Authorization: 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lastRenderedPageBreak/>
              <w:t>Bearer , Body: { users: string[], permissions: string }</w:t>
            </w:r>
          </w:p>
        </w:tc>
        <w:tc>
          <w:tcPr>
            <w:tcW w:w="3595" w:type="dxa"/>
            <w:vAlign w:val="center"/>
            <w:hideMark/>
          </w:tcPr>
          <w:p w14:paraId="4D829254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lastRenderedPageBreak/>
              <w:t>200 OK</w:t>
            </w:r>
          </w:p>
        </w:tc>
        <w:tc>
          <w:tcPr>
            <w:tcW w:w="2081" w:type="dxa"/>
            <w:vAlign w:val="center"/>
            <w:hideMark/>
          </w:tcPr>
          <w:p w14:paraId="25346D78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הרשאות גישה נקבעות בהתאם 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lastRenderedPageBreak/>
              <w:t>לסוג המשתמש (צפייה/עריכה/מחיקה)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.</w:t>
            </w:r>
          </w:p>
        </w:tc>
      </w:tr>
      <w:tr w:rsidR="00D330B4" w:rsidRPr="00E45A4B" w14:paraId="593E8723" w14:textId="77777777" w:rsidTr="002F7E5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3F3A821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lastRenderedPageBreak/>
              <w:t>חיפוש תמונות לפי תגיות או תאריך</w:t>
            </w:r>
          </w:p>
        </w:tc>
        <w:tc>
          <w:tcPr>
            <w:tcW w:w="963" w:type="dxa"/>
            <w:vAlign w:val="center"/>
            <w:hideMark/>
          </w:tcPr>
          <w:p w14:paraId="7585D480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GET /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api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0"/>
                <w:szCs w:val="20"/>
              </w:rPr>
              <w:t>/search</w:t>
            </w:r>
          </w:p>
        </w:tc>
        <w:tc>
          <w:tcPr>
            <w:tcW w:w="1873" w:type="dxa"/>
            <w:vAlign w:val="center"/>
            <w:hideMark/>
          </w:tcPr>
          <w:p w14:paraId="2A361C86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Query Params: tags: </w:t>
            </w: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string[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], </w:t>
            </w: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dateRange</w:t>
            </w:r>
            <w:proofErr w:type="spell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: { from: string, to: string }</w:t>
            </w:r>
          </w:p>
        </w:tc>
        <w:tc>
          <w:tcPr>
            <w:tcW w:w="3595" w:type="dxa"/>
            <w:vAlign w:val="center"/>
            <w:hideMark/>
          </w:tcPr>
          <w:p w14:paraId="78F11B6A" w14:textId="20FD0BAD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רשימת 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שירים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 מתאימ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ים</w:t>
            </w:r>
          </w:p>
        </w:tc>
        <w:tc>
          <w:tcPr>
            <w:tcW w:w="2081" w:type="dxa"/>
            <w:vAlign w:val="center"/>
            <w:hideMark/>
          </w:tcPr>
          <w:p w14:paraId="54B5B06F" w14:textId="77777777" w:rsidR="00D330B4" w:rsidRPr="00E45A4B" w:rsidRDefault="00D330B4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שימוש במנוע חיפוש עם אינדוקס מהיר. הצגת תמונות לפי סדר רלוונטיות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.</w:t>
            </w:r>
          </w:p>
        </w:tc>
      </w:tr>
    </w:tbl>
    <w:p w14:paraId="4ED32A5F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3.2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אימות והרשאות</w:t>
      </w:r>
    </w:p>
    <w:p w14:paraId="160D647E" w14:textId="77777777" w:rsidR="00D330B4" w:rsidRPr="00E45A4B" w:rsidRDefault="00D330B4" w:rsidP="00414BBC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האפליקציה מבצעת אימות באמצעות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JWT Authentication.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המשתמשים יקבלו גישה לפונקציות מסוימות בהתאם להרשאותיהם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1AD4F16B" w14:textId="2811A72F" w:rsidR="00D330B4" w:rsidRPr="00E45A4B" w:rsidRDefault="00D330B4" w:rsidP="00414B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משתמש רגיל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: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יכול להעלות </w:t>
      </w:r>
      <w:r w:rsidR="002F7E52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, </w:t>
      </w:r>
      <w:r w:rsidR="002F7E52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לערוך קטגוריות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ולחפש </w:t>
      </w:r>
      <w:r w:rsidR="002F7E52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763E5FD3" w14:textId="77777777" w:rsidR="00D330B4" w:rsidRPr="00E45A4B" w:rsidRDefault="00D330B4" w:rsidP="00414B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מנהל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: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יכול לערוך משתמשים, להפיק דוחות ולנהל את ההגדרות הגלובליות של המערכת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51EF0635" w14:textId="77777777" w:rsidR="00D330B4" w:rsidRPr="00E45A4B" w:rsidRDefault="00D330B4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3.3 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אפליקציית ניהול</w:t>
      </w:r>
    </w:p>
    <w:p w14:paraId="59CDF01A" w14:textId="77777777" w:rsidR="00D330B4" w:rsidRPr="00E45A4B" w:rsidRDefault="00D330B4" w:rsidP="00414BBC">
      <w:p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מנהל המערכת יוכל לבצע את הפעולות הבאות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:</w:t>
      </w:r>
    </w:p>
    <w:p w14:paraId="4C80EEE9" w14:textId="77777777" w:rsidR="00D330B4" w:rsidRPr="00E45A4B" w:rsidRDefault="00D330B4" w:rsidP="00414B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דוחות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: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הפקת דוחות פעילות משתמשים וסטטיסטיקות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095A35D7" w14:textId="77777777" w:rsidR="00D330B4" w:rsidRPr="00E45A4B" w:rsidRDefault="00D330B4" w:rsidP="00414B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ניהול משתמשים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: CRUD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למשתמשים + שיוך תפקידים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64D040BC" w14:textId="77777777" w:rsidR="00D330B4" w:rsidRPr="00E45A4B" w:rsidRDefault="00D330B4" w:rsidP="00414B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הרשאות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: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עדכון הרשאות למשתמשים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24505F04" w14:textId="77777777" w:rsidR="00D330B4" w:rsidRPr="00E45A4B" w:rsidRDefault="00D330B4" w:rsidP="00414B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הגדרות מערכת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: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ניהול פרמטרים גלובליים כמו מכסות אחסון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3A59D373" w14:textId="77777777" w:rsidR="00D330B4" w:rsidRPr="00E45A4B" w:rsidRDefault="00000000" w:rsidP="00414BBC">
      <w:pPr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</w:rPr>
        <w:pict w14:anchorId="42FF7AAA">
          <v:rect id="_x0000_i1028" style="width:0;height:1.5pt" o:hralign="right" o:hrstd="t" o:hr="t" fillcolor="#a0a0a0" stroked="f"/>
        </w:pict>
      </w:r>
    </w:p>
    <w:p w14:paraId="2311C90E" w14:textId="190E006E" w:rsidR="00D330B4" w:rsidRPr="00E45A4B" w:rsidRDefault="00D330B4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highlight w:val="yellow"/>
        </w:rPr>
        <w:t xml:space="preserve">4. </w:t>
      </w: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highlight w:val="yellow"/>
          <w:rtl/>
        </w:rPr>
        <w:t>תרשים מבנה הטבלאות</w:t>
      </w: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highlight w:val="yellow"/>
        </w:rPr>
        <w:t xml:space="preserve"> (Database Schema)</w:t>
      </w:r>
    </w:p>
    <w:p w14:paraId="27039126" w14:textId="77777777" w:rsidR="00414BBC" w:rsidRPr="00E45A4B" w:rsidRDefault="00414BBC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>טבלאות נתונים</w:t>
      </w: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</w:rPr>
        <w:t>:</w:t>
      </w:r>
    </w:p>
    <w:p w14:paraId="4EE4338C" w14:textId="77777777" w:rsidR="00414BBC" w:rsidRPr="00E45A4B" w:rsidRDefault="00414BBC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טבלת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 Users: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44"/>
        <w:gridCol w:w="2637"/>
        <w:gridCol w:w="2718"/>
      </w:tblGrid>
      <w:tr w:rsidR="00414BBC" w:rsidRPr="00E45A4B" w14:paraId="2A39CC1F" w14:textId="77777777" w:rsidTr="00582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A6C69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63DB6DB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389CF109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77D7BB4F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414BBC" w:rsidRPr="00E45A4B" w14:paraId="12992FD6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89602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7F8EEA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9A65B9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5D3D4552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ייחודי למשתמש</w:t>
            </w:r>
          </w:p>
        </w:tc>
      </w:tr>
      <w:tr w:rsidR="00414BBC" w:rsidRPr="00E45A4B" w14:paraId="24B5301F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CDE71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E4348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DE7FDC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7FF3586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שם פרטי</w:t>
            </w:r>
          </w:p>
        </w:tc>
      </w:tr>
      <w:tr w:rsidR="00414BBC" w:rsidRPr="00E45A4B" w14:paraId="3C96B663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3D1F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A5C6C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BD892D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E85583B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שם משפחה</w:t>
            </w:r>
          </w:p>
        </w:tc>
      </w:tr>
      <w:tr w:rsidR="00414BBC" w:rsidRPr="00E45A4B" w14:paraId="6AA1CF6F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BD77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0" w:type="auto"/>
            <w:vAlign w:val="center"/>
            <w:hideMark/>
          </w:tcPr>
          <w:p w14:paraId="2E7485B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73A0D7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1922E46C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כתובת אימייל</w:t>
            </w:r>
          </w:p>
        </w:tc>
      </w:tr>
      <w:tr w:rsidR="00414BBC" w:rsidRPr="00E45A4B" w14:paraId="10CBC25E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CB1C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93FDFB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2756012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BF35335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סיסמה (מאובטחת)</w:t>
            </w:r>
          </w:p>
        </w:tc>
      </w:tr>
      <w:tr w:rsidR="00414BBC" w:rsidRPr="00E45A4B" w14:paraId="2DD039F9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46C5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3DD5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43024E7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DEFAULT </w:t>
            </w: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NOW(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04B63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תאריך יצירה</w:t>
            </w:r>
          </w:p>
        </w:tc>
      </w:tr>
      <w:tr w:rsidR="00414BBC" w:rsidRPr="00E45A4B" w14:paraId="49FF42F3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CCA05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EDD0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AA18298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11BFE8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תאריך עדכון</w:t>
            </w:r>
          </w:p>
        </w:tc>
      </w:tr>
      <w:tr w:rsidR="00414BBC" w:rsidRPr="00E45A4B" w14:paraId="35A9A5D8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44EF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8396ACE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DC31C7A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NULL, DEFAULT 'user'</w:t>
            </w:r>
          </w:p>
        </w:tc>
        <w:tc>
          <w:tcPr>
            <w:tcW w:w="0" w:type="auto"/>
            <w:vAlign w:val="center"/>
            <w:hideMark/>
          </w:tcPr>
          <w:p w14:paraId="712864A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תפקיד המשתמש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 (user/admin)</w:t>
            </w:r>
          </w:p>
        </w:tc>
      </w:tr>
    </w:tbl>
    <w:p w14:paraId="484C2736" w14:textId="31FC031B" w:rsidR="00414BBC" w:rsidRPr="00E45A4B" w:rsidRDefault="00414BBC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טבלת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 </w:t>
      </w:r>
      <w:r w:rsidR="002F7E52"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>Songs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644"/>
        <w:gridCol w:w="2354"/>
        <w:gridCol w:w="3025"/>
      </w:tblGrid>
      <w:tr w:rsidR="00414BBC" w:rsidRPr="00E45A4B" w14:paraId="71B6E5C2" w14:textId="77777777" w:rsidTr="00582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910FE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15DB9F7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3B3FC78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4AE942D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414BBC" w:rsidRPr="00E45A4B" w14:paraId="08ACCD59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3CA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B8081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C1C24A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0EB674D5" w14:textId="2DB655D4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ייחודי ל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שיר</w:t>
            </w:r>
          </w:p>
        </w:tc>
      </w:tr>
      <w:tr w:rsidR="00414BBC" w:rsidRPr="00E45A4B" w14:paraId="682BC4A6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8B1F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C2285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604FE4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89B4827" w14:textId="6C0BDACF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המשתמש שהעלה את ה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שיר</w:t>
            </w:r>
          </w:p>
        </w:tc>
      </w:tr>
      <w:tr w:rsidR="00414BBC" w:rsidRPr="00E45A4B" w14:paraId="1794A465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1541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album_id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04F9A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0AC3DA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FK, NULL</w:t>
            </w:r>
          </w:p>
        </w:tc>
        <w:tc>
          <w:tcPr>
            <w:tcW w:w="0" w:type="auto"/>
            <w:vAlign w:val="center"/>
            <w:hideMark/>
          </w:tcPr>
          <w:p w14:paraId="6108543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האלבום (אם יש)</w:t>
            </w:r>
          </w:p>
        </w:tc>
      </w:tr>
      <w:tr w:rsidR="00414BBC" w:rsidRPr="00E45A4B" w14:paraId="6CAA450F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7050" w14:textId="3CB44668" w:rsidR="00414BBC" w:rsidRPr="00E45A4B" w:rsidRDefault="002F7E52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C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reat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3A87AB0" w14:textId="7150300F" w:rsidR="00414BBC" w:rsidRPr="00E45A4B" w:rsidRDefault="002F7E52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20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7792AB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3429711" w14:textId="0C3412A7" w:rsidR="00414BBC" w:rsidRPr="00E45A4B" w:rsidRDefault="002F7E52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יוצר השיר</w:t>
            </w:r>
          </w:p>
        </w:tc>
      </w:tr>
      <w:tr w:rsidR="00414BBC" w:rsidRPr="00E45A4B" w14:paraId="790332BA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412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7E31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0B08BA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FE96CE4" w14:textId="5A791FC9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סוג הקובץ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 (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mp3,wave)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14BBC" w:rsidRPr="00E45A4B" w14:paraId="0DC9CAB8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09DA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CA279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941D13A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DEFAULT </w:t>
            </w: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NOW(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046CAB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תאריך יצירה</w:t>
            </w:r>
          </w:p>
        </w:tc>
      </w:tr>
      <w:tr w:rsidR="00414BBC" w:rsidRPr="00E45A4B" w14:paraId="3C9756B4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AC38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77459CBC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9AC192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000DFD3" w14:textId="322E82C5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תיוגים נוספים ל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שיר</w:t>
            </w:r>
          </w:p>
        </w:tc>
      </w:tr>
    </w:tbl>
    <w:p w14:paraId="14E601F3" w14:textId="6526F346" w:rsidR="00414BBC" w:rsidRPr="00E45A4B" w:rsidRDefault="00414BBC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טבלת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 </w:t>
      </w:r>
      <w:r w:rsidR="002F7E52"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>Categories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08"/>
        <w:gridCol w:w="2344"/>
        <w:gridCol w:w="3053"/>
      </w:tblGrid>
      <w:tr w:rsidR="00414BBC" w:rsidRPr="00E45A4B" w14:paraId="6E38B79B" w14:textId="77777777" w:rsidTr="00582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57E46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D2A29B5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158EDC46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4A522E7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414BBC" w:rsidRPr="00E45A4B" w14:paraId="45BFB776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9E49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0D1C6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086D7E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275D6A32" w14:textId="1700EED3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ייחודי ל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קטגוריה</w:t>
            </w:r>
          </w:p>
        </w:tc>
      </w:tr>
      <w:tr w:rsidR="00414BBC" w:rsidRPr="00E45A4B" w14:paraId="6199080F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05A7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BC51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FA3D825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BA7DB69" w14:textId="2B3B8644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המשתמש שיצר את ה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קטגוריה</w:t>
            </w:r>
          </w:p>
        </w:tc>
      </w:tr>
      <w:tr w:rsidR="00414BBC" w:rsidRPr="00E45A4B" w14:paraId="2463606B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1B2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538F8F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5B2E641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B382800" w14:textId="6C0482C4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שם ה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קטגוריה</w:t>
            </w:r>
          </w:p>
        </w:tc>
      </w:tr>
      <w:tr w:rsidR="00414BBC" w:rsidRPr="00E45A4B" w14:paraId="40C275D3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6A93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473DC2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A1928F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244B437" w14:textId="658E8563" w:rsidR="00414BBC" w:rsidRPr="00E45A4B" w:rsidRDefault="00A473BF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סוג</w:t>
            </w:r>
            <w:r w:rsidR="00414BBC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 ה</w:t>
            </w:r>
            <w:r w:rsidR="002F7E52"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קטגוריה</w:t>
            </w: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 xml:space="preserve"> (זמר, תאריך, ז'אנר)</w:t>
            </w:r>
          </w:p>
        </w:tc>
      </w:tr>
      <w:tr w:rsidR="00414BBC" w:rsidRPr="00E45A4B" w14:paraId="6D644FCB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034E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EB781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8F2A68E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DEFAULT </w:t>
            </w: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NOW(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EC757F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תאריך יצירה</w:t>
            </w:r>
          </w:p>
        </w:tc>
      </w:tr>
    </w:tbl>
    <w:p w14:paraId="67A488CB" w14:textId="77777777" w:rsidR="00414BBC" w:rsidRPr="00E45A4B" w:rsidRDefault="00414BBC" w:rsidP="00414BBC">
      <w:pPr>
        <w:spacing w:before="100" w:beforeAutospacing="1" w:after="100" w:afterAutospacing="1" w:line="240" w:lineRule="auto"/>
        <w:outlineLvl w:val="3"/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טבלת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 xml:space="preserve"> Logs (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יומן פעולות</w:t>
      </w: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608"/>
        <w:gridCol w:w="2348"/>
        <w:gridCol w:w="3049"/>
      </w:tblGrid>
      <w:tr w:rsidR="00414BBC" w:rsidRPr="00E45A4B" w14:paraId="78EA2394" w14:textId="77777777" w:rsidTr="00582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0B4C8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lastRenderedPageBreak/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37C418C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78F64B26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BADE2FF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414BBC" w:rsidRPr="00E45A4B" w14:paraId="201B74F7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E7E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C3EAE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164D12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0597802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ייחודי ליומן</w:t>
            </w:r>
          </w:p>
        </w:tc>
      </w:tr>
      <w:tr w:rsidR="00414BBC" w:rsidRPr="00E45A4B" w14:paraId="43B653E8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EEB0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BB04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57560F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D8D605B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מזהה המשתמש שעשה את הפעולה</w:t>
            </w:r>
          </w:p>
        </w:tc>
      </w:tr>
      <w:tr w:rsidR="00414BBC" w:rsidRPr="00E45A4B" w14:paraId="13CD813D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C4BF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F31A895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VARCHAR(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F1D23C2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BF1BC31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סוג הפעולה (העלאה, מחיקה וכו')</w:t>
            </w:r>
          </w:p>
        </w:tc>
      </w:tr>
      <w:tr w:rsidR="00414BBC" w:rsidRPr="00E45A4B" w14:paraId="37824158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3C80B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7E2164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FD3D98A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D4D3F4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תיאור הפעולה</w:t>
            </w:r>
          </w:p>
        </w:tc>
      </w:tr>
      <w:tr w:rsidR="00414BBC" w:rsidRPr="00E45A4B" w14:paraId="392F2F66" w14:textId="77777777" w:rsidTr="00582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194AD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proofErr w:type="spell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1842C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FB83EDC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 xml:space="preserve">DEFAULT </w:t>
            </w:r>
            <w:proofErr w:type="gramStart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NOW(</w:t>
            </w:r>
            <w:proofErr w:type="gramEnd"/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506493" w14:textId="77777777" w:rsidR="00414BBC" w:rsidRPr="00E45A4B" w:rsidRDefault="00414BBC" w:rsidP="00414BBC">
            <w:pPr>
              <w:spacing w:after="0" w:line="240" w:lineRule="auto"/>
              <w:rPr>
                <w:rFonts w:ascii="Segoe UI Semilight" w:eastAsia="Times New Roman" w:hAnsi="Segoe UI Semilight" w:cs="Segoe UI Semilight"/>
                <w:sz w:val="24"/>
                <w:szCs w:val="24"/>
              </w:rPr>
            </w:pPr>
            <w:r w:rsidRPr="00E45A4B">
              <w:rPr>
                <w:rFonts w:ascii="Segoe UI Semilight" w:eastAsia="Times New Roman" w:hAnsi="Segoe UI Semilight" w:cs="Segoe UI Semilight"/>
                <w:sz w:val="24"/>
                <w:szCs w:val="24"/>
                <w:rtl/>
              </w:rPr>
              <w:t>תאריך ושעה של הפעולה</w:t>
            </w:r>
          </w:p>
        </w:tc>
      </w:tr>
    </w:tbl>
    <w:p w14:paraId="623A2748" w14:textId="77777777" w:rsidR="00414BBC" w:rsidRPr="00E45A4B" w:rsidRDefault="00414BBC" w:rsidP="00414BBC">
      <w:pPr>
        <w:rPr>
          <w:rFonts w:ascii="Segoe UI Semilight" w:hAnsi="Segoe UI Semilight" w:cs="Segoe UI Semilight"/>
        </w:rPr>
      </w:pPr>
    </w:p>
    <w:p w14:paraId="49334252" w14:textId="77777777" w:rsidR="00414BBC" w:rsidRPr="00E45A4B" w:rsidRDefault="00414BBC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</w:p>
    <w:p w14:paraId="55EFE1BE" w14:textId="38A0D03C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b/>
          <w:bCs/>
          <w:sz w:val="24"/>
          <w:szCs w:val="24"/>
          <w:rtl/>
        </w:rPr>
        <w:t>קשרים בין טבלאות:</w:t>
      </w:r>
    </w:p>
    <w:p w14:paraId="6EB42570" w14:textId="0BCC73B9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1. 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**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 xml:space="preserve">Users ↔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Song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s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**: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</w:p>
    <w:p w14:paraId="67054B0D" w14:textId="646D3F34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  - קשר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</w:rPr>
        <w:t>Many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-to-Many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. לכל משתמש יכולות להיות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רב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,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כל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שיי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ך לכולם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.</w:t>
      </w:r>
    </w:p>
    <w:p w14:paraId="511D2D0E" w14:textId="08A85A97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2. 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**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 xml:space="preserve">Users ↔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Categories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**: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</w:p>
    <w:p w14:paraId="748ED60F" w14:textId="7FF57BCB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  - קשר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One-to-Many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. לכל משתמש יכולות להיות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קטגורי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ות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רב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ות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, אך כל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קטגוריה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שיי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כת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למשתמש אחד.</w:t>
      </w:r>
    </w:p>
    <w:p w14:paraId="26B7000D" w14:textId="01281D9F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3. **</w:t>
      </w:r>
      <w:r w:rsidR="00A473BF" w:rsidRPr="00E45A4B">
        <w:rPr>
          <w:rFonts w:ascii="Segoe UI Semilight" w:hAnsi="Segoe UI Semilight" w:cs="Segoe UI Semilight"/>
          <w:highlight w:val="yellow"/>
        </w:rPr>
        <w:t xml:space="preserve">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Categories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 xml:space="preserve">↔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Songs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 xml:space="preserve"> (דרך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Categories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Files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)**: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</w:p>
    <w:p w14:paraId="202F1C5E" w14:textId="096FB4D6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  - קשר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Many-to-Many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. אלבום אחד יכול להכיל תמונות רבות, ותמונה אחת יכולה להימצא בכמה אלבומים.</w:t>
      </w:r>
    </w:p>
    <w:p w14:paraId="4A60183E" w14:textId="77777777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4. 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**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Users ↔ Logs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  <w:rtl/>
        </w:rPr>
        <w:t>**: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</w:t>
      </w:r>
    </w:p>
    <w:p w14:paraId="638ED10C" w14:textId="77777777" w:rsidR="00131067" w:rsidRPr="00E45A4B" w:rsidRDefault="00131067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sz w:val="24"/>
          <w:szCs w:val="24"/>
          <w:rtl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  - קשר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One-to-Many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. לכל משתמש יכולות להיות מספר פעולות ביומן (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Logs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).</w:t>
      </w:r>
    </w:p>
    <w:p w14:paraId="08ACBAC4" w14:textId="08F5809F" w:rsidR="00100BB8" w:rsidRPr="00E45A4B" w:rsidRDefault="00000000" w:rsidP="00414BBC">
      <w:pPr>
        <w:spacing w:before="100" w:beforeAutospacing="1" w:after="100" w:afterAutospacing="1" w:line="240" w:lineRule="auto"/>
        <w:ind w:left="720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</w:rPr>
        <w:pict w14:anchorId="43C3B219">
          <v:rect id="_x0000_i1029" style="width:0;height:1.5pt" o:hralign="right" o:hrstd="t" o:hr="t" fillcolor="#a0a0a0" stroked="f"/>
        </w:pict>
      </w:r>
    </w:p>
    <w:p w14:paraId="0DE97315" w14:textId="3E74D1B1" w:rsidR="00100BB8" w:rsidRPr="00E45A4B" w:rsidRDefault="00100BB8" w:rsidP="00414BBC">
      <w:pPr>
        <w:spacing w:before="100" w:beforeAutospacing="1" w:after="100" w:afterAutospacing="1" w:line="240" w:lineRule="auto"/>
        <w:outlineLvl w:val="1"/>
        <w:rPr>
          <w:rFonts w:ascii="Segoe UI Semilight" w:eastAsia="Times New Roman" w:hAnsi="Segoe UI Semilight" w:cs="Segoe UI Semilight"/>
          <w:b/>
          <w:bCs/>
          <w:sz w:val="36"/>
          <w:szCs w:val="36"/>
        </w:rPr>
      </w:pPr>
      <w:r w:rsidRPr="00E45A4B">
        <w:rPr>
          <w:rFonts w:ascii="Segoe UI Semilight" w:eastAsia="Times New Roman" w:hAnsi="Segoe UI Semilight" w:cs="Segoe UI Semilight"/>
          <w:b/>
          <w:bCs/>
          <w:sz w:val="36"/>
          <w:szCs w:val="36"/>
          <w:highlight w:val="yellow"/>
        </w:rPr>
        <w:t xml:space="preserve">5. </w:t>
      </w:r>
      <w:r w:rsidRPr="00E45A4B">
        <w:rPr>
          <w:rFonts w:ascii="Segoe UI Semilight" w:eastAsia="Times New Roman" w:hAnsi="Segoe UI Semilight" w:cs="Segoe UI Semilight"/>
          <w:b/>
          <w:bCs/>
          <w:sz w:val="36"/>
          <w:szCs w:val="36"/>
          <w:highlight w:val="yellow"/>
          <w:rtl/>
        </w:rPr>
        <w:t>הגדרת סבבי פיתוח (ספרינטים)</w:t>
      </w:r>
      <w:r w:rsidRPr="00E45A4B">
        <w:rPr>
          <w:rFonts w:ascii="Segoe UI Semilight" w:eastAsia="Times New Roman" w:hAnsi="Segoe UI Semilight" w:cs="Segoe UI Semilight"/>
          <w:sz w:val="24"/>
          <w:szCs w:val="24"/>
          <w:highlight w:val="yellow"/>
        </w:rPr>
        <w:t>.</w:t>
      </w:r>
    </w:p>
    <w:p w14:paraId="68304882" w14:textId="77777777" w:rsidR="00414BBC" w:rsidRPr="00E45A4B" w:rsidRDefault="00414BBC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>ספרינט 1 (שבוע 1-2): תשתית וניהול משתמשים</w:t>
      </w:r>
    </w:p>
    <w:p w14:paraId="1F5AA4A1" w14:textId="77777777" w:rsidR="00414BBC" w:rsidRPr="00E45A4B" w:rsidRDefault="00414BBC" w:rsidP="00414B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הקמת מסד נתונים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PostgreSQL.</w:t>
      </w:r>
    </w:p>
    <w:p w14:paraId="736A8290" w14:textId="77777777" w:rsidR="00414BBC" w:rsidRPr="00E45A4B" w:rsidRDefault="00414BBC" w:rsidP="00414B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lastRenderedPageBreak/>
        <w:t>פיתוח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REST API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לניהול משתמשים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581FB27E" w14:textId="77777777" w:rsidR="00414BBC" w:rsidRPr="00E45A4B" w:rsidRDefault="00414BBC" w:rsidP="00414BB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אימות משתמשים עם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Firebase Authentication.</w:t>
      </w:r>
    </w:p>
    <w:p w14:paraId="530F6011" w14:textId="6D83DCDF" w:rsidR="00414BBC" w:rsidRPr="00E45A4B" w:rsidRDefault="00414BBC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 xml:space="preserve">ספרינט 2 (שבוע 3-4): העלאת </w:t>
      </w:r>
      <w:r w:rsidR="00A473BF"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 xml:space="preserve"> וארגון ב</w:t>
      </w:r>
      <w:r w:rsidR="00A473BF"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>קטגוריות</w:t>
      </w:r>
    </w:p>
    <w:p w14:paraId="0FE55348" w14:textId="48F64201" w:rsidR="00414BBC" w:rsidRPr="00E45A4B" w:rsidRDefault="00414BBC" w:rsidP="00414B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בניית ממשק העלאת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 וארגון בקטגוריות השונות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ב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-React.</w:t>
      </w:r>
    </w:p>
    <w:p w14:paraId="6BB8A23B" w14:textId="146A2A51" w:rsidR="00414BBC" w:rsidRPr="00E45A4B" w:rsidRDefault="00414BBC" w:rsidP="00414B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שמירת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ב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-AWS S3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והוספת מטא-דאטה למסד הנתונים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2534B0AA" w14:textId="77777777" w:rsidR="00414BBC" w:rsidRPr="00E45A4B" w:rsidRDefault="00414BBC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>ספרינט 3 (שבוע 5-6): תיוג וחיפוש מתקדם</w:t>
      </w:r>
    </w:p>
    <w:p w14:paraId="716A2DB7" w14:textId="74C9B899" w:rsidR="00414BBC" w:rsidRPr="00E45A4B" w:rsidRDefault="00414BBC" w:rsidP="008220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אינטגרציה עם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r w:rsidR="00AC7164" w:rsidRPr="00E45A4B">
        <w:rPr>
          <w:rFonts w:ascii="Segoe UI Semilight" w:eastAsia="Times New Roman" w:hAnsi="Segoe UI Semilight" w:cs="Segoe UI Semilight"/>
          <w:sz w:val="24"/>
          <w:szCs w:val="24"/>
        </w:rPr>
        <w:t>Suno Ai</w:t>
      </w:r>
      <w:r w:rsidR="00E45A4B" w:rsidRPr="00E45A4B">
        <w:rPr>
          <w:rFonts w:ascii="Segoe UI Semilight" w:eastAsia="Times New Roman" w:hAnsi="Segoe UI Semilight" w:cs="Segoe UI Semilight"/>
          <w:sz w:val="24"/>
          <w:szCs w:val="24"/>
        </w:rPr>
        <w:t>\</w:t>
      </w:r>
      <w:proofErr w:type="spellStart"/>
      <w:r w:rsidR="00E45A4B" w:rsidRPr="00E45A4B">
        <w:rPr>
          <w:rFonts w:ascii="Segoe UI Semilight" w:eastAsia="Times New Roman" w:hAnsi="Segoe UI Semilight" w:cs="Segoe UI Semilight"/>
          <w:sz w:val="24"/>
          <w:szCs w:val="24"/>
        </w:rPr>
        <w:t>Mubert</w:t>
      </w:r>
      <w:proofErr w:type="spellEnd"/>
      <w:r w:rsidR="00E45A4B"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 API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ליצירת תווים לשיר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1168BC05" w14:textId="680FB191" w:rsidR="00414BBC" w:rsidRPr="00E45A4B" w:rsidRDefault="00414BBC" w:rsidP="00414BB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פיתוח חיפוש לפי תגיות,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קטגוריות,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תאריכים ואנשים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7A01CD13" w14:textId="2CBDB106" w:rsidR="00414BBC" w:rsidRPr="00E45A4B" w:rsidRDefault="00414BBC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 xml:space="preserve">ספרינט 4 (שבוע 7-8): שיתוף </w:t>
      </w:r>
      <w:r w:rsidR="00A473BF"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>שירים</w:t>
      </w: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 xml:space="preserve"> וניהול הרשאות</w:t>
      </w:r>
    </w:p>
    <w:p w14:paraId="32255A20" w14:textId="37B17D67" w:rsidR="00414BBC" w:rsidRPr="00E45A4B" w:rsidRDefault="00414BBC" w:rsidP="00414B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אפשרות לשיתוף </w:t>
      </w:r>
      <w:r w:rsidR="00A473BF"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קטגוריות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 xml:space="preserve"> עם משתמשים אחרים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5DFF39CA" w14:textId="77777777" w:rsidR="00414BBC" w:rsidRPr="00E45A4B" w:rsidRDefault="00414BBC" w:rsidP="00414BB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הגדרת הרשאות גישה לכל משתמש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2358F51E" w14:textId="77777777" w:rsidR="00414BBC" w:rsidRPr="00E45A4B" w:rsidRDefault="00414BBC" w:rsidP="00414BBC">
      <w:pPr>
        <w:spacing w:before="100" w:beforeAutospacing="1" w:after="100" w:afterAutospacing="1" w:line="240" w:lineRule="auto"/>
        <w:outlineLvl w:val="2"/>
        <w:rPr>
          <w:rFonts w:ascii="Segoe UI Semilight" w:eastAsia="Times New Roman" w:hAnsi="Segoe UI Semilight" w:cs="Segoe UI Semilight"/>
          <w:b/>
          <w:bCs/>
          <w:sz w:val="27"/>
          <w:szCs w:val="27"/>
        </w:rPr>
      </w:pPr>
      <w:r w:rsidRPr="00E45A4B">
        <w:rPr>
          <w:rFonts w:ascii="Segoe UI Semilight" w:eastAsia="Times New Roman" w:hAnsi="Segoe UI Semilight" w:cs="Segoe UI Semilight"/>
          <w:b/>
          <w:bCs/>
          <w:sz w:val="27"/>
          <w:szCs w:val="27"/>
          <w:rtl/>
        </w:rPr>
        <w:t>ספרינט 5 (שבוע 9-10): פריסה, בדיקות ואופטימיזציה</w:t>
      </w:r>
    </w:p>
    <w:p w14:paraId="26C0479B" w14:textId="77777777" w:rsidR="00414BBC" w:rsidRPr="00E45A4B" w:rsidRDefault="00414BBC" w:rsidP="00414B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פריסת השרת ב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-AWS Lambda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ו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 xml:space="preserve">-Frontend </w:t>
      </w: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ב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-</w:t>
      </w:r>
      <w:proofErr w:type="spellStart"/>
      <w:r w:rsidRPr="00E45A4B">
        <w:rPr>
          <w:rFonts w:ascii="Segoe UI Semilight" w:eastAsia="Times New Roman" w:hAnsi="Segoe UI Semilight" w:cs="Segoe UI Semilight"/>
          <w:sz w:val="24"/>
          <w:szCs w:val="24"/>
        </w:rPr>
        <w:t>Vercel</w:t>
      </w:r>
      <w:proofErr w:type="spellEnd"/>
      <w:r w:rsidRPr="00E45A4B">
        <w:rPr>
          <w:rFonts w:ascii="Segoe UI Semilight" w:eastAsia="Times New Roman" w:hAnsi="Segoe UI Semilight" w:cs="Segoe UI Semilight"/>
          <w:sz w:val="24"/>
          <w:szCs w:val="24"/>
        </w:rPr>
        <w:t>.</w:t>
      </w:r>
    </w:p>
    <w:p w14:paraId="3987D8A1" w14:textId="77777777" w:rsidR="00414BBC" w:rsidRPr="00E45A4B" w:rsidRDefault="00414BBC" w:rsidP="00414B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בדיקות אבטחה ו</w:t>
      </w:r>
      <w:r w:rsidRPr="00E45A4B">
        <w:rPr>
          <w:rFonts w:ascii="Segoe UI Semilight" w:eastAsia="Times New Roman" w:hAnsi="Segoe UI Semilight" w:cs="Segoe UI Semilight"/>
          <w:sz w:val="24"/>
          <w:szCs w:val="24"/>
        </w:rPr>
        <w:t>-Performance Testing.</w:t>
      </w:r>
    </w:p>
    <w:p w14:paraId="7132A8BE" w14:textId="77777777" w:rsidR="00414BBC" w:rsidRPr="00E45A4B" w:rsidRDefault="00414BBC" w:rsidP="00414BB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E45A4B">
        <w:rPr>
          <w:rFonts w:ascii="Segoe UI Semilight" w:eastAsia="Times New Roman" w:hAnsi="Segoe UI Semilight" w:cs="Segoe UI Semilight"/>
          <w:sz w:val="24"/>
          <w:szCs w:val="24"/>
          <w:rtl/>
        </w:rPr>
        <w:t>דף נחיתה שיווקי והכנת דמו</w:t>
      </w:r>
    </w:p>
    <w:p w14:paraId="1F66D5E8" w14:textId="4C637205" w:rsidR="00CD7B01" w:rsidRPr="00E45A4B" w:rsidRDefault="00CD7B01" w:rsidP="00414BBC">
      <w:pPr>
        <w:spacing w:before="100" w:beforeAutospacing="1" w:after="100" w:afterAutospacing="1" w:line="240" w:lineRule="auto"/>
        <w:ind w:left="360"/>
        <w:outlineLvl w:val="2"/>
        <w:rPr>
          <w:rFonts w:ascii="Segoe UI Semilight" w:hAnsi="Segoe UI Semilight" w:cs="Segoe UI Semilight" w:hint="cs"/>
        </w:rPr>
      </w:pPr>
    </w:p>
    <w:sectPr w:rsidR="00CD7B01" w:rsidRPr="00E45A4B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BBBC" w14:textId="77777777" w:rsidR="005C01AF" w:rsidRDefault="005C01AF" w:rsidP="009523FE">
      <w:pPr>
        <w:spacing w:after="0" w:line="240" w:lineRule="auto"/>
      </w:pPr>
      <w:r>
        <w:separator/>
      </w:r>
    </w:p>
  </w:endnote>
  <w:endnote w:type="continuationSeparator" w:id="0">
    <w:p w14:paraId="40E124FD" w14:textId="77777777" w:rsidR="005C01AF" w:rsidRDefault="005C01AF" w:rsidP="0095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6633" w14:textId="77777777" w:rsidR="005C01AF" w:rsidRDefault="005C01AF" w:rsidP="009523FE">
      <w:pPr>
        <w:spacing w:after="0" w:line="240" w:lineRule="auto"/>
      </w:pPr>
      <w:r>
        <w:separator/>
      </w:r>
    </w:p>
  </w:footnote>
  <w:footnote w:type="continuationSeparator" w:id="0">
    <w:p w14:paraId="5DD7214A" w14:textId="77777777" w:rsidR="005C01AF" w:rsidRDefault="005C01AF" w:rsidP="0095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C84B" w14:textId="77777777" w:rsidR="00E45A4B" w:rsidRPr="00E45A4B" w:rsidRDefault="00E45A4B" w:rsidP="00E45A4B">
    <w:pPr>
      <w:spacing w:before="100" w:beforeAutospacing="1" w:after="100" w:afterAutospacing="1" w:line="240" w:lineRule="auto"/>
      <w:rPr>
        <w:rFonts w:ascii="Segoe UI Semilight" w:eastAsia="Times New Roman" w:hAnsi="Segoe UI Semilight" w:cs="Segoe UI Semilight"/>
        <w:b/>
        <w:bCs/>
        <w:sz w:val="18"/>
        <w:szCs w:val="18"/>
        <w:rtl/>
      </w:rPr>
    </w:pPr>
    <w:r w:rsidRPr="00E45A4B">
      <w:rPr>
        <w:rFonts w:ascii="Segoe UI Semilight" w:eastAsia="Times New Roman" w:hAnsi="Segoe UI Semilight" w:cs="Segoe UI Semilight"/>
        <w:b/>
        <w:bCs/>
        <w:sz w:val="18"/>
        <w:szCs w:val="18"/>
        <w:rtl/>
      </w:rPr>
      <w:t>בס"ד</w:t>
    </w:r>
  </w:p>
  <w:p w14:paraId="62E3474C" w14:textId="77777777" w:rsidR="00E45A4B" w:rsidRPr="00E45A4B" w:rsidRDefault="00E45A4B" w:rsidP="00E45A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750"/>
    <w:multiLevelType w:val="multilevel"/>
    <w:tmpl w:val="3122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1E0E"/>
    <w:multiLevelType w:val="multilevel"/>
    <w:tmpl w:val="7BF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07FBB"/>
    <w:multiLevelType w:val="multilevel"/>
    <w:tmpl w:val="F546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24F1F"/>
    <w:multiLevelType w:val="multilevel"/>
    <w:tmpl w:val="416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50F99"/>
    <w:multiLevelType w:val="multilevel"/>
    <w:tmpl w:val="3DE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979A4"/>
    <w:multiLevelType w:val="multilevel"/>
    <w:tmpl w:val="BDC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F26AC"/>
    <w:multiLevelType w:val="multilevel"/>
    <w:tmpl w:val="B60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220E6"/>
    <w:multiLevelType w:val="multilevel"/>
    <w:tmpl w:val="B10E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B3923"/>
    <w:multiLevelType w:val="multilevel"/>
    <w:tmpl w:val="74E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4403E"/>
    <w:multiLevelType w:val="multilevel"/>
    <w:tmpl w:val="9BD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46A27"/>
    <w:multiLevelType w:val="multilevel"/>
    <w:tmpl w:val="68BE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23C19"/>
    <w:multiLevelType w:val="multilevel"/>
    <w:tmpl w:val="9290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67655"/>
    <w:multiLevelType w:val="multilevel"/>
    <w:tmpl w:val="B75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11013D"/>
    <w:multiLevelType w:val="multilevel"/>
    <w:tmpl w:val="7F5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355DE"/>
    <w:multiLevelType w:val="multilevel"/>
    <w:tmpl w:val="C4B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D1EB6"/>
    <w:multiLevelType w:val="hybridMultilevel"/>
    <w:tmpl w:val="AA82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E2A94"/>
    <w:multiLevelType w:val="multilevel"/>
    <w:tmpl w:val="60F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F53E9"/>
    <w:multiLevelType w:val="multilevel"/>
    <w:tmpl w:val="D33C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B43E8"/>
    <w:multiLevelType w:val="multilevel"/>
    <w:tmpl w:val="DF92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43024"/>
    <w:multiLevelType w:val="multilevel"/>
    <w:tmpl w:val="3EA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5201C"/>
    <w:multiLevelType w:val="multilevel"/>
    <w:tmpl w:val="2E26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60262"/>
    <w:multiLevelType w:val="multilevel"/>
    <w:tmpl w:val="162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86032"/>
    <w:multiLevelType w:val="multilevel"/>
    <w:tmpl w:val="5A6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560BB"/>
    <w:multiLevelType w:val="multilevel"/>
    <w:tmpl w:val="3E44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E0C08"/>
    <w:multiLevelType w:val="multilevel"/>
    <w:tmpl w:val="930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D3AD1"/>
    <w:multiLevelType w:val="multilevel"/>
    <w:tmpl w:val="56EA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A50DD3"/>
    <w:multiLevelType w:val="multilevel"/>
    <w:tmpl w:val="2C48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954F4"/>
    <w:multiLevelType w:val="multilevel"/>
    <w:tmpl w:val="C8E2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7E5503"/>
    <w:multiLevelType w:val="multilevel"/>
    <w:tmpl w:val="2F5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975C2"/>
    <w:multiLevelType w:val="multilevel"/>
    <w:tmpl w:val="E3D2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86608">
    <w:abstractNumId w:val="14"/>
  </w:num>
  <w:num w:numId="2" w16cid:durableId="2053453079">
    <w:abstractNumId w:val="7"/>
  </w:num>
  <w:num w:numId="3" w16cid:durableId="2014602990">
    <w:abstractNumId w:val="27"/>
  </w:num>
  <w:num w:numId="4" w16cid:durableId="108012939">
    <w:abstractNumId w:val="11"/>
  </w:num>
  <w:num w:numId="5" w16cid:durableId="1890605467">
    <w:abstractNumId w:val="25"/>
  </w:num>
  <w:num w:numId="6" w16cid:durableId="1323848860">
    <w:abstractNumId w:val="5"/>
  </w:num>
  <w:num w:numId="7" w16cid:durableId="505945905">
    <w:abstractNumId w:val="19"/>
  </w:num>
  <w:num w:numId="8" w16cid:durableId="1361125541">
    <w:abstractNumId w:val="28"/>
  </w:num>
  <w:num w:numId="9" w16cid:durableId="298416022">
    <w:abstractNumId w:val="1"/>
  </w:num>
  <w:num w:numId="10" w16cid:durableId="367491819">
    <w:abstractNumId w:val="16"/>
  </w:num>
  <w:num w:numId="11" w16cid:durableId="2035499606">
    <w:abstractNumId w:val="12"/>
  </w:num>
  <w:num w:numId="12" w16cid:durableId="1591353912">
    <w:abstractNumId w:val="29"/>
  </w:num>
  <w:num w:numId="13" w16cid:durableId="906721929">
    <w:abstractNumId w:val="3"/>
  </w:num>
  <w:num w:numId="14" w16cid:durableId="1068117540">
    <w:abstractNumId w:val="20"/>
  </w:num>
  <w:num w:numId="15" w16cid:durableId="1373844143">
    <w:abstractNumId w:val="26"/>
  </w:num>
  <w:num w:numId="16" w16cid:durableId="683442172">
    <w:abstractNumId w:val="13"/>
  </w:num>
  <w:num w:numId="17" w16cid:durableId="715466310">
    <w:abstractNumId w:val="10"/>
  </w:num>
  <w:num w:numId="18" w16cid:durableId="81610330">
    <w:abstractNumId w:val="0"/>
  </w:num>
  <w:num w:numId="19" w16cid:durableId="624585239">
    <w:abstractNumId w:val="2"/>
  </w:num>
  <w:num w:numId="20" w16cid:durableId="259916448">
    <w:abstractNumId w:val="23"/>
  </w:num>
  <w:num w:numId="21" w16cid:durableId="717702519">
    <w:abstractNumId w:val="8"/>
  </w:num>
  <w:num w:numId="22" w16cid:durableId="893738295">
    <w:abstractNumId w:val="4"/>
  </w:num>
  <w:num w:numId="23" w16cid:durableId="1405378503">
    <w:abstractNumId w:val="18"/>
  </w:num>
  <w:num w:numId="24" w16cid:durableId="67925452">
    <w:abstractNumId w:val="17"/>
  </w:num>
  <w:num w:numId="25" w16cid:durableId="15543496">
    <w:abstractNumId w:val="15"/>
  </w:num>
  <w:num w:numId="26" w16cid:durableId="1928420813">
    <w:abstractNumId w:val="24"/>
  </w:num>
  <w:num w:numId="27" w16cid:durableId="1017732915">
    <w:abstractNumId w:val="22"/>
  </w:num>
  <w:num w:numId="28" w16cid:durableId="1725566073">
    <w:abstractNumId w:val="9"/>
  </w:num>
  <w:num w:numId="29" w16cid:durableId="1057049793">
    <w:abstractNumId w:val="21"/>
  </w:num>
  <w:num w:numId="30" w16cid:durableId="1421022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B8"/>
    <w:rsid w:val="00100BB8"/>
    <w:rsid w:val="00131067"/>
    <w:rsid w:val="001C5F76"/>
    <w:rsid w:val="002F7E52"/>
    <w:rsid w:val="00414BBC"/>
    <w:rsid w:val="004B2D39"/>
    <w:rsid w:val="00572887"/>
    <w:rsid w:val="005C01AF"/>
    <w:rsid w:val="0080480C"/>
    <w:rsid w:val="008C07E7"/>
    <w:rsid w:val="008E56AC"/>
    <w:rsid w:val="009523FE"/>
    <w:rsid w:val="00A06CD4"/>
    <w:rsid w:val="00A14D56"/>
    <w:rsid w:val="00A473BF"/>
    <w:rsid w:val="00AC7164"/>
    <w:rsid w:val="00CD7B01"/>
    <w:rsid w:val="00CF1005"/>
    <w:rsid w:val="00D330B4"/>
    <w:rsid w:val="00E45A4B"/>
    <w:rsid w:val="00E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D99F"/>
  <w15:chartTrackingRefBased/>
  <w15:docId w15:val="{D34F9648-AC49-4E54-85C2-AB1BE3DE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100BB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0BB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00BB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00B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100B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100BB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100BB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100BB8"/>
    <w:rPr>
      <w:b/>
      <w:bCs/>
    </w:rPr>
  </w:style>
  <w:style w:type="character" w:styleId="HTMLCode">
    <w:name w:val="HTML Code"/>
    <w:basedOn w:val="a0"/>
    <w:uiPriority w:val="99"/>
    <w:semiHidden/>
    <w:unhideWhenUsed/>
    <w:rsid w:val="00100BB8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A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A008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310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23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523FE"/>
  </w:style>
  <w:style w:type="paragraph" w:styleId="a7">
    <w:name w:val="footer"/>
    <w:basedOn w:val="a"/>
    <w:link w:val="a8"/>
    <w:uiPriority w:val="99"/>
    <w:unhideWhenUsed/>
    <w:rsid w:val="009523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5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2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1197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chani</cp:lastModifiedBy>
  <cp:revision>5</cp:revision>
  <dcterms:created xsi:type="dcterms:W3CDTF">2025-03-02T23:17:00Z</dcterms:created>
  <dcterms:modified xsi:type="dcterms:W3CDTF">2025-03-03T00:06:00Z</dcterms:modified>
</cp:coreProperties>
</file>