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672D" w:rsidRDefault="00E9672D" w:rsidP="00E9672D">
      <w:pPr>
        <w:spacing w:before="100" w:beforeAutospacing="1" w:after="100" w:afterAutospacing="1"/>
        <w:jc w:val="center"/>
        <w:rPr>
          <w:rFonts w:ascii="SimSun" w:eastAsia="SimSun" w:hAnsi="SimSun" w:cs="SimSun"/>
          <w:kern w:val="0"/>
          <w14:ligatures w14:val="none"/>
        </w:rPr>
      </w:pPr>
      <w:r w:rsidRPr="00E9672D">
        <w:rPr>
          <w:rFonts w:ascii="SimSun" w:eastAsia="SimSun" w:hAnsi="SimSun" w:cs="SimSun" w:hint="eastAsia"/>
          <w:kern w:val="0"/>
          <w:highlight w:val="yellow"/>
          <w14:ligatures w14:val="none"/>
        </w:rPr>
        <w:t>MSFT</w:t>
      </w:r>
    </w:p>
    <w:p w:rsidR="00E9672D" w:rsidRPr="00E9672D" w:rsidRDefault="00E9672D" w:rsidP="00E967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kern w:val="0"/>
          <w14:ligatures w14:val="none"/>
        </w:rPr>
        <w:t>下面是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MSFT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（日内做多）策略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·V7.2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「简化稳健版」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——</w:t>
      </w:r>
      <w:r w:rsidRPr="00E9672D">
        <w:rPr>
          <w:rFonts w:ascii="SimSun" w:eastAsia="SimSun" w:hAnsi="SimSun" w:cs="SimSun" w:hint="eastAsia"/>
          <w:kern w:val="0"/>
          <w14:ligatures w14:val="none"/>
        </w:rPr>
        <w:t>完全沿用你已确认的设计哲学（数据驱动、硬护栏、成本后边际、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NDX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桶相关性控制、反饥饿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E9672D">
        <w:rPr>
          <w:rFonts w:ascii="SimSun" w:eastAsia="SimSun" w:hAnsi="SimSun" w:cs="SimSun" w:hint="eastAsia"/>
          <w:kern w:val="0"/>
          <w14:ligatures w14:val="none"/>
        </w:rPr>
        <w:t>限权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+</w:t>
      </w:r>
      <w:r w:rsidRPr="00E9672D">
        <w:rPr>
          <w:rFonts w:ascii="SimSun" w:eastAsia="SimSun" w:hAnsi="SimSun" w:cs="SimSun" w:hint="eastAsia"/>
          <w:kern w:val="0"/>
          <w14:ligatures w14:val="none"/>
        </w:rPr>
        <w:t>探测单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E9672D">
        <w:rPr>
          <w:rFonts w:ascii="SimSun" w:eastAsia="SimSun" w:hAnsi="SimSun" w:cs="SimSun" w:hint="eastAsia"/>
          <w:kern w:val="0"/>
          <w14:ligatures w14:val="none"/>
        </w:rPr>
        <w:t>、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LKG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回退），但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按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MSFT 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自身特性</w:t>
      </w:r>
      <w:r w:rsidRPr="00E9672D">
        <w:rPr>
          <w:rFonts w:ascii="SimSun" w:eastAsia="SimSun" w:hAnsi="SimSun" w:cs="SimSun" w:hint="eastAsia"/>
          <w:kern w:val="0"/>
          <w14:ligatures w14:val="none"/>
        </w:rPr>
        <w:t>重做校准：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个人散户可执行、笔记本能跑、尽量每天有机会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，同时规避我们之前讨论过的所有漏洞（元过拟合、数据脆弱、纸面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—</w:t>
      </w:r>
      <w:r w:rsidRPr="00E9672D">
        <w:rPr>
          <w:rFonts w:ascii="SimSun" w:eastAsia="SimSun" w:hAnsi="SimSun" w:cs="SimSun" w:hint="eastAsia"/>
          <w:kern w:val="0"/>
          <w14:ligatures w14:val="none"/>
        </w:rPr>
        <w:t>实盘鸿沟、双押注、连续不触发等）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9672D" w:rsidRPr="00E9672D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E9672D" w:rsidRPr="00E9672D" w:rsidRDefault="00E9672D" w:rsidP="00E9672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96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0</w:t>
      </w:r>
      <w:r w:rsidRPr="00E9672D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｜</w:t>
      </w:r>
      <w:r w:rsidRPr="00E96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MSFT </w:t>
      </w:r>
      <w:r w:rsidRPr="00E9672D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的股票特性（决定策略权重与参数区间</w:t>
      </w:r>
      <w:r w:rsidRPr="00E9672D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:rsidR="00E9672D" w:rsidRPr="00E9672D" w:rsidRDefault="00E9672D" w:rsidP="00E967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波动：中低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（显著低于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TSLA/AMD/NVDA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，高于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KO/PG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）。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5m ATR</w:t>
      </w:r>
      <w:r w:rsidRPr="00E9672D">
        <w:rPr>
          <w:rFonts w:ascii="SimSun" w:eastAsia="SimSun" w:hAnsi="SimSun" w:cs="SimSun" w:hint="eastAsia"/>
          <w:kern w:val="0"/>
          <w14:ligatures w14:val="none"/>
        </w:rPr>
        <w:t>与日内振幅相对温和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回归胜率高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，趋势日相对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E9672D">
        <w:rPr>
          <w:rFonts w:ascii="SimSun" w:eastAsia="SimSun" w:hAnsi="SimSun" w:cs="SimSun" w:hint="eastAsia"/>
          <w:kern w:val="0"/>
          <w14:ligatures w14:val="none"/>
        </w:rPr>
        <w:t>稳但不猛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流动性：极高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，常态点差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1–2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美分（事件时段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3–6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美分），盘口深、滑点可控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成本护城河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事件敏感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：财报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E9672D">
        <w:rPr>
          <w:rFonts w:ascii="SimSun" w:eastAsia="SimSun" w:hAnsi="SimSun" w:cs="SimSun" w:hint="eastAsia"/>
          <w:kern w:val="0"/>
          <w14:ligatures w14:val="none"/>
        </w:rPr>
        <w:t>指引、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Copilot/</w:t>
      </w:r>
      <w:r w:rsidRPr="00E9672D">
        <w:rPr>
          <w:rFonts w:ascii="SimSun" w:eastAsia="SimSun" w:hAnsi="SimSun" w:cs="SimSun" w:hint="eastAsia"/>
          <w:kern w:val="0"/>
          <w14:ligatures w14:val="none"/>
        </w:rPr>
        <w:t>云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(Azure)</w:t>
      </w:r>
      <w:r w:rsidRPr="00E9672D">
        <w:rPr>
          <w:rFonts w:ascii="SimSun" w:eastAsia="SimSun" w:hAnsi="SimSun" w:cs="SimSun" w:hint="eastAsia"/>
          <w:kern w:val="0"/>
          <w14:ligatures w14:val="none"/>
        </w:rPr>
        <w:t>节奏、巨头合作与监管新闻。跳变少于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TSLA/NVDA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与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QQQ/NDX 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相关性高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（权重股），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容易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“QQQ+MSFT”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双押注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策略权重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：以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A1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（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VWAP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回归）为主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，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A2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（小步网格）为辅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；在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显著放量的早盘趋势</w:t>
      </w:r>
      <w:r w:rsidRPr="00E9672D">
        <w:rPr>
          <w:rFonts w:ascii="SimSun" w:eastAsia="SimSun" w:hAnsi="SimSun" w:cs="SimSun" w:hint="eastAsia"/>
          <w:kern w:val="0"/>
          <w14:ligatures w14:val="none"/>
        </w:rPr>
        <w:t>上用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**B1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（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ORB</w:t>
      </w:r>
      <w:r w:rsidRPr="00E9672D">
        <w:rPr>
          <w:rFonts w:ascii="SimSun" w:eastAsia="SimSun" w:hAnsi="SimSun" w:cs="SimSun" w:hint="eastAsia"/>
          <w:kern w:val="0"/>
          <w14:ligatures w14:val="none"/>
        </w:rPr>
        <w:t>回踩）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**</w:t>
      </w:r>
      <w:r w:rsidRPr="00E9672D">
        <w:rPr>
          <w:rFonts w:ascii="SimSun" w:eastAsia="SimSun" w:hAnsi="SimSun" w:cs="SimSun" w:hint="eastAsia"/>
          <w:kern w:val="0"/>
          <w14:ligatures w14:val="none"/>
        </w:rPr>
        <w:t>做边际增强。阈值更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E9672D">
        <w:rPr>
          <w:rFonts w:ascii="SimSun" w:eastAsia="SimSun" w:hAnsi="SimSun" w:cs="SimSun" w:hint="eastAsia"/>
          <w:kern w:val="0"/>
          <w14:ligatures w14:val="none"/>
        </w:rPr>
        <w:t>紧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E9672D">
        <w:rPr>
          <w:rFonts w:ascii="SimSun" w:eastAsia="SimSun" w:hAnsi="SimSun" w:cs="SimSun" w:hint="eastAsia"/>
          <w:kern w:val="0"/>
          <w14:ligatures w14:val="none"/>
        </w:rPr>
        <w:t>、成本门槛更严，触发频率目标中等偏高（但每笔小）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9672D" w:rsidRPr="00E9672D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E9672D" w:rsidRPr="00E9672D" w:rsidRDefault="00E9672D" w:rsidP="00E9672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96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</w:t>
      </w:r>
      <w:r w:rsidRPr="00E9672D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｜数据与清洗（轻量可落地</w:t>
      </w:r>
      <w:r w:rsidRPr="00E9672D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:rsidR="00E9672D" w:rsidRPr="00E9672D" w:rsidRDefault="00E9672D" w:rsidP="00E967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输</w:t>
      </w:r>
      <w:r w:rsidRPr="00E9672D">
        <w:rPr>
          <w:rFonts w:ascii="SimSun" w:eastAsia="SimSun" w:hAnsi="SimSun" w:cs="SimSun"/>
          <w:b/>
          <w:bCs/>
          <w:kern w:val="0"/>
          <w14:ligatures w14:val="none"/>
        </w:rPr>
        <w:t>入</w:t>
      </w:r>
    </w:p>
    <w:p w:rsidR="00E9672D" w:rsidRPr="00E9672D" w:rsidRDefault="00E9672D" w:rsidP="00E9672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Bars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：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MSFT 1m/5m/60m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（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RTH 09:30–16:00 ET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）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L1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：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bid/ask/last/size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（点差与可成交限价）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kern w:val="0"/>
          <w14:ligatures w14:val="none"/>
        </w:rPr>
        <w:t>参考：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SPY</w:t>
      </w:r>
      <w:r w:rsidRPr="00E9672D">
        <w:rPr>
          <w:rFonts w:ascii="SimSun" w:eastAsia="SimSun" w:hAnsi="SimSun" w:cs="SimSun" w:hint="eastAsia"/>
          <w:kern w:val="0"/>
          <w14:ligatures w14:val="none"/>
        </w:rPr>
        <w:t>、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QQQ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（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5m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），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VIX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（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1m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或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5m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）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kern w:val="0"/>
          <w14:ligatures w14:val="none"/>
        </w:rPr>
        <w:t>历史窗口：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短窗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7 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日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（分位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E9672D">
        <w:rPr>
          <w:rFonts w:ascii="SimSun" w:eastAsia="SimSun" w:hAnsi="SimSun" w:cs="SimSun" w:hint="eastAsia"/>
          <w:kern w:val="0"/>
          <w14:ligatures w14:val="none"/>
        </w:rPr>
        <w:t>触发率）、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长窗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60 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日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（尾部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E9672D">
        <w:rPr>
          <w:rFonts w:ascii="SimSun" w:eastAsia="SimSun" w:hAnsi="SimSun" w:cs="SimSun" w:hint="eastAsia"/>
          <w:kern w:val="0"/>
          <w14:ligatures w14:val="none"/>
        </w:rPr>
        <w:t>回撤）、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基线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180 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日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（收缩基线）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清</w:t>
      </w:r>
      <w:r w:rsidRPr="00E9672D">
        <w:rPr>
          <w:rFonts w:ascii="SimSun" w:eastAsia="SimSun" w:hAnsi="SimSun" w:cs="SimSun"/>
          <w:b/>
          <w:bCs/>
          <w:kern w:val="0"/>
          <w14:ligatures w14:val="none"/>
        </w:rPr>
        <w:t>洗</w:t>
      </w:r>
    </w:p>
    <w:p w:rsidR="00E9672D" w:rsidRPr="00E9672D" w:rsidRDefault="00E9672D" w:rsidP="00E9672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kern w:val="0"/>
          <w14:ligatures w14:val="none"/>
        </w:rPr>
        <w:lastRenderedPageBreak/>
        <w:t>仅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RTH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；丢弃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abs(ret_1m)&gt;25%</w:t>
      </w:r>
      <w:r w:rsidRPr="00E9672D">
        <w:rPr>
          <w:rFonts w:ascii="SimSun" w:eastAsia="SimSun" w:hAnsi="SimSun" w:cs="SimSun" w:hint="eastAsia"/>
          <w:kern w:val="0"/>
          <w14:ligatures w14:val="none"/>
        </w:rPr>
        <w:t>、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volume==0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的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bar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ATR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用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Wilder/RMA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；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VWAP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用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当日会话内累积</w:t>
      </w:r>
      <w:r w:rsidRPr="00E9672D">
        <w:rPr>
          <w:rFonts w:ascii="SimSun" w:eastAsia="SimSun" w:hAnsi="SimSun" w:cs="SimSun"/>
          <w:kern w:val="0"/>
          <w14:ligatures w14:val="none"/>
        </w:rPr>
        <w:t>；</w:t>
      </w:r>
    </w:p>
    <w:p w:rsidR="00E9672D" w:rsidRPr="00E9672D" w:rsidRDefault="00E9672D" w:rsidP="00E9672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RVOL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用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时间槽法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（同一时刻对比近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5–7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日中位量）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L1 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质量评分（滚动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60s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）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：更新频率、时延、负点差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E9672D">
        <w:rPr>
          <w:rFonts w:ascii="SimSun" w:eastAsia="SimSun" w:hAnsi="SimSun" w:cs="SimSun" w:hint="eastAsia"/>
          <w:kern w:val="0"/>
          <w14:ligatures w14:val="none"/>
        </w:rPr>
        <w:t>交叉价占比；低于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30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日分布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P10 </w:t>
      </w:r>
      <w:r w:rsidRPr="00E9672D">
        <w:rPr>
          <w:rFonts w:ascii="Cambria Math" w:eastAsia="Times New Roman" w:hAnsi="Cambria Math" w:cs="Cambria Math"/>
          <w:b/>
          <w:bCs/>
          <w:kern w:val="0"/>
          <w14:ligatures w14:val="none"/>
        </w:rPr>
        <w:t>⇒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暂停新开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 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分钟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（仅许减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E9672D">
        <w:rPr>
          <w:rFonts w:ascii="SimSun" w:eastAsia="SimSun" w:hAnsi="SimSun" w:cs="SimSun" w:hint="eastAsia"/>
          <w:kern w:val="0"/>
          <w14:ligatures w14:val="none"/>
        </w:rPr>
        <w:t>平）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9672D" w:rsidRPr="00E9672D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E9672D" w:rsidRPr="00E9672D" w:rsidRDefault="00E9672D" w:rsidP="00E9672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96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</w:t>
      </w:r>
      <w:r w:rsidRPr="00E9672D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｜盘前</w:t>
      </w:r>
      <w:r w:rsidRPr="00E96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“</w:t>
      </w:r>
      <w:r w:rsidRPr="00E9672D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参数大脑</w:t>
      </w:r>
      <w:r w:rsidRPr="00E96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”</w:t>
      </w:r>
      <w:r w:rsidRPr="00E9672D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（小候选集</w:t>
      </w:r>
      <w:r w:rsidRPr="00E96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+ </w:t>
      </w:r>
      <w:r w:rsidRPr="00E9672D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前瞻</w:t>
      </w:r>
      <w:r w:rsidRPr="00E96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+ </w:t>
      </w:r>
      <w:r w:rsidRPr="00E9672D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收缩</w:t>
      </w:r>
      <w:r w:rsidRPr="00E96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+ </w:t>
      </w:r>
      <w:r w:rsidRPr="00E9672D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触发率目标</w:t>
      </w:r>
      <w:r w:rsidRPr="00E9672D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:rsidR="00E9672D" w:rsidRPr="00E9672D" w:rsidRDefault="00E9672D" w:rsidP="00E967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kern w:val="0"/>
          <w14:ligatures w14:val="none"/>
        </w:rPr>
        <w:t>保持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防元过拟合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：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小候选集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30 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日滚动前瞻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Top-3 </w:t>
      </w:r>
      <w:proofErr w:type="spellStart"/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softmax</w:t>
      </w:r>
      <w:proofErr w:type="spellEnd"/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集成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180 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日基线收缩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；再加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目标触发率反求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，防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E9672D">
        <w:rPr>
          <w:rFonts w:ascii="SimSun" w:eastAsia="SimSun" w:hAnsi="SimSun" w:cs="SimSun" w:hint="eastAsia"/>
          <w:kern w:val="0"/>
          <w14:ligatures w14:val="none"/>
        </w:rPr>
        <w:t>几天不下单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67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2.1 </w:t>
      </w:r>
      <w:r w:rsidRPr="00E9672D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候选集（</w:t>
      </w:r>
      <w:r w:rsidRPr="00E967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MSFT </w:t>
      </w:r>
      <w:r w:rsidRPr="00E9672D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专属档</w:t>
      </w:r>
      <w:r w:rsidRPr="00E9672D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E9672D" w:rsidRPr="00E9672D" w:rsidRDefault="00E9672D" w:rsidP="00E9672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市场噪声带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ε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（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SPY/QQQ, 5m, 60 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日）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：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{P25,P30,P35}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（取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E9672D">
        <w:rPr>
          <w:rFonts w:ascii="SimSun" w:eastAsia="SimSun" w:hAnsi="SimSun" w:cs="SimSun" w:hint="eastAsia"/>
          <w:kern w:val="0"/>
          <w14:ligatures w14:val="none"/>
        </w:rPr>
        <w:t>更弱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E9672D">
        <w:rPr>
          <w:rFonts w:ascii="SimSun" w:eastAsia="SimSun" w:hAnsi="SimSun" w:cs="SimSun" w:hint="eastAsia"/>
          <w:kern w:val="0"/>
          <w14:ligatures w14:val="none"/>
        </w:rPr>
        <w:t>的指数）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极端暂停阈</w:t>
      </w:r>
      <w:r w:rsidRPr="00E9672D">
        <w:rPr>
          <w:rFonts w:ascii="SimSun" w:eastAsia="SimSun" w:hAnsi="SimSun" w:cs="SimSun"/>
          <w:b/>
          <w:bCs/>
          <w:kern w:val="0"/>
          <w14:ligatures w14:val="none"/>
        </w:rPr>
        <w:t>值</w:t>
      </w:r>
    </w:p>
    <w:p w:rsidR="00E9672D" w:rsidRPr="00E9672D" w:rsidRDefault="00E9672D" w:rsidP="00E9672D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θ_vix</w:t>
      </w:r>
      <w:proofErr w:type="spell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E9672D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{P90,P95}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（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60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日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ΔVIX/</w:t>
      </w:r>
      <w:proofErr w:type="spellStart"/>
      <w:r w:rsidRPr="00E9672D">
        <w:rPr>
          <w:rFonts w:ascii="Times New Roman" w:eastAsia="Times New Roman" w:hAnsi="Times New Roman" w:cs="Times New Roman"/>
          <w:kern w:val="0"/>
          <w14:ligatures w14:val="none"/>
        </w:rPr>
        <w:t>VIX_prev</w:t>
      </w:r>
      <w:proofErr w:type="spellEnd"/>
      <w:r w:rsidRPr="00E9672D">
        <w:rPr>
          <w:rFonts w:ascii="SimSun" w:eastAsia="SimSun" w:hAnsi="SimSun" w:cs="SimSun" w:hint="eastAsia"/>
          <w:kern w:val="0"/>
          <w14:ligatures w14:val="none"/>
        </w:rPr>
        <w:t>）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θ_spread</w:t>
      </w:r>
      <w:proofErr w:type="spell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E9672D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{P98,P99}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（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7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日同时间槽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half-spread%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）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θ_atr</w:t>
      </w:r>
      <w:proofErr w:type="spell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E9672D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{P90,P95}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（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|ΔC_5m|/ATR_5m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）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t_pause</w:t>
      </w:r>
      <w:proofErr w:type="spell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E9672D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{10,15}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分钟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A1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（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VWAP 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回归，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1m</w:t>
      </w:r>
      <w:r w:rsidRPr="00E9672D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E9672D" w:rsidRPr="00E9672D" w:rsidRDefault="00E9672D" w:rsidP="00E9672D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kern w:val="0"/>
          <w14:ligatures w14:val="none"/>
        </w:rPr>
        <w:t>残差偏离阈值分位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thr_sigma_p</w:t>
      </w:r>
      <w:proofErr w:type="spell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E9672D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{55,60,65,70,75}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（基于当日回归残差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z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的历史分布）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RVOL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窗：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[P35,P85]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或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[P30,P80]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（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MSFT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成交更平滑，低端可略收紧）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A2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（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ATR 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网格，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5m</w:t>
      </w:r>
      <w:r w:rsidRPr="00E9672D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E9672D" w:rsidRPr="00E9672D" w:rsidRDefault="00E9672D" w:rsidP="00E9672D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 = max(</w:t>
      </w:r>
      <w:proofErr w:type="spell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Pq</w:t>
      </w:r>
      <w:proofErr w:type="spell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(TR_5m), D_p80/L)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，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q </w:t>
      </w:r>
      <w:r w:rsidRPr="00E9672D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{25,28,32}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，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 </w:t>
      </w:r>
      <w:r w:rsidRPr="00E9672D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{4,5,6}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（步长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小于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AMD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）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kern w:val="0"/>
          <w14:ligatures w14:val="none"/>
        </w:rPr>
        <w:t>单边过滤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oneway_thr</w:t>
      </w:r>
      <w:proofErr w:type="spell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P90(|C−O|_5m)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（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7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日，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EWMA21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）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B1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（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ORB 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回踩，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5m</w:t>
      </w:r>
      <w:r w:rsidRPr="00E9672D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E9672D" w:rsidRPr="00E9672D" w:rsidRDefault="00E9672D" w:rsidP="00E9672D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ORB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时长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{30,45}</w:t>
      </w:r>
      <w:r w:rsidRPr="00E9672D">
        <w:rPr>
          <w:rFonts w:ascii="SimSun" w:eastAsia="SimSun" w:hAnsi="SimSun" w:cs="SimSun"/>
          <w:kern w:val="0"/>
          <w14:ligatures w14:val="none"/>
        </w:rPr>
        <w:t>；</w:t>
      </w:r>
    </w:p>
    <w:p w:rsidR="00E9672D" w:rsidRPr="00E9672D" w:rsidRDefault="00E9672D" w:rsidP="00E9672D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rvol_min</w:t>
      </w:r>
      <w:proofErr w:type="spell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E9672D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{0.80,0.85,0.90}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（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MSFT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趋势需确认但不必极端）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k_ATR</w:t>
      </w:r>
      <w:proofErr w:type="spellEnd"/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（止损尺度</w:t>
      </w:r>
      <w:r w:rsidRPr="00E9672D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E9672D" w:rsidRPr="00E9672D" w:rsidRDefault="00E9672D" w:rsidP="00E9672D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k_ATR</w:t>
      </w:r>
      <w:proofErr w:type="spell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λ × P90(|ΔC_5m|)/mean(ATR_5m)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；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λ </w:t>
      </w:r>
      <w:r w:rsidRPr="00E9672D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{0.9,1.0,1.1}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（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MSFT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波动更温和，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k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取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较低区间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）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67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2.2 30 </w:t>
      </w:r>
      <w:r w:rsidRPr="00E9672D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日前瞻（轻量</w:t>
      </w:r>
      <w:r w:rsidRPr="00E967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Walk-Forward</w:t>
      </w:r>
      <w:r w:rsidRPr="00E9672D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E9672D" w:rsidRPr="00E9672D" w:rsidRDefault="00E9672D" w:rsidP="00E967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kern w:val="0"/>
          <w14:ligatures w14:val="none"/>
        </w:rPr>
        <w:lastRenderedPageBreak/>
        <w:t>目标函数（固定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α</w:t>
      </w:r>
      <w:r w:rsidRPr="00E9672D">
        <w:rPr>
          <w:rFonts w:ascii="SimSun" w:eastAsia="SimSun" w:hAnsi="SimSun" w:cs="SimSun" w:hint="eastAsia"/>
          <w:kern w:val="0"/>
          <w14:ligatures w14:val="none"/>
        </w:rPr>
        <w:t>、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β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，防再拟合）：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Score = \text{Median}(\text{daily </w:t>
      </w:r>
      <w:proofErr w:type="spellStart"/>
      <w:r w:rsidRPr="00E9672D">
        <w:rPr>
          <w:rFonts w:ascii="Times New Roman" w:eastAsia="Times New Roman" w:hAnsi="Times New Roman" w:cs="Times New Roman"/>
          <w:kern w:val="0"/>
          <w14:ligatures w14:val="none"/>
        </w:rPr>
        <w:t>PnL</w:t>
      </w:r>
      <w:proofErr w:type="spellEnd"/>
      <w:r w:rsidRPr="00E9672D">
        <w:rPr>
          <w:rFonts w:ascii="Times New Roman" w:eastAsia="Times New Roman" w:hAnsi="Times New Roman" w:cs="Times New Roman"/>
          <w:kern w:val="0"/>
          <w14:ligatures w14:val="none"/>
        </w:rPr>
        <w:t>}</w:t>
      </w:r>
      <w:r w:rsidRPr="00E967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{net}) - \alpha\</w:t>
      </w:r>
      <w:proofErr w:type="spellStart"/>
      <w:r w:rsidRPr="00E967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cdot</w:t>
      </w:r>
      <w:proofErr w:type="spellEnd"/>
      <w:r w:rsidRPr="00E967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\text{Turnover} - \beta\</w:t>
      </w:r>
      <w:proofErr w:type="spellStart"/>
      <w:r w:rsidRPr="00E967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cdot</w:t>
      </w:r>
      <w:proofErr w:type="spellEnd"/>
      <w:r w:rsidRPr="00E967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\text{DD}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{95}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672D">
        <w:rPr>
          <w:rFonts w:ascii="SimSun" w:eastAsia="SimSun" w:hAnsi="SimSun" w:cs="SimSun" w:hint="eastAsia"/>
          <w:kern w:val="0"/>
          <w14:ligatures w14:val="none"/>
        </w:rPr>
        <w:t>取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Top-3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以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softmax</w:t>
      </w:r>
      <w:proofErr w:type="spellEnd"/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加权（离散参数多数票），并对结果做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180 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日基线收缩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，权重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w=clip(S,0.5,0.9)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（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为参数稳定性分数）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67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2.3 </w:t>
      </w:r>
      <w:r w:rsidRPr="00E9672D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目标触发率（解决</w:t>
      </w:r>
      <w:r w:rsidRPr="00E967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</w:t>
      </w:r>
      <w:r w:rsidRPr="00E9672D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几天不触发</w:t>
      </w:r>
      <w:r w:rsidRPr="00E967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  <w:r w:rsidRPr="00E9672D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E9672D" w:rsidRPr="00E9672D" w:rsidRDefault="00E9672D" w:rsidP="00E9672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T_target</w:t>
      </w:r>
      <w:proofErr w:type="spell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3~5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（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MSFT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日内机会少于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AMD/AAPL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，但应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每日可触发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）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7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日统计触发函数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H(p)</w:t>
      </w:r>
      <w:r w:rsidRPr="00E9672D">
        <w:rPr>
          <w:rFonts w:ascii="SimSun" w:eastAsia="SimSun" w:hAnsi="SimSun" w:cs="SimSun"/>
          <w:kern w:val="0"/>
          <w14:ligatures w14:val="none"/>
        </w:rPr>
        <w:t>：</w:t>
      </w:r>
    </w:p>
    <w:p w:rsidR="00E9672D" w:rsidRPr="00E9672D" w:rsidRDefault="00E9672D" w:rsidP="00E9672D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H(p) &lt; 0.5*</w:t>
      </w:r>
      <w:proofErr w:type="spell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T_target</w:t>
      </w:r>
      <w:proofErr w:type="spellEnd"/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放松一级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（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A1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：</w:t>
      </w:r>
      <w:proofErr w:type="spell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thr_sigma_p</w:t>
      </w:r>
      <w:proofErr w:type="spellEnd"/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↓</w:t>
      </w:r>
      <w:r w:rsidRPr="00E9672D">
        <w:rPr>
          <w:rFonts w:ascii="SimSun" w:eastAsia="SimSun" w:hAnsi="SimSun" w:cs="SimSun" w:hint="eastAsia"/>
          <w:kern w:val="0"/>
          <w14:ligatures w14:val="none"/>
        </w:rPr>
        <w:t>一档；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A2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：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↓5%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）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H(p) &gt; 2*</w:t>
      </w:r>
      <w:proofErr w:type="spell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T_target</w:t>
      </w:r>
      <w:proofErr w:type="spellEnd"/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收紧一级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（防过度交易）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67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2.4 </w:t>
      </w:r>
      <w:r w:rsidRPr="00E9672D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硬护栏（</w:t>
      </w:r>
      <w:r w:rsidRPr="00E967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MSFT </w:t>
      </w:r>
      <w:r w:rsidRPr="00E9672D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专属范围</w:t>
      </w:r>
      <w:r w:rsidRPr="00E9672D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E9672D" w:rsidRPr="00E9672D" w:rsidRDefault="00E9672D" w:rsidP="00E9672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A1.thr_sigma </w:t>
      </w:r>
      <w:r w:rsidRPr="00E9672D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[0.0012, 0.0065]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（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0.12%–0.65%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偏离，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比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AAPL 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更紧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）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A2.grid_step_g </w:t>
      </w:r>
      <w:r w:rsidRPr="00E9672D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[0.08, 0.45]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美元（或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ATR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倍数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[0.06,0.30]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）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k_ATR</w:t>
      </w:r>
      <w:proofErr w:type="spell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E9672D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[1.2, 2.2]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；</w:t>
      </w:r>
      <w:proofErr w:type="spell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θ_spread</w:t>
      </w:r>
      <w:proofErr w:type="spell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E9672D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[0.0001, 0.0006]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（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0.01%–0.06%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）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A1.time_exit </w:t>
      </w:r>
      <w:r w:rsidRPr="00E9672D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[20, 45]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分；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B1.rvol_min </w:t>
      </w:r>
      <w:r w:rsidRPr="00E9672D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[0.80, 1.00]</w:t>
      </w:r>
      <w:r w:rsidRPr="00E9672D">
        <w:rPr>
          <w:rFonts w:ascii="SimSun" w:eastAsia="SimSun" w:hAnsi="SimSun" w:cs="SimSun" w:hint="eastAsia"/>
          <w:kern w:val="0"/>
          <w14:ligatures w14:val="none"/>
        </w:rPr>
        <w:t>。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672D">
        <w:rPr>
          <w:rFonts w:ascii="SimSun" w:eastAsia="SimSun" w:hAnsi="SimSun" w:cs="SimSun" w:hint="eastAsia"/>
          <w:kern w:val="0"/>
          <w14:ligatures w14:val="none"/>
        </w:rPr>
        <w:t>越界或体检失败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回退到昨日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LKG + 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保守化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（</w:t>
      </w:r>
      <w:proofErr w:type="spell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k_ATR</w:t>
      </w:r>
      <w:proofErr w:type="spell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+10%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，</w:t>
      </w:r>
      <w:proofErr w:type="spell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thr_sigma</w:t>
      </w:r>
      <w:proofErr w:type="spell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+5%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，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 +5%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）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67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2.5 </w:t>
      </w:r>
      <w:r w:rsidRPr="00E9672D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冷启动自检（</w:t>
      </w:r>
      <w:r w:rsidRPr="00E967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 </w:t>
      </w:r>
      <w:r w:rsidRPr="00E9672D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分钟</w:t>
      </w:r>
      <w:r w:rsidRPr="00E9672D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E9672D" w:rsidRPr="00E9672D" w:rsidRDefault="00E9672D" w:rsidP="00E9672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kern w:val="0"/>
          <w14:ligatures w14:val="none"/>
        </w:rPr>
        <w:t>用开盘前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5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分钟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L1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估计验证</w:t>
      </w:r>
      <w:r w:rsidRPr="00E9672D">
        <w:rPr>
          <w:rFonts w:ascii="SimSun" w:eastAsia="SimSun" w:hAnsi="SimSun" w:cs="SimSun"/>
          <w:kern w:val="0"/>
          <w14:ligatures w14:val="none"/>
        </w:rPr>
        <w:t>：</w:t>
      </w:r>
    </w:p>
    <w:p w:rsidR="00E9672D" w:rsidRPr="00E9672D" w:rsidRDefault="00E9672D" w:rsidP="00E9672D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kern w:val="0"/>
          <w14:ligatures w14:val="none"/>
        </w:rPr>
        <w:t>成本后边际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≥ </w:t>
      </w:r>
      <w:proofErr w:type="spell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edge_floor</w:t>
      </w:r>
      <w:proofErr w:type="spellEnd"/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的覆盖率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≥ 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70%</w:t>
      </w:r>
      <w:r w:rsidRPr="00E9672D">
        <w:rPr>
          <w:rFonts w:ascii="SimSun" w:eastAsia="SimSun" w:hAnsi="SimSun" w:cs="SimSun"/>
          <w:kern w:val="0"/>
          <w14:ligatures w14:val="none"/>
        </w:rPr>
        <w:t>；</w:t>
      </w:r>
    </w:p>
    <w:p w:rsidR="00E9672D" w:rsidRPr="00E9672D" w:rsidRDefault="00E9672D" w:rsidP="00E9672D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kern w:val="0"/>
          <w14:ligatures w14:val="none"/>
        </w:rPr>
        <w:t>触发预测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H(p) ≥ 0.5*</w:t>
      </w:r>
      <w:proofErr w:type="spell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T_target</w:t>
      </w:r>
      <w:proofErr w:type="spellEnd"/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kern w:val="0"/>
          <w14:ligatures w14:val="none"/>
        </w:rPr>
        <w:t>不达标：微调一次；仍不达标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回退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LKG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9672D" w:rsidRPr="00E9672D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E9672D" w:rsidRPr="00E9672D" w:rsidRDefault="00E9672D" w:rsidP="00E9672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96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</w:t>
      </w:r>
      <w:r w:rsidRPr="00E9672D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｜市场</w:t>
      </w:r>
      <w:r w:rsidRPr="00E96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/</w:t>
      </w:r>
      <w:r w:rsidRPr="00E9672D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组合守护（实时</w:t>
      </w:r>
      <w:r w:rsidRPr="00E9672D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:rsidR="00E9672D" w:rsidRPr="00E9672D" w:rsidRDefault="00E9672D" w:rsidP="00E9672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市场乘数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：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 = P/EMA50 − 1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（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SPY</w:t>
      </w:r>
      <w:r w:rsidRPr="00E9672D">
        <w:rPr>
          <w:rFonts w:ascii="SimSun" w:eastAsia="SimSun" w:hAnsi="SimSun" w:cs="SimSun" w:hint="eastAsia"/>
          <w:kern w:val="0"/>
          <w14:ligatures w14:val="none"/>
        </w:rPr>
        <w:t>、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QQQ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取更弱），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ε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用盘前求得；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BULL=1.0 / NEUTRAL=0.75 / BEAR=0.5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Pause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：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ΔVIX/</w:t>
      </w:r>
      <w:proofErr w:type="spell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VIX_prev</w:t>
      </w:r>
      <w:proofErr w:type="spell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</w:t>
      </w:r>
      <w:proofErr w:type="spell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θ_vix</w:t>
      </w:r>
      <w:proofErr w:type="spellEnd"/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或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half-spread% &gt; </w:t>
      </w:r>
      <w:proofErr w:type="spell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θ_spread</w:t>
      </w:r>
      <w:proofErr w:type="spellEnd"/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或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|ΔC_5m|/ATR_5m &gt; </w:t>
      </w:r>
      <w:proofErr w:type="spell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θ_atr</w:t>
      </w:r>
      <w:proofErr w:type="spellEnd"/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暂停新开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t_pause</w:t>
      </w:r>
      <w:proofErr w:type="spellEnd"/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Kill-Switch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（硬）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：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|ΔC_1m| ≥ 3×ATR(14,1m)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或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LULD/</w:t>
      </w:r>
      <w:r w:rsidRPr="00E9672D">
        <w:rPr>
          <w:rFonts w:ascii="SimSun" w:eastAsia="SimSun" w:hAnsi="SimSun" w:cs="SimSun" w:hint="eastAsia"/>
          <w:kern w:val="0"/>
          <w14:ligatures w14:val="none"/>
        </w:rPr>
        <w:t>撮合异常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或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L1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断流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≥60s </w:t>
      </w:r>
      <w:r w:rsidRPr="00E9672D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立刻平仓停当日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NDX 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桶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（防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“QQQ+MSFT/</w:t>
      </w:r>
      <w:r w:rsidRPr="00E9672D">
        <w:rPr>
          <w:rFonts w:ascii="SimSun" w:eastAsia="SimSun" w:hAnsi="SimSun" w:cs="SimSun" w:hint="eastAsia"/>
          <w:kern w:val="0"/>
          <w14:ligatures w14:val="none"/>
        </w:rPr>
        <w:t>其他成分股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E9672D">
        <w:rPr>
          <w:rFonts w:ascii="SimSun" w:eastAsia="SimSun" w:hAnsi="SimSun" w:cs="SimSun" w:hint="eastAsia"/>
          <w:kern w:val="0"/>
          <w14:ligatures w14:val="none"/>
        </w:rPr>
        <w:t>双押注</w:t>
      </w:r>
      <w:r w:rsidRPr="00E9672D">
        <w:rPr>
          <w:rFonts w:ascii="SimSun" w:eastAsia="SimSun" w:hAnsi="SimSun" w:cs="SimSun"/>
          <w:kern w:val="0"/>
          <w14:ligatures w14:val="none"/>
        </w:rPr>
        <w:t>）</w:t>
      </w:r>
    </w:p>
    <w:p w:rsidR="00E9672D" w:rsidRPr="00E9672D" w:rsidRDefault="00E9672D" w:rsidP="00E9672D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kern w:val="0"/>
          <w14:ligatures w14:val="none"/>
        </w:rPr>
        <w:t>桶：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{QQQ,NVDA,AAPL,MSFT,META,AMD,AVGO,GOOGL,TSLA}</w:t>
      </w:r>
      <w:r w:rsidRPr="00E9672D">
        <w:rPr>
          <w:rFonts w:ascii="SimSun" w:eastAsia="SimSun" w:hAnsi="SimSun" w:cs="SimSun"/>
          <w:kern w:val="0"/>
          <w14:ligatures w14:val="none"/>
        </w:rPr>
        <w:t>；</w:t>
      </w:r>
    </w:p>
    <w:p w:rsidR="00E9672D" w:rsidRPr="00E9672D" w:rsidRDefault="00E9672D" w:rsidP="00E9672D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kern w:val="0"/>
          <w14:ligatures w14:val="none"/>
        </w:rPr>
        <w:t>账户权益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，当日损失上限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L_max</w:t>
      </w:r>
      <w:proofErr w:type="spell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min(0.015E, P80(</w:t>
      </w:r>
      <w:r w:rsidRPr="00E9672D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历史当日最大回撤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  <w:r w:rsidRPr="00E9672D">
        <w:rPr>
          <w:rFonts w:ascii="SimSun" w:eastAsia="SimSun" w:hAnsi="SimSun" w:cs="SimSun"/>
          <w:kern w:val="0"/>
          <w14:ligatures w14:val="none"/>
        </w:rPr>
        <w:t>；</w:t>
      </w:r>
    </w:p>
    <w:p w:rsidR="00E9672D" w:rsidRPr="00E9672D" w:rsidRDefault="00E9672D" w:rsidP="00E9672D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cap_bucket</w:t>
      </w:r>
      <w:proofErr w:type="spell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min(0.30E, </w:t>
      </w:r>
      <w:proofErr w:type="spell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L_max</w:t>
      </w:r>
      <w:proofErr w:type="spell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VaR_qqq_95)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；</w:t>
      </w:r>
      <w:proofErr w:type="spell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cap_symbol</w:t>
      </w:r>
      <w:proofErr w:type="spell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min(0.12E, 0.5×cap_bucket)</w:t>
      </w:r>
      <w:r w:rsidRPr="00E9672D">
        <w:rPr>
          <w:rFonts w:ascii="SimSun" w:eastAsia="SimSun" w:hAnsi="SimSun" w:cs="SimSun"/>
          <w:kern w:val="0"/>
          <w14:ligatures w14:val="none"/>
        </w:rPr>
        <w:t>；</w:t>
      </w:r>
    </w:p>
    <w:p w:rsidR="00E9672D" w:rsidRPr="00E9672D" w:rsidRDefault="00E9672D" w:rsidP="00E9672D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kern w:val="0"/>
          <w14:ligatures w14:val="none"/>
        </w:rPr>
        <w:t>并发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</w:t>
      </w:r>
      <w:r w:rsidRPr="00E9672D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{2,3}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；后进入者相关性缩放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 = max(0.25, 1 − ρ^2)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（最近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5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日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5m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与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QQQ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相关）</w:t>
      </w:r>
      <w:r w:rsidRPr="00E9672D">
        <w:rPr>
          <w:rFonts w:ascii="SimSun" w:eastAsia="SimSun" w:hAnsi="SimSun" w:cs="SimSun"/>
          <w:kern w:val="0"/>
          <w14:ligatures w14:val="none"/>
        </w:rPr>
        <w:t>；</w:t>
      </w:r>
    </w:p>
    <w:p w:rsidR="00E9672D" w:rsidRPr="00E9672D" w:rsidRDefault="00E9672D" w:rsidP="00E9672D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kern w:val="0"/>
          <w14:ligatures w14:val="none"/>
        </w:rPr>
        <w:t>若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30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分钟内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Alpha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标的有成交，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QQQ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额度按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filler_cap_ratio</w:t>
      </w:r>
      <w:proofErr w:type="spell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E9672D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{0.3,0.5}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进一步缩减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9672D" w:rsidRPr="00E9672D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E9672D" w:rsidRPr="00E9672D" w:rsidRDefault="00E9672D" w:rsidP="00E9672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96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</w:t>
      </w:r>
      <w:r w:rsidRPr="00E9672D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｜三大交易模块（</w:t>
      </w:r>
      <w:r w:rsidRPr="00E96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MSFT </w:t>
      </w:r>
      <w:r w:rsidRPr="00E9672D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专属，只做多</w:t>
      </w:r>
      <w:r w:rsidRPr="00E9672D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:rsidR="00E9672D" w:rsidRPr="00E9672D" w:rsidRDefault="00E9672D" w:rsidP="00E967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优先级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：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B1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（趋势）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&gt; A1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（回归）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&gt; A2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（网格）。同刻冲突只执行优先级最高者；另一个延后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5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分钟再评估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67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A1</w:t>
      </w:r>
      <w:r w:rsidRPr="00E9672D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｜</w:t>
      </w:r>
      <w:r w:rsidRPr="00E967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VWAP </w:t>
      </w:r>
      <w:r w:rsidRPr="00E9672D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回归（</w:t>
      </w:r>
      <w:r w:rsidRPr="00E967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1m</w:t>
      </w:r>
      <w:r w:rsidRPr="00E9672D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，主力</w:t>
      </w:r>
      <w:r w:rsidRPr="00E9672D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E9672D" w:rsidRPr="00E9672D" w:rsidRDefault="00E9672D" w:rsidP="00E967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入场（全满足</w:t>
      </w:r>
      <w:r w:rsidRPr="00E9672D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E9672D" w:rsidRPr="00E9672D" w:rsidRDefault="00E9672D" w:rsidP="00E9672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 &lt; VWAP</w:t>
      </w:r>
      <w:r w:rsidRPr="00E9672D">
        <w:rPr>
          <w:rFonts w:ascii="SimSun" w:eastAsia="SimSun" w:hAnsi="SimSun" w:cs="SimSun"/>
          <w:kern w:val="0"/>
          <w14:ligatures w14:val="none"/>
        </w:rPr>
        <w:t>；</w:t>
      </w:r>
    </w:p>
    <w:p w:rsidR="00E9672D" w:rsidRPr="00E9672D" w:rsidRDefault="00E9672D" w:rsidP="00E9672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dev = (P−VWAP)/VWAP ≥ </w:t>
      </w:r>
      <w:proofErr w:type="spell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thr_sigma</w:t>
      </w:r>
      <w:proofErr w:type="spellEnd"/>
      <w:r w:rsidRPr="00E9672D">
        <w:rPr>
          <w:rFonts w:ascii="SimSun" w:eastAsia="SimSun" w:hAnsi="SimSun" w:cs="SimSun"/>
          <w:kern w:val="0"/>
          <w14:ligatures w14:val="none"/>
        </w:rPr>
        <w:t>；</w:t>
      </w:r>
    </w:p>
    <w:p w:rsidR="00E9672D" w:rsidRPr="00E9672D" w:rsidRDefault="00E9672D" w:rsidP="00E9672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RVOL </w:t>
      </w:r>
      <w:r w:rsidRPr="00E9672D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[lo, hi]</w:t>
      </w:r>
      <w:r w:rsidRPr="00E9672D">
        <w:rPr>
          <w:rFonts w:ascii="SimSun" w:eastAsia="SimSun" w:hAnsi="SimSun" w:cs="SimSun"/>
          <w:kern w:val="0"/>
          <w14:ligatures w14:val="none"/>
        </w:rPr>
        <w:t>；</w:t>
      </w:r>
    </w:p>
    <w:p w:rsidR="00E9672D" w:rsidRPr="00E9672D" w:rsidRDefault="00E9672D" w:rsidP="00E9672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kern w:val="0"/>
          <w14:ligatures w14:val="none"/>
        </w:rPr>
        <w:t>非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Pause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执</w:t>
      </w:r>
      <w:r w:rsidRPr="00E9672D">
        <w:rPr>
          <w:rFonts w:ascii="SimSun" w:eastAsia="SimSun" w:hAnsi="SimSun" w:cs="SimSun"/>
          <w:b/>
          <w:bCs/>
          <w:kern w:val="0"/>
          <w14:ligatures w14:val="none"/>
        </w:rPr>
        <w:t>行</w:t>
      </w:r>
    </w:p>
    <w:p w:rsidR="00E9672D" w:rsidRPr="00E9672D" w:rsidRDefault="00E9672D" w:rsidP="00E9672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kern w:val="0"/>
          <w14:ligatures w14:val="none"/>
        </w:rPr>
        <w:t>下单：可成交限价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ask×(1+ε)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；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ε = clip(P95(half-spread%_{</w:t>
      </w:r>
      <w:r w:rsidRPr="00E9672D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同槽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,7</w:t>
      </w:r>
      <w:r w:rsidRPr="00E9672D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日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}), 0.01%, 0.05%)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kern w:val="0"/>
          <w14:ligatures w14:val="none"/>
        </w:rPr>
        <w:t>仓位：每次触发下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 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个基准单位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，不加仓（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MSFT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回归速度稳定，重在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E9672D">
        <w:rPr>
          <w:rFonts w:ascii="SimSun" w:eastAsia="SimSun" w:hAnsi="SimSun" w:cs="SimSun" w:hint="eastAsia"/>
          <w:kern w:val="0"/>
          <w14:ligatures w14:val="none"/>
        </w:rPr>
        <w:t>多次小吃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）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kern w:val="0"/>
          <w14:ligatures w14:val="none"/>
        </w:rPr>
        <w:t>止盈：到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VWAP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平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70%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，余下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VWAP + 0.5×σ_res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跟踪；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14:30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未达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VWAP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附近清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kern w:val="0"/>
          <w14:ligatures w14:val="none"/>
        </w:rPr>
        <w:t>止损：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stop = </w:t>
      </w:r>
      <w:proofErr w:type="spell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k_ATR</w:t>
      </w:r>
      <w:proofErr w:type="spell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× ATR(14,5m)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（</w:t>
      </w:r>
      <w:proofErr w:type="spellStart"/>
      <w:r w:rsidRPr="00E9672D">
        <w:rPr>
          <w:rFonts w:ascii="Times New Roman" w:eastAsia="Times New Roman" w:hAnsi="Times New Roman" w:cs="Times New Roman"/>
          <w:kern w:val="0"/>
          <w14:ligatures w14:val="none"/>
        </w:rPr>
        <w:t>k_ATR</w:t>
      </w:r>
      <w:proofErr w:type="spellEnd"/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来自盘前）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kern w:val="0"/>
          <w14:ligatures w14:val="none"/>
        </w:rPr>
        <w:t>时间退出：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T_exitA1 = clip(median(</w:t>
      </w:r>
      <w:r w:rsidRPr="00E9672D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回到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VWAP </w:t>
      </w:r>
      <w:r w:rsidRPr="00E9672D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时长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,7</w:t>
      </w:r>
      <w:r w:rsidRPr="00E9672D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日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20–45 </w:t>
      </w:r>
      <w:r w:rsidRPr="00E9672D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分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67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A2</w:t>
      </w:r>
      <w:r w:rsidRPr="00E9672D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｜</w:t>
      </w:r>
      <w:r w:rsidRPr="00E967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ATR </w:t>
      </w:r>
      <w:r w:rsidRPr="00E9672D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网格（</w:t>
      </w:r>
      <w:r w:rsidRPr="00E967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5m</w:t>
      </w:r>
      <w:r w:rsidRPr="00E9672D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，锚</w:t>
      </w:r>
      <w:r w:rsidRPr="00E967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=A=SMA30(5m)</w:t>
      </w:r>
      <w:r w:rsidRPr="00E9672D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E9672D" w:rsidRPr="00E9672D" w:rsidRDefault="00E9672D" w:rsidP="00E967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lastRenderedPageBreak/>
        <w:t>步长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：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 = max(</w:t>
      </w:r>
      <w:proofErr w:type="spell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Pq</w:t>
      </w:r>
      <w:proofErr w:type="spell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(TR_5m), D_p80/L)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（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q</w:t>
      </w:r>
      <w:r w:rsidRPr="00E9672D">
        <w:rPr>
          <w:rFonts w:ascii="Cambria Math" w:eastAsia="Times New Roman" w:hAnsi="Cambria Math" w:cs="Cambria Math"/>
          <w:kern w:val="0"/>
          <w14:ligatures w14:val="none"/>
        </w:rPr>
        <w:t>∈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{25,28,32}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；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L</w:t>
      </w:r>
      <w:r w:rsidRPr="00E9672D">
        <w:rPr>
          <w:rFonts w:ascii="Cambria Math" w:eastAsia="Times New Roman" w:hAnsi="Cambria Math" w:cs="Cambria Math"/>
          <w:kern w:val="0"/>
          <w14:ligatures w14:val="none"/>
        </w:rPr>
        <w:t>∈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{4,5,6}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，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比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AMD 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更小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）。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单边过滤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：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|C_now−O_0930| ≥ </w:t>
      </w:r>
      <w:proofErr w:type="spell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oneway_thr</w:t>
      </w:r>
      <w:proofErr w:type="spellEnd"/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停加层，只等反抽减仓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建仓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加</w:t>
      </w:r>
      <w:r w:rsidRPr="00E9672D">
        <w:rPr>
          <w:rFonts w:ascii="SimSun" w:eastAsia="SimSun" w:hAnsi="SimSun" w:cs="SimSun"/>
          <w:b/>
          <w:bCs/>
          <w:kern w:val="0"/>
          <w14:ligatures w14:val="none"/>
        </w:rPr>
        <w:t>仓</w:t>
      </w:r>
    </w:p>
    <w:p w:rsidR="00E9672D" w:rsidRPr="00E9672D" w:rsidRDefault="00E9672D" w:rsidP="00E9672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 ≤ A − g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开第一层；每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加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1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层；最多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 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层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；份额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25%→20%→15%→10%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退</w:t>
      </w:r>
      <w:r w:rsidRPr="00E9672D">
        <w:rPr>
          <w:rFonts w:ascii="SimSun" w:eastAsia="SimSun" w:hAnsi="SimSun" w:cs="SimSun"/>
          <w:b/>
          <w:bCs/>
          <w:kern w:val="0"/>
          <w14:ligatures w14:val="none"/>
        </w:rPr>
        <w:t>出</w:t>
      </w:r>
    </w:p>
    <w:p w:rsidR="00E9672D" w:rsidRPr="00E9672D" w:rsidRDefault="00E9672D" w:rsidP="00E9672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kern w:val="0"/>
          <w14:ligatures w14:val="none"/>
        </w:rPr>
        <w:t>回到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平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60%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，余下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A+0.5g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清；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14:30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未回到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E9672D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A−0.25g ~ </w:t>
      </w:r>
      <w:r w:rsidRPr="00E9672D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打平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清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kern w:val="0"/>
          <w14:ligatures w14:val="none"/>
        </w:rPr>
        <w:t>止损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E9672D">
        <w:rPr>
          <w:rFonts w:ascii="SimSun" w:eastAsia="SimSun" w:hAnsi="SimSun" w:cs="SimSun" w:hint="eastAsia"/>
          <w:kern w:val="0"/>
          <w14:ligatures w14:val="none"/>
        </w:rPr>
        <w:t>终止：若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|ΔC_5m|/ATR_5m &gt; </w:t>
      </w:r>
      <w:proofErr w:type="spell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θ_atr</w:t>
      </w:r>
      <w:proofErr w:type="spellEnd"/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或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E9672D">
        <w:rPr>
          <w:rFonts w:ascii="SimSun" w:eastAsia="SimSun" w:hAnsi="SimSun" w:cs="SimSun" w:hint="eastAsia"/>
          <w:kern w:val="0"/>
          <w14:ligatures w14:val="none"/>
        </w:rPr>
        <w:t>单边日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E9672D">
        <w:rPr>
          <w:rFonts w:ascii="SimSun" w:eastAsia="SimSun" w:hAnsi="SimSun" w:cs="SimSun" w:hint="eastAsia"/>
          <w:kern w:val="0"/>
          <w14:ligatures w14:val="none"/>
        </w:rPr>
        <w:t>成立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停加；已有仓止损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max(1.5, </w:t>
      </w:r>
      <w:proofErr w:type="spell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k_ATR</w:t>
      </w:r>
      <w:proofErr w:type="spell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)×ATR_5m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67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 B1</w:t>
      </w:r>
      <w:r w:rsidRPr="00E9672D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｜</w:t>
      </w:r>
      <w:r w:rsidRPr="00E967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ORB </w:t>
      </w:r>
      <w:r w:rsidRPr="00E9672D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回踩（</w:t>
      </w:r>
      <w:r w:rsidRPr="00E967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5m</w:t>
      </w:r>
      <w:r w:rsidRPr="00E9672D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，早盘动量加成</w:t>
      </w:r>
      <w:r w:rsidRPr="00E9672D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E9672D" w:rsidRPr="00E9672D" w:rsidRDefault="00E9672D" w:rsidP="00E9672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ORB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：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09:30–10:00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；若近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7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日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E9672D">
        <w:rPr>
          <w:rFonts w:ascii="SimSun" w:eastAsia="SimSun" w:hAnsi="SimSun" w:cs="SimSun" w:hint="eastAsia"/>
          <w:kern w:val="0"/>
          <w14:ligatures w14:val="none"/>
        </w:rPr>
        <w:t>趋势日命中率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&lt;30%”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，延至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10:15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kern w:val="0"/>
          <w14:ligatures w14:val="none"/>
        </w:rPr>
        <w:t>触发：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 ≥ ORB_hi×1.0008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且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RVOL ≥ </w:t>
      </w:r>
      <w:proofErr w:type="spell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rvol_min</w:t>
      </w:r>
      <w:proofErr w:type="spellEnd"/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标记；随后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6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根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5m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内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第一次回踩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收回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（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 ≥ ORB_hi×0.998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）</w:t>
      </w:r>
      <w:r w:rsidRPr="00E9672D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做多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kern w:val="0"/>
          <w14:ligatures w14:val="none"/>
        </w:rPr>
        <w:t>止损：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stop = max(P25(TR_5m), 0.28×ATR_5m)</w:t>
      </w:r>
      <w:r w:rsidRPr="00E9672D">
        <w:rPr>
          <w:rFonts w:ascii="SimSun" w:eastAsia="SimSun" w:hAnsi="SimSun" w:cs="SimSun"/>
          <w:kern w:val="0"/>
          <w14:ligatures w14:val="none"/>
        </w:rPr>
        <w:t>；</w:t>
      </w:r>
    </w:p>
    <w:p w:rsidR="00E9672D" w:rsidRPr="00E9672D" w:rsidRDefault="00E9672D" w:rsidP="00E9672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kern w:val="0"/>
          <w14:ligatures w14:val="none"/>
        </w:rPr>
        <w:t>止盈：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1R/2R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各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40%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，余下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5EMA(5m)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跟踪；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close&lt;5EMA </w:t>
      </w:r>
      <w:r w:rsidRPr="00E9672D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且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RVOL </w:t>
      </w:r>
      <w:r w:rsidRPr="00E9672D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放大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&gt;1.2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清</w:t>
      </w:r>
      <w:r w:rsidRPr="00E9672D">
        <w:rPr>
          <w:rFonts w:ascii="SimSun" w:eastAsia="SimSun" w:hAnsi="SimSun" w:cs="SimSun"/>
          <w:kern w:val="0"/>
          <w14:ligatures w14:val="none"/>
        </w:rPr>
        <w:t>；</w:t>
      </w:r>
    </w:p>
    <w:p w:rsidR="00E9672D" w:rsidRPr="00E9672D" w:rsidRDefault="00E9672D" w:rsidP="00E9672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kern w:val="0"/>
          <w14:ligatures w14:val="none"/>
        </w:rPr>
        <w:t>时间：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11:05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（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ORB=45min→11:20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）未扩张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≥ 2×P40(TR_5m)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减半或清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9672D" w:rsidRPr="00E9672D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E9672D" w:rsidRPr="00E9672D" w:rsidRDefault="00E9672D" w:rsidP="00E9672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96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</w:t>
      </w:r>
      <w:r w:rsidRPr="00E9672D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｜仓位、反饥饿、成本门</w:t>
      </w:r>
      <w:r w:rsidRPr="00E9672D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槛</w:t>
      </w:r>
    </w:p>
    <w:p w:rsidR="00E9672D" w:rsidRPr="00E9672D" w:rsidRDefault="00E9672D" w:rsidP="00E967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基准单</w:t>
      </w:r>
      <w:r w:rsidRPr="00E9672D">
        <w:rPr>
          <w:rFonts w:ascii="SimSun" w:eastAsia="SimSun" w:hAnsi="SimSun" w:cs="SimSun"/>
          <w:b/>
          <w:bCs/>
          <w:kern w:val="0"/>
          <w14:ligatures w14:val="none"/>
        </w:rPr>
        <w:t>位</w:t>
      </w:r>
    </w:p>
    <w:p w:rsidR="00E9672D" w:rsidRPr="00E9672D" w:rsidRDefault="00E9672D" w:rsidP="00E9672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kern w:val="0"/>
          <w14:ligatures w14:val="none"/>
        </w:rPr>
        <w:t>账户权益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；</w:t>
      </w:r>
      <w:proofErr w:type="spell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base_unit_pct</w:t>
      </w:r>
      <w:proofErr w:type="spellEnd"/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由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60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日回测反推，使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E9672D">
        <w:rPr>
          <w:rFonts w:ascii="SimSun" w:eastAsia="SimSun" w:hAnsi="SimSun" w:cs="SimSun" w:hint="eastAsia"/>
          <w:kern w:val="0"/>
          <w14:ligatures w14:val="none"/>
        </w:rPr>
        <w:t>组合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95%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当日回撤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≤ </w:t>
      </w:r>
      <w:proofErr w:type="spellStart"/>
      <w:r w:rsidRPr="00E9672D">
        <w:rPr>
          <w:rFonts w:ascii="Times New Roman" w:eastAsia="Times New Roman" w:hAnsi="Times New Roman" w:cs="Times New Roman"/>
          <w:kern w:val="0"/>
          <w14:ligatures w14:val="none"/>
        </w:rPr>
        <w:t>L_max</w:t>
      </w:r>
      <w:proofErr w:type="spellEnd"/>
      <w:r w:rsidRPr="00E9672D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；对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MSFT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通常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0.6%–1.1%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kern w:val="0"/>
          <w14:ligatures w14:val="none"/>
        </w:rPr>
        <w:t>下单股数：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br/>
        <w:t>qty=\Big\</w:t>
      </w:r>
      <w:proofErr w:type="spellStart"/>
      <w:r w:rsidRPr="00E9672D">
        <w:rPr>
          <w:rFonts w:ascii="Times New Roman" w:eastAsia="Times New Roman" w:hAnsi="Times New Roman" w:cs="Times New Roman"/>
          <w:kern w:val="0"/>
          <w14:ligatures w14:val="none"/>
        </w:rPr>
        <w:t>lfloor</w:t>
      </w:r>
      <w:proofErr w:type="spellEnd"/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\frac{E\times </w:t>
      </w:r>
      <w:proofErr w:type="spellStart"/>
      <w:r w:rsidRPr="00E9672D">
        <w:rPr>
          <w:rFonts w:ascii="Times New Roman" w:eastAsia="Times New Roman" w:hAnsi="Times New Roman" w:cs="Times New Roman"/>
          <w:kern w:val="0"/>
          <w14:ligatures w14:val="none"/>
        </w:rPr>
        <w:t>base_unit_pct</w:t>
      </w:r>
      <w:proofErr w:type="spellEnd"/>
      <w:r w:rsidRPr="00E9672D">
        <w:rPr>
          <w:rFonts w:ascii="Times New Roman" w:eastAsia="Times New Roman" w:hAnsi="Times New Roman" w:cs="Times New Roman"/>
          <w:kern w:val="0"/>
          <w14:ligatures w14:val="none"/>
        </w:rPr>
        <w:t>}{P}\Big\</w:t>
      </w:r>
      <w:proofErr w:type="spellStart"/>
      <w:r w:rsidRPr="00E9672D">
        <w:rPr>
          <w:rFonts w:ascii="Times New Roman" w:eastAsia="Times New Roman" w:hAnsi="Times New Roman" w:cs="Times New Roman"/>
          <w:kern w:val="0"/>
          <w14:ligatures w14:val="none"/>
        </w:rPr>
        <w:t>rfloor</w:t>
      </w:r>
      <w:proofErr w:type="spellEnd"/>
      <w:r w:rsidRPr="00E9672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\times </w:t>
      </w:r>
      <w:proofErr w:type="spellStart"/>
      <w:r w:rsidRPr="00E9672D">
        <w:rPr>
          <w:rFonts w:ascii="Times New Roman" w:eastAsia="Times New Roman" w:hAnsi="Times New Roman" w:cs="Times New Roman"/>
          <w:kern w:val="0"/>
          <w14:ligatures w14:val="none"/>
        </w:rPr>
        <w:t>market_mult</w:t>
      </w:r>
      <w:proofErr w:type="spellEnd"/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\times </w:t>
      </w:r>
      <w:proofErr w:type="spellStart"/>
      <w:r w:rsidRPr="00E9672D">
        <w:rPr>
          <w:rFonts w:ascii="Times New Roman" w:eastAsia="Times New Roman" w:hAnsi="Times New Roman" w:cs="Times New Roman"/>
          <w:kern w:val="0"/>
          <w14:ligatures w14:val="none"/>
        </w:rPr>
        <w:t>dd_mult</w:t>
      </w:r>
      <w:proofErr w:type="spellEnd"/>
      <w:r w:rsidRPr="00E9672D">
        <w:rPr>
          <w:rFonts w:ascii="Times New Roman" w:eastAsia="Times New Roman" w:hAnsi="Times New Roman" w:cs="Times New Roman"/>
          <w:kern w:val="0"/>
          <w14:ligatures w14:val="none"/>
        </w:rPr>
        <w:br/>
        <w:t>\quad \</w:t>
      </w:r>
      <w:proofErr w:type="spellStart"/>
      <w:r w:rsidRPr="00E9672D">
        <w:rPr>
          <w:rFonts w:ascii="Times New Roman" w:eastAsia="Times New Roman" w:hAnsi="Times New Roman" w:cs="Times New Roman"/>
          <w:kern w:val="0"/>
          <w14:ligatures w14:val="none"/>
        </w:rPr>
        <w:t>xrightarrow</w:t>
      </w:r>
      <w:proofErr w:type="spellEnd"/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{\text{NDX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桶与相关性缩放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}}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br/>
        <w:t>qty_{final}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:rsidR="00E9672D" w:rsidRPr="00E9672D" w:rsidRDefault="00E9672D" w:rsidP="00E967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当日回撤（策略内</w:t>
      </w:r>
      <w:r w:rsidRPr="00E9672D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E9672D" w:rsidRPr="00E9672D" w:rsidRDefault="00E9672D" w:rsidP="00E9672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60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日分布：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soft=P70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hard=P85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（若样本不足则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1.5%/2.5%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）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kern w:val="0"/>
          <w14:ligatures w14:val="none"/>
        </w:rPr>
        <w:lastRenderedPageBreak/>
        <w:t>达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soft </w:t>
      </w:r>
      <w:r w:rsidRPr="00E9672D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dd_mult</w:t>
      </w:r>
      <w:proofErr w:type="spell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=0.5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；达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hard </w:t>
      </w:r>
      <w:r w:rsidRPr="00E9672D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新开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=0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（只平）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反饥饿（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限权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探测单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E9672D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E9672D" w:rsidRPr="00E9672D" w:rsidRDefault="00E9672D" w:rsidP="00E9672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kern w:val="0"/>
          <w14:ligatures w14:val="none"/>
        </w:rPr>
        <w:t>无成交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120/180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分钟</w:t>
      </w:r>
      <w:r w:rsidRPr="00E9672D">
        <w:rPr>
          <w:rFonts w:ascii="SimSun" w:eastAsia="SimSun" w:hAnsi="SimSun" w:cs="SimSun"/>
          <w:kern w:val="0"/>
          <w14:ligatures w14:val="none"/>
        </w:rPr>
        <w:t>：</w:t>
      </w:r>
    </w:p>
    <w:p w:rsidR="00E9672D" w:rsidRPr="00E9672D" w:rsidRDefault="00E9672D" w:rsidP="00E9672D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A1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：</w:t>
      </w:r>
      <w:proofErr w:type="spell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thr_sigma</w:t>
      </w:r>
      <w:proofErr w:type="spell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*= 0.9 / 0.85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（下限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≥ P40(dev)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）；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RVOL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窗口外扩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E9672D">
        <w:rPr>
          <w:rFonts w:ascii="SimSun" w:eastAsia="SimSun" w:hAnsi="SimSun" w:cs="SimSun" w:hint="eastAsia"/>
          <w:kern w:val="0"/>
          <w14:ligatures w14:val="none"/>
        </w:rPr>
        <w:t>内缩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5%/10%</w:t>
      </w:r>
      <w:r w:rsidRPr="00E9672D">
        <w:rPr>
          <w:rFonts w:ascii="SimSun" w:eastAsia="SimSun" w:hAnsi="SimSun" w:cs="SimSun"/>
          <w:kern w:val="0"/>
          <w14:ligatures w14:val="none"/>
        </w:rPr>
        <w:t>；</w:t>
      </w:r>
    </w:p>
    <w:p w:rsidR="00E9672D" w:rsidRPr="00E9672D" w:rsidRDefault="00E9672D" w:rsidP="00E9672D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A2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：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 *= 0.9 / 0.85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（下限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≥ P20(TR_5m)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）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kern w:val="0"/>
          <w14:ligatures w14:val="none"/>
        </w:rPr>
        <w:t>放宽期间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只打探测单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（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≤</w:t>
      </w:r>
      <w:r w:rsidRPr="00E9672D">
        <w:rPr>
          <w:rFonts w:ascii="SimSun" w:eastAsia="SimSun" w:hAnsi="SimSun" w:cs="SimSun" w:hint="eastAsia"/>
          <w:kern w:val="0"/>
          <w14:ligatures w14:val="none"/>
        </w:rPr>
        <w:t>基准单位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50%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），且新开名义再乘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0.5</w:t>
      </w:r>
      <w:r w:rsidRPr="00E9672D">
        <w:rPr>
          <w:rFonts w:ascii="SimSun" w:eastAsia="SimSun" w:hAnsi="SimSun" w:cs="SimSun"/>
          <w:kern w:val="0"/>
          <w14:ligatures w14:val="none"/>
        </w:rPr>
        <w:t>；</w:t>
      </w:r>
    </w:p>
    <w:p w:rsidR="00E9672D" w:rsidRPr="00E9672D" w:rsidRDefault="00E9672D" w:rsidP="00E9672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kern w:val="0"/>
          <w14:ligatures w14:val="none"/>
        </w:rPr>
        <w:t>连续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 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张探测单净亏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自动收回到原阈值；放宽在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第一笔盈利</w:t>
      </w:r>
      <w:r w:rsidRPr="00E9672D">
        <w:rPr>
          <w:rFonts w:ascii="SimSun" w:eastAsia="SimSun" w:hAnsi="SimSun" w:cs="SimSun" w:hint="eastAsia"/>
          <w:kern w:val="0"/>
          <w14:ligatures w14:val="none"/>
        </w:rPr>
        <w:t>或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14:00</w:t>
      </w:r>
      <w:r w:rsidRPr="00E9672D">
        <w:rPr>
          <w:rFonts w:ascii="SimSun" w:eastAsia="SimSun" w:hAnsi="SimSun" w:cs="SimSun" w:hint="eastAsia"/>
          <w:kern w:val="0"/>
          <w14:ligatures w14:val="none"/>
        </w:rPr>
        <w:t>关闭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成本后边际（硬门槛</w:t>
      </w:r>
      <w:r w:rsidRPr="00E9672D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E9672D" w:rsidRPr="00E9672D" w:rsidRDefault="00E9672D" w:rsidP="00E9672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kern w:val="0"/>
          <w14:ligatures w14:val="none"/>
        </w:rPr>
        <w:t>滑点：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7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日同时间槽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half-spread P95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；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MSFT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常落在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0.01%–0.05%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kern w:val="0"/>
          <w14:ligatures w14:val="none"/>
        </w:rPr>
        <w:t>交易前必须满足：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br/>
        <w:t>\</w:t>
      </w:r>
      <w:proofErr w:type="spellStart"/>
      <w:r w:rsidRPr="00E9672D">
        <w:rPr>
          <w:rFonts w:ascii="Times New Roman" w:eastAsia="Times New Roman" w:hAnsi="Times New Roman" w:cs="Times New Roman"/>
          <w:kern w:val="0"/>
          <w14:ligatures w14:val="none"/>
        </w:rPr>
        <w:t>mathbb</w:t>
      </w:r>
      <w:proofErr w:type="spellEnd"/>
      <w:r w:rsidRPr="00E9672D">
        <w:rPr>
          <w:rFonts w:ascii="Times New Roman" w:eastAsia="Times New Roman" w:hAnsi="Times New Roman" w:cs="Times New Roman"/>
          <w:kern w:val="0"/>
          <w14:ligatures w14:val="none"/>
        </w:rPr>
        <w:t>{E}[\text{gross}] - (\text{</w:t>
      </w:r>
      <w:r w:rsidRPr="00E9672D">
        <w:rPr>
          <w:rFonts w:ascii="SimSun" w:eastAsia="SimSun" w:hAnsi="SimSun" w:cs="SimSun" w:hint="eastAsia"/>
          <w:kern w:val="0"/>
          <w14:ligatures w14:val="none"/>
        </w:rPr>
        <w:t>滑点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}+\text{</w:t>
      </w:r>
      <w:r w:rsidRPr="00E9672D">
        <w:rPr>
          <w:rFonts w:ascii="SimSun" w:eastAsia="SimSun" w:hAnsi="SimSun" w:cs="SimSun" w:hint="eastAsia"/>
          <w:kern w:val="0"/>
          <w14:ligatures w14:val="none"/>
        </w:rPr>
        <w:t>佣金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}) \</w:t>
      </w:r>
      <w:proofErr w:type="spellStart"/>
      <w:r w:rsidRPr="00E9672D">
        <w:rPr>
          <w:rFonts w:ascii="Times New Roman" w:eastAsia="Times New Roman" w:hAnsi="Times New Roman" w:cs="Times New Roman"/>
          <w:kern w:val="0"/>
          <w14:ligatures w14:val="none"/>
        </w:rPr>
        <w:t>ge</w:t>
      </w:r>
      <w:proofErr w:type="spellEnd"/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\text{</w:t>
      </w:r>
      <w:proofErr w:type="spellStart"/>
      <w:r w:rsidRPr="00E9672D">
        <w:rPr>
          <w:rFonts w:ascii="Times New Roman" w:eastAsia="Times New Roman" w:hAnsi="Times New Roman" w:cs="Times New Roman"/>
          <w:kern w:val="0"/>
          <w14:ligatures w14:val="none"/>
        </w:rPr>
        <w:t>edge_floor</w:t>
      </w:r>
      <w:proofErr w:type="spellEnd"/>
      <w:r w:rsidRPr="00E9672D">
        <w:rPr>
          <w:rFonts w:ascii="Times New Roman" w:eastAsia="Times New Roman" w:hAnsi="Times New Roman" w:cs="Times New Roman"/>
          <w:kern w:val="0"/>
          <w14:ligatures w14:val="none"/>
        </w:rPr>
        <w:t>},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br/>
        <w:t>\quad \text{</w:t>
      </w:r>
      <w:proofErr w:type="spellStart"/>
      <w:r w:rsidRPr="00E9672D">
        <w:rPr>
          <w:rFonts w:ascii="Times New Roman" w:eastAsia="Times New Roman" w:hAnsi="Times New Roman" w:cs="Times New Roman"/>
          <w:kern w:val="0"/>
          <w14:ligatures w14:val="none"/>
        </w:rPr>
        <w:t>edge_floor</w:t>
      </w:r>
      <w:proofErr w:type="spellEnd"/>
      <w:r w:rsidRPr="00E9672D">
        <w:rPr>
          <w:rFonts w:ascii="Times New Roman" w:eastAsia="Times New Roman" w:hAnsi="Times New Roman" w:cs="Times New Roman"/>
          <w:kern w:val="0"/>
          <w14:ligatures w14:val="none"/>
        </w:rPr>
        <w:t>}=\max\big(\text{P60(</w:t>
      </w:r>
      <w:r w:rsidRPr="00E9672D">
        <w:rPr>
          <w:rFonts w:ascii="SimSun" w:eastAsia="SimSun" w:hAnsi="SimSun" w:cs="SimSun" w:hint="eastAsia"/>
          <w:kern w:val="0"/>
          <w14:ligatures w14:val="none"/>
        </w:rPr>
        <w:t>近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7</w:t>
      </w:r>
      <w:r w:rsidRPr="00E9672D">
        <w:rPr>
          <w:rFonts w:ascii="SimSun" w:eastAsia="SimSun" w:hAnsi="SimSun" w:cs="SimSun" w:hint="eastAsia"/>
          <w:kern w:val="0"/>
          <w14:ligatures w14:val="none"/>
        </w:rPr>
        <w:t>日单笔净盈亏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)},\ 0.015\times \text{ATR}_{5m}\big)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:rsidR="00E9672D" w:rsidRPr="00E9672D" w:rsidRDefault="00E9672D" w:rsidP="00E9672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kern w:val="0"/>
          <w14:ligatures w14:val="none"/>
        </w:rPr>
        <w:t>不满足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缩量或不下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自证清白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：当天每个模块第一笔成交回写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E9672D">
        <w:rPr>
          <w:rFonts w:ascii="SimSun" w:eastAsia="SimSun" w:hAnsi="SimSun" w:cs="SimSun" w:hint="eastAsia"/>
          <w:kern w:val="0"/>
          <w14:ligatures w14:val="none"/>
        </w:rPr>
        <w:t>实际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half-spread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与延迟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；若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&gt;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估计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×1.5 </w:t>
      </w:r>
      <w:r w:rsidRPr="00E9672D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当天缩量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50%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，</w:t>
      </w:r>
      <w:proofErr w:type="spell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edge_floor</w:t>
      </w:r>
      <w:proofErr w:type="spell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+10%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订单样</w:t>
      </w:r>
      <w:r w:rsidRPr="00E9672D">
        <w:rPr>
          <w:rFonts w:ascii="SimSun" w:eastAsia="SimSun" w:hAnsi="SimSun" w:cs="SimSun"/>
          <w:b/>
          <w:bCs/>
          <w:kern w:val="0"/>
          <w14:ligatures w14:val="none"/>
        </w:rPr>
        <w:t>式</w:t>
      </w:r>
    </w:p>
    <w:p w:rsidR="00E9672D" w:rsidRPr="00E9672D" w:rsidRDefault="00E9672D" w:rsidP="00E9672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kern w:val="0"/>
          <w14:ligatures w14:val="none"/>
        </w:rPr>
        <w:t>开仓：可成交限价（买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ask×(1+ε)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；卖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bid×(1−ε)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），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ε</w:t>
      </w:r>
      <w:r w:rsidRPr="00E9672D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[0.01%,0.05%]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OCO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止盈止损；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15:57 EOD 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强平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；财报日开盘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45–60 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分钟</w:t>
      </w:r>
      <w:r w:rsidRPr="00E9672D">
        <w:rPr>
          <w:rFonts w:ascii="SimSun" w:eastAsia="SimSun" w:hAnsi="SimSun" w:cs="SimSun" w:hint="eastAsia"/>
          <w:kern w:val="0"/>
          <w14:ligatures w14:val="none"/>
        </w:rPr>
        <w:t>暂停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A1/A2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9672D" w:rsidRPr="00E9672D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E9672D" w:rsidRPr="00E9672D" w:rsidRDefault="00E9672D" w:rsidP="00E9672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96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</w:t>
      </w:r>
      <w:r w:rsidRPr="00E9672D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｜每日</w:t>
      </w:r>
      <w:r w:rsidRPr="00E96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SOP</w:t>
      </w:r>
      <w:r w:rsidRPr="00E9672D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（执行指引</w:t>
      </w:r>
      <w:r w:rsidRPr="00E9672D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:rsidR="00E9672D" w:rsidRPr="00E9672D" w:rsidRDefault="00E9672D" w:rsidP="00E9672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盘前（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08:30–09:15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）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：加载数据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→</w:t>
      </w:r>
      <w:r w:rsidRPr="00E9672D">
        <w:rPr>
          <w:rFonts w:ascii="SimSun" w:eastAsia="SimSun" w:hAnsi="SimSun" w:cs="SimSun" w:hint="eastAsia"/>
          <w:kern w:val="0"/>
          <w14:ligatures w14:val="none"/>
        </w:rPr>
        <w:t>体检；候选集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→30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日前瞻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→Top-3 </w:t>
      </w:r>
      <w:proofErr w:type="spellStart"/>
      <w:r w:rsidRPr="00E9672D">
        <w:rPr>
          <w:rFonts w:ascii="Times New Roman" w:eastAsia="Times New Roman" w:hAnsi="Times New Roman" w:cs="Times New Roman"/>
          <w:kern w:val="0"/>
          <w14:ligatures w14:val="none"/>
        </w:rPr>
        <w:t>softmax</w:t>
      </w:r>
      <w:proofErr w:type="spellEnd"/>
      <w:r w:rsidRPr="00E9672D">
        <w:rPr>
          <w:rFonts w:ascii="Times New Roman" w:eastAsia="Times New Roman" w:hAnsi="Times New Roman" w:cs="Times New Roman"/>
          <w:kern w:val="0"/>
          <w14:ligatures w14:val="none"/>
        </w:rPr>
        <w:t>→</w:t>
      </w:r>
      <w:r w:rsidRPr="00E9672D">
        <w:rPr>
          <w:rFonts w:ascii="SimSun" w:eastAsia="SimSun" w:hAnsi="SimSun" w:cs="SimSun" w:hint="eastAsia"/>
          <w:kern w:val="0"/>
          <w14:ligatures w14:val="none"/>
        </w:rPr>
        <w:t>基线收缩；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目标触发率</w:t>
      </w:r>
      <w:r w:rsidRPr="00E9672D">
        <w:rPr>
          <w:rFonts w:ascii="SimSun" w:eastAsia="SimSun" w:hAnsi="SimSun" w:cs="SimSun" w:hint="eastAsia"/>
          <w:kern w:val="0"/>
          <w14:ligatures w14:val="none"/>
        </w:rPr>
        <w:t>微调；护栏校验；冷启动自检；生成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MSFT 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参数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JSON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（含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9672D">
        <w:rPr>
          <w:rFonts w:ascii="Times New Roman" w:eastAsia="Times New Roman" w:hAnsi="Times New Roman" w:cs="Times New Roman"/>
          <w:kern w:val="0"/>
          <w14:ligatures w14:val="none"/>
        </w:rPr>
        <w:t>data_hash</w:t>
      </w:r>
      <w:proofErr w:type="spellEnd"/>
      <w:r w:rsidRPr="00E9672D">
        <w:rPr>
          <w:rFonts w:ascii="Times New Roman" w:eastAsia="Times New Roman" w:hAnsi="Times New Roman" w:cs="Times New Roman"/>
          <w:kern w:val="0"/>
          <w14:ligatures w14:val="none"/>
        </w:rPr>
        <w:t>/source</w:t>
      </w:r>
      <w:r w:rsidRPr="00E9672D">
        <w:rPr>
          <w:rFonts w:ascii="SimSun" w:eastAsia="SimSun" w:hAnsi="SimSun" w:cs="SimSun" w:hint="eastAsia"/>
          <w:kern w:val="0"/>
          <w14:ligatures w14:val="none"/>
        </w:rPr>
        <w:t>、</w:t>
      </w:r>
      <w:proofErr w:type="spellStart"/>
      <w:r w:rsidRPr="00E9672D">
        <w:rPr>
          <w:rFonts w:ascii="Times New Roman" w:eastAsia="Times New Roman" w:hAnsi="Times New Roman" w:cs="Times New Roman"/>
          <w:kern w:val="0"/>
          <w14:ligatures w14:val="none"/>
        </w:rPr>
        <w:t>calibrator_status</w:t>
      </w:r>
      <w:proofErr w:type="spellEnd"/>
      <w:r w:rsidRPr="00E9672D">
        <w:rPr>
          <w:rFonts w:ascii="SimSun" w:eastAsia="SimSun" w:hAnsi="SimSun" w:cs="SimSun" w:hint="eastAsia"/>
          <w:kern w:val="0"/>
          <w14:ligatures w14:val="none"/>
        </w:rPr>
        <w:t>）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盘中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：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1m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跑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A1/</w:t>
      </w:r>
      <w:r w:rsidRPr="00E9672D">
        <w:rPr>
          <w:rFonts w:ascii="SimSun" w:eastAsia="SimSun" w:hAnsi="SimSun" w:cs="SimSun" w:hint="eastAsia"/>
          <w:kern w:val="0"/>
          <w14:ligatures w14:val="none"/>
        </w:rPr>
        <w:t>退出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E9672D">
        <w:rPr>
          <w:rFonts w:ascii="SimSun" w:eastAsia="SimSun" w:hAnsi="SimSun" w:cs="SimSun" w:hint="eastAsia"/>
          <w:kern w:val="0"/>
          <w14:ligatures w14:val="none"/>
        </w:rPr>
        <w:t>成本门槛；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5m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跑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A2/B1/Regime/Pause/NDX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；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15m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微调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k_ATR</w:t>
      </w:r>
      <w:proofErr w:type="spell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/ρ/</w:t>
      </w:r>
      <w:proofErr w:type="spell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ε_spread</w:t>
      </w:r>
      <w:proofErr w:type="spellEnd"/>
      <w:r w:rsidRPr="00E9672D">
        <w:rPr>
          <w:rFonts w:ascii="SimSun" w:eastAsia="SimSun" w:hAnsi="SimSun" w:cs="SimSun" w:hint="eastAsia"/>
          <w:kern w:val="0"/>
          <w14:ligatures w14:val="none"/>
        </w:rPr>
        <w:t>（微调，不改结构）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盘后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：日报（触发率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E9672D">
        <w:rPr>
          <w:rFonts w:ascii="SimSun" w:eastAsia="SimSun" w:hAnsi="SimSun" w:cs="SimSun" w:hint="eastAsia"/>
          <w:kern w:val="0"/>
          <w14:ligatures w14:val="none"/>
        </w:rPr>
        <w:t>成本偏差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E9672D">
        <w:rPr>
          <w:rFonts w:ascii="SimSun" w:eastAsia="SimSun" w:hAnsi="SimSun" w:cs="SimSun" w:hint="eastAsia"/>
          <w:kern w:val="0"/>
          <w14:ligatures w14:val="none"/>
        </w:rPr>
        <w:t>边际通过率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E9672D">
        <w:rPr>
          <w:rFonts w:ascii="SimSun" w:eastAsia="SimSun" w:hAnsi="SimSun" w:cs="SimSun" w:hint="eastAsia"/>
          <w:kern w:val="0"/>
          <w14:ligatures w14:val="none"/>
        </w:rPr>
        <w:t>是否回退）；当日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calibrator_status</w:t>
      </w:r>
      <w:proofErr w:type="spell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=OK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才更新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LKG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9672D" w:rsidRPr="00E9672D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E9672D" w:rsidRPr="00E9672D" w:rsidRDefault="00E9672D" w:rsidP="00E9672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96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7</w:t>
      </w:r>
      <w:r w:rsidRPr="00E9672D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｜</w:t>
      </w:r>
      <w:r w:rsidRPr="00E96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MSFT </w:t>
      </w:r>
      <w:r w:rsidRPr="00E9672D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参数</w:t>
      </w:r>
      <w:r w:rsidRPr="00E96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JSON</w:t>
      </w:r>
      <w:r w:rsidRPr="00E9672D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（字段模板</w:t>
      </w:r>
      <w:r w:rsidRPr="00E96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&amp; </w:t>
      </w:r>
      <w:r w:rsidRPr="00E9672D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合理范围</w:t>
      </w:r>
      <w:r w:rsidRPr="00E9672D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:rsidR="00E9672D" w:rsidRPr="00E9672D" w:rsidRDefault="00E9672D" w:rsidP="00E967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kern w:val="0"/>
          <w14:ligatures w14:val="none"/>
        </w:rPr>
        <w:t>真正落地时，由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E9672D">
        <w:rPr>
          <w:rFonts w:ascii="SimSun" w:eastAsia="SimSun" w:hAnsi="SimSun" w:cs="SimSun" w:hint="eastAsia"/>
          <w:kern w:val="0"/>
          <w14:ligatures w14:val="none"/>
        </w:rPr>
        <w:t>盘前校准器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E9672D">
        <w:rPr>
          <w:rFonts w:ascii="SimSun" w:eastAsia="SimSun" w:hAnsi="SimSun" w:cs="SimSun" w:hint="eastAsia"/>
          <w:kern w:val="0"/>
          <w14:ligatures w14:val="none"/>
        </w:rPr>
        <w:t>输出；下列给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键名、单位</w:t>
      </w:r>
      <w:r w:rsidRPr="00E9672D">
        <w:rPr>
          <w:rFonts w:ascii="SimSun" w:eastAsia="SimSun" w:hAnsi="SimSun" w:cs="SimSun" w:hint="eastAsia"/>
          <w:kern w:val="0"/>
          <w14:ligatures w14:val="none"/>
        </w:rPr>
        <w:t>与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MSFT 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合理区间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，便于你直接实现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E9672D" w:rsidRPr="00E9672D" w:rsidRDefault="00E9672D" w:rsidP="00E9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"symbol": "MSFT",</w:t>
      </w:r>
    </w:p>
    <w:p w:rsidR="00E9672D" w:rsidRPr="00E9672D" w:rsidRDefault="00E9672D" w:rsidP="00E9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asof</w:t>
      </w:r>
      <w:proofErr w:type="spell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"YYYY-MM-DD",</w:t>
      </w:r>
    </w:p>
    <w:p w:rsidR="00E9672D" w:rsidRPr="00E9672D" w:rsidRDefault="00E9672D" w:rsidP="00E9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"windows": {"short_days":7, "long_days":60, "baseline_days":180},</w:t>
      </w:r>
    </w:p>
    <w:p w:rsidR="00E9672D" w:rsidRPr="00E9672D" w:rsidRDefault="00E9672D" w:rsidP="00E9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</w:t>
      </w:r>
      <w:proofErr w:type="gram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_triggers</w:t>
      </w:r>
      <w:proofErr w:type="spell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4,</w:t>
      </w:r>
    </w:p>
    <w:p w:rsidR="00E9672D" w:rsidRPr="00E9672D" w:rsidRDefault="00E9672D" w:rsidP="00E9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E9672D" w:rsidRPr="00E9672D" w:rsidRDefault="00E9672D" w:rsidP="00E9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"regime": {</w:t>
      </w:r>
    </w:p>
    <w:p w:rsidR="00E9672D" w:rsidRPr="00E9672D" w:rsidRDefault="00E9672D" w:rsidP="00E9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"epsilon": "&lt;</w:t>
      </w:r>
      <w:r w:rsidRPr="00E9672D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来自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{P25,P30,P35}</w:t>
      </w:r>
      <w:r w:rsidRPr="00E9672D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的选择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E9672D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常见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≈0.0030~0.0060&gt;",</w:t>
      </w:r>
    </w:p>
    <w:p w:rsidR="00E9672D" w:rsidRPr="00E9672D" w:rsidRDefault="00E9672D" w:rsidP="00E9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market</w:t>
      </w:r>
      <w:proofErr w:type="gram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_mult</w:t>
      </w:r>
      <w:proofErr w:type="spell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{"BULL":1.0, "NEUTRAL":0.75, "BEAR":0.5}</w:t>
      </w:r>
    </w:p>
    <w:p w:rsidR="00E9672D" w:rsidRPr="00E9672D" w:rsidRDefault="00E9672D" w:rsidP="00E9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E9672D" w:rsidRPr="00E9672D" w:rsidRDefault="00E9672D" w:rsidP="00E9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E9672D" w:rsidRPr="00E9672D" w:rsidRDefault="00E9672D" w:rsidP="00E9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"pause": {</w:t>
      </w:r>
    </w:p>
    <w:p w:rsidR="00E9672D" w:rsidRPr="00E9672D" w:rsidRDefault="00E9672D" w:rsidP="00E9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theta</w:t>
      </w:r>
      <w:proofErr w:type="gram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_vix</w:t>
      </w:r>
      <w:proofErr w:type="spell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"&lt;0.10~0.15&gt;",</w:t>
      </w:r>
    </w:p>
    <w:p w:rsidR="00E9672D" w:rsidRPr="00E9672D" w:rsidRDefault="00E9672D" w:rsidP="00E9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theta</w:t>
      </w:r>
      <w:proofErr w:type="gram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_spread</w:t>
      </w:r>
      <w:proofErr w:type="spell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"&lt;0.0001~0.0006&gt;</w:t>
      </w:r>
      <w:proofErr w:type="gram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// 0.01%~0.06%</w:t>
      </w:r>
    </w:p>
    <w:p w:rsidR="00E9672D" w:rsidRPr="00E9672D" w:rsidRDefault="00E9672D" w:rsidP="00E9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theta</w:t>
      </w:r>
      <w:proofErr w:type="gram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_atr</w:t>
      </w:r>
      <w:proofErr w:type="spell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"&lt;1.6~2.3&gt;",</w:t>
      </w:r>
    </w:p>
    <w:p w:rsidR="00E9672D" w:rsidRPr="00E9672D" w:rsidRDefault="00E9672D" w:rsidP="00E9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t_pause_min</w:t>
      </w:r>
      <w:proofErr w:type="spell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"&lt;10 or 15&gt;"</w:t>
      </w:r>
    </w:p>
    <w:p w:rsidR="00E9672D" w:rsidRPr="00E9672D" w:rsidRDefault="00E9672D" w:rsidP="00E9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E9672D" w:rsidRPr="00E9672D" w:rsidRDefault="00E9672D" w:rsidP="00E9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E9672D" w:rsidRPr="00E9672D" w:rsidRDefault="00E9672D" w:rsidP="00E9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k_atr</w:t>
      </w:r>
      <w:proofErr w:type="spell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"&lt;1.2~2.2&gt;",</w:t>
      </w:r>
    </w:p>
    <w:p w:rsidR="00E9672D" w:rsidRPr="00E9672D" w:rsidRDefault="00E9672D" w:rsidP="00E9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E9672D" w:rsidRPr="00E9672D" w:rsidRDefault="00E9672D" w:rsidP="00E9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"A1": {</w:t>
      </w:r>
    </w:p>
    <w:p w:rsidR="00E9672D" w:rsidRPr="00E9672D" w:rsidRDefault="00E9672D" w:rsidP="00E9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</w:t>
      </w:r>
      <w:proofErr w:type="gram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_sigma</w:t>
      </w:r>
      <w:proofErr w:type="spell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"&lt;0.0012~0.0065&gt;</w:t>
      </w:r>
      <w:proofErr w:type="gram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// 0.12%~0.65%</w:t>
      </w:r>
    </w:p>
    <w:p w:rsidR="00E9672D" w:rsidRPr="00E9672D" w:rsidRDefault="00E9672D" w:rsidP="00E9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rvol</w:t>
      </w:r>
      <w:proofErr w:type="gram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_lo</w:t>
      </w:r>
      <w:proofErr w:type="spell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"&lt;0.85~0.95&gt;",</w:t>
      </w:r>
    </w:p>
    <w:p w:rsidR="00E9672D" w:rsidRPr="00E9672D" w:rsidRDefault="00E9672D" w:rsidP="00E9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rvol</w:t>
      </w:r>
      <w:proofErr w:type="gram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_hi</w:t>
      </w:r>
      <w:proofErr w:type="spell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"&lt;1.6~2.0&gt;",</w:t>
      </w:r>
    </w:p>
    <w:p w:rsidR="00E9672D" w:rsidRPr="00E9672D" w:rsidRDefault="00E9672D" w:rsidP="00E9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</w:t>
      </w:r>
      <w:proofErr w:type="gram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_exit_min</w:t>
      </w:r>
      <w:proofErr w:type="spell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"&lt;20~45&gt;"</w:t>
      </w:r>
    </w:p>
    <w:p w:rsidR="00E9672D" w:rsidRPr="00E9672D" w:rsidRDefault="00E9672D" w:rsidP="00E9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E9672D" w:rsidRPr="00E9672D" w:rsidRDefault="00E9672D" w:rsidP="00E9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E9672D" w:rsidRPr="00E9672D" w:rsidRDefault="00E9672D" w:rsidP="00E9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"A2": {</w:t>
      </w:r>
    </w:p>
    <w:p w:rsidR="00E9672D" w:rsidRPr="00E9672D" w:rsidRDefault="00E9672D" w:rsidP="00E9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grid_step_g</w:t>
      </w:r>
      <w:proofErr w:type="spell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"&lt;$0.08~$0.45 </w:t>
      </w:r>
      <w:r w:rsidRPr="00E9672D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或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0.06~0.30×ATR_5m&gt;",</w:t>
      </w:r>
    </w:p>
    <w:p w:rsidR="00E9672D" w:rsidRPr="00E9672D" w:rsidRDefault="00E9672D" w:rsidP="00E9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oneway</w:t>
      </w:r>
      <w:proofErr w:type="gram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_thr</w:t>
      </w:r>
      <w:proofErr w:type="spell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"&lt;P90(|C−O|_5m)&gt;",</w:t>
      </w:r>
    </w:p>
    <w:p w:rsidR="00E9672D" w:rsidRPr="00E9672D" w:rsidRDefault="00E9672D" w:rsidP="00E9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</w:t>
      </w:r>
      <w:proofErr w:type="gram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_layers</w:t>
      </w:r>
      <w:proofErr w:type="spell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4</w:t>
      </w:r>
    </w:p>
    <w:p w:rsidR="00E9672D" w:rsidRPr="00E9672D" w:rsidRDefault="00E9672D" w:rsidP="00E9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E9672D" w:rsidRPr="00E9672D" w:rsidRDefault="00E9672D" w:rsidP="00E9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E9672D" w:rsidRPr="00E9672D" w:rsidRDefault="00E9672D" w:rsidP="00E9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"B1": {</w:t>
      </w:r>
    </w:p>
    <w:p w:rsidR="00E9672D" w:rsidRPr="00E9672D" w:rsidRDefault="00E9672D" w:rsidP="00E9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orb</w:t>
      </w:r>
      <w:proofErr w:type="gram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_len_min</w:t>
      </w:r>
      <w:proofErr w:type="spell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"&lt;30 or 45&gt;",</w:t>
      </w:r>
    </w:p>
    <w:p w:rsidR="00E9672D" w:rsidRPr="00E9672D" w:rsidRDefault="00E9672D" w:rsidP="00E9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rvol</w:t>
      </w:r>
      <w:proofErr w:type="gram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_min</w:t>
      </w:r>
      <w:proofErr w:type="spell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"&lt;0.80~0.90&gt;",</w:t>
      </w:r>
    </w:p>
    <w:p w:rsidR="00E9672D" w:rsidRPr="00E9672D" w:rsidRDefault="00E9672D" w:rsidP="00E9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pullback</w:t>
      </w:r>
      <w:proofErr w:type="gram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_window_M</w:t>
      </w:r>
      <w:proofErr w:type="spell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6</w:t>
      </w:r>
    </w:p>
    <w:p w:rsidR="00E9672D" w:rsidRPr="00E9672D" w:rsidRDefault="00E9672D" w:rsidP="00E9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E9672D" w:rsidRPr="00E9672D" w:rsidRDefault="00E9672D" w:rsidP="00E9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E9672D" w:rsidRPr="00E9672D" w:rsidRDefault="00E9672D" w:rsidP="00E9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"positioning": {</w:t>
      </w:r>
    </w:p>
    <w:p w:rsidR="00E9672D" w:rsidRPr="00E9672D" w:rsidRDefault="00E9672D" w:rsidP="00E9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base_unit_pct</w:t>
      </w:r>
      <w:proofErr w:type="spell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"&lt;0.006~0.011&gt;",       // 0.6%~1.1% </w:t>
      </w:r>
      <w:r w:rsidRPr="00E9672D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由回测反推</w:t>
      </w:r>
    </w:p>
    <w:p w:rsidR="00E9672D" w:rsidRPr="00E9672D" w:rsidRDefault="00E9672D" w:rsidP="00E9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</w:t>
      </w:r>
      <w:proofErr w:type="gram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_bucket</w:t>
      </w:r>
      <w:proofErr w:type="spell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"&lt;0.20~0.30&gt;",</w:t>
      </w:r>
    </w:p>
    <w:p w:rsidR="00E9672D" w:rsidRPr="00E9672D" w:rsidRDefault="00E9672D" w:rsidP="00E9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</w:t>
      </w:r>
      <w:proofErr w:type="gram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_symbol</w:t>
      </w:r>
      <w:proofErr w:type="spell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"&lt;≤0.10&gt;",</w:t>
      </w:r>
    </w:p>
    <w:p w:rsidR="00E9672D" w:rsidRPr="00E9672D" w:rsidRDefault="00E9672D" w:rsidP="00E9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</w:t>
      </w:r>
      <w:proofErr w:type="gram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_concurrent</w:t>
      </w:r>
      <w:proofErr w:type="spell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"&lt;2 or 3&gt;",</w:t>
      </w:r>
    </w:p>
    <w:p w:rsidR="00E9672D" w:rsidRPr="00E9672D" w:rsidRDefault="00E9672D" w:rsidP="00E9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"</w:t>
      </w:r>
      <w:proofErr w:type="spellStart"/>
      <w:proofErr w:type="gram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filler</w:t>
      </w:r>
      <w:proofErr w:type="gram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_cap_ratio</w:t>
      </w:r>
      <w:proofErr w:type="spell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"&lt;0.3 or 0.5&gt;"</w:t>
      </w:r>
    </w:p>
    <w:p w:rsidR="00E9672D" w:rsidRPr="00E9672D" w:rsidRDefault="00E9672D" w:rsidP="00E9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E9672D" w:rsidRPr="00E9672D" w:rsidRDefault="00E9672D" w:rsidP="00E9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E9672D" w:rsidRPr="00E9672D" w:rsidRDefault="00E9672D" w:rsidP="00E9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"slippage": {</w:t>
      </w:r>
    </w:p>
    <w:p w:rsidR="00E9672D" w:rsidRPr="00E9672D" w:rsidRDefault="00E9672D" w:rsidP="00E9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gram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eps</w:t>
      </w:r>
      <w:proofErr w:type="gram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_p95": "&lt;0.0001~0.0005&gt;",</w:t>
      </w:r>
    </w:p>
    <w:p w:rsidR="00E9672D" w:rsidRPr="00E9672D" w:rsidRDefault="00E9672D" w:rsidP="00E9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"min": 0.0001,</w:t>
      </w:r>
    </w:p>
    <w:p w:rsidR="00E9672D" w:rsidRPr="00E9672D" w:rsidRDefault="00E9672D" w:rsidP="00E9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"max": 0.0005</w:t>
      </w:r>
    </w:p>
    <w:p w:rsidR="00E9672D" w:rsidRPr="00E9672D" w:rsidRDefault="00E9672D" w:rsidP="00E9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E9672D" w:rsidRPr="00E9672D" w:rsidRDefault="00E9672D" w:rsidP="00E9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E9672D" w:rsidRPr="00E9672D" w:rsidRDefault="00E9672D" w:rsidP="00E9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edge_floor</w:t>
      </w:r>
      <w:proofErr w:type="spell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"&lt;≥ max(0.015×ATR_5m, P60(</w:t>
      </w:r>
      <w:r w:rsidRPr="00E9672D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近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</w:t>
      </w:r>
      <w:r w:rsidRPr="00E9672D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日单笔净</w:t>
      </w: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))&gt;",</w:t>
      </w:r>
    </w:p>
    <w:p w:rsidR="00E9672D" w:rsidRPr="00E9672D" w:rsidRDefault="00E9672D" w:rsidP="00E9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E9672D" w:rsidRPr="00E9672D" w:rsidRDefault="00E9672D" w:rsidP="00E9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anti</w:t>
      </w:r>
      <w:proofErr w:type="gram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_starvation</w:t>
      </w:r>
      <w:proofErr w:type="spell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</w:p>
    <w:p w:rsidR="00E9672D" w:rsidRPr="00E9672D" w:rsidRDefault="00E9672D" w:rsidP="00E9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"L1_min": 120, "L2_min": 180,</w:t>
      </w:r>
    </w:p>
    <w:p w:rsidR="00E9672D" w:rsidRPr="00E9672D" w:rsidRDefault="00E9672D" w:rsidP="00E9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relax</w:t>
      </w:r>
      <w:proofErr w:type="gram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_sigma</w:t>
      </w:r>
      <w:proofErr w:type="spell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[0.9, 0.85],</w:t>
      </w:r>
    </w:p>
    <w:p w:rsidR="00E9672D" w:rsidRPr="00E9672D" w:rsidRDefault="00E9672D" w:rsidP="00E9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relax</w:t>
      </w:r>
      <w:proofErr w:type="gram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_g</w:t>
      </w:r>
      <w:proofErr w:type="spell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[0.9, 0.85],</w:t>
      </w:r>
    </w:p>
    <w:p w:rsidR="00E9672D" w:rsidRPr="00E9672D" w:rsidRDefault="00E9672D" w:rsidP="00E9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probe</w:t>
      </w:r>
      <w:proofErr w:type="gram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_ratio</w:t>
      </w:r>
      <w:proofErr w:type="spell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0.5,</w:t>
      </w:r>
    </w:p>
    <w:p w:rsidR="00E9672D" w:rsidRPr="00E9672D" w:rsidRDefault="00E9672D" w:rsidP="00E9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revert</w:t>
      </w:r>
      <w:proofErr w:type="gram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_after_losses</w:t>
      </w:r>
      <w:proofErr w:type="spell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3,</w:t>
      </w:r>
    </w:p>
    <w:p w:rsidR="00E9672D" w:rsidRPr="00E9672D" w:rsidRDefault="00E9672D" w:rsidP="00E9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"cutoff": "14:00"</w:t>
      </w:r>
    </w:p>
    <w:p w:rsidR="00E9672D" w:rsidRPr="00E9672D" w:rsidRDefault="00E9672D" w:rsidP="00E9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E9672D" w:rsidRPr="00E9672D" w:rsidRDefault="00E9672D" w:rsidP="00E9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E9672D" w:rsidRPr="00E9672D" w:rsidRDefault="00E9672D" w:rsidP="00E9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dd</w:t>
      </w:r>
      <w:proofErr w:type="gram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_limits</w:t>
      </w:r>
      <w:proofErr w:type="spell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{"</w:t>
      </w:r>
      <w:proofErr w:type="spell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soft_pct</w:t>
      </w:r>
      <w:proofErr w:type="spell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"&lt;≈1.5%&gt;", "</w:t>
      </w:r>
      <w:proofErr w:type="spell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hard_pct</w:t>
      </w:r>
      <w:proofErr w:type="spell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"&lt;≈2.5%&gt;"},</w:t>
      </w:r>
    </w:p>
    <w:p w:rsidR="00E9672D" w:rsidRPr="00E9672D" w:rsidRDefault="00E9672D" w:rsidP="00E9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lkg</w:t>
      </w:r>
      <w:proofErr w:type="spellEnd"/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{"enabled": true}</w:t>
      </w:r>
    </w:p>
    <w:p w:rsidR="00E9672D" w:rsidRPr="00E9672D" w:rsidRDefault="00E9672D" w:rsidP="00E9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6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E9672D" w:rsidRPr="00E9672D" w:rsidRDefault="00E9672D" w:rsidP="00E9672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9672D" w:rsidRPr="00E9672D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E9672D" w:rsidRPr="00E9672D" w:rsidRDefault="00E9672D" w:rsidP="00E967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672D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为什么这版</w:t>
      </w:r>
      <w:r w:rsidRPr="00E967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</w:t>
      </w:r>
      <w:r w:rsidRPr="00E9672D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贴合</w:t>
      </w:r>
      <w:r w:rsidRPr="00E967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MSFT</w:t>
      </w:r>
      <w:r w:rsidRPr="00E9672D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、能用、稳、易跑</w:t>
      </w:r>
      <w:r w:rsidRPr="00E967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</w:p>
    <w:p w:rsidR="00E9672D" w:rsidRPr="00E9672D" w:rsidRDefault="00E9672D" w:rsidP="00E9672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微观结构匹配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：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MSFT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波动温和、流动性极强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A1 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小幅高频回归</w:t>
      </w:r>
      <w:r w:rsidRPr="00E9672D">
        <w:rPr>
          <w:rFonts w:ascii="SimSun" w:eastAsia="SimSun" w:hAnsi="SimSun" w:cs="SimSun" w:hint="eastAsia"/>
          <w:kern w:val="0"/>
          <w14:ligatures w14:val="none"/>
        </w:rPr>
        <w:t>是现金流主力；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A2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小步网格补充，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B1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在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E9672D">
        <w:rPr>
          <w:rFonts w:ascii="SimSun" w:eastAsia="SimSun" w:hAnsi="SimSun" w:cs="SimSun" w:hint="eastAsia"/>
          <w:kern w:val="0"/>
          <w14:ligatures w14:val="none"/>
        </w:rPr>
        <w:t>放量早盘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E9672D">
        <w:rPr>
          <w:rFonts w:ascii="SimSun" w:eastAsia="SimSun" w:hAnsi="SimSun" w:cs="SimSun" w:hint="eastAsia"/>
          <w:kern w:val="0"/>
          <w14:ligatures w14:val="none"/>
        </w:rPr>
        <w:t>增强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避免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0 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触发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：盘前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目标触发率反求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盘中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反饥饿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限权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探测单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，确保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多数交易日有机会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，但不牺牲风险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成本后边际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：以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7 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日同时间槽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P95 half-spread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佣金核算为硬门槛（</w:t>
      </w:r>
      <w:proofErr w:type="spellStart"/>
      <w:r w:rsidRPr="00E9672D">
        <w:rPr>
          <w:rFonts w:ascii="Times New Roman" w:eastAsia="Times New Roman" w:hAnsi="Times New Roman" w:cs="Times New Roman"/>
          <w:kern w:val="0"/>
          <w14:ligatures w14:val="none"/>
        </w:rPr>
        <w:t>edge_floor</w:t>
      </w:r>
      <w:proofErr w:type="spellEnd"/>
      <w:r w:rsidRPr="00E9672D">
        <w:rPr>
          <w:rFonts w:ascii="SimSun" w:eastAsia="SimSun" w:hAnsi="SimSun" w:cs="SimSun" w:hint="eastAsia"/>
          <w:kern w:val="0"/>
          <w14:ligatures w14:val="none"/>
        </w:rPr>
        <w:t>），防止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E9672D">
        <w:rPr>
          <w:rFonts w:ascii="SimSun" w:eastAsia="SimSun" w:hAnsi="SimSun" w:cs="SimSun" w:hint="eastAsia"/>
          <w:kern w:val="0"/>
          <w14:ligatures w14:val="none"/>
        </w:rPr>
        <w:t>纸面盈利、实盘亏损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系统性风险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：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市场乘数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NDX 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桶额度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相关性缩放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QQQ filler 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限权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，抑制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>“QQQ+MSFT”</w:t>
      </w:r>
      <w:r w:rsidRPr="00E9672D">
        <w:rPr>
          <w:rFonts w:ascii="SimSun" w:eastAsia="SimSun" w:hAnsi="SimSun" w:cs="SimSun" w:hint="eastAsia"/>
          <w:kern w:val="0"/>
          <w14:ligatures w14:val="none"/>
        </w:rPr>
        <w:t>双押注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反过拟合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：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小候选集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+ 30 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日前瞻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Top-3 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集成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+ 180 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日基线收缩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硬护栏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LKG 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回退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实现轻量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：指标均为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O(N)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；前瞻为小候选打分；无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L2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历史回放需求，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个人电脑运行无压力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E9672D" w:rsidRPr="00E9672D" w:rsidRDefault="00E9672D" w:rsidP="00E967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672D">
        <w:rPr>
          <w:rFonts w:ascii="SimSun" w:eastAsia="SimSun" w:hAnsi="SimSun" w:cs="SimSun" w:hint="eastAsia"/>
          <w:kern w:val="0"/>
          <w14:ligatures w14:val="none"/>
        </w:rPr>
        <w:t>需要的话，我可以把这份逻辑直接转为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MSFT 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盘前校准脚本骨架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（产出上面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JSON</w:t>
      </w:r>
      <w:r w:rsidRPr="00E9672D">
        <w:rPr>
          <w:rFonts w:ascii="SimSun" w:eastAsia="SimSun" w:hAnsi="SimSun" w:cs="SimSun" w:hint="eastAsia"/>
          <w:kern w:val="0"/>
          <w14:ligatures w14:val="none"/>
        </w:rPr>
        <w:t>），并提供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执行伪代码</w:t>
      </w:r>
      <w:r w:rsidRPr="00E9672D">
        <w:rPr>
          <w:rFonts w:ascii="SimSun" w:eastAsia="SimSun" w:hAnsi="SimSun" w:cs="SimSun" w:hint="eastAsia"/>
          <w:kern w:val="0"/>
          <w14:ligatures w14:val="none"/>
        </w:rPr>
        <w:t>与你的</w:t>
      </w:r>
      <w:r w:rsidRPr="00E9672D">
        <w:rPr>
          <w:rFonts w:ascii="Times New Roman" w:eastAsia="Times New Roman" w:hAnsi="Times New Roman" w:cs="Times New Roman"/>
          <w:kern w:val="0"/>
          <w14:ligatures w14:val="none"/>
        </w:rPr>
        <w:t xml:space="preserve"> TSLA/AAPL/AMD </w:t>
      </w:r>
      <w:r w:rsidRPr="00E9672D">
        <w:rPr>
          <w:rFonts w:ascii="SimSun" w:eastAsia="SimSun" w:hAnsi="SimSun" w:cs="SimSun" w:hint="eastAsia"/>
          <w:kern w:val="0"/>
          <w14:ligatures w14:val="none"/>
        </w:rPr>
        <w:t>通用执行器保持同名字段对齐，这样你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替换</w:t>
      </w:r>
      <w:r w:rsidRPr="00E96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JSON </w:t>
      </w:r>
      <w:r w:rsidRPr="00E9672D">
        <w:rPr>
          <w:rFonts w:ascii="SimSun" w:eastAsia="SimSun" w:hAnsi="SimSun" w:cs="SimSun" w:hint="eastAsia"/>
          <w:b/>
          <w:bCs/>
          <w:kern w:val="0"/>
          <w14:ligatures w14:val="none"/>
        </w:rPr>
        <w:t>即可上线</w:t>
      </w:r>
      <w:r w:rsidRPr="00E9672D">
        <w:rPr>
          <w:rFonts w:ascii="SimSun" w:eastAsia="SimSun" w:hAnsi="SimSun" w:cs="SimSun"/>
          <w:kern w:val="0"/>
          <w14:ligatures w14:val="none"/>
        </w:rPr>
        <w:t>。</w:t>
      </w:r>
    </w:p>
    <w:p w:rsidR="007F39C0" w:rsidRDefault="007F39C0"/>
    <w:sectPr w:rsidR="007F39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94772"/>
    <w:multiLevelType w:val="multilevel"/>
    <w:tmpl w:val="3158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A5FFC"/>
    <w:multiLevelType w:val="multilevel"/>
    <w:tmpl w:val="16EE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619B3"/>
    <w:multiLevelType w:val="multilevel"/>
    <w:tmpl w:val="2668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A0606"/>
    <w:multiLevelType w:val="multilevel"/>
    <w:tmpl w:val="A270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6766C"/>
    <w:multiLevelType w:val="multilevel"/>
    <w:tmpl w:val="E37E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56A52"/>
    <w:multiLevelType w:val="multilevel"/>
    <w:tmpl w:val="54AE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15C45"/>
    <w:multiLevelType w:val="multilevel"/>
    <w:tmpl w:val="0D9E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E3174C"/>
    <w:multiLevelType w:val="multilevel"/>
    <w:tmpl w:val="C868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92130F"/>
    <w:multiLevelType w:val="multilevel"/>
    <w:tmpl w:val="AEEA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8D76B3"/>
    <w:multiLevelType w:val="multilevel"/>
    <w:tmpl w:val="050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AE6C9E"/>
    <w:multiLevelType w:val="multilevel"/>
    <w:tmpl w:val="53F2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B85E71"/>
    <w:multiLevelType w:val="multilevel"/>
    <w:tmpl w:val="D674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033AFE"/>
    <w:multiLevelType w:val="multilevel"/>
    <w:tmpl w:val="C2B6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723C5A"/>
    <w:multiLevelType w:val="multilevel"/>
    <w:tmpl w:val="2898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091F33"/>
    <w:multiLevelType w:val="multilevel"/>
    <w:tmpl w:val="4A84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5175CD"/>
    <w:multiLevelType w:val="multilevel"/>
    <w:tmpl w:val="F29A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C1534E"/>
    <w:multiLevelType w:val="multilevel"/>
    <w:tmpl w:val="2342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4B615F"/>
    <w:multiLevelType w:val="multilevel"/>
    <w:tmpl w:val="8BC4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797BA5"/>
    <w:multiLevelType w:val="multilevel"/>
    <w:tmpl w:val="72A4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E030C4"/>
    <w:multiLevelType w:val="multilevel"/>
    <w:tmpl w:val="266EC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7520394">
    <w:abstractNumId w:val="10"/>
  </w:num>
  <w:num w:numId="2" w16cid:durableId="937564141">
    <w:abstractNumId w:val="5"/>
  </w:num>
  <w:num w:numId="3" w16cid:durableId="1591617736">
    <w:abstractNumId w:val="4"/>
  </w:num>
  <w:num w:numId="4" w16cid:durableId="575407348">
    <w:abstractNumId w:val="9"/>
  </w:num>
  <w:num w:numId="5" w16cid:durableId="487672233">
    <w:abstractNumId w:val="8"/>
  </w:num>
  <w:num w:numId="6" w16cid:durableId="634338251">
    <w:abstractNumId w:val="6"/>
  </w:num>
  <w:num w:numId="7" w16cid:durableId="1404446929">
    <w:abstractNumId w:val="7"/>
  </w:num>
  <w:num w:numId="8" w16cid:durableId="193076612">
    <w:abstractNumId w:val="1"/>
  </w:num>
  <w:num w:numId="9" w16cid:durableId="21126651">
    <w:abstractNumId w:val="19"/>
  </w:num>
  <w:num w:numId="10" w16cid:durableId="1986737157">
    <w:abstractNumId w:val="12"/>
  </w:num>
  <w:num w:numId="11" w16cid:durableId="155272858">
    <w:abstractNumId w:val="14"/>
  </w:num>
  <w:num w:numId="12" w16cid:durableId="585263087">
    <w:abstractNumId w:val="16"/>
  </w:num>
  <w:num w:numId="13" w16cid:durableId="685211025">
    <w:abstractNumId w:val="0"/>
  </w:num>
  <w:num w:numId="14" w16cid:durableId="1926377676">
    <w:abstractNumId w:val="18"/>
  </w:num>
  <w:num w:numId="15" w16cid:durableId="2069449385">
    <w:abstractNumId w:val="15"/>
  </w:num>
  <w:num w:numId="16" w16cid:durableId="635911540">
    <w:abstractNumId w:val="17"/>
  </w:num>
  <w:num w:numId="17" w16cid:durableId="1938436890">
    <w:abstractNumId w:val="13"/>
  </w:num>
  <w:num w:numId="18" w16cid:durableId="1855222515">
    <w:abstractNumId w:val="11"/>
  </w:num>
  <w:num w:numId="19" w16cid:durableId="2061440855">
    <w:abstractNumId w:val="3"/>
  </w:num>
  <w:num w:numId="20" w16cid:durableId="8308684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72D"/>
    <w:rsid w:val="0041114B"/>
    <w:rsid w:val="00780CCD"/>
    <w:rsid w:val="007F39C0"/>
    <w:rsid w:val="00E9672D"/>
    <w:rsid w:val="00EF7C69"/>
    <w:rsid w:val="00F13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B578F"/>
  <w15:chartTrackingRefBased/>
  <w15:docId w15:val="{909C9736-F597-D841-A067-4499DA722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6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7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7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7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7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7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7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41114B"/>
    <w:pPr>
      <w:pBdr>
        <w:top w:val="single" w:sz="4" w:space="1" w:color="7F7F7F" w:themeColor="text1" w:themeTint="80"/>
        <w:left w:val="single" w:sz="4" w:space="4" w:color="7F7F7F" w:themeColor="text1" w:themeTint="80"/>
        <w:bottom w:val="single" w:sz="4" w:space="1" w:color="7F7F7F" w:themeColor="text1" w:themeTint="80"/>
        <w:right w:val="single" w:sz="4" w:space="4" w:color="7F7F7F" w:themeColor="text1" w:themeTint="80"/>
      </w:pBdr>
      <w:shd w:val="solid" w:color="auto" w:fill="7F7F7F" w:themeFill="text1" w:themeFillTint="80"/>
      <w:spacing w:line="270" w:lineRule="atLeast"/>
    </w:pPr>
    <w:rPr>
      <w:rFonts w:ascii="Menlo" w:eastAsia="Times New Roman" w:hAnsi="Menlo" w:cs="Menlo"/>
      <w:kern w:val="0"/>
      <w:sz w:val="18"/>
      <w:szCs w:val="18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E967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67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7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7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7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7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7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7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7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7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72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7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7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7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7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72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9672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9672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9672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9672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67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672D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1120</Words>
  <Characters>6385</Characters>
  <Application>Microsoft Office Word</Application>
  <DocSecurity>0</DocSecurity>
  <Lines>53</Lines>
  <Paragraphs>14</Paragraphs>
  <ScaleCrop>false</ScaleCrop>
  <Company/>
  <LinksUpToDate>false</LinksUpToDate>
  <CharactersWithSpaces>7491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a8341</dc:creator>
  <cp:keywords/>
  <dc:description/>
  <cp:lastModifiedBy>a8341</cp:lastModifiedBy>
  <cp:revision>1</cp:revision>
  <dcterms:created xsi:type="dcterms:W3CDTF">2025-10-06T05:53:00Z</dcterms:created>
  <dcterms:modified xsi:type="dcterms:W3CDTF">2025-10-06T05:54:00Z</dcterms:modified>
</cp:coreProperties>
</file>