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80" w:rightFromText="180" w:vertAnchor="text" w:horzAnchor="margin" w:tblpXSpec="center" w:tblpY="-448"/>
        <w:tblW w:w="113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551"/>
        <w:gridCol w:w="573"/>
        <w:gridCol w:w="573"/>
        <w:gridCol w:w="573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</w:tblGrid>
      <w:tr w:rsidR="00D55820" w14:paraId="08CEB1AE" w14:textId="77777777" w:rsidTr="00D55820">
        <w:trPr>
          <w:trHeight w:val="570"/>
        </w:trPr>
        <w:tc>
          <w:tcPr>
            <w:tcW w:w="21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F21F4" w14:textId="77777777" w:rsidR="00D55820" w:rsidRDefault="00D55820" w:rsidP="00D55820">
            <w:pPr>
              <w:spacing w:line="240" w:lineRule="auto"/>
              <w:jc w:val="center"/>
              <w:rPr>
                <w:rFonts w:ascii="Sarabun" w:eastAsia="Sarabun" w:hAnsi="Sarabun" w:cs="Sarabun"/>
              </w:rPr>
            </w:pPr>
            <w:proofErr w:type="spellStart"/>
            <w:r>
              <w:rPr>
                <w:rFonts w:ascii="Sarabun" w:eastAsia="Sarabun" w:hAnsi="Sarabun" w:cs="Sarabun"/>
              </w:rPr>
              <w:t>ขั้นตอนการดำเนินงาน</w:t>
            </w:r>
            <w:proofErr w:type="spellEnd"/>
          </w:p>
        </w:tc>
        <w:tc>
          <w:tcPr>
            <w:tcW w:w="9158" w:type="dxa"/>
            <w:gridSpan w:val="1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688E5" w14:textId="77777777" w:rsidR="00D55820" w:rsidRDefault="00D55820" w:rsidP="00D55820">
            <w:pPr>
              <w:widowControl w:val="0"/>
              <w:spacing w:line="240" w:lineRule="auto"/>
              <w:jc w:val="center"/>
              <w:rPr>
                <w:rFonts w:ascii="Sarabun" w:eastAsia="Sarabun" w:hAnsi="Sarabun" w:cs="Sarabun"/>
              </w:rPr>
            </w:pPr>
            <w:proofErr w:type="spellStart"/>
            <w:r>
              <w:rPr>
                <w:rFonts w:ascii="Sarabun" w:eastAsia="Sarabun" w:hAnsi="Sarabun" w:cs="Sarabun"/>
              </w:rPr>
              <w:t>ระยะเวลาการดำเนินงาน</w:t>
            </w:r>
            <w:proofErr w:type="spellEnd"/>
          </w:p>
        </w:tc>
      </w:tr>
      <w:tr w:rsidR="00D55820" w14:paraId="4D5D839B" w14:textId="77777777" w:rsidTr="00D55820">
        <w:trPr>
          <w:trHeight w:val="495"/>
        </w:trPr>
        <w:tc>
          <w:tcPr>
            <w:tcW w:w="21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316A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227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A1370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proofErr w:type="spellStart"/>
            <w:r>
              <w:rPr>
                <w:rFonts w:ascii="Sarabun" w:eastAsia="Sarabun" w:hAnsi="Sarabun" w:cs="Sarabun"/>
              </w:rPr>
              <w:t>สิงหาคม</w:t>
            </w:r>
            <w:proofErr w:type="spellEnd"/>
            <w:r>
              <w:rPr>
                <w:rFonts w:ascii="Sarabun" w:eastAsia="Sarabun" w:hAnsi="Sarabun" w:cs="Sarabun"/>
              </w:rPr>
              <w:t xml:space="preserve"> 2564</w:t>
            </w:r>
          </w:p>
        </w:tc>
        <w:tc>
          <w:tcPr>
            <w:tcW w:w="229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87DD7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proofErr w:type="spellStart"/>
            <w:r>
              <w:rPr>
                <w:rFonts w:ascii="Sarabun" w:eastAsia="Sarabun" w:hAnsi="Sarabun" w:cs="Sarabun"/>
              </w:rPr>
              <w:t>กันยายน</w:t>
            </w:r>
            <w:proofErr w:type="spellEnd"/>
            <w:r>
              <w:rPr>
                <w:rFonts w:ascii="Sarabun" w:eastAsia="Sarabun" w:hAnsi="Sarabun" w:cs="Sarabun"/>
              </w:rPr>
              <w:t xml:space="preserve"> 2564</w:t>
            </w:r>
          </w:p>
        </w:tc>
        <w:tc>
          <w:tcPr>
            <w:tcW w:w="229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065E4" w14:textId="77777777" w:rsidR="00D55820" w:rsidRDefault="00D55820" w:rsidP="00D55820">
            <w:pPr>
              <w:widowControl w:val="0"/>
              <w:spacing w:line="240" w:lineRule="auto"/>
              <w:jc w:val="center"/>
              <w:rPr>
                <w:rFonts w:ascii="Sarabun" w:eastAsia="Sarabun" w:hAnsi="Sarabun" w:cs="Sarabun"/>
              </w:rPr>
            </w:pPr>
            <w:proofErr w:type="spellStart"/>
            <w:r>
              <w:rPr>
                <w:rFonts w:ascii="Sarabun" w:eastAsia="Sarabun" w:hAnsi="Sarabun" w:cs="Sarabun"/>
              </w:rPr>
              <w:t>ตุลาคม</w:t>
            </w:r>
            <w:proofErr w:type="spellEnd"/>
            <w:r>
              <w:rPr>
                <w:rFonts w:ascii="Sarabun" w:eastAsia="Sarabun" w:hAnsi="Sarabun" w:cs="Sarabun"/>
              </w:rPr>
              <w:t xml:space="preserve"> 2564</w:t>
            </w:r>
          </w:p>
        </w:tc>
        <w:tc>
          <w:tcPr>
            <w:tcW w:w="229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1ABED" w14:textId="77777777" w:rsidR="00D55820" w:rsidRDefault="00D55820" w:rsidP="00D55820">
            <w:pPr>
              <w:widowControl w:val="0"/>
              <w:spacing w:line="240" w:lineRule="auto"/>
              <w:jc w:val="center"/>
              <w:rPr>
                <w:rFonts w:ascii="Sarabun" w:eastAsia="Sarabun" w:hAnsi="Sarabun" w:cs="Sarabun"/>
              </w:rPr>
            </w:pPr>
            <w:proofErr w:type="spellStart"/>
            <w:r>
              <w:rPr>
                <w:rFonts w:ascii="Sarabun" w:eastAsia="Sarabun" w:hAnsi="Sarabun" w:cs="Sarabun"/>
              </w:rPr>
              <w:t>พฤศจิกายน</w:t>
            </w:r>
            <w:proofErr w:type="spellEnd"/>
            <w:r>
              <w:rPr>
                <w:rFonts w:ascii="Sarabun" w:eastAsia="Sarabun" w:hAnsi="Sarabun" w:cs="Sarabun"/>
              </w:rPr>
              <w:t xml:space="preserve"> 2564</w:t>
            </w:r>
          </w:p>
        </w:tc>
      </w:tr>
      <w:tr w:rsidR="00D55820" w14:paraId="0FB66BFA" w14:textId="77777777" w:rsidTr="00D55820">
        <w:trPr>
          <w:trHeight w:val="330"/>
        </w:trPr>
        <w:tc>
          <w:tcPr>
            <w:tcW w:w="21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A95A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3A594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</w:t>
            </w:r>
          </w:p>
        </w:tc>
        <w:tc>
          <w:tcPr>
            <w:tcW w:w="5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40E56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2</w:t>
            </w:r>
          </w:p>
        </w:tc>
        <w:tc>
          <w:tcPr>
            <w:tcW w:w="5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6BE7A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3</w:t>
            </w:r>
          </w:p>
        </w:tc>
        <w:tc>
          <w:tcPr>
            <w:tcW w:w="5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621D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4</w:t>
            </w:r>
          </w:p>
        </w:tc>
        <w:tc>
          <w:tcPr>
            <w:tcW w:w="5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E096F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</w:t>
            </w:r>
          </w:p>
        </w:tc>
        <w:tc>
          <w:tcPr>
            <w:tcW w:w="5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C9B41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2</w:t>
            </w:r>
          </w:p>
        </w:tc>
        <w:tc>
          <w:tcPr>
            <w:tcW w:w="5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CBB5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3</w:t>
            </w:r>
          </w:p>
        </w:tc>
        <w:tc>
          <w:tcPr>
            <w:tcW w:w="5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CEC2C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4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4AE6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1739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2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ABFD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3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4F149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4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5868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17449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2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DA94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3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333C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4</w:t>
            </w:r>
          </w:p>
        </w:tc>
      </w:tr>
      <w:tr w:rsidR="00D55820" w14:paraId="424B4CEA" w14:textId="77777777" w:rsidTr="00D55820">
        <w:trPr>
          <w:trHeight w:val="1095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90DDD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1.</w:t>
            </w:r>
            <w:proofErr w:type="spellStart"/>
            <w:r>
              <w:rPr>
                <w:rFonts w:ascii="Sarabun" w:eastAsia="Sarabun" w:hAnsi="Sarabun" w:cs="Sarabun"/>
              </w:rPr>
              <w:t>ศึกษาและทดลองทำ</w:t>
            </w:r>
            <w:proofErr w:type="spellEnd"/>
            <w:r>
              <w:rPr>
                <w:rFonts w:ascii="Sarabun" w:eastAsia="Sarabun" w:hAnsi="Sarabun" w:cs="Sarabun"/>
              </w:rPr>
              <w:t xml:space="preserve"> </w:t>
            </w:r>
            <w:proofErr w:type="gramStart"/>
            <w:r>
              <w:rPr>
                <w:rFonts w:ascii="Sarabun" w:eastAsia="Sarabun" w:hAnsi="Sarabun" w:cs="Sarabun"/>
                <w:sz w:val="24"/>
                <w:szCs w:val="24"/>
                <w:highlight w:val="white"/>
              </w:rPr>
              <w:t>auto-tagging</w:t>
            </w:r>
            <w:proofErr w:type="gramEnd"/>
            <w:r>
              <w:rPr>
                <w:rFonts w:ascii="Sarabun" w:eastAsia="Sarabun" w:hAnsi="Sarabun" w:cs="Sarabun"/>
              </w:rPr>
              <w:t xml:space="preserve"> </w:t>
            </w:r>
            <w:proofErr w:type="spellStart"/>
            <w:r>
              <w:rPr>
                <w:rFonts w:ascii="Sarabun" w:eastAsia="Sarabun" w:hAnsi="Sarabun" w:cs="Sarabun"/>
              </w:rPr>
              <w:t>สำหรับ</w:t>
            </w:r>
            <w:proofErr w:type="spellEnd"/>
            <w:r>
              <w:rPr>
                <w:rFonts w:ascii="Sarabun" w:eastAsia="Sarabun" w:hAnsi="Sarabun" w:cs="Sarabun"/>
              </w:rPr>
              <w:t xml:space="preserve"> AWS Resource</w:t>
            </w:r>
          </w:p>
        </w:tc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D264" w14:textId="3E171700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530E1" w14:textId="16DA415B" w:rsidR="00D55820" w:rsidRDefault="00D55820" w:rsidP="00D55820">
            <w:pPr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28043F9" wp14:editId="31357EA6">
                      <wp:simplePos x="0" y="0"/>
                      <wp:positionH relativeFrom="column">
                        <wp:posOffset>-414655</wp:posOffset>
                      </wp:positionH>
                      <wp:positionV relativeFrom="paragraph">
                        <wp:posOffset>374332</wp:posOffset>
                      </wp:positionV>
                      <wp:extent cx="1447800" cy="0"/>
                      <wp:effectExtent l="0" t="95250" r="0" b="152400"/>
                      <wp:wrapNone/>
                      <wp:docPr id="9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479E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9" o:spid="_x0000_s1026" type="#_x0000_t32" style="position:absolute;margin-left:-32.65pt;margin-top:29.45pt;width:114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" strokecolor="#c0504d [3205]" strokeweight="3pt">
                      <v:stroke startarrow="block"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0E674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5CB40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51A9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07A18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98F3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7EE3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0B7C9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7462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AFB0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8D5D8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09051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4CE4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9C06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59D0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</w:tr>
      <w:tr w:rsidR="00D55820" w14:paraId="4563FA44" w14:textId="77777777" w:rsidTr="00D55820">
        <w:trPr>
          <w:trHeight w:val="1320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28A5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2.ศึกษาและทดลองการทำ AWS SDK (</w:t>
            </w:r>
            <w:proofErr w:type="spellStart"/>
            <w:r>
              <w:rPr>
                <w:rFonts w:ascii="Sarabun" w:eastAsia="Sarabun" w:hAnsi="Sarabun" w:cs="Sarabun"/>
              </w:rPr>
              <w:t>ใส่ส่วนของการเรียกดูข้อมูล</w:t>
            </w:r>
            <w:proofErr w:type="spellEnd"/>
            <w:r>
              <w:rPr>
                <w:rFonts w:ascii="Sarabun" w:eastAsia="Sarabun" w:hAnsi="Sarabun" w:cs="Sarabun"/>
              </w:rPr>
              <w:t xml:space="preserve"> s3 ec2 </w:t>
            </w:r>
            <w:proofErr w:type="spellStart"/>
            <w:r>
              <w:rPr>
                <w:rFonts w:ascii="Sarabun" w:eastAsia="Sarabun" w:hAnsi="Sarabun" w:cs="Sarabun"/>
              </w:rPr>
              <w:t>และลบ</w:t>
            </w:r>
            <w:proofErr w:type="spellEnd"/>
            <w:r>
              <w:rPr>
                <w:rFonts w:ascii="Sarabun" w:eastAsia="Sarabun" w:hAnsi="Sarabun" w:cs="Sarabun"/>
              </w:rPr>
              <w:t xml:space="preserve"> instance)</w:t>
            </w:r>
          </w:p>
        </w:tc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1E6C" w14:textId="409869EB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131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1F5F" w14:textId="5B3AEF1E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3F33" w14:textId="7EF429A3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F1D07CA" wp14:editId="31BF9BC4">
                      <wp:simplePos x="0" y="0"/>
                      <wp:positionH relativeFrom="column">
                        <wp:posOffset>-796925</wp:posOffset>
                      </wp:positionH>
                      <wp:positionV relativeFrom="paragraph">
                        <wp:posOffset>473393</wp:posOffset>
                      </wp:positionV>
                      <wp:extent cx="1095375" cy="0"/>
                      <wp:effectExtent l="0" t="95250" r="0" b="152400"/>
                      <wp:wrapNone/>
                      <wp:docPr id="138" name="ลูกศรเชื่อมต่อแบบตรง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5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FD390D" id="ลูกศรเชื่อมต่อแบบตรง 138" o:spid="_x0000_s1026" type="#_x0000_t32" style="position:absolute;margin-left:-62.75pt;margin-top:37.3pt;width:86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" strokecolor="#c0504d [3205]" strokeweight="3pt">
                      <v:stroke startarrow="block"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7080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ECAB2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F397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7DB79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6EEC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35E3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43B8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5C63C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29DD9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7490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6CFC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F3FC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</w:tr>
      <w:tr w:rsidR="00D55820" w14:paraId="5EB530C7" w14:textId="77777777" w:rsidTr="00D55820">
        <w:trPr>
          <w:trHeight w:val="1185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4D5E0" w14:textId="47222815" w:rsidR="00D55820" w:rsidRDefault="00D55820" w:rsidP="00D5582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 xml:space="preserve">3. </w:t>
            </w:r>
            <w:proofErr w:type="spellStart"/>
            <w:r>
              <w:rPr>
                <w:rFonts w:ascii="Sarabun" w:eastAsia="Sarabun" w:hAnsi="Sarabun" w:cs="Sarabun"/>
              </w:rPr>
              <w:t>ออกแบบ</w:t>
            </w:r>
            <w:proofErr w:type="spellEnd"/>
            <w:r>
              <w:rPr>
                <w:rFonts w:ascii="Sarabun" w:eastAsia="Sarabun" w:hAnsi="Sarabun" w:cs="Sarabun"/>
              </w:rPr>
              <w:t xml:space="preserve"> UI </w:t>
            </w:r>
            <w:proofErr w:type="spellStart"/>
            <w:r>
              <w:rPr>
                <w:rFonts w:ascii="Sarabun" w:eastAsia="Sarabun" w:hAnsi="Sarabun" w:cs="Sarabun"/>
              </w:rPr>
              <w:t>หรือ</w:t>
            </w:r>
            <w:proofErr w:type="spellEnd"/>
            <w:r>
              <w:rPr>
                <w:rFonts w:ascii="Sarabun" w:eastAsia="Sarabun" w:hAnsi="Sarabun" w:cs="Sarabun"/>
              </w:rPr>
              <w:t xml:space="preserve"> prototype </w:t>
            </w:r>
            <w:proofErr w:type="spellStart"/>
            <w:r>
              <w:rPr>
                <w:rFonts w:ascii="Sarabun" w:eastAsia="Sarabun" w:hAnsi="Sarabun" w:cs="Sarabun"/>
              </w:rPr>
              <w:t>ของเว็บ</w:t>
            </w:r>
            <w:proofErr w:type="spellEnd"/>
          </w:p>
        </w:tc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DBDA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84BD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4046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6956" w14:textId="082373EE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EF305" w14:textId="743A9F54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DB414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0BA8" w14:textId="53231BB8" w:rsidR="00D55820" w:rsidRDefault="009544F1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604B931" wp14:editId="5C3F5C0C">
                      <wp:simplePos x="0" y="0"/>
                      <wp:positionH relativeFrom="column">
                        <wp:posOffset>-828040</wp:posOffset>
                      </wp:positionH>
                      <wp:positionV relativeFrom="paragraph">
                        <wp:posOffset>373380</wp:posOffset>
                      </wp:positionV>
                      <wp:extent cx="4377055" cy="9525"/>
                      <wp:effectExtent l="0" t="95250" r="0" b="142875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37705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BD4A15" id="ลูกศรเชื่อมต่อแบบตรง 7" o:spid="_x0000_s1026" type="#_x0000_t32" style="position:absolute;margin-left:-65.2pt;margin-top:29.4pt;width:344.65pt;height:.7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" strokecolor="#4f81bd [3204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5DBD5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F763C" w14:textId="762C9978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7BF60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AF13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46A4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4DA25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18BB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CAB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C93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</w:tr>
      <w:tr w:rsidR="00D55820" w14:paraId="20275E66" w14:textId="77777777" w:rsidTr="00D55820">
        <w:trPr>
          <w:trHeight w:val="1335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D39A7" w14:textId="77777777" w:rsidR="00D55820" w:rsidRDefault="00D55820" w:rsidP="00D5582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 xml:space="preserve">4. </w:t>
            </w:r>
            <w:proofErr w:type="spellStart"/>
            <w:r>
              <w:rPr>
                <w:rFonts w:ascii="Sarabun" w:eastAsia="Sarabun" w:hAnsi="Sarabun" w:cs="Sarabun"/>
              </w:rPr>
              <w:t>สร้าง</w:t>
            </w:r>
            <w:proofErr w:type="spellEnd"/>
            <w:r>
              <w:rPr>
                <w:rFonts w:ascii="Sarabun" w:eastAsia="Sarabun" w:hAnsi="Sarabun" w:cs="Sarabun"/>
              </w:rPr>
              <w:t xml:space="preserve"> API </w:t>
            </w:r>
            <w:proofErr w:type="spellStart"/>
            <w:r>
              <w:rPr>
                <w:rFonts w:ascii="Sarabun" w:eastAsia="Sarabun" w:hAnsi="Sarabun" w:cs="Sarabun"/>
              </w:rPr>
              <w:t>สำหรับการดึงข้อมูล</w:t>
            </w:r>
            <w:proofErr w:type="spellEnd"/>
            <w:r>
              <w:rPr>
                <w:rFonts w:ascii="Sarabun" w:eastAsia="Sarabun" w:hAnsi="Sarabun" w:cs="Sarabun"/>
              </w:rPr>
              <w:t xml:space="preserve"> Resource </w:t>
            </w:r>
            <w:proofErr w:type="spellStart"/>
            <w:r>
              <w:rPr>
                <w:rFonts w:ascii="Sarabun" w:eastAsia="Sarabun" w:hAnsi="Sarabun" w:cs="Sarabun"/>
              </w:rPr>
              <w:t>และลบ</w:t>
            </w:r>
            <w:proofErr w:type="spellEnd"/>
            <w:r>
              <w:rPr>
                <w:rFonts w:ascii="Sarabun" w:eastAsia="Sarabun" w:hAnsi="Sarabun" w:cs="Sarabun"/>
              </w:rPr>
              <w:t xml:space="preserve"> Resource</w:t>
            </w:r>
          </w:p>
        </w:tc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9A312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B67D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C827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6BFD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B16F" w14:textId="608F9A0D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FD812" w14:textId="0015DFFC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639A5EB" wp14:editId="64904423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133350</wp:posOffset>
                      </wp:positionV>
                      <wp:extent cx="1109345" cy="0"/>
                      <wp:effectExtent l="0" t="95250" r="0" b="152400"/>
                      <wp:wrapNone/>
                      <wp:docPr id="137" name="ลูกศรเชื่อมต่อแบบตรง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93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0EEC5" id="ลูกศรเชื่อมต่อแบบตรง 137" o:spid="_x0000_s1026" type="#_x0000_t32" style="position:absolute;margin-left:-5.6pt;margin-top:10.5pt;width:87.3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" strokecolor="#c0504d [3205]" strokeweight="3pt">
                      <v:stroke startarrow="block"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2831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FD12A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31A4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444F" w14:textId="5524D633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A5B8D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6E352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BBC59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786D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BC1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D8E3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</w:tr>
      <w:tr w:rsidR="00D55820" w14:paraId="5E1A8E8D" w14:textId="77777777" w:rsidTr="00D55820">
        <w:trPr>
          <w:trHeight w:val="1170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D320B" w14:textId="77777777" w:rsidR="00D55820" w:rsidRDefault="00D55820" w:rsidP="00D5582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 xml:space="preserve">5. </w:t>
            </w:r>
            <w:proofErr w:type="spellStart"/>
            <w:r>
              <w:rPr>
                <w:rFonts w:ascii="Sarabun" w:eastAsia="Sarabun" w:hAnsi="Sarabun" w:cs="Sarabun"/>
              </w:rPr>
              <w:t>เริ่มพัฒนาเว็บแอพ</w:t>
            </w:r>
            <w:proofErr w:type="spellEnd"/>
          </w:p>
        </w:tc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9250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B105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023B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05D1D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0E68C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9477F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8CDA6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60C2F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E275C" w14:textId="146DF5F9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8EEC8" w14:textId="15EC5D1C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D39F6" w14:textId="1B69A1CB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5AE6" w14:textId="681E140D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FCCC" w14:textId="59821E7B" w:rsidR="00D55820" w:rsidRDefault="009544F1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8B9D756" wp14:editId="7828787E">
                      <wp:simplePos x="0" y="0"/>
                      <wp:positionH relativeFrom="column">
                        <wp:posOffset>-1176338</wp:posOffset>
                      </wp:positionH>
                      <wp:positionV relativeFrom="paragraph">
                        <wp:posOffset>394652</wp:posOffset>
                      </wp:positionV>
                      <wp:extent cx="2586125" cy="0"/>
                      <wp:effectExtent l="0" t="95250" r="0" b="15240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86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3C0CB3" id="ลูกศรเชื่อมต่อแบบตรง 5" o:spid="_x0000_s1026" type="#_x0000_t32" style="position:absolute;margin-left:-92.65pt;margin-top:31.05pt;width:203.65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" strokecolor="#4f81bd [3204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16BE" w14:textId="7078C860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61CC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A2CE" w14:textId="29887E4E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</w:tr>
      <w:tr w:rsidR="00D55820" w14:paraId="08BE2440" w14:textId="77777777" w:rsidTr="00D55820">
        <w:trPr>
          <w:trHeight w:val="1200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BAFA2" w14:textId="77777777" w:rsidR="00D55820" w:rsidRDefault="00D55820" w:rsidP="00D5582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 xml:space="preserve">6.เริ่มทำระบบแจ้งเตือน </w:t>
            </w:r>
            <w:proofErr w:type="spellStart"/>
            <w:r>
              <w:rPr>
                <w:rFonts w:ascii="Sarabun" w:eastAsia="Sarabun" w:hAnsi="Sarabun" w:cs="Sarabun"/>
              </w:rPr>
              <w:t>เมื่อมีการสร้าง</w:t>
            </w:r>
            <w:proofErr w:type="spellEnd"/>
            <w:r>
              <w:rPr>
                <w:rFonts w:ascii="Sarabun" w:eastAsia="Sarabun" w:hAnsi="Sarabun" w:cs="Sarabun"/>
              </w:rPr>
              <w:t xml:space="preserve"> Resource </w:t>
            </w:r>
            <w:proofErr w:type="spellStart"/>
            <w:r>
              <w:rPr>
                <w:rFonts w:ascii="Sarabun" w:eastAsia="Sarabun" w:hAnsi="Sarabun" w:cs="Sarabun"/>
              </w:rPr>
              <w:t>เกินความจำเป็น</w:t>
            </w:r>
            <w:proofErr w:type="spellEnd"/>
            <w:r>
              <w:rPr>
                <w:rFonts w:ascii="Sarabun" w:eastAsia="Sarabun" w:hAnsi="Sarabun" w:cs="Sarabun"/>
              </w:rPr>
              <w:t xml:space="preserve"> </w:t>
            </w:r>
          </w:p>
        </w:tc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AFB7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05D4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63B8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D4B2F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C8A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FC208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73B7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B0E4B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032C9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8ECD5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2A0D8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3372" w14:textId="5C1646FC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F6000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B3B2" w14:textId="7B33ACE6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AA8493C" wp14:editId="555C22A2">
                      <wp:simplePos x="0" y="0"/>
                      <wp:positionH relativeFrom="column">
                        <wp:posOffset>-431483</wp:posOffset>
                      </wp:positionH>
                      <wp:positionV relativeFrom="paragraph">
                        <wp:posOffset>392112</wp:posOffset>
                      </wp:positionV>
                      <wp:extent cx="733425" cy="0"/>
                      <wp:effectExtent l="0" t="95250" r="0" b="152400"/>
                      <wp:wrapNone/>
                      <wp:docPr id="139" name="ลูกศรเชื่อมต่อแบบตรง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2A98AC" id="ลูกศรเชื่อมต่อแบบตรง 139" o:spid="_x0000_s1026" type="#_x0000_t32" style="position:absolute;margin-left:-34pt;margin-top:30.85pt;width:57.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" strokecolor="#c0504d [3205]" strokeweight="3pt">
                      <v:stroke startarrow="block"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8961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746A6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</w:tr>
      <w:tr w:rsidR="00D55820" w14:paraId="3EE2EBE3" w14:textId="77777777" w:rsidTr="00D55820">
        <w:trPr>
          <w:trHeight w:val="1545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16BD8" w14:textId="77777777" w:rsidR="00D55820" w:rsidRDefault="00D55820" w:rsidP="00D5582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 xml:space="preserve">7. </w:t>
            </w:r>
            <w:proofErr w:type="spellStart"/>
            <w:r>
              <w:rPr>
                <w:rFonts w:ascii="Sarabun" w:eastAsia="Sarabun" w:hAnsi="Sarabun" w:cs="Sarabun"/>
              </w:rPr>
              <w:t>เริ่มศึกษาเรื่องการคำนวนค่าใช้จ่ายในกรณีที่แยก</w:t>
            </w:r>
            <w:proofErr w:type="spellEnd"/>
            <w:r>
              <w:rPr>
                <w:rFonts w:ascii="Sarabun" w:eastAsia="Sarabun" w:hAnsi="Sarabun" w:cs="Sarabun"/>
              </w:rPr>
              <w:t xml:space="preserve"> Resource </w:t>
            </w:r>
            <w:proofErr w:type="spellStart"/>
            <w:r>
              <w:rPr>
                <w:rFonts w:ascii="Sarabun" w:eastAsia="Sarabun" w:hAnsi="Sarabun" w:cs="Sarabun"/>
              </w:rPr>
              <w:t>ตาม</w:t>
            </w:r>
            <w:proofErr w:type="spellEnd"/>
            <w:r>
              <w:rPr>
                <w:rFonts w:ascii="Sarabun" w:eastAsia="Sarabun" w:hAnsi="Sarabun" w:cs="Sarabun"/>
              </w:rPr>
              <w:t xml:space="preserve"> </w:t>
            </w:r>
            <w:proofErr w:type="spellStart"/>
            <w:r>
              <w:rPr>
                <w:rFonts w:ascii="Sarabun" w:eastAsia="Sarabun" w:hAnsi="Sarabun" w:cs="Sarabun"/>
              </w:rPr>
              <w:t>iAM</w:t>
            </w:r>
            <w:proofErr w:type="spellEnd"/>
            <w:r>
              <w:rPr>
                <w:rFonts w:ascii="Sarabun" w:eastAsia="Sarabun" w:hAnsi="Sarabun" w:cs="Sarabun"/>
              </w:rPr>
              <w:t xml:space="preserve"> User</w:t>
            </w:r>
          </w:p>
        </w:tc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09C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A1C8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442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8057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452C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C9255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AF8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AAFB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5B90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2913B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702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7631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1BB3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A36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811D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B4FC7B8" wp14:editId="65D14792">
                      <wp:simplePos x="0" y="0"/>
                      <wp:positionH relativeFrom="column">
                        <wp:posOffset>-79693</wp:posOffset>
                      </wp:positionH>
                      <wp:positionV relativeFrom="paragraph">
                        <wp:posOffset>513397</wp:posOffset>
                      </wp:positionV>
                      <wp:extent cx="738505" cy="6985"/>
                      <wp:effectExtent l="57150" t="95250" r="0" b="145415"/>
                      <wp:wrapNone/>
                      <wp:docPr id="19" name="ลูกศรเชื่อมต่อแบบตรง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8505" cy="698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81F288" id="ลูกศรเชื่อมต่อแบบตรง 19" o:spid="_x0000_s1026" type="#_x0000_t32" style="position:absolute;margin-left:-6.3pt;margin-top:40.4pt;width:58.15pt;height: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" strokecolor="#c0504d [3205]" strokeweight="3pt">
                      <v:stroke startarrow="block"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FA53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</w:tr>
    </w:tbl>
    <w:p w14:paraId="28E1B59E" w14:textId="04BFF0F2" w:rsidR="00E23917" w:rsidRDefault="00E23917">
      <w:pPr>
        <w:rPr>
          <w:rFonts w:ascii="Sarabun" w:eastAsia="Sarabun" w:hAnsi="Sarabun" w:cs="Sarabun"/>
        </w:rPr>
      </w:pPr>
    </w:p>
    <w:p w14:paraId="52003ACE" w14:textId="6DDCE32D" w:rsidR="00E97E25" w:rsidRDefault="00E97E25">
      <w:pPr>
        <w:rPr>
          <w:rFonts w:ascii="Sarabun" w:eastAsia="Sarabun" w:hAnsi="Sarabun" w:cs="Sarabun"/>
        </w:rPr>
      </w:pPr>
    </w:p>
    <w:tbl>
      <w:tblPr>
        <w:tblStyle w:val="a5"/>
        <w:tblpPr w:leftFromText="180" w:rightFromText="180" w:vertAnchor="page" w:horzAnchor="margin" w:tblpXSpec="center" w:tblpY="947"/>
        <w:tblW w:w="113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551"/>
        <w:gridCol w:w="573"/>
        <w:gridCol w:w="573"/>
        <w:gridCol w:w="573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</w:tblGrid>
      <w:tr w:rsidR="00E97E25" w14:paraId="70FAE47C" w14:textId="77777777" w:rsidTr="00576181">
        <w:trPr>
          <w:trHeight w:val="570"/>
        </w:trPr>
        <w:tc>
          <w:tcPr>
            <w:tcW w:w="21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5AA08" w14:textId="77777777" w:rsidR="00E97E25" w:rsidRDefault="00E97E25" w:rsidP="00576181">
            <w:pPr>
              <w:spacing w:line="240" w:lineRule="auto"/>
              <w:jc w:val="center"/>
              <w:rPr>
                <w:rFonts w:ascii="Sarabun" w:eastAsia="Sarabun" w:hAnsi="Sarabun" w:cs="Sarabun"/>
              </w:rPr>
            </w:pPr>
            <w:proofErr w:type="spellStart"/>
            <w:r>
              <w:rPr>
                <w:rFonts w:ascii="Sarabun" w:eastAsia="Sarabun" w:hAnsi="Sarabun" w:cs="Sarabun"/>
              </w:rPr>
              <w:lastRenderedPageBreak/>
              <w:t>ขั้นตอนการดำเนินงาน</w:t>
            </w:r>
            <w:proofErr w:type="spellEnd"/>
          </w:p>
        </w:tc>
        <w:tc>
          <w:tcPr>
            <w:tcW w:w="9158" w:type="dxa"/>
            <w:gridSpan w:val="1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8AB27" w14:textId="77777777" w:rsidR="00E97E25" w:rsidRDefault="00E97E25" w:rsidP="00576181">
            <w:pPr>
              <w:widowControl w:val="0"/>
              <w:spacing w:line="240" w:lineRule="auto"/>
              <w:jc w:val="center"/>
              <w:rPr>
                <w:rFonts w:ascii="Sarabun" w:eastAsia="Sarabun" w:hAnsi="Sarabun" w:cs="Sarabun"/>
              </w:rPr>
            </w:pPr>
            <w:proofErr w:type="spellStart"/>
            <w:r>
              <w:rPr>
                <w:rFonts w:ascii="Sarabun" w:eastAsia="Sarabun" w:hAnsi="Sarabun" w:cs="Sarabun"/>
              </w:rPr>
              <w:t>ระยะเวลาการดำเนินงาน</w:t>
            </w:r>
            <w:proofErr w:type="spellEnd"/>
          </w:p>
        </w:tc>
      </w:tr>
      <w:tr w:rsidR="00E97E25" w14:paraId="3A81E857" w14:textId="77777777" w:rsidTr="00576181">
        <w:trPr>
          <w:trHeight w:val="495"/>
        </w:trPr>
        <w:tc>
          <w:tcPr>
            <w:tcW w:w="21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C69C6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227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2AD2B" w14:textId="4443E96A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 w:hint="cs"/>
                <w:cs/>
              </w:rPr>
              <w:t>ธันวาคม</w:t>
            </w:r>
            <w:r>
              <w:rPr>
                <w:rFonts w:ascii="Sarabun" w:eastAsia="Sarabun" w:hAnsi="Sarabun" w:cs="Sarabun"/>
              </w:rPr>
              <w:t xml:space="preserve"> 2564</w:t>
            </w:r>
          </w:p>
        </w:tc>
        <w:tc>
          <w:tcPr>
            <w:tcW w:w="229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A151A" w14:textId="43ABB8A1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 w:hint="cs"/>
                <w:cs/>
              </w:rPr>
              <w:t xml:space="preserve">มกราคม </w:t>
            </w:r>
            <w:r>
              <w:rPr>
                <w:rFonts w:ascii="Sarabun" w:eastAsia="Sarabun" w:hAnsi="Sarabun" w:cs="Sarabun"/>
              </w:rPr>
              <w:t>256</w:t>
            </w:r>
            <w:r>
              <w:rPr>
                <w:rFonts w:ascii="Sarabun" w:eastAsia="Sarabun" w:hAnsi="Sarabun" w:cs="Sarabun" w:hint="cs"/>
                <w:cs/>
              </w:rPr>
              <w:t>5</w:t>
            </w:r>
          </w:p>
        </w:tc>
        <w:tc>
          <w:tcPr>
            <w:tcW w:w="229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84F0D" w14:textId="16FD454F" w:rsidR="00E97E25" w:rsidRDefault="00E97E25" w:rsidP="00576181">
            <w:pPr>
              <w:widowControl w:val="0"/>
              <w:spacing w:line="240" w:lineRule="auto"/>
              <w:jc w:val="center"/>
              <w:rPr>
                <w:rFonts w:ascii="Sarabun" w:eastAsia="Sarabun" w:hAnsi="Sarabun" w:cs="Sarabun"/>
              </w:rPr>
            </w:pPr>
            <w:r w:rsidRPr="00E97E25">
              <w:rPr>
                <w:rFonts w:ascii="Sarabun" w:eastAsia="Sarabun" w:hAnsi="Sarabun" w:cs="Sarabun" w:hint="cs"/>
                <w:cs/>
              </w:rPr>
              <w:t>กุมภาพันธ์</w:t>
            </w:r>
            <w:r>
              <w:rPr>
                <w:rFonts w:ascii="Sarabun" w:eastAsia="Sarabun" w:hAnsi="Sarabun" w:cs="Sarabun" w:hint="cs"/>
                <w:cs/>
              </w:rPr>
              <w:t xml:space="preserve"> </w:t>
            </w:r>
            <w:r>
              <w:rPr>
                <w:rFonts w:ascii="Sarabun" w:eastAsia="Sarabun" w:hAnsi="Sarabun" w:cs="Sarabun"/>
              </w:rPr>
              <w:t>256</w:t>
            </w:r>
            <w:r>
              <w:rPr>
                <w:rFonts w:ascii="Sarabun" w:eastAsia="Sarabun" w:hAnsi="Sarabun" w:cs="Sarabun" w:hint="cs"/>
                <w:cs/>
              </w:rPr>
              <w:t>5</w:t>
            </w:r>
          </w:p>
        </w:tc>
        <w:tc>
          <w:tcPr>
            <w:tcW w:w="229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D7FF0" w14:textId="28B59B42" w:rsidR="00E97E25" w:rsidRDefault="00E97E25" w:rsidP="00576181">
            <w:pPr>
              <w:widowControl w:val="0"/>
              <w:spacing w:line="240" w:lineRule="auto"/>
              <w:jc w:val="center"/>
              <w:rPr>
                <w:rFonts w:ascii="Sarabun" w:eastAsia="Sarabun" w:hAnsi="Sarabun" w:cs="Sarabun"/>
              </w:rPr>
            </w:pPr>
            <w:r w:rsidRPr="00E97E25">
              <w:rPr>
                <w:rFonts w:ascii="Sarabun" w:eastAsia="Sarabun" w:hAnsi="Sarabun" w:cs="Sarabun" w:hint="cs"/>
                <w:cs/>
              </w:rPr>
              <w:t>มีนาคม</w:t>
            </w:r>
            <w:r>
              <w:rPr>
                <w:rFonts w:ascii="Sarabun" w:eastAsia="Sarabun" w:hAnsi="Sarabun" w:cs="Sarabun" w:hint="cs"/>
                <w:cs/>
              </w:rPr>
              <w:t xml:space="preserve"> </w:t>
            </w:r>
            <w:r>
              <w:rPr>
                <w:rFonts w:ascii="Sarabun" w:eastAsia="Sarabun" w:hAnsi="Sarabun" w:cs="Sarabun"/>
              </w:rPr>
              <w:t>256</w:t>
            </w:r>
            <w:r>
              <w:rPr>
                <w:rFonts w:ascii="Sarabun" w:eastAsia="Sarabun" w:hAnsi="Sarabun" w:cs="Sarabun" w:hint="cs"/>
                <w:cs/>
              </w:rPr>
              <w:t>5</w:t>
            </w:r>
          </w:p>
        </w:tc>
      </w:tr>
      <w:tr w:rsidR="00E97E25" w14:paraId="00CD1092" w14:textId="77777777" w:rsidTr="00576181">
        <w:trPr>
          <w:trHeight w:val="330"/>
        </w:trPr>
        <w:tc>
          <w:tcPr>
            <w:tcW w:w="21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1664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6CA6D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</w:t>
            </w:r>
          </w:p>
        </w:tc>
        <w:tc>
          <w:tcPr>
            <w:tcW w:w="5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0981A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2</w:t>
            </w:r>
          </w:p>
        </w:tc>
        <w:tc>
          <w:tcPr>
            <w:tcW w:w="5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81BD9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3</w:t>
            </w:r>
          </w:p>
        </w:tc>
        <w:tc>
          <w:tcPr>
            <w:tcW w:w="5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13E27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4</w:t>
            </w:r>
          </w:p>
        </w:tc>
        <w:tc>
          <w:tcPr>
            <w:tcW w:w="5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A54B4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</w:t>
            </w:r>
          </w:p>
        </w:tc>
        <w:tc>
          <w:tcPr>
            <w:tcW w:w="5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06505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2</w:t>
            </w:r>
          </w:p>
        </w:tc>
        <w:tc>
          <w:tcPr>
            <w:tcW w:w="5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02C4F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3</w:t>
            </w:r>
          </w:p>
        </w:tc>
        <w:tc>
          <w:tcPr>
            <w:tcW w:w="5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0B516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4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AD11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F0EC3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2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3868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3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B5B7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4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EF58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CFD8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2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793E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3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2F50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4</w:t>
            </w:r>
          </w:p>
        </w:tc>
      </w:tr>
      <w:tr w:rsidR="00E97E25" w14:paraId="7545482D" w14:textId="77777777" w:rsidTr="00576181">
        <w:trPr>
          <w:trHeight w:val="1095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8CC7E" w14:textId="77777777" w:rsidR="00E97E25" w:rsidRDefault="00E97E25" w:rsidP="00576181">
            <w:pPr>
              <w:pStyle w:val="a6"/>
              <w:spacing w:before="0" w:beforeAutospacing="0" w:after="0" w:afterAutospacing="0"/>
            </w:pPr>
            <w:r>
              <w:rPr>
                <w:rFonts w:ascii="Sarabun" w:hAnsi="Sarabun" w:cs="Sarabun"/>
                <w:color w:val="000000"/>
                <w:sz w:val="22"/>
                <w:szCs w:val="22"/>
              </w:rPr>
              <w:t>8.</w:t>
            </w:r>
            <w:r>
              <w:rPr>
                <w:rFonts w:ascii="Sarabun" w:hAnsi="Sarabun" w:cs="Sarabun"/>
                <w:color w:val="000000"/>
                <w:sz w:val="22"/>
                <w:szCs w:val="22"/>
                <w:cs/>
              </w:rPr>
              <w:t>ให้อาจารย์ทดสอบ</w:t>
            </w:r>
          </w:p>
          <w:p w14:paraId="560151EE" w14:textId="64A57F89" w:rsidR="00E97E25" w:rsidRPr="00E97E25" w:rsidRDefault="00E97E25" w:rsidP="00576181">
            <w:pPr>
              <w:pStyle w:val="a6"/>
              <w:spacing w:before="0" w:beforeAutospacing="0" w:after="0" w:afterAutospacing="0"/>
            </w:pPr>
            <w:r>
              <w:rPr>
                <w:rFonts w:ascii="Sarabun" w:hAnsi="Sarabun" w:cs="Sarabun"/>
                <w:color w:val="000000"/>
                <w:sz w:val="22"/>
                <w:szCs w:val="22"/>
                <w:cs/>
              </w:rPr>
              <w:t>ระบบเพื่อนำไปปรับปรุงหรือพัฒนาเพิ่มเติม</w:t>
            </w:r>
          </w:p>
        </w:tc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0DB4" w14:textId="3A5752E9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6319" w14:textId="1ABF6A62" w:rsidR="00E97E25" w:rsidRDefault="00D55820" w:rsidP="00576181">
            <w:pPr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561E18A" wp14:editId="0C853EFF">
                      <wp:simplePos x="0" y="0"/>
                      <wp:positionH relativeFrom="column">
                        <wp:posOffset>-415925</wp:posOffset>
                      </wp:positionH>
                      <wp:positionV relativeFrom="paragraph">
                        <wp:posOffset>374650</wp:posOffset>
                      </wp:positionV>
                      <wp:extent cx="1447800" cy="0"/>
                      <wp:effectExtent l="0" t="95250" r="0" b="152400"/>
                      <wp:wrapNone/>
                      <wp:docPr id="131" name="ลูกศรเชื่อมต่อแบบตรง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64C613" id="ลูกศรเชื่อมต่อแบบตรง 131" o:spid="_x0000_s1026" type="#_x0000_t32" style="position:absolute;margin-left:-32.75pt;margin-top:29.5pt;width:114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" strokecolor="#c0504d [3205]" strokeweight="3pt">
                      <v:stroke startarrow="block"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16C1A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203A" w14:textId="75500AE8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116F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BAA49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9FFD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9537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0C76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5EE86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C547B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EFAB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25B4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70ECE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D950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C228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</w:tr>
    </w:tbl>
    <w:p w14:paraId="06DDEB5A" w14:textId="0A9A8C41" w:rsidR="009544F1" w:rsidRDefault="009544F1">
      <w:pPr>
        <w:rPr>
          <w:rFonts w:ascii="Sarabun" w:eastAsia="Sarabun" w:hAnsi="Sarabun" w:cs="Sarabun"/>
          <w:lang w:val="en-US"/>
        </w:rPr>
      </w:pPr>
    </w:p>
    <w:p w14:paraId="660341B3" w14:textId="0BDCE41E" w:rsidR="009544F1" w:rsidRDefault="009544F1">
      <w:pPr>
        <w:rPr>
          <w:rFonts w:ascii="Sarabun" w:eastAsia="Sarabun" w:hAnsi="Sarabun" w:cs="Sarabun"/>
          <w:lang w:val="en-US"/>
        </w:rPr>
      </w:pPr>
      <w:r>
        <w:rPr>
          <w:rFonts w:ascii="Sarabun" w:eastAsia="Sarabun" w:hAnsi="Sarabun" w:cs="Sarabun" w:hint="cs"/>
          <w:cs/>
          <w:lang w:val="en-US"/>
        </w:rPr>
        <w:t>หมายเหตุ</w:t>
      </w:r>
    </w:p>
    <w:p w14:paraId="34281B5B" w14:textId="1FE8802B" w:rsidR="009544F1" w:rsidRDefault="009544F1">
      <w:pPr>
        <w:rPr>
          <w:rFonts w:ascii="Sarabun" w:eastAsia="Sarabun" w:hAnsi="Sarabun" w:cs="Sarabun"/>
          <w:lang w:val="en-US"/>
        </w:rPr>
      </w:pPr>
    </w:p>
    <w:p w14:paraId="149A3FA3" w14:textId="448F3BF3" w:rsidR="009544F1" w:rsidRDefault="009544F1" w:rsidP="009544F1">
      <w:pPr>
        <w:ind w:left="720" w:firstLine="720"/>
        <w:rPr>
          <w:rFonts w:ascii="Sarabun" w:eastAsia="Sarabun" w:hAnsi="Sarabun" w:cs="Sarabun"/>
          <w:lang w:val="en-US"/>
        </w:rPr>
      </w:pPr>
      <w:r>
        <w:rPr>
          <w:rFonts w:ascii="Sarabun" w:eastAsia="Sarabun" w:hAnsi="Sarabun" w:cs="Sarabu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A40221" wp14:editId="71999CD8">
                <wp:simplePos x="0" y="0"/>
                <wp:positionH relativeFrom="column">
                  <wp:posOffset>104775</wp:posOffset>
                </wp:positionH>
                <wp:positionV relativeFrom="paragraph">
                  <wp:posOffset>84455</wp:posOffset>
                </wp:positionV>
                <wp:extent cx="628650" cy="0"/>
                <wp:effectExtent l="0" t="95250" r="0" b="152400"/>
                <wp:wrapNone/>
                <wp:docPr id="8" name="ลูกศรเชื่อมต่อแบบ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CAE23" id="ลูกศรเชื่อมต่อแบบตรง 8" o:spid="_x0000_s1026" type="#_x0000_t32" style="position:absolute;margin-left:8.25pt;margin-top:6.65pt;width:49.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rFonts w:ascii="Sarabun" w:eastAsia="Sarabun" w:hAnsi="Sarabun" w:cs="Sarabun" w:hint="cs"/>
          <w:cs/>
          <w:lang w:val="en-US"/>
        </w:rPr>
        <w:t xml:space="preserve">คือ เริ่มต้นตั้งแต่เดือน </w:t>
      </w:r>
      <w:r>
        <w:rPr>
          <w:rFonts w:ascii="Sarabun" w:eastAsia="Sarabun" w:hAnsi="Sarabun" w:cs="Sarabun"/>
          <w:lang w:val="en-US"/>
        </w:rPr>
        <w:t xml:space="preserve">x </w:t>
      </w:r>
      <w:r>
        <w:rPr>
          <w:rFonts w:ascii="Sarabun" w:eastAsia="Sarabun" w:hAnsi="Sarabun" w:cs="Sarabun" w:hint="cs"/>
          <w:cs/>
          <w:lang w:val="en-US"/>
        </w:rPr>
        <w:t>จนถึงวันสิ้นสุดโครงการ</w:t>
      </w:r>
    </w:p>
    <w:p w14:paraId="3BCE7962" w14:textId="01D5B016" w:rsidR="009544F1" w:rsidRDefault="009544F1" w:rsidP="009544F1">
      <w:pPr>
        <w:ind w:left="720" w:firstLine="720"/>
        <w:rPr>
          <w:rFonts w:ascii="Sarabun" w:eastAsia="Sarabun" w:hAnsi="Sarabun" w:cs="Sarabun"/>
          <w:lang w:val="en-US"/>
        </w:rPr>
      </w:pPr>
    </w:p>
    <w:p w14:paraId="6B1D2E91" w14:textId="57036E80" w:rsidR="009544F1" w:rsidRDefault="009544F1" w:rsidP="009544F1">
      <w:pPr>
        <w:ind w:left="720" w:firstLine="720"/>
        <w:rPr>
          <w:rFonts w:ascii="Sarabun" w:eastAsia="Sarabun" w:hAnsi="Sarabun" w:cs="Sarabun"/>
          <w:lang w:val="en-US"/>
        </w:rPr>
      </w:pPr>
      <w:r>
        <w:rPr>
          <w:rFonts w:ascii="Sarabun" w:eastAsia="Sarabun" w:hAnsi="Sarabun" w:cs="Sarabun"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B31172" wp14:editId="01EC0BFC">
                <wp:simplePos x="0" y="0"/>
                <wp:positionH relativeFrom="column">
                  <wp:posOffset>120650</wp:posOffset>
                </wp:positionH>
                <wp:positionV relativeFrom="paragraph">
                  <wp:posOffset>95250</wp:posOffset>
                </wp:positionV>
                <wp:extent cx="615950" cy="6350"/>
                <wp:effectExtent l="57150" t="95250" r="0" b="146050"/>
                <wp:wrapNone/>
                <wp:docPr id="12" name="ลูกศรเชื่อมต่อแบบ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95EDC" id="ลูกศรเชื่อมต่อแบบตรง 12" o:spid="_x0000_s1026" type="#_x0000_t32" style="position:absolute;margin-left:9.5pt;margin-top:7.5pt;width:48.5pt;height: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" strokecolor="#c0504d [3205]" strokeweight="3pt">
                <v:stroke startarrow="block" endarrow="block"/>
                <v:shadow on="t" color="black" opacity="22937f" origin=",.5" offset="0,.63889mm"/>
              </v:shape>
            </w:pict>
          </mc:Fallback>
        </mc:AlternateContent>
      </w:r>
      <w:r>
        <w:rPr>
          <w:rFonts w:ascii="Sarabun" w:eastAsia="Sarabun" w:hAnsi="Sarabun" w:cs="Sarabun" w:hint="cs"/>
          <w:cs/>
          <w:lang w:val="en-US"/>
        </w:rPr>
        <w:t xml:space="preserve">คือ เริ่มต้นตั้งแต่เดือน </w:t>
      </w:r>
      <w:r>
        <w:rPr>
          <w:rFonts w:ascii="Sarabun" w:eastAsia="Sarabun" w:hAnsi="Sarabun" w:cs="Sarabun"/>
          <w:lang w:val="en-US"/>
        </w:rPr>
        <w:t xml:space="preserve">x </w:t>
      </w:r>
      <w:r>
        <w:rPr>
          <w:rFonts w:ascii="Sarabun" w:eastAsia="Sarabun" w:hAnsi="Sarabun" w:cs="Sarabun" w:hint="cs"/>
          <w:cs/>
          <w:lang w:val="en-US"/>
        </w:rPr>
        <w:t xml:space="preserve">จนถึงเดือน </w:t>
      </w:r>
      <w:r>
        <w:rPr>
          <w:rFonts w:ascii="Sarabun" w:eastAsia="Sarabun" w:hAnsi="Sarabun" w:cs="Sarabun"/>
          <w:lang w:val="en-US"/>
        </w:rPr>
        <w:t>y</w:t>
      </w:r>
    </w:p>
    <w:p w14:paraId="511EEF6F" w14:textId="1CC8AA39" w:rsidR="009544F1" w:rsidRPr="00576181" w:rsidRDefault="009544F1" w:rsidP="009544F1">
      <w:pPr>
        <w:ind w:left="720" w:firstLine="720"/>
        <w:rPr>
          <w:rFonts w:ascii="Sarabun" w:eastAsia="Sarabun" w:hAnsi="Sarabun" w:cs="Sarabun"/>
          <w:cs/>
          <w:lang w:val="en-US"/>
        </w:rPr>
      </w:pPr>
    </w:p>
    <w:sectPr w:rsidR="009544F1" w:rsidRPr="005761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917"/>
    <w:rsid w:val="005065E0"/>
    <w:rsid w:val="00576181"/>
    <w:rsid w:val="009544F1"/>
    <w:rsid w:val="00BC41E0"/>
    <w:rsid w:val="00D55820"/>
    <w:rsid w:val="00DC05C2"/>
    <w:rsid w:val="00E23917"/>
    <w:rsid w:val="00E9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FFF8"/>
  <w15:docId w15:val="{4A12706C-3784-411F-895A-F5A091FA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40">
    <w:name w:val="หัวเรื่อง 4 อักขระ"/>
    <w:basedOn w:val="a0"/>
    <w:link w:val="4"/>
    <w:uiPriority w:val="9"/>
    <w:semiHidden/>
    <w:rsid w:val="00E97E25"/>
    <w:rPr>
      <w:color w:val="666666"/>
      <w:sz w:val="24"/>
      <w:szCs w:val="24"/>
    </w:rPr>
  </w:style>
  <w:style w:type="paragraph" w:styleId="a6">
    <w:name w:val="Normal (Web)"/>
    <w:basedOn w:val="a"/>
    <w:uiPriority w:val="99"/>
    <w:unhideWhenUsed/>
    <w:rsid w:val="00E97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BE5FA-61E4-4A4B-9545-60D765578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CHANAYUS NUIAD</cp:lastModifiedBy>
  <cp:revision>4</cp:revision>
  <cp:lastPrinted>2021-09-27T03:10:00Z</cp:lastPrinted>
  <dcterms:created xsi:type="dcterms:W3CDTF">2021-09-26T03:17:00Z</dcterms:created>
  <dcterms:modified xsi:type="dcterms:W3CDTF">2021-09-27T03:11:00Z</dcterms:modified>
</cp:coreProperties>
</file>