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536C" w:rsidRDefault="0085536C">
      <w:r>
        <w:t>Simulation and Design of a Low-Cost, Efficient Smart Lamp using Arduino</w:t>
      </w:r>
    </w:p>
    <w:p w:rsidR="0085536C" w:rsidRDefault="0085536C"/>
    <w:p w:rsidR="0085536C" w:rsidRDefault="0085536C"/>
    <w:p w:rsidR="0085536C" w:rsidRDefault="0085536C"/>
    <w:p w:rsidR="0085536C" w:rsidRDefault="0085536C"/>
    <w:p w:rsidR="0085536C" w:rsidRDefault="0085536C"/>
    <w:sectPr w:rsidR="00855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6C"/>
    <w:rsid w:val="00237937"/>
    <w:rsid w:val="00445E59"/>
    <w:rsid w:val="005B687F"/>
    <w:rsid w:val="0085536C"/>
    <w:rsid w:val="00A4178A"/>
    <w:rsid w:val="00A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77DAD"/>
  <w15:chartTrackingRefBased/>
  <w15:docId w15:val="{5A66DE22-CF72-4844-9FA5-0B51714A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Chan</dc:creator>
  <cp:keywords/>
  <dc:description/>
  <cp:lastModifiedBy>Brody Chan</cp:lastModifiedBy>
  <cp:revision>1</cp:revision>
  <dcterms:created xsi:type="dcterms:W3CDTF">2025-03-03T22:01:00Z</dcterms:created>
  <dcterms:modified xsi:type="dcterms:W3CDTF">2025-03-03T22:02:00Z</dcterms:modified>
</cp:coreProperties>
</file>