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C3" w:rsidRPr="00CB74C3" w:rsidRDefault="00CB74C3" w:rsidP="00CB74C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74C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B74C3" w:rsidRPr="00CB74C3" w:rsidRDefault="00CB74C3" w:rsidP="00CB74C3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ID</w:t>
      </w:r>
      <w:proofErr w:type="gramStart"/>
      <w:r w:rsidRPr="00CB74C3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:JR091010981R90000000000</w:t>
      </w:r>
      <w:proofErr w:type="gramEnd"/>
      <w:r w:rsidRPr="00CB74C3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添加标签</w:t>
      </w:r>
      <w:r w:rsidRPr="00CB74C3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>
        <w:rPr>
          <w:rFonts w:ascii="Arial" w:eastAsia="Arial 宋体" w:hAnsi="Arial" w:cs="Arial"/>
          <w:b/>
          <w:bCs/>
          <w:noProof/>
          <w:color w:val="555555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loa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load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s&#10;f8RHxAIAAMQ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B74C3" w:rsidRPr="00CB74C3" w:rsidRDefault="00CB74C3" w:rsidP="00CB74C3">
      <w:pPr>
        <w:widowControl/>
        <w:shd w:val="clear" w:color="auto" w:fill="F7F7F7"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7" o:title=""/>
          </v:shape>
          <w:control r:id="rId8" w:name="DefaultOcxName" w:shapeid="_x0000_i1035"/>
        </w:objec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34" type="#_x0000_t75" style="width:1in;height:18pt" o:ole="">
            <v:imagedata r:id="rId9" o:title=""/>
          </v:shape>
          <w:control r:id="rId10" w:name="DefaultOcxName1" w:shapeid="_x0000_i1034"/>
        </w:object>
      </w:r>
    </w:p>
    <w:p w:rsidR="00CB74C3" w:rsidRPr="00CB74C3" w:rsidRDefault="00CB74C3" w:rsidP="00CB74C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B74C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B74C3" w:rsidRPr="00CB74C3" w:rsidRDefault="00CB74C3" w:rsidP="00CB74C3">
      <w:pPr>
        <w:widowControl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33" type="#_x0000_t75" style="width:1in;height:18pt" o:ole="">
            <v:imagedata r:id="rId11" o:title=""/>
          </v:shape>
          <w:control r:id="rId12" w:name="DefaultOcxName2" w:shapeid="_x0000_i1033"/>
        </w:object>
      </w:r>
    </w:p>
    <w:p w:rsidR="00CB74C3" w:rsidRPr="00CB74C3" w:rsidRDefault="00CB74C3" w:rsidP="00CB74C3">
      <w:pPr>
        <w:widowControl/>
        <w:shd w:val="clear" w:color="auto" w:fill="EDF6FB"/>
        <w:wordWrap w:val="0"/>
        <w:spacing w:line="480" w:lineRule="atLeast"/>
        <w:jc w:val="left"/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</w:pPr>
      <w:r w:rsidRPr="00CB74C3"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  <w:t>郭利娟</w:t>
      </w:r>
      <w:r w:rsidRPr="00CB74C3"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hyperlink r:id="rId13" w:tgtFrame="_blank" w:history="1">
        <w:r>
          <w:rPr>
            <w:rFonts w:ascii="Arial" w:eastAsia="Arial 宋体" w:hAnsi="Arial" w:cs="Arial"/>
            <w:noProof/>
            <w:color w:val="000000"/>
            <w:kern w:val="0"/>
            <w:sz w:val="18"/>
            <w:szCs w:val="18"/>
          </w:rPr>
          <w:drawing>
            <wp:anchor distT="0" distB="0" distL="0" distR="0" simplePos="0" relativeHeight="251659264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885825" cy="1247775"/>
              <wp:effectExtent l="0" t="0" r="9525" b="9525"/>
              <wp:wrapSquare wrapText="bothSides"/>
              <wp:docPr id="2" name="图片 2" descr="http://rd.zhaopin.com/img/lookResumes.jpg">
                <a:hlinkClick xmlns:a="http://schemas.openxmlformats.org/drawingml/2006/main" r:id="rId13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rd.zhaopin.com/img/lookResumes.jpg">
                        <a:hlinkClick r:id="rId13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5825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CB74C3" w:rsidRPr="00CB74C3" w:rsidRDefault="00CB74C3" w:rsidP="00CB74C3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女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30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岁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(1985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年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9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月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) 7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年工作经验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大专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已婚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>现居住地：北京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>海淀区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>户口：张家口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>无党派人士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>其他：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0531229 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>手机：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13426049029 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br/>
        <w:t>E-mail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>：</w:t>
      </w:r>
      <w:r w:rsidRPr="00CB74C3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hyperlink r:id="rId15" w:history="1">
        <w:r w:rsidRPr="00CB74C3">
          <w:rPr>
            <w:rFonts w:ascii="Arial" w:eastAsia="Arial 宋体" w:hAnsi="Arial" w:cs="Arial"/>
            <w:color w:val="315AAA"/>
            <w:kern w:val="0"/>
            <w:sz w:val="18"/>
            <w:szCs w:val="18"/>
          </w:rPr>
          <w:t xml:space="preserve">happlyglj@163.com </w:t>
        </w:r>
      </w:hyperlink>
    </w:p>
    <w:p w:rsidR="00CB74C3" w:rsidRPr="00CB74C3" w:rsidRDefault="00CB74C3" w:rsidP="00CB74C3">
      <w:pPr>
        <w:widowControl/>
        <w:shd w:val="clear" w:color="auto" w:fill="FFFFCB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Cs w:val="21"/>
        </w:rPr>
      </w:pPr>
      <w:r w:rsidRPr="00CB74C3">
        <w:rPr>
          <w:rFonts w:ascii="Arial" w:eastAsia="Arial 宋体" w:hAnsi="Arial" w:cs="Arial"/>
          <w:color w:val="000000"/>
          <w:kern w:val="0"/>
          <w:szCs w:val="21"/>
        </w:rPr>
        <w:t>当前状态：</w:t>
      </w:r>
      <w:r w:rsidRPr="00CB74C3">
        <w:rPr>
          <w:rFonts w:ascii="Arial" w:eastAsia="Arial 宋体" w:hAnsi="Arial" w:cs="Arial"/>
          <w:color w:val="000000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>待处理</w:t>
      </w:r>
      <w:r w:rsidRPr="00CB74C3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>求职意向</w:t>
      </w: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390"/>
      </w:tblGrid>
      <w:tr w:rsidR="00CB74C3" w:rsidRPr="00CB74C3" w:rsidTr="00CB74C3">
        <w:trPr>
          <w:tblCellSpacing w:w="0" w:type="dxa"/>
        </w:trPr>
        <w:tc>
          <w:tcPr>
            <w:tcW w:w="1275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期望工作地区：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北京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1275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期望月薪：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15000-25000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元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月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1275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目前状况：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我目前在职，正考虑换个新环境（如有合适的工作机会，到岗时间一个月左右）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1275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期望工作性质：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全职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1275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期望从事职业：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WEB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前端开发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1275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期望从事行业：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计算机软件、互联网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电子商务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>自我评价</w:t>
      </w: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性格沉稳、细致、上进心极强，有责任心，且为人随和，易于沟通，能够较轻易地融入工作群体，发挥所长。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经过六年的工作，使我积累了丰富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web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前端开发经验，能够熟练的手写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CSS+DIV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，</w:t>
      </w:r>
      <w:proofErr w:type="spellStart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Js,Jquery,jquery</w:t>
      </w:r>
      <w:proofErr w:type="spellEnd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mobile,yui3,ajax,html5,css3,shell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简单的命令，常用软件</w:t>
      </w:r>
      <w:proofErr w:type="spellStart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nodepad</w:t>
      </w:r>
      <w:proofErr w:type="spellEnd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++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编写代码，熟练应用</w:t>
      </w:r>
      <w:proofErr w:type="spellStart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photoshop</w:t>
      </w:r>
      <w:proofErr w:type="spellEnd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制图软件，</w:t>
      </w:r>
      <w:proofErr w:type="spellStart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dreamweaver</w:t>
      </w:r>
      <w:proofErr w:type="spellEnd"/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网页制作软件等。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>工作经历</w:t>
      </w: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2014.11 -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至今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窝窝商城（中国）有限公司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7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WEB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前端开发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10001-15000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互联网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电子商务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企业性质：上市公司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1000-9999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人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负责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网店通的</w:t>
            </w:r>
            <w:proofErr w:type="spellStart"/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wap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网站以及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网店通的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后台，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V4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版面向客户设置功能开发（类似建站），网店通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一企秀开发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2013.03 - 2014.11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博</w:t>
      </w:r>
      <w:proofErr w:type="gramStart"/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彦</w:t>
      </w:r>
      <w:proofErr w:type="gramEnd"/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科技股份有限公司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1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年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8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WEB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前端开发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10001-15000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互联网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电子商务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企业性质：上市公司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581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负责雅虎拍拍网的前端页面开发，用到的技术包括：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div+css,js,yui3,shell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简单命令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2009.10 - 2013.03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北京隆畅达科技有限公司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3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年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5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web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前端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8001-10000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计算机软件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企业性质：民营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100-499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人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5992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页面设计与制作，常用软件：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photoshop,Illustrator,dreamweaver,eclipse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。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常用语言：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html,div+css,javascript,Jquery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>项目经历</w:t>
      </w: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2014.11 -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至今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proofErr w:type="gramStart"/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网店通项目</w:t>
      </w:r>
      <w:proofErr w:type="gramEnd"/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网店通</w:t>
            </w:r>
            <w:proofErr w:type="spellStart"/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wap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网站页面的制作以及手机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js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效果，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网店通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v4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版开发（类似建站），网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店通易企秀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（类似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易企秀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）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所用技术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jquery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mobile , 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jquery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js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ajax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json</w:t>
            </w:r>
            <w:proofErr w:type="spell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, css3 , html5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2013.03 - 2014.11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雅虎拍拍网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721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负责前端开发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相关技术：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div+css,js,yui3,ajax,shell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简单命令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2012.12 - 2013.03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后台升级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负责前台页面的效果的实现和把握，主要采用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JS+JQUERY+DIV+CSS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技术，多年的工作经验使我能够在项目中熟练的使用前台开发技术。主要工作内容：切图，布局，采用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JS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实现各种效果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后台的重新改版和升级，按照新的策划方案进行改版升级。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2012.02 - 2012.06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订票网站的重新改版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81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页面的布局、实现各种效果的主要技术负责人。用到的技术：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CSS,JS,JQUERY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，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PS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www.itkt.com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的重新改版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2011.03 - 2011.10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网站重新改版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负责页面的部分美工以及页面的布局，页面效果的实现。用到的技术：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CSS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，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JQUERY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，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JS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，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Ps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www.itkt.cn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网站重新设计改版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2010.12 - 2011.01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酒店预订系统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酒店预订系统：该系统是运行在终端机器平台上，可提供酒店查询，酒店预订功能。我在该项目中负责页面设计，页面切图任务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提供酒店查询，酒店预订功能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2010.10 - 2010.12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福利彩票系统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福利彩票系统：该系统是运行在终端机器平台上，可提供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3D,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七乐彩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，双色球彩票的购买，以及中奖号码查询，个人账户查询功能。我在该项目中负责页面设计，页面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切图任务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3D,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七乐彩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，双色球彩票的购买流程，以及其他功能查询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2010.06 - 2010.09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银联自助售票系统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银联自助售票系统：该系统是运行在终端机器平台上，可提供机票查询，机票购买功能。我在该项目中负责页面设计，页面切图任务，并将其制作成网页格式的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DEMO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，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DEMO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技术涉及到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:DIV+CSS,JS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等语言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银联自助售票系统可以提供机票查询，机票购买，行程单打印功能。为旅客提供更便利的购票方式。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2010.04 - 2010.05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自助捐助系统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运行在终端机器中的自助捐助系统，用户可以在此系统上进行爱心奉献，我在此项目中担任页面设计以及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页面切图的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工作。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2009.10 - 2010.03 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>畅达网</w:t>
      </w:r>
      <w:r w:rsidRPr="00CB74C3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406"/>
      </w:tblGrid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责任描述：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该网站提供特价机票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,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实时查询，民航自助售票机查询功能，我在该网站中负责设计与制作，该网站是我与</w:t>
            </w:r>
            <w:proofErr w:type="gramStart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一</w:t>
            </w:r>
            <w:proofErr w:type="gramEnd"/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同事合作完成的，我在项目中负责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50%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。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前段用的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DIV+CSS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技术，还有一些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JS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效果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网址：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www.4006858999.com </w:t>
            </w:r>
          </w:p>
        </w:tc>
      </w:tr>
      <w:tr w:rsidR="00CB74C3" w:rsidRPr="00CB74C3" w:rsidTr="00CB74C3">
        <w:trPr>
          <w:tblCellSpacing w:w="0" w:type="dxa"/>
        </w:trPr>
        <w:tc>
          <w:tcPr>
            <w:tcW w:w="900" w:type="dxa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项目描述：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74C3" w:rsidRPr="00CB74C3" w:rsidRDefault="00CB74C3" w:rsidP="00CB74C3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畅达网为用户实时提供特价机票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,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打折机票信息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,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也可以选择民航自助售票机购票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,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行程单打印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,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是寻找到特价旅行信息的最佳途径</w:t>
            </w:r>
            <w:r w:rsidRPr="00CB74C3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B74C3" w:rsidRPr="00CB74C3" w:rsidRDefault="00CB74C3" w:rsidP="00CB74C3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>教育经历</w:t>
      </w: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2005.09 - 2008.06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防灾科技学院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计算机网络与信息处理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大专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p w:rsidR="00CB74C3" w:rsidRPr="00CB74C3" w:rsidRDefault="00CB74C3" w:rsidP="00CB74C3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>语言能力</w:t>
      </w:r>
      <w:r w:rsidRPr="00CB74C3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B74C3" w:rsidRPr="00CB74C3" w:rsidRDefault="00CB74C3" w:rsidP="00CB74C3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英语：读写能力良好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>听说能力一般</w:t>
      </w:r>
      <w:r w:rsidRPr="00CB74C3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p w:rsidR="00A548F5" w:rsidRPr="00CB74C3" w:rsidRDefault="00A548F5">
      <w:bookmarkStart w:id="0" w:name="_GoBack"/>
      <w:bookmarkEnd w:id="0"/>
    </w:p>
    <w:sectPr w:rsidR="00A548F5" w:rsidRPr="00CB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4C3" w:rsidRDefault="00CB74C3" w:rsidP="00CB74C3">
      <w:r>
        <w:separator/>
      </w:r>
    </w:p>
  </w:endnote>
  <w:endnote w:type="continuationSeparator" w:id="0">
    <w:p w:rsidR="00CB74C3" w:rsidRDefault="00CB74C3" w:rsidP="00CB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4C3" w:rsidRDefault="00CB74C3" w:rsidP="00CB74C3">
      <w:r>
        <w:separator/>
      </w:r>
    </w:p>
  </w:footnote>
  <w:footnote w:type="continuationSeparator" w:id="0">
    <w:p w:rsidR="00CB74C3" w:rsidRDefault="00CB74C3" w:rsidP="00CB7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0B"/>
    <w:rsid w:val="0048440B"/>
    <w:rsid w:val="00A548F5"/>
    <w:rsid w:val="00C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74C3"/>
    <w:pPr>
      <w:widowControl/>
      <w:spacing w:line="375" w:lineRule="atLeast"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CB74C3"/>
    <w:pPr>
      <w:widowControl/>
      <w:pBdr>
        <w:bottom w:val="single" w:sz="12" w:space="0" w:color="CCCCCC"/>
      </w:pBdr>
      <w:shd w:val="clear" w:color="auto" w:fill="EDF6FB"/>
      <w:spacing w:after="150" w:line="480" w:lineRule="atLeast"/>
      <w:jc w:val="left"/>
      <w:outlineLvl w:val="2"/>
    </w:pPr>
    <w:rPr>
      <w:rFonts w:ascii="宋体" w:eastAsia="宋体" w:hAnsi="宋体" w:cs="宋体"/>
      <w:b/>
      <w:bCs/>
      <w:color w:val="315AAA"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CB74C3"/>
    <w:pPr>
      <w:widowControl/>
      <w:spacing w:line="375" w:lineRule="atLeast"/>
      <w:jc w:val="left"/>
      <w:outlineLvl w:val="4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4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74C3"/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CB74C3"/>
    <w:rPr>
      <w:rFonts w:ascii="宋体" w:eastAsia="宋体" w:hAnsi="宋体" w:cs="宋体"/>
      <w:b/>
      <w:bCs/>
      <w:color w:val="315AAA"/>
      <w:kern w:val="0"/>
      <w:szCs w:val="21"/>
      <w:shd w:val="clear" w:color="auto" w:fill="EDF6FB"/>
    </w:rPr>
  </w:style>
  <w:style w:type="character" w:customStyle="1" w:styleId="5Char">
    <w:name w:val="标题 5 Char"/>
    <w:basedOn w:val="a0"/>
    <w:link w:val="5"/>
    <w:uiPriority w:val="9"/>
    <w:rsid w:val="00CB74C3"/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B74C3"/>
    <w:rPr>
      <w:strike w:val="0"/>
      <w:dstrike w:val="0"/>
      <w:color w:val="315AAA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74C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74C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sume-left-tips-id">
    <w:name w:val="resume-left-tips-id"/>
    <w:basedOn w:val="a0"/>
    <w:rsid w:val="00CB74C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74C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74C3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74C3"/>
    <w:pPr>
      <w:widowControl/>
      <w:spacing w:line="375" w:lineRule="atLeast"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CB74C3"/>
    <w:pPr>
      <w:widowControl/>
      <w:pBdr>
        <w:bottom w:val="single" w:sz="12" w:space="0" w:color="CCCCCC"/>
      </w:pBdr>
      <w:shd w:val="clear" w:color="auto" w:fill="EDF6FB"/>
      <w:spacing w:after="150" w:line="480" w:lineRule="atLeast"/>
      <w:jc w:val="left"/>
      <w:outlineLvl w:val="2"/>
    </w:pPr>
    <w:rPr>
      <w:rFonts w:ascii="宋体" w:eastAsia="宋体" w:hAnsi="宋体" w:cs="宋体"/>
      <w:b/>
      <w:bCs/>
      <w:color w:val="315AAA"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CB74C3"/>
    <w:pPr>
      <w:widowControl/>
      <w:spacing w:line="375" w:lineRule="atLeast"/>
      <w:jc w:val="left"/>
      <w:outlineLvl w:val="4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4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74C3"/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CB74C3"/>
    <w:rPr>
      <w:rFonts w:ascii="宋体" w:eastAsia="宋体" w:hAnsi="宋体" w:cs="宋体"/>
      <w:b/>
      <w:bCs/>
      <w:color w:val="315AAA"/>
      <w:kern w:val="0"/>
      <w:szCs w:val="21"/>
      <w:shd w:val="clear" w:color="auto" w:fill="EDF6FB"/>
    </w:rPr>
  </w:style>
  <w:style w:type="character" w:customStyle="1" w:styleId="5Char">
    <w:name w:val="标题 5 Char"/>
    <w:basedOn w:val="a0"/>
    <w:link w:val="5"/>
    <w:uiPriority w:val="9"/>
    <w:rsid w:val="00CB74C3"/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B74C3"/>
    <w:rPr>
      <w:strike w:val="0"/>
      <w:dstrike w:val="0"/>
      <w:color w:val="315AAA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74C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74C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sume-left-tips-id">
    <w:name w:val="resume-left-tips-id"/>
    <w:basedOn w:val="a0"/>
    <w:rsid w:val="00CB74C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74C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74C3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0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18113907">
                              <w:marLeft w:val="150"/>
                              <w:marRight w:val="15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0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26092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785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4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83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8" w:color="D0D0D0"/>
                                            <w:left w:val="single" w:sz="6" w:space="8" w:color="D0D0D0"/>
                                            <w:bottom w:val="single" w:sz="6" w:space="8" w:color="D0D0D0"/>
                                            <w:right w:val="single" w:sz="6" w:space="8" w:color="D0D0D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0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04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8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1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08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6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14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0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89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4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38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rd.zhaopin.com/img/lookResumes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mailto:happlyglj@163.com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宋阳</dc:creator>
  <cp:keywords/>
  <dc:description/>
  <cp:lastModifiedBy>宋阳</cp:lastModifiedBy>
  <cp:revision>2</cp:revision>
  <dcterms:created xsi:type="dcterms:W3CDTF">2015-06-04T05:14:00Z</dcterms:created>
  <dcterms:modified xsi:type="dcterms:W3CDTF">2015-06-04T05:14:00Z</dcterms:modified>
</cp:coreProperties>
</file>