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1996"/>
        <w:tblW w:w="97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555"/>
        <w:gridCol w:w="2952"/>
        <w:gridCol w:w="1620"/>
        <w:gridCol w:w="3600"/>
      </w:tblGrid>
      <w:tr w:rsidR="00AE2F45" w:rsidRPr="00F45EA3" w14:paraId="7234D016" w14:textId="77777777" w:rsidTr="00AE2F45">
        <w:trPr>
          <w:cantSplit/>
        </w:trPr>
        <w:tc>
          <w:tcPr>
            <w:tcW w:w="155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636D59C" w14:textId="77777777" w:rsidR="00AE2F45" w:rsidRPr="00F45EA3" w:rsidRDefault="00AE2F45" w:rsidP="00AE2F45">
            <w:pPr>
              <w:pStyle w:val="NormalTable"/>
              <w:spacing w:before="0" w:after="0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Meeting Date</w:t>
            </w: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  <w:cs/>
                <w:lang w:bidi="th-TH"/>
              </w:rPr>
              <w:t>:</w:t>
            </w:r>
          </w:p>
        </w:tc>
        <w:tc>
          <w:tcPr>
            <w:tcW w:w="295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auto"/>
          </w:tcPr>
          <w:p w14:paraId="50AD791E" w14:textId="017FE5FA" w:rsidR="00AE2F45" w:rsidRPr="00F45EA3" w:rsidRDefault="002C46FA" w:rsidP="00D76EA6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19 December 2019</w:t>
            </w:r>
          </w:p>
        </w:tc>
        <w:tc>
          <w:tcPr>
            <w:tcW w:w="162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2A0C5DA0" w14:textId="77777777" w:rsidR="00AE2F45" w:rsidRPr="00F45EA3" w:rsidRDefault="00AE2F45" w:rsidP="00AE2F4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Meeting room</w:t>
            </w: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  <w:cs/>
                <w:lang w:bidi="th-TH"/>
              </w:rPr>
              <w:t>:</w:t>
            </w:r>
          </w:p>
        </w:tc>
        <w:tc>
          <w:tcPr>
            <w:tcW w:w="3600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auto"/>
          </w:tcPr>
          <w:p w14:paraId="377081EA" w14:textId="62262DB3" w:rsidR="00AE2F45" w:rsidRPr="00F45EA3" w:rsidRDefault="002C46FA" w:rsidP="002C46FA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 w:hint="cs"/>
                <w:color w:val="auto"/>
                <w:sz w:val="28"/>
                <w:szCs w:val="28"/>
                <w:cs/>
                <w:lang w:bidi="th-TH"/>
              </w:rPr>
              <w:t xml:space="preserve">อาคาร </w:t>
            </w: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Cordia New" w:hAnsi="Cordia New" w:cs="Cordia New" w:hint="cs"/>
                <w:color w:val="auto"/>
                <w:sz w:val="28"/>
                <w:szCs w:val="28"/>
                <w:cs/>
                <w:lang w:bidi="th-TH"/>
              </w:rPr>
              <w:t xml:space="preserve">ห้อง </w:t>
            </w: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403</w:t>
            </w:r>
          </w:p>
        </w:tc>
      </w:tr>
    </w:tbl>
    <w:p w14:paraId="436E3445" w14:textId="77777777" w:rsidR="00591AF0" w:rsidRPr="00F45EA3" w:rsidRDefault="00591AF0">
      <w:pPr>
        <w:pStyle w:val="Heading2"/>
        <w:tabs>
          <w:tab w:val="clear" w:pos="2835"/>
        </w:tabs>
        <w:spacing w:before="0" w:after="0"/>
        <w:rPr>
          <w:rFonts w:ascii="Cordia New" w:hAnsi="Cordia New" w:cs="Cordia New"/>
          <w:sz w:val="28"/>
          <w:szCs w:val="28"/>
        </w:rPr>
      </w:pPr>
      <w:bookmarkStart w:id="0" w:name="_Toc512240107"/>
      <w:r w:rsidRPr="00F45EA3">
        <w:rPr>
          <w:rFonts w:ascii="Cordia New" w:hAnsi="Cordia New" w:cs="Cordia New"/>
          <w:sz w:val="28"/>
          <w:szCs w:val="28"/>
        </w:rPr>
        <w:t>Attendees</w:t>
      </w:r>
    </w:p>
    <w:tbl>
      <w:tblPr>
        <w:tblW w:w="97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7"/>
        <w:gridCol w:w="3420"/>
        <w:gridCol w:w="2700"/>
      </w:tblGrid>
      <w:tr w:rsidR="00591AF0" w:rsidRPr="00F45EA3" w14:paraId="436E3449" w14:textId="77777777">
        <w:trPr>
          <w:cantSplit/>
        </w:trPr>
        <w:tc>
          <w:tcPr>
            <w:tcW w:w="3607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CCCCCC"/>
          </w:tcPr>
          <w:p w14:paraId="436E3446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Name</w:t>
            </w:r>
          </w:p>
        </w:tc>
        <w:tc>
          <w:tcPr>
            <w:tcW w:w="3420" w:type="dxa"/>
            <w:tcBorders>
              <w:left w:val="single" w:sz="4" w:space="0" w:color="auto"/>
              <w:right w:val="single" w:sz="4" w:space="0" w:color="auto"/>
            </w:tcBorders>
            <w:shd w:val="clear" w:color="auto" w:fill="CCCCCC"/>
          </w:tcPr>
          <w:p w14:paraId="436E3447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Project Role</w:t>
            </w:r>
          </w:p>
        </w:tc>
        <w:tc>
          <w:tcPr>
            <w:tcW w:w="2700" w:type="dxa"/>
            <w:tcBorders>
              <w:left w:val="single" w:sz="4" w:space="0" w:color="auto"/>
            </w:tcBorders>
            <w:shd w:val="clear" w:color="auto" w:fill="CCCCCC"/>
          </w:tcPr>
          <w:p w14:paraId="436E3448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Company</w:t>
            </w:r>
          </w:p>
        </w:tc>
      </w:tr>
      <w:tr w:rsidR="00390819" w:rsidRPr="00F45EA3" w14:paraId="436E3451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436E344E" w14:textId="7689F921" w:rsidR="00390819" w:rsidRPr="00F45EA3" w:rsidRDefault="00FD61B4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  <w:cs/>
                <w:lang w:bidi="th-TH"/>
              </w:rPr>
            </w:pPr>
            <w:r w:rsidRPr="00FD61B4"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Pongsakorn Sriwan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436E344F" w14:textId="1F85EA1D" w:rsidR="00390819" w:rsidRPr="00F45EA3" w:rsidRDefault="00390819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436E3450" w14:textId="16F69C29" w:rsidR="00390819" w:rsidRPr="00F45EA3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644A9F57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057BAF16" w14:textId="597C8B1D" w:rsidR="009B21E5" w:rsidRPr="00F45EA3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FD61B4">
              <w:rPr>
                <w:rFonts w:ascii="Cordia New" w:hAnsi="Cordia New" w:cs="Cordia New"/>
                <w:color w:val="auto"/>
                <w:sz w:val="28"/>
                <w:szCs w:val="28"/>
              </w:rPr>
              <w:t>Athit Juntree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74F89516" w14:textId="2D729292" w:rsidR="009B21E5" w:rsidRP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9B21E5"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7F7C72BC" w14:textId="22747F70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1C66C53E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40777651" w14:textId="65F5783C" w:rsidR="009B21E5" w:rsidRPr="00F45EA3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9B21E5">
              <w:rPr>
                <w:rFonts w:ascii="Cordia New" w:hAnsi="Cordia New" w:cs="Cordia New"/>
                <w:color w:val="auto"/>
                <w:sz w:val="28"/>
                <w:szCs w:val="28"/>
              </w:rPr>
              <w:t>Siriarnon Khwanthong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4202CC34" w14:textId="2638AD51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0060CB60" w14:textId="343588B0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6712F738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45DA8FE1" w14:textId="11409368" w:rsidR="009B21E5" w:rsidRPr="00F45EA3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9B21E5">
              <w:rPr>
                <w:rFonts w:ascii="Cordia New" w:hAnsi="Cordia New" w:cs="Cordia New"/>
                <w:color w:val="auto"/>
                <w:sz w:val="28"/>
                <w:szCs w:val="28"/>
              </w:rPr>
              <w:t>Premwiss Noppakittipirom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6CCE7AFC" w14:textId="49D6D34F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485103FE" w14:textId="6714722C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5B2F3C67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424CDB1F" w14:textId="4CED21AA" w:rsidR="009B21E5" w:rsidRPr="009B21E5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Napach Wongsukkasem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197EFB85" w14:textId="051BBA8A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3783ED31" w14:textId="785140B6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4D379178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3418627B" w14:textId="0212A560" w:rsidR="009B21E5" w:rsidRPr="009B21E5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9B21E5">
              <w:rPr>
                <w:rFonts w:ascii="Cordia New" w:hAnsi="Cordia New" w:cs="Cordia New"/>
                <w:color w:val="auto"/>
                <w:sz w:val="28"/>
                <w:szCs w:val="28"/>
              </w:rPr>
              <w:t>Ponnares Niyakul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2686D69C" w14:textId="284676AF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1DE3F4EB" w14:textId="4B37CFF1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20F4EB7A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7CAA4621" w14:textId="6D0B37E9" w:rsidR="009B21E5" w:rsidRPr="00F45EA3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Kulsira Wetchasit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2B51497D" w14:textId="31598DA5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Key User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687D10A8" w14:textId="334598C7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OR</w:t>
            </w:r>
          </w:p>
        </w:tc>
      </w:tr>
      <w:tr w:rsidR="009B21E5" w:rsidRPr="00F45EA3" w14:paraId="4EC13323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0D44E0B7" w14:textId="3433C339" w:rsidR="009B21E5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9B21E5">
              <w:rPr>
                <w:rFonts w:ascii="Cordia New" w:hAnsi="Cordia New" w:cs="Cordia New"/>
                <w:color w:val="auto"/>
                <w:sz w:val="28"/>
                <w:szCs w:val="28"/>
              </w:rPr>
              <w:t>Jirayu Phraewattanakul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266D9337" w14:textId="54EAC0B0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Project Manager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54B56A70" w14:textId="7C3E0805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PTT Digital</w:t>
            </w:r>
          </w:p>
        </w:tc>
      </w:tr>
      <w:tr w:rsidR="009B21E5" w:rsidRPr="00F45EA3" w14:paraId="7A806251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6295B5FD" w14:textId="2A89710D" w:rsidR="009B21E5" w:rsidRPr="00F45EA3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D43992">
              <w:rPr>
                <w:rFonts w:ascii="Cordia New" w:hAnsi="Cordia New" w:cs="Cordia New"/>
                <w:color w:val="auto"/>
                <w:sz w:val="28"/>
                <w:szCs w:val="28"/>
              </w:rPr>
              <w:t>Watcharatorn thanasinkomon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247398D5" w14:textId="4A27D447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D43992">
              <w:rPr>
                <w:rFonts w:ascii="Cordia New" w:hAnsi="Cordia New" w:cs="Cordia New"/>
                <w:color w:val="auto"/>
                <w:sz w:val="28"/>
                <w:szCs w:val="28"/>
              </w:rPr>
              <w:t>Senior Programmer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01BAE8C4" w14:textId="39981175" w:rsidR="009B21E5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D43992">
              <w:rPr>
                <w:rFonts w:ascii="Cordia New" w:hAnsi="Cordia New" w:cs="Cordia New"/>
                <w:color w:val="auto"/>
                <w:sz w:val="28"/>
                <w:szCs w:val="28"/>
              </w:rPr>
              <w:t>Softthai</w:t>
            </w:r>
          </w:p>
        </w:tc>
      </w:tr>
      <w:tr w:rsidR="009B21E5" w:rsidRPr="00F45EA3" w14:paraId="743D9748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66EE1C98" w14:textId="1DACB8B9" w:rsidR="009B21E5" w:rsidRPr="00D43992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9B21E5">
              <w:rPr>
                <w:rFonts w:ascii="Cordia New" w:hAnsi="Cordia New" w:cs="Cordia New"/>
                <w:color w:val="auto"/>
                <w:sz w:val="28"/>
                <w:szCs w:val="28"/>
              </w:rPr>
              <w:t>Pattrapa Jeehom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57CBDE71" w14:textId="1009929C" w:rsidR="009B21E5" w:rsidRPr="00D43992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Software Tester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43216C1E" w14:textId="09B58EA3" w:rsidR="009B21E5" w:rsidRPr="00D43992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D43992">
              <w:rPr>
                <w:rFonts w:ascii="Cordia New" w:hAnsi="Cordia New" w:cs="Cordia New"/>
                <w:color w:val="auto"/>
                <w:sz w:val="28"/>
                <w:szCs w:val="28"/>
              </w:rPr>
              <w:t>Softthai</w:t>
            </w:r>
          </w:p>
        </w:tc>
      </w:tr>
      <w:tr w:rsidR="009B21E5" w:rsidRPr="00F45EA3" w14:paraId="154AE473" w14:textId="77777777">
        <w:trPr>
          <w:cantSplit/>
        </w:trPr>
        <w:tc>
          <w:tcPr>
            <w:tcW w:w="3607" w:type="dxa"/>
            <w:tcBorders>
              <w:top w:val="single" w:sz="4" w:space="0" w:color="000000"/>
              <w:bottom w:val="single" w:sz="4" w:space="0" w:color="000000"/>
            </w:tcBorders>
          </w:tcPr>
          <w:p w14:paraId="1B05B1AB" w14:textId="1B66CD96" w:rsidR="009B21E5" w:rsidRDefault="009B21E5" w:rsidP="009B21E5">
            <w:pPr>
              <w:pStyle w:val="NormalTable"/>
              <w:spacing w:before="0" w:after="0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</w:rPr>
              <w:t>Impiporn Dilokwattanasunthon</w:t>
            </w:r>
          </w:p>
        </w:tc>
        <w:tc>
          <w:tcPr>
            <w:tcW w:w="3420" w:type="dxa"/>
            <w:tcBorders>
              <w:right w:val="single" w:sz="4" w:space="0" w:color="auto"/>
            </w:tcBorders>
          </w:tcPr>
          <w:p w14:paraId="447DA9E3" w14:textId="51E9BDD2" w:rsidR="009B21E5" w:rsidRPr="00D43992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D43992">
              <w:rPr>
                <w:rFonts w:ascii="Cordia New" w:hAnsi="Cordia New" w:cs="Cordia New"/>
                <w:color w:val="auto"/>
                <w:sz w:val="28"/>
                <w:szCs w:val="28"/>
              </w:rPr>
              <w:t>Project Coordinator</w:t>
            </w:r>
          </w:p>
        </w:tc>
        <w:tc>
          <w:tcPr>
            <w:tcW w:w="2700" w:type="dxa"/>
            <w:tcBorders>
              <w:left w:val="single" w:sz="4" w:space="0" w:color="auto"/>
            </w:tcBorders>
          </w:tcPr>
          <w:p w14:paraId="23EB4F38" w14:textId="0F240253" w:rsidR="009B21E5" w:rsidRPr="00D43992" w:rsidRDefault="009B21E5" w:rsidP="009B21E5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 w:rsidRPr="00D43992">
              <w:rPr>
                <w:rFonts w:ascii="Cordia New" w:hAnsi="Cordia New" w:cs="Cordia New"/>
                <w:color w:val="auto"/>
                <w:sz w:val="28"/>
                <w:szCs w:val="28"/>
              </w:rPr>
              <w:t>Softthai</w:t>
            </w:r>
          </w:p>
        </w:tc>
      </w:tr>
    </w:tbl>
    <w:p w14:paraId="436E345E" w14:textId="77777777" w:rsidR="00591AF0" w:rsidRDefault="00591AF0" w:rsidP="00687F53">
      <w:pPr>
        <w:pStyle w:val="NoSpacing"/>
        <w:rPr>
          <w:cs/>
          <w:lang w:bidi="th-TH"/>
        </w:rPr>
      </w:pPr>
    </w:p>
    <w:p w14:paraId="436E345F" w14:textId="77777777" w:rsidR="00591AF0" w:rsidRPr="00F45EA3" w:rsidRDefault="00591AF0">
      <w:pPr>
        <w:pStyle w:val="Heading2"/>
        <w:spacing w:before="0" w:after="0"/>
        <w:rPr>
          <w:rFonts w:ascii="Cordia New" w:hAnsi="Cordia New" w:cs="Cordia New"/>
          <w:sz w:val="28"/>
          <w:szCs w:val="28"/>
        </w:rPr>
      </w:pPr>
      <w:r w:rsidRPr="00F45EA3">
        <w:rPr>
          <w:rFonts w:ascii="Cordia New" w:hAnsi="Cordia New" w:cs="Cordia New"/>
          <w:sz w:val="28"/>
          <w:szCs w:val="28"/>
        </w:rPr>
        <w:t>Meeting Objectives</w:t>
      </w:r>
    </w:p>
    <w:p w14:paraId="1D4736FA" w14:textId="6AFCD4AF" w:rsidR="00C42EB3" w:rsidRPr="00C42EB3" w:rsidRDefault="00CB5CB1" w:rsidP="00FD61B4">
      <w:pPr>
        <w:pStyle w:val="NormalBullet"/>
        <w:numPr>
          <w:ilvl w:val="0"/>
          <w:numId w:val="41"/>
        </w:numPr>
        <w:spacing w:before="0" w:after="0"/>
        <w:rPr>
          <w:cs/>
          <w:lang w:bidi="th-TH"/>
        </w:rPr>
      </w:pPr>
      <w:r>
        <w:rPr>
          <w:lang w:bidi="th-TH"/>
        </w:rPr>
        <w:t>Demo Program 100% Date 19 December 2019 PTTOR Website</w:t>
      </w:r>
      <w:bookmarkStart w:id="1" w:name="_GoBack"/>
      <w:bookmarkEnd w:id="1"/>
    </w:p>
    <w:p w14:paraId="436E3466" w14:textId="77777777" w:rsidR="00591AF0" w:rsidRPr="00F45EA3" w:rsidRDefault="00591AF0">
      <w:pPr>
        <w:pStyle w:val="Heading2"/>
        <w:spacing w:before="0" w:after="0"/>
        <w:rPr>
          <w:rFonts w:ascii="Cordia New" w:hAnsi="Cordia New" w:cs="Cordia New"/>
          <w:sz w:val="28"/>
          <w:szCs w:val="28"/>
        </w:rPr>
      </w:pPr>
      <w:r w:rsidRPr="00F45EA3">
        <w:rPr>
          <w:rFonts w:ascii="Cordia New" w:hAnsi="Cordia New" w:cs="Cordia New"/>
          <w:sz w:val="28"/>
          <w:szCs w:val="28"/>
        </w:rPr>
        <w:t>Action Items</w:t>
      </w:r>
    </w:p>
    <w:tbl>
      <w:tblPr>
        <w:tblW w:w="97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17"/>
        <w:gridCol w:w="5040"/>
        <w:gridCol w:w="1350"/>
        <w:gridCol w:w="1260"/>
        <w:gridCol w:w="1623"/>
      </w:tblGrid>
      <w:tr w:rsidR="00591AF0" w:rsidRPr="00F45EA3" w14:paraId="436E346C" w14:textId="77777777" w:rsidTr="00FD61B4">
        <w:trPr>
          <w:cantSplit/>
        </w:trPr>
        <w:tc>
          <w:tcPr>
            <w:tcW w:w="517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CCCCCC"/>
          </w:tcPr>
          <w:p w14:paraId="436E3467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No</w:t>
            </w:r>
          </w:p>
        </w:tc>
        <w:tc>
          <w:tcPr>
            <w:tcW w:w="5040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CCCCC"/>
          </w:tcPr>
          <w:p w14:paraId="436E3468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Action</w:t>
            </w:r>
          </w:p>
        </w:tc>
        <w:tc>
          <w:tcPr>
            <w:tcW w:w="1350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CCCCC"/>
          </w:tcPr>
          <w:p w14:paraId="436E3469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Action By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CCCCC"/>
          </w:tcPr>
          <w:p w14:paraId="436E346A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Deliver To</w:t>
            </w:r>
          </w:p>
        </w:tc>
        <w:tc>
          <w:tcPr>
            <w:tcW w:w="1623" w:type="dxa"/>
            <w:tcBorders>
              <w:left w:val="single" w:sz="4" w:space="0" w:color="auto"/>
            </w:tcBorders>
            <w:shd w:val="clear" w:color="auto" w:fill="CCCCCC"/>
          </w:tcPr>
          <w:p w14:paraId="436E346B" w14:textId="77777777" w:rsidR="00591AF0" w:rsidRPr="00F45EA3" w:rsidRDefault="00591AF0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</w:pPr>
            <w:r w:rsidRPr="00F45EA3">
              <w:rPr>
                <w:rFonts w:ascii="Cordia New" w:hAnsi="Cordia New" w:cs="Cordia New"/>
                <w:b/>
                <w:bCs/>
                <w:color w:val="auto"/>
                <w:sz w:val="28"/>
                <w:szCs w:val="28"/>
              </w:rPr>
              <w:t>Due Date</w:t>
            </w:r>
          </w:p>
        </w:tc>
      </w:tr>
      <w:tr w:rsidR="00FD61B4" w:rsidRPr="00F45EA3" w14:paraId="323B530E" w14:textId="77777777" w:rsidTr="00FD61B4">
        <w:trPr>
          <w:cantSplit/>
        </w:trPr>
        <w:tc>
          <w:tcPr>
            <w:tcW w:w="5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5854C01" w14:textId="21A14CAE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 w:hint="cs"/>
                <w:color w:val="auto"/>
                <w:sz w:val="28"/>
                <w:szCs w:val="28"/>
                <w:cs/>
                <w:lang w:bidi="th-TH"/>
              </w:rPr>
              <w:t>1</w:t>
            </w:r>
          </w:p>
        </w:tc>
        <w:tc>
          <w:tcPr>
            <w:tcW w:w="5040" w:type="dxa"/>
            <w:tcBorders>
              <w:top w:val="single" w:sz="4" w:space="0" w:color="000000"/>
              <w:bottom w:val="single" w:sz="4" w:space="0" w:color="000000"/>
            </w:tcBorders>
          </w:tcPr>
          <w:p w14:paraId="05C19371" w14:textId="7EC3E93F" w:rsidR="00FD61B4" w:rsidRPr="0023318D" w:rsidRDefault="00FD61B4" w:rsidP="00FD61B4">
            <w:pPr>
              <w:pStyle w:val="NormalTable"/>
              <w:spacing w:before="0" w:after="0"/>
              <w:ind w:right="-115"/>
              <w:rPr>
                <w:rFonts w:asciiTheme="minorBidi" w:hAnsiTheme="minorBidi" w:cstheme="minorBidi"/>
                <w:color w:val="auto"/>
                <w:sz w:val="28"/>
                <w:szCs w:val="28"/>
                <w:cs/>
                <w:lang w:val="en-AU" w:bidi="th-TH"/>
              </w:rPr>
            </w:pPr>
            <w:r w:rsidRPr="00FD61B4">
              <w:rPr>
                <w:rFonts w:asciiTheme="minorBidi" w:hAnsiTheme="minorBidi" w:cstheme="minorBidi"/>
                <w:color w:val="auto"/>
                <w:sz w:val="28"/>
                <w:szCs w:val="28"/>
                <w:lang w:val="en-AU" w:bidi="th-TH"/>
              </w:rPr>
              <w:t xml:space="preserve">Mock Up </w:t>
            </w:r>
            <w:r w:rsidRPr="00FD61B4">
              <w:rPr>
                <w:rFonts w:asciiTheme="minorBidi" w:hAnsiTheme="minorBidi" w:cs="Cordia New"/>
                <w:color w:val="auto"/>
                <w:sz w:val="28"/>
                <w:szCs w:val="28"/>
                <w:cs/>
                <w:lang w:val="en-AU" w:bidi="th-TH"/>
              </w:rPr>
              <w:t xml:space="preserve">ระบบ </w:t>
            </w:r>
            <w:r w:rsidRPr="00FD61B4">
              <w:rPr>
                <w:rFonts w:asciiTheme="minorBidi" w:hAnsiTheme="minorBidi" w:cstheme="minorBidi"/>
                <w:color w:val="auto"/>
                <w:sz w:val="28"/>
                <w:szCs w:val="28"/>
                <w:lang w:val="en-AU" w:bidi="th-TH"/>
              </w:rPr>
              <w:t xml:space="preserve">OBA Web: </w:t>
            </w:r>
            <w:r w:rsidRPr="00FD61B4">
              <w:rPr>
                <w:rFonts w:asciiTheme="minorBidi" w:hAnsiTheme="minorBidi" w:cs="Cordia New"/>
                <w:color w:val="auto"/>
                <w:sz w:val="28"/>
                <w:szCs w:val="28"/>
                <w:cs/>
                <w:lang w:val="en-AU" w:bidi="th-TH"/>
              </w:rPr>
              <w:t>วิทยากร และ อบรม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41F7B1" w14:textId="227DADA5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Softthai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3C8307E" w14:textId="4A7B6A28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PTT Digital</w:t>
            </w:r>
          </w:p>
        </w:tc>
        <w:tc>
          <w:tcPr>
            <w:tcW w:w="1623" w:type="dxa"/>
            <w:vAlign w:val="center"/>
          </w:tcPr>
          <w:p w14:paraId="61F940E4" w14:textId="66764255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26-27 Dec 2019</w:t>
            </w:r>
          </w:p>
        </w:tc>
      </w:tr>
      <w:tr w:rsidR="00FD61B4" w:rsidRPr="00F45EA3" w14:paraId="6D399ED8" w14:textId="77777777" w:rsidTr="00FD61B4">
        <w:trPr>
          <w:cantSplit/>
        </w:trPr>
        <w:tc>
          <w:tcPr>
            <w:tcW w:w="5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8FA90EF" w14:textId="568FBC34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cs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2</w:t>
            </w:r>
          </w:p>
        </w:tc>
        <w:tc>
          <w:tcPr>
            <w:tcW w:w="5040" w:type="dxa"/>
            <w:tcBorders>
              <w:top w:val="single" w:sz="4" w:space="0" w:color="000000"/>
              <w:bottom w:val="single" w:sz="4" w:space="0" w:color="000000"/>
            </w:tcBorders>
          </w:tcPr>
          <w:p w14:paraId="1F970C80" w14:textId="2A53E1A9" w:rsidR="00FD61B4" w:rsidRPr="0023318D" w:rsidRDefault="00FD61B4" w:rsidP="00FD61B4">
            <w:pPr>
              <w:pStyle w:val="NormalTable"/>
              <w:spacing w:before="0" w:after="0"/>
              <w:ind w:right="-115"/>
              <w:rPr>
                <w:rFonts w:asciiTheme="minorBidi" w:hAnsiTheme="minorBidi" w:cstheme="minorBidi"/>
                <w:color w:val="auto"/>
                <w:sz w:val="28"/>
                <w:szCs w:val="28"/>
                <w:cs/>
                <w:lang w:val="en-AU" w:bidi="th-TH"/>
              </w:rPr>
            </w:pPr>
            <w:r w:rsidRPr="00FD61B4">
              <w:rPr>
                <w:rFonts w:asciiTheme="minorBidi" w:hAnsiTheme="minorBidi" w:cs="Cordia New"/>
                <w:color w:val="auto"/>
                <w:sz w:val="28"/>
                <w:szCs w:val="28"/>
                <w:cs/>
                <w:lang w:val="en-AU" w:bidi="th-TH"/>
              </w:rPr>
              <w:t xml:space="preserve">เอกสาร </w:t>
            </w:r>
            <w:r w:rsidRPr="00FD61B4">
              <w:rPr>
                <w:rFonts w:asciiTheme="minorBidi" w:hAnsiTheme="minorBidi" w:cstheme="minorBidi"/>
                <w:color w:val="auto"/>
                <w:sz w:val="28"/>
                <w:szCs w:val="28"/>
                <w:lang w:val="en-AU"/>
              </w:rPr>
              <w:t>SRS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0C73EA7" w14:textId="6F04CC2F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Softthai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6BB5053" w14:textId="261A2555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PTT Digital</w:t>
            </w:r>
          </w:p>
        </w:tc>
        <w:tc>
          <w:tcPr>
            <w:tcW w:w="1623" w:type="dxa"/>
            <w:vAlign w:val="center"/>
          </w:tcPr>
          <w:p w14:paraId="0B05812F" w14:textId="5416E3E7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6 Jan 2019</w:t>
            </w:r>
          </w:p>
        </w:tc>
      </w:tr>
      <w:tr w:rsidR="00FD61B4" w:rsidRPr="00F45EA3" w14:paraId="0412C85C" w14:textId="77777777" w:rsidTr="00FD61B4">
        <w:trPr>
          <w:cantSplit/>
        </w:trPr>
        <w:tc>
          <w:tcPr>
            <w:tcW w:w="5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0E14E6" w14:textId="5F9D372E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3</w:t>
            </w:r>
          </w:p>
        </w:tc>
        <w:tc>
          <w:tcPr>
            <w:tcW w:w="5040" w:type="dxa"/>
            <w:tcBorders>
              <w:top w:val="single" w:sz="4" w:space="0" w:color="000000"/>
              <w:bottom w:val="single" w:sz="4" w:space="0" w:color="000000"/>
            </w:tcBorders>
          </w:tcPr>
          <w:p w14:paraId="4444B8AF" w14:textId="08F0974F" w:rsidR="00FD61B4" w:rsidRPr="00FD61B4" w:rsidRDefault="00FD61B4" w:rsidP="00FD61B4">
            <w:pPr>
              <w:pStyle w:val="NormalTable"/>
              <w:spacing w:before="0" w:after="0"/>
              <w:ind w:right="-115"/>
              <w:rPr>
                <w:rFonts w:asciiTheme="minorBidi" w:hAnsiTheme="minorBidi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Theme="minorBidi" w:hAnsiTheme="minorBidi" w:cs="Cordia New"/>
                <w:color w:val="auto"/>
                <w:sz w:val="28"/>
                <w:szCs w:val="28"/>
                <w:lang w:val="en-AU" w:bidi="th-TH"/>
              </w:rPr>
              <w:t xml:space="preserve">Plan </w:t>
            </w:r>
            <w:r>
              <w:rPr>
                <w:rFonts w:asciiTheme="minorBidi" w:hAnsiTheme="minorBidi" w:cs="Cordia New" w:hint="cs"/>
                <w:color w:val="auto"/>
                <w:sz w:val="28"/>
                <w:szCs w:val="28"/>
                <w:cs/>
                <w:lang w:val="en-AU" w:bidi="th-TH"/>
              </w:rPr>
              <w:t xml:space="preserve">การทำงานหลังจากที่มีการเพิ่ม </w:t>
            </w:r>
            <w:r>
              <w:rPr>
                <w:rFonts w:asciiTheme="minorBidi" w:hAnsiTheme="minorBidi" w:cs="Cordia New"/>
                <w:color w:val="auto"/>
                <w:sz w:val="28"/>
                <w:szCs w:val="28"/>
                <w:lang w:bidi="th-TH"/>
              </w:rPr>
              <w:t>Scop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B6DF89A" w14:textId="69951AD6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Softthai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4E6FC6B" w14:textId="18336F31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PTT Digital</w:t>
            </w:r>
          </w:p>
        </w:tc>
        <w:tc>
          <w:tcPr>
            <w:tcW w:w="1623" w:type="dxa"/>
            <w:vAlign w:val="center"/>
          </w:tcPr>
          <w:p w14:paraId="0C6E71DC" w14:textId="1527172A" w:rsidR="00FD61B4" w:rsidRDefault="00FD61B4" w:rsidP="00FD61B4">
            <w:pPr>
              <w:pStyle w:val="NormalTable"/>
              <w:spacing w:before="0" w:after="0"/>
              <w:jc w:val="center"/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color w:val="auto"/>
                <w:sz w:val="28"/>
                <w:szCs w:val="28"/>
                <w:lang w:bidi="th-TH"/>
              </w:rPr>
              <w:t>-</w:t>
            </w:r>
          </w:p>
        </w:tc>
      </w:tr>
      <w:bookmarkEnd w:id="0"/>
    </w:tbl>
    <w:p w14:paraId="1901C5FB" w14:textId="77777777" w:rsidR="00FE380C" w:rsidRDefault="00FE380C" w:rsidP="00235F32">
      <w:pPr>
        <w:pStyle w:val="Heading2"/>
        <w:spacing w:before="0" w:after="0"/>
        <w:rPr>
          <w:rFonts w:ascii="Cordia New" w:hAnsi="Cordia New" w:cs="Cordia New"/>
          <w:sz w:val="28"/>
          <w:szCs w:val="28"/>
        </w:rPr>
      </w:pPr>
    </w:p>
    <w:p w14:paraId="15B0567F" w14:textId="53D8F23F" w:rsidR="002E3FF7" w:rsidRDefault="00591AF0" w:rsidP="0023318D">
      <w:pPr>
        <w:pStyle w:val="Heading2"/>
        <w:spacing w:before="0" w:after="0"/>
        <w:rPr>
          <w:rFonts w:ascii="Cordia New" w:hAnsi="Cordia New" w:cs="Cordia New"/>
          <w:sz w:val="28"/>
          <w:szCs w:val="28"/>
        </w:rPr>
      </w:pPr>
      <w:r w:rsidRPr="00FA266D">
        <w:rPr>
          <w:rFonts w:ascii="Cordia New" w:hAnsi="Cordia New" w:cs="Cordia New"/>
          <w:sz w:val="28"/>
          <w:szCs w:val="28"/>
        </w:rPr>
        <w:t xml:space="preserve">Issues </w:t>
      </w:r>
      <w:r w:rsidRPr="00FA266D">
        <w:rPr>
          <w:rFonts w:ascii="Cordia New" w:hAnsi="Cordia New" w:cs="Cordia New"/>
          <w:sz w:val="28"/>
          <w:szCs w:val="28"/>
          <w:cs/>
          <w:lang w:bidi="th-TH"/>
        </w:rPr>
        <w:t xml:space="preserve">/ </w:t>
      </w:r>
      <w:r w:rsidRPr="00FA266D">
        <w:rPr>
          <w:rFonts w:ascii="Cordia New" w:hAnsi="Cordia New" w:cs="Cordia New"/>
          <w:sz w:val="28"/>
          <w:szCs w:val="28"/>
        </w:rPr>
        <w:t>Discussion Points</w:t>
      </w:r>
    </w:p>
    <w:p w14:paraId="7A52BDF7" w14:textId="2570CEDF" w:rsidR="00A244F0" w:rsidRPr="002C46FA" w:rsidRDefault="00BA7C0D" w:rsidP="002C46FA">
      <w:pPr>
        <w:pStyle w:val="ListParagraph"/>
        <w:numPr>
          <w:ilvl w:val="0"/>
          <w:numId w:val="26"/>
        </w:numPr>
        <w:rPr>
          <w:rFonts w:ascii="CordiaUPC" w:hAnsi="CordiaUPC" w:cs="CordiaUPC"/>
          <w:sz w:val="28"/>
          <w:szCs w:val="28"/>
        </w:rPr>
      </w:pPr>
      <w:r w:rsidRPr="00BA7C0D">
        <w:rPr>
          <w:rFonts w:ascii="CordiaUPC" w:hAnsi="CordiaUPC" w:cs="CordiaUPC"/>
          <w:sz w:val="28"/>
          <w:szCs w:val="28"/>
          <w:rtl/>
          <w:cs/>
          <w:lang w:val="en-US"/>
        </w:rPr>
        <w:t xml:space="preserve"> </w:t>
      </w:r>
      <w:r w:rsidR="00D429A2">
        <w:rPr>
          <w:rFonts w:ascii="CordiaUPC" w:hAnsi="CordiaUPC" w:cs="CordiaUPC"/>
          <w:sz w:val="28"/>
          <w:szCs w:val="28"/>
          <w:lang w:val="en-US"/>
        </w:rPr>
        <w:t>URL:</w:t>
      </w:r>
      <w:r w:rsidR="002C46FA">
        <w:rPr>
          <w:rFonts w:ascii="CordiaUPC" w:hAnsi="CordiaUPC" w:cs="CordiaUPC"/>
          <w:sz w:val="28"/>
          <w:szCs w:val="28"/>
          <w:lang w:val="en-US" w:bidi="th-TH"/>
        </w:rPr>
        <w:t xml:space="preserve"> </w:t>
      </w:r>
      <w:hyperlink r:id="rId11" w:history="1">
        <w:r w:rsidR="002C46FA" w:rsidRPr="004435CE">
          <w:rPr>
            <w:rStyle w:val="Hyperlink"/>
            <w:rFonts w:ascii="CordiaUPC" w:hAnsi="CordiaUPC" w:cs="CordiaUPC"/>
            <w:sz w:val="28"/>
            <w:szCs w:val="28"/>
            <w:lang w:val="en-US" w:bidi="th-TH"/>
          </w:rPr>
          <w:t>https://pttweb7.pttplc.com/ptt-oba/home.aspx</w:t>
        </w:r>
      </w:hyperlink>
      <w:r w:rsidR="002C46FA">
        <w:rPr>
          <w:rFonts w:ascii="CordiaUPC" w:hAnsi="CordiaUPC" w:cs="CordiaUPC"/>
          <w:sz w:val="28"/>
          <w:szCs w:val="28"/>
          <w:lang w:val="en-US" w:bidi="th-TH"/>
        </w:rPr>
        <w:t xml:space="preserve"> (Frontend)</w:t>
      </w:r>
    </w:p>
    <w:p w14:paraId="5BFAB8A1" w14:textId="5CC3210F" w:rsidR="002C46FA" w:rsidRDefault="00D429A2" w:rsidP="002C46FA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>หลักสูตรอบรม</w:t>
      </w:r>
    </w:p>
    <w:p w14:paraId="44D81264" w14:textId="6318702C" w:rsidR="00D429A2" w:rsidRDefault="00D429A2" w:rsidP="00D429A2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>ระบบไม่แสดงภาพปกของ หลักสูตร ในมุมมองของผู้ใช้งาน</w:t>
      </w:r>
      <w:r>
        <w:rPr>
          <w:rFonts w:ascii="CordiaUPC" w:hAnsi="CordiaUPC" w:cs="CordiaUPC"/>
          <w:sz w:val="28"/>
          <w:szCs w:val="28"/>
          <w:lang w:bidi="th-TH"/>
        </w:rPr>
        <w:t xml:space="preserve"> 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>ดังรูป</w:t>
      </w:r>
    </w:p>
    <w:p w14:paraId="3B942F76" w14:textId="2FCAB6D2" w:rsidR="00D429A2" w:rsidRDefault="00D429A2" w:rsidP="001A7FC7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C418F" wp14:editId="297B0CF7">
            <wp:extent cx="4953000" cy="2192399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844" cy="22025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ED459A7" w14:textId="326171DA" w:rsidR="001A7FC7" w:rsidRDefault="001A7FC7" w:rsidP="001A7FC7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1A7FC7">
        <w:rPr>
          <w:rFonts w:ascii="CordiaUPC" w:hAnsi="CordiaUPC" w:cs="CordiaUPC"/>
          <w:sz w:val="28"/>
          <w:szCs w:val="28"/>
        </w:rPr>
        <w:t xml:space="preserve">(bug)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>ระบบไม่แสดงราคาห้องพักเดี่ยว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 xml:space="preserve"> ดังรูป</w:t>
      </w:r>
    </w:p>
    <w:p w14:paraId="595FE0A2" w14:textId="70AD3705" w:rsidR="001A7FC7" w:rsidRDefault="001A7FC7" w:rsidP="001A7FC7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noProof/>
          <w:sz w:val="28"/>
          <w:szCs w:val="28"/>
        </w:rPr>
        <w:drawing>
          <wp:inline distT="0" distB="0" distL="0" distR="0" wp14:anchorId="5227CCE7" wp14:editId="471F6161">
            <wp:extent cx="4972050" cy="2581671"/>
            <wp:effectExtent l="19050" t="19050" r="19050" b="28575"/>
            <wp:docPr id="5" name="Picture 5" descr="C:\Users\Admin\AppData\Local\Microsoft\Windows\INetCache\Content.MSO\4F6A8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4F6A823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18" cy="2584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024AC1C" w14:textId="257B8FFC" w:rsidR="001A7FC7" w:rsidRDefault="001A7FC7" w:rsidP="001A7FC7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ปรับ </w:t>
      </w:r>
      <w:r w:rsidRPr="001A7FC7">
        <w:rPr>
          <w:rFonts w:ascii="CordiaUPC" w:hAnsi="CordiaUPC" w:cs="CordiaUPC"/>
          <w:sz w:val="28"/>
          <w:szCs w:val="28"/>
        </w:rPr>
        <w:t xml:space="preserve">wording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ใน </w:t>
      </w:r>
      <w:r w:rsidRPr="001A7FC7">
        <w:rPr>
          <w:rFonts w:ascii="CordiaUPC" w:hAnsi="CordiaUPC" w:cs="CordiaUPC"/>
          <w:sz w:val="28"/>
          <w:szCs w:val="28"/>
        </w:rPr>
        <w:t xml:space="preserve">Pop-up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>แจ้งเตือนหลังกดพิมพ์ใบสั่งจ่ายและใบหักภาษี ณ ที่จ่าย ดังรูป</w:t>
      </w:r>
    </w:p>
    <w:p w14:paraId="104F8E4B" w14:textId="0EB932DD" w:rsidR="001A7FC7" w:rsidRDefault="001A7FC7" w:rsidP="001A7FC7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noProof/>
          <w:sz w:val="28"/>
          <w:szCs w:val="28"/>
        </w:rPr>
        <w:lastRenderedPageBreak/>
        <w:drawing>
          <wp:inline distT="0" distB="0" distL="0" distR="0" wp14:anchorId="5729F859" wp14:editId="54A9BCB4">
            <wp:extent cx="4824095" cy="2303410"/>
            <wp:effectExtent l="19050" t="19050" r="14605" b="20955"/>
            <wp:docPr id="6" name="Picture 6" descr="C:\Users\Admin\AppData\Local\Microsoft\Windows\INetCache\Content.MSO\4FADD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4FADD9A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11" cy="2310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640F161" w14:textId="6CE272F0" w:rsidR="001A7FC7" w:rsidRDefault="001A7FC7" w:rsidP="001A7FC7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</w:rPr>
        <w:t xml:space="preserve">Page: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>ข้อมูลผู้รับผิดชอบ</w:t>
      </w:r>
    </w:p>
    <w:p w14:paraId="46605BC5" w14:textId="04D3723A" w:rsidR="001A7FC7" w:rsidRDefault="001A7FC7" w:rsidP="001A7FC7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เพิ่มฟิลด์ สอบถามผู้ดูแลหลักสูตร โดยระบบแสดง </w:t>
      </w:r>
      <w:r w:rsidRPr="001A7FC7">
        <w:rPr>
          <w:rFonts w:ascii="CordiaUPC" w:hAnsi="CordiaUPC" w:cs="CordiaUPC"/>
          <w:sz w:val="28"/>
          <w:szCs w:val="28"/>
        </w:rPr>
        <w:t xml:space="preserve">Contract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ผู้รับผิดชอบ </w:t>
      </w:r>
    </w:p>
    <w:p w14:paraId="3ED1D61D" w14:textId="543F1A78" w:rsidR="00FA11CA" w:rsidRDefault="00FA11CA" w:rsidP="00FA11CA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ตัดเมนู </w:t>
      </w:r>
      <w:r w:rsidRPr="00FA11CA">
        <w:rPr>
          <w:rFonts w:ascii="CordiaUPC" w:hAnsi="CordiaUPC" w:cs="CordiaUPC"/>
          <w:sz w:val="28"/>
          <w:szCs w:val="28"/>
        </w:rPr>
        <w:t>E-Learning,</w:t>
      </w:r>
      <w:r>
        <w:rPr>
          <w:rFonts w:ascii="CordiaUPC" w:hAnsi="CordiaUPC" w:cs="CordiaUPC"/>
          <w:sz w:val="28"/>
          <w:szCs w:val="28"/>
        </w:rPr>
        <w:t xml:space="preserve"> </w:t>
      </w:r>
      <w:r w:rsidRPr="00FA11CA">
        <w:rPr>
          <w:rFonts w:ascii="CordiaUPC" w:hAnsi="CordiaUPC" w:cs="CordiaUPC"/>
          <w:sz w:val="28"/>
          <w:szCs w:val="28"/>
        </w:rPr>
        <w:t>Training,</w:t>
      </w:r>
      <w:r>
        <w:rPr>
          <w:rFonts w:ascii="CordiaUPC" w:hAnsi="CordiaUPC" w:cs="CordiaUPC"/>
          <w:sz w:val="28"/>
          <w:szCs w:val="28"/>
        </w:rPr>
        <w:t xml:space="preserve"> </w:t>
      </w:r>
      <w:r w:rsidRPr="00FA11CA">
        <w:rPr>
          <w:rFonts w:ascii="CordiaUPC" w:hAnsi="CordiaUPC" w:cs="CordiaUPC"/>
          <w:sz w:val="28"/>
          <w:szCs w:val="28"/>
        </w:rPr>
        <w:t>Instructor</w:t>
      </w:r>
      <w:r>
        <w:rPr>
          <w:rFonts w:ascii="CordiaUPC" w:hAnsi="CordiaUPC" w:cs="CordiaUPC"/>
          <w:sz w:val="28"/>
          <w:szCs w:val="28"/>
        </w:rPr>
        <w:t xml:space="preserve"> 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 xml:space="preserve">และ </w:t>
      </w:r>
      <w:r w:rsidRPr="00FA11CA">
        <w:rPr>
          <w:rFonts w:ascii="CordiaUPC" w:hAnsi="CordiaUPC" w:cs="CordiaUPC"/>
          <w:sz w:val="28"/>
          <w:szCs w:val="28"/>
        </w:rPr>
        <w:t xml:space="preserve">Customer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>ออก</w:t>
      </w:r>
    </w:p>
    <w:p w14:paraId="13E74F61" w14:textId="1966A836" w:rsidR="00FA11CA" w:rsidRDefault="00FA11CA" w:rsidP="00FA11CA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แยก </w:t>
      </w:r>
      <w:r w:rsidRPr="00FA11CA">
        <w:rPr>
          <w:rFonts w:ascii="CordiaUPC" w:hAnsi="CordiaUPC" w:cs="CordiaUPC"/>
          <w:sz w:val="28"/>
          <w:szCs w:val="28"/>
        </w:rPr>
        <w:t xml:space="preserve">Permission 2 </w:t>
      </w:r>
      <w:r>
        <w:rPr>
          <w:rFonts w:ascii="CordiaUPC" w:hAnsi="CordiaUPC" w:cs="CordiaUPC"/>
          <w:sz w:val="28"/>
          <w:szCs w:val="28"/>
          <w:lang w:bidi="th-TH"/>
        </w:rPr>
        <w:t xml:space="preserve">website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>ออกจากกัน</w:t>
      </w:r>
    </w:p>
    <w:p w14:paraId="124FD246" w14:textId="21953122" w:rsidR="00FA11CA" w:rsidRPr="001A7FC7" w:rsidRDefault="00FA11CA" w:rsidP="00FA11CA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 w:rsidRPr="00FA11CA">
        <w:rPr>
          <w:rFonts w:ascii="CordiaUPC" w:hAnsi="CordiaUPC" w:cs="CordiaUPC"/>
          <w:sz w:val="28"/>
          <w:szCs w:val="28"/>
          <w:cs/>
          <w:lang w:bidi="th-TH"/>
        </w:rPr>
        <w:t>รอ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>ทางผู้ใช้งาน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คอนเฟิร์ม เรื่องการเปลี่ยน </w:t>
      </w:r>
      <w:r w:rsidRPr="00FA11CA">
        <w:rPr>
          <w:rFonts w:ascii="CordiaUPC" w:hAnsi="CordiaUPC" w:cs="CordiaUPC"/>
          <w:sz w:val="28"/>
          <w:szCs w:val="28"/>
        </w:rPr>
        <w:t xml:space="preserve">Email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ใน </w:t>
      </w:r>
      <w:r w:rsidRPr="00FA11CA">
        <w:rPr>
          <w:rFonts w:ascii="CordiaUPC" w:hAnsi="CordiaUPC" w:cs="CordiaUPC"/>
          <w:sz w:val="28"/>
          <w:szCs w:val="28"/>
        </w:rPr>
        <w:t xml:space="preserve">Contract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ของ </w:t>
      </w:r>
      <w:r w:rsidRPr="00FA11CA">
        <w:rPr>
          <w:rFonts w:ascii="CordiaUPC" w:hAnsi="CordiaUPC" w:cs="CordiaUPC"/>
          <w:sz w:val="28"/>
          <w:szCs w:val="28"/>
        </w:rPr>
        <w:t>Web OBA</w:t>
      </w:r>
    </w:p>
    <w:p w14:paraId="1C402000" w14:textId="26BADFF7" w:rsidR="00D429A2" w:rsidRDefault="00D429A2" w:rsidP="00D429A2">
      <w:pPr>
        <w:pStyle w:val="ListParagraph"/>
        <w:numPr>
          <w:ilvl w:val="0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</w:rPr>
        <w:t xml:space="preserve">URL: </w:t>
      </w:r>
      <w:hyperlink r:id="rId15" w:history="1">
        <w:r w:rsidRPr="004435CE">
          <w:rPr>
            <w:rStyle w:val="Hyperlink"/>
            <w:rFonts w:ascii="CordiaUPC" w:hAnsi="CordiaUPC" w:cs="CordiaUPC"/>
            <w:sz w:val="28"/>
            <w:szCs w:val="28"/>
          </w:rPr>
          <w:t>https://pttwebtest7.pttplc.com/PTT-OBAKM_testROSE/admin-intro.aspx</w:t>
        </w:r>
      </w:hyperlink>
      <w:r>
        <w:rPr>
          <w:rFonts w:ascii="CordiaUPC" w:hAnsi="CordiaUPC" w:cs="CordiaUPC"/>
          <w:sz w:val="28"/>
          <w:szCs w:val="28"/>
        </w:rPr>
        <w:t xml:space="preserve"> (Backend)</w:t>
      </w:r>
    </w:p>
    <w:p w14:paraId="6A2EC91D" w14:textId="7AFE1295" w:rsidR="00D429A2" w:rsidRPr="00D429A2" w:rsidRDefault="00D429A2" w:rsidP="00D429A2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</w:rPr>
        <w:t xml:space="preserve">Page: 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 xml:space="preserve">หลักสูตร </w:t>
      </w:r>
      <w:r>
        <w:rPr>
          <w:rFonts w:ascii="CordiaUPC" w:hAnsi="CordiaUPC" w:cs="CordiaUPC"/>
          <w:sz w:val="28"/>
          <w:szCs w:val="28"/>
          <w:lang w:val="en-US" w:bidi="th-TH"/>
        </w:rPr>
        <w:t>Classroom</w:t>
      </w:r>
    </w:p>
    <w:p w14:paraId="332AACB1" w14:textId="77777777" w:rsidR="00D429A2" w:rsidRPr="00D429A2" w:rsidRDefault="00D429A2" w:rsidP="00D429A2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ปรับ </w:t>
      </w:r>
      <w:r w:rsidRPr="00D429A2">
        <w:rPr>
          <w:rFonts w:ascii="CordiaUPC" w:hAnsi="CordiaUPC" w:cs="CordiaUPC"/>
          <w:sz w:val="28"/>
          <w:szCs w:val="28"/>
        </w:rPr>
        <w:t xml:space="preserve">Format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ฟิลด์ชื่อรุ่น ให้เป็น </w:t>
      </w:r>
      <w:r w:rsidRPr="00D429A2">
        <w:rPr>
          <w:rFonts w:ascii="CordiaUPC" w:hAnsi="CordiaUPC" w:cs="CordiaUPC"/>
          <w:sz w:val="28"/>
          <w:szCs w:val="28"/>
        </w:rPr>
        <w:t>2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 ช่อง </w:t>
      </w:r>
    </w:p>
    <w:p w14:paraId="072FE117" w14:textId="192A7229" w:rsidR="00D429A2" w:rsidRPr="00D429A2" w:rsidRDefault="00D429A2" w:rsidP="00D429A2">
      <w:pPr>
        <w:pStyle w:val="ListParagraph"/>
        <w:numPr>
          <w:ilvl w:val="0"/>
          <w:numId w:val="27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ช่องแรกระบุ ปี พ.ศ. </w:t>
      </w:r>
      <w:r w:rsidRPr="00D429A2">
        <w:rPr>
          <w:rFonts w:ascii="CordiaUPC" w:hAnsi="CordiaUPC" w:cs="CordiaUPC"/>
          <w:sz w:val="28"/>
          <w:szCs w:val="28"/>
        </w:rPr>
        <w:t>4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 หลัก เป็น </w:t>
      </w:r>
      <w:r w:rsidRPr="00D429A2">
        <w:rPr>
          <w:rFonts w:ascii="CordiaUPC" w:hAnsi="CordiaUPC" w:cs="CordiaUPC"/>
          <w:sz w:val="28"/>
          <w:szCs w:val="28"/>
        </w:rPr>
        <w:t xml:space="preserve">Dropdown 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โดย </w:t>
      </w:r>
      <w:r w:rsidRPr="00D429A2">
        <w:rPr>
          <w:rFonts w:ascii="CordiaUPC" w:hAnsi="CordiaUPC" w:cs="CordiaUPC"/>
          <w:sz w:val="28"/>
          <w:szCs w:val="28"/>
        </w:rPr>
        <w:t xml:space="preserve">Default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ปีปัจจุบัน และบวกลบ </w:t>
      </w:r>
      <w:r w:rsidRPr="00D429A2">
        <w:rPr>
          <w:rFonts w:ascii="CordiaUPC" w:hAnsi="CordiaUPC" w:cs="CordiaUPC"/>
          <w:sz w:val="28"/>
          <w:szCs w:val="28"/>
        </w:rPr>
        <w:t>5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 ปี</w:t>
      </w:r>
    </w:p>
    <w:p w14:paraId="30F245ED" w14:textId="65D6ED48" w:rsidR="00D429A2" w:rsidRPr="00D429A2" w:rsidRDefault="00D429A2" w:rsidP="00D429A2">
      <w:pPr>
        <w:pStyle w:val="ListParagraph"/>
        <w:numPr>
          <w:ilvl w:val="0"/>
          <w:numId w:val="27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ช่องสองระบุลำดับรุ่น </w:t>
      </w:r>
      <w:r w:rsidRPr="00D429A2">
        <w:rPr>
          <w:rFonts w:ascii="CordiaUPC" w:hAnsi="CordiaUPC" w:cs="CordiaUPC"/>
          <w:sz w:val="28"/>
          <w:szCs w:val="28"/>
        </w:rPr>
        <w:t xml:space="preserve">Freetext 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ระบบฟิคให้ระบุเป็น ตัวเลข ได้ไม่เกิน </w:t>
      </w:r>
      <w:r w:rsidRPr="00D429A2">
        <w:rPr>
          <w:rFonts w:ascii="CordiaUPC" w:hAnsi="CordiaUPC" w:cs="CordiaUPC"/>
          <w:sz w:val="28"/>
          <w:szCs w:val="28"/>
        </w:rPr>
        <w:t>2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 หลัก </w:t>
      </w:r>
    </w:p>
    <w:p w14:paraId="001BDF3C" w14:textId="2195F498" w:rsidR="00D429A2" w:rsidRDefault="00D429A2" w:rsidP="00D429A2">
      <w:pPr>
        <w:pStyle w:val="ListParagraph"/>
        <w:ind w:left="1944"/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b/>
          <w:bCs/>
          <w:i/>
          <w:iCs/>
          <w:sz w:val="28"/>
          <w:szCs w:val="28"/>
          <w:u w:val="single"/>
          <w:cs/>
          <w:lang w:bidi="th-TH"/>
        </w:rPr>
        <w:t>ตัวอย่าง</w:t>
      </w:r>
      <w:r>
        <w:rPr>
          <w:rFonts w:ascii="CordiaUPC" w:hAnsi="CordiaUPC" w:cs="CordiaUPC"/>
          <w:sz w:val="28"/>
          <w:szCs w:val="28"/>
          <w:lang w:bidi="th-TH"/>
        </w:rPr>
        <w:tab/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รุ่นที่ ปี พ.ศ. </w:t>
      </w:r>
      <w:r w:rsidRPr="00D429A2">
        <w:rPr>
          <w:rFonts w:ascii="CordiaUPC" w:hAnsi="CordiaUPC" w:cs="CordiaUPC"/>
          <w:sz w:val="28"/>
          <w:szCs w:val="28"/>
        </w:rPr>
        <w:t>4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 หลัก/ลำดับรุ่น</w:t>
      </w:r>
      <w:r>
        <w:rPr>
          <w:rFonts w:ascii="CordiaUPC" w:hAnsi="CordiaUPC" w:cs="CordiaUPC"/>
          <w:sz w:val="28"/>
          <w:szCs w:val="28"/>
          <w:lang w:bidi="th-TH"/>
        </w:rPr>
        <w:tab/>
        <w:t xml:space="preserve">    -&gt;  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รุ่นที่ </w:t>
      </w:r>
      <w:r w:rsidRPr="00D429A2">
        <w:rPr>
          <w:rFonts w:ascii="CordiaUPC" w:hAnsi="CordiaUPC" w:cs="CordiaUPC"/>
          <w:sz w:val="28"/>
          <w:szCs w:val="28"/>
        </w:rPr>
        <w:t>2562/1</w:t>
      </w:r>
    </w:p>
    <w:p w14:paraId="2A5757B8" w14:textId="44571B9C" w:rsidR="00D429A2" w:rsidRDefault="00D429A2" w:rsidP="00D429A2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ปรับ </w:t>
      </w:r>
      <w:r w:rsidRPr="00D429A2">
        <w:rPr>
          <w:rFonts w:ascii="CordiaUPC" w:hAnsi="CordiaUPC" w:cs="CordiaUPC"/>
          <w:sz w:val="28"/>
          <w:szCs w:val="28"/>
        </w:rPr>
        <w:t xml:space="preserve">wording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>ตัวเลือกในฟิลด์สถานที่อบรม ดังนี้</w:t>
      </w:r>
    </w:p>
    <w:p w14:paraId="5CCB1400" w14:textId="4EC7A04E" w:rsidR="001A7FC7" w:rsidRPr="00D429A2" w:rsidRDefault="001A7FC7" w:rsidP="001A7FC7">
      <w:pPr>
        <w:pStyle w:val="ListParagraph"/>
        <w:ind w:left="1224"/>
        <w:rPr>
          <w:rFonts w:ascii="CordiaUPC" w:hAnsi="CordiaUPC" w:cs="CordiaUPC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DA4A1" wp14:editId="591B09C9">
            <wp:extent cx="4642089" cy="2152761"/>
            <wp:effectExtent l="19050" t="19050" r="254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15276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3CCE523" w14:textId="77777777" w:rsidR="00D429A2" w:rsidRPr="00D429A2" w:rsidRDefault="00D429A2" w:rsidP="00D429A2">
      <w:pPr>
        <w:pStyle w:val="ListParagraph"/>
        <w:numPr>
          <w:ilvl w:val="0"/>
          <w:numId w:val="31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</w:rPr>
        <w:t xml:space="preserve">EnCo B  </w:t>
      </w:r>
    </w:p>
    <w:p w14:paraId="167F71DE" w14:textId="1C35A4BB" w:rsidR="00D429A2" w:rsidRPr="00D429A2" w:rsidRDefault="00D429A2" w:rsidP="00D429A2">
      <w:pPr>
        <w:pStyle w:val="ListParagraph"/>
        <w:numPr>
          <w:ilvl w:val="0"/>
          <w:numId w:val="32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ชั้น </w:t>
      </w:r>
      <w:r w:rsidRPr="00D429A2">
        <w:rPr>
          <w:rFonts w:ascii="CordiaUPC" w:hAnsi="CordiaUPC" w:cs="CordiaUPC"/>
          <w:sz w:val="28"/>
          <w:szCs w:val="28"/>
        </w:rPr>
        <w:t>11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 สถาบันปิโตรเลียม</w:t>
      </w:r>
    </w:p>
    <w:p w14:paraId="324018C2" w14:textId="75DD195A" w:rsidR="00D429A2" w:rsidRPr="00D429A2" w:rsidRDefault="00D429A2" w:rsidP="00D429A2">
      <w:pPr>
        <w:pStyle w:val="ListParagraph"/>
        <w:numPr>
          <w:ilvl w:val="0"/>
          <w:numId w:val="32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ชั้น </w:t>
      </w:r>
      <w:r w:rsidRPr="00D429A2">
        <w:rPr>
          <w:rFonts w:ascii="CordiaUPC" w:hAnsi="CordiaUPC" w:cs="CordiaUPC"/>
          <w:sz w:val="28"/>
          <w:szCs w:val="28"/>
        </w:rPr>
        <w:t xml:space="preserve">6 IRPC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>สวนสน</w:t>
      </w:r>
    </w:p>
    <w:p w14:paraId="60028C69" w14:textId="3298A7C4" w:rsidR="00D429A2" w:rsidRPr="00D429A2" w:rsidRDefault="00D429A2" w:rsidP="00D429A2">
      <w:pPr>
        <w:pStyle w:val="ListParagraph"/>
        <w:numPr>
          <w:ilvl w:val="0"/>
          <w:numId w:val="32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ชั้น </w:t>
      </w:r>
      <w:r w:rsidRPr="00D429A2">
        <w:rPr>
          <w:rFonts w:ascii="CordiaUPC" w:hAnsi="CordiaUPC" w:cs="CordiaUPC"/>
          <w:sz w:val="28"/>
          <w:szCs w:val="28"/>
        </w:rPr>
        <w:t xml:space="preserve">6 IRPC </w:t>
      </w:r>
      <w:r w:rsidRPr="00D429A2">
        <w:rPr>
          <w:rFonts w:ascii="CordiaUPC" w:hAnsi="CordiaUPC" w:cs="CordiaUPC"/>
          <w:sz w:val="28"/>
          <w:szCs w:val="28"/>
          <w:cs/>
          <w:lang w:bidi="th-TH"/>
        </w:rPr>
        <w:t>เสม็ด</w:t>
      </w:r>
    </w:p>
    <w:p w14:paraId="47FED833" w14:textId="77777777" w:rsidR="00D429A2" w:rsidRDefault="00D429A2" w:rsidP="00D429A2">
      <w:pPr>
        <w:pStyle w:val="ListParagraph"/>
        <w:numPr>
          <w:ilvl w:val="0"/>
          <w:numId w:val="31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</w:rPr>
        <w:t>EnCo C</w:t>
      </w:r>
    </w:p>
    <w:p w14:paraId="6EE86A59" w14:textId="0430321B" w:rsidR="00D429A2" w:rsidRPr="00D429A2" w:rsidRDefault="00D429A2" w:rsidP="00D429A2">
      <w:pPr>
        <w:pStyle w:val="ListParagraph"/>
        <w:numPr>
          <w:ilvl w:val="0"/>
          <w:numId w:val="33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ชั้น </w:t>
      </w:r>
      <w:r w:rsidRPr="00D429A2">
        <w:rPr>
          <w:rFonts w:ascii="CordiaUPC" w:hAnsi="CordiaUPC" w:cs="CordiaUPC"/>
          <w:sz w:val="28"/>
          <w:szCs w:val="28"/>
        </w:rPr>
        <w:t>5 Banquet</w:t>
      </w:r>
    </w:p>
    <w:p w14:paraId="6544C87F" w14:textId="2A382A6F" w:rsidR="00D429A2" w:rsidRPr="00D429A2" w:rsidRDefault="00D429A2" w:rsidP="00D429A2">
      <w:pPr>
        <w:pStyle w:val="ListParagraph"/>
        <w:numPr>
          <w:ilvl w:val="0"/>
          <w:numId w:val="33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ชั้น </w:t>
      </w:r>
      <w:r w:rsidRPr="00D429A2">
        <w:rPr>
          <w:rFonts w:ascii="CordiaUPC" w:hAnsi="CordiaUPC" w:cs="CordiaUPC"/>
          <w:sz w:val="28"/>
          <w:szCs w:val="28"/>
        </w:rPr>
        <w:t>6 Executive Lounge</w:t>
      </w:r>
    </w:p>
    <w:p w14:paraId="1ACCAD32" w14:textId="1B8E0365" w:rsidR="00D429A2" w:rsidRPr="00D429A2" w:rsidRDefault="00D429A2" w:rsidP="00D429A2">
      <w:pPr>
        <w:pStyle w:val="ListParagraph"/>
        <w:numPr>
          <w:ilvl w:val="0"/>
          <w:numId w:val="33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ชั้น </w:t>
      </w:r>
      <w:r w:rsidRPr="00D429A2">
        <w:rPr>
          <w:rFonts w:ascii="CordiaUPC" w:hAnsi="CordiaUPC" w:cs="CordiaUPC"/>
          <w:sz w:val="28"/>
          <w:szCs w:val="28"/>
        </w:rPr>
        <w:t>6 Synergy Hall</w:t>
      </w:r>
    </w:p>
    <w:p w14:paraId="763E4882" w14:textId="77777777" w:rsidR="00D429A2" w:rsidRDefault="00D429A2" w:rsidP="00D429A2">
      <w:pPr>
        <w:pStyle w:val="ListParagraph"/>
        <w:numPr>
          <w:ilvl w:val="0"/>
          <w:numId w:val="31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>สำนักงานพระขโนง</w:t>
      </w:r>
    </w:p>
    <w:p w14:paraId="2B16DCC7" w14:textId="25D4664E" w:rsidR="00D429A2" w:rsidRPr="00D429A2" w:rsidRDefault="00D429A2" w:rsidP="00D429A2">
      <w:pPr>
        <w:pStyle w:val="ListParagraph"/>
        <w:numPr>
          <w:ilvl w:val="0"/>
          <w:numId w:val="34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ห้องประชุมชั้น </w:t>
      </w:r>
      <w:r w:rsidRPr="00D429A2">
        <w:rPr>
          <w:rFonts w:ascii="CordiaUPC" w:hAnsi="CordiaUPC" w:cs="CordiaUPC"/>
          <w:sz w:val="28"/>
          <w:szCs w:val="28"/>
        </w:rPr>
        <w:t>11</w:t>
      </w:r>
    </w:p>
    <w:p w14:paraId="27207CC9" w14:textId="531BB64C" w:rsidR="00D429A2" w:rsidRPr="00D429A2" w:rsidRDefault="00D429A2" w:rsidP="00D429A2">
      <w:pPr>
        <w:pStyle w:val="ListParagraph"/>
        <w:numPr>
          <w:ilvl w:val="0"/>
          <w:numId w:val="34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ห้องประชุมอเนกประสงค์ </w:t>
      </w:r>
    </w:p>
    <w:p w14:paraId="79828643" w14:textId="7D5355AF" w:rsidR="00D429A2" w:rsidRDefault="00D429A2" w:rsidP="00D429A2">
      <w:pPr>
        <w:pStyle w:val="ListParagraph"/>
        <w:numPr>
          <w:ilvl w:val="0"/>
          <w:numId w:val="34"/>
        </w:numPr>
        <w:rPr>
          <w:rFonts w:ascii="CordiaUPC" w:hAnsi="CordiaUPC" w:cs="CordiaUPC"/>
          <w:sz w:val="28"/>
          <w:szCs w:val="28"/>
        </w:rPr>
      </w:pPr>
      <w:r w:rsidRPr="00D429A2">
        <w:rPr>
          <w:rFonts w:ascii="CordiaUPC" w:hAnsi="CordiaUPC" w:cs="CordiaUPC"/>
          <w:sz w:val="28"/>
          <w:szCs w:val="28"/>
          <w:cs/>
          <w:lang w:bidi="th-TH"/>
        </w:rPr>
        <w:t xml:space="preserve">ห้องประชุมอาคารจอดรถชั้น </w:t>
      </w:r>
      <w:r w:rsidRPr="00D429A2">
        <w:rPr>
          <w:rFonts w:ascii="CordiaUPC" w:hAnsi="CordiaUPC" w:cs="CordiaUPC"/>
          <w:sz w:val="28"/>
          <w:szCs w:val="28"/>
        </w:rPr>
        <w:t>2</w:t>
      </w:r>
    </w:p>
    <w:p w14:paraId="010B0979" w14:textId="702D3C6B" w:rsidR="001A7FC7" w:rsidRDefault="001A7FC7" w:rsidP="001A7FC7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ปรับฟิลด์ผู้รับผิดชอบให้ระบุได้มากกว่า </w:t>
      </w:r>
      <w:r w:rsidRPr="001A7FC7">
        <w:rPr>
          <w:rFonts w:ascii="CordiaUPC" w:hAnsi="CordiaUPC" w:cs="CordiaUPC"/>
          <w:sz w:val="28"/>
          <w:szCs w:val="28"/>
        </w:rPr>
        <w:t>1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 คน เพื่อเก็บเป็น </w:t>
      </w:r>
      <w:r w:rsidRPr="001A7FC7">
        <w:rPr>
          <w:rFonts w:ascii="CordiaUPC" w:hAnsi="CordiaUPC" w:cs="CordiaUPC"/>
          <w:sz w:val="28"/>
          <w:szCs w:val="28"/>
        </w:rPr>
        <w:t xml:space="preserve">Contract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>ให้ลูกค้าสามารถติดต่อสอบถามไปยังผู้ดูแลหลักสูตรได้</w:t>
      </w:r>
      <w:r>
        <w:rPr>
          <w:rFonts w:ascii="CordiaUPC" w:hAnsi="CordiaUPC" w:cs="CordiaUPC"/>
          <w:sz w:val="28"/>
          <w:szCs w:val="28"/>
        </w:rPr>
        <w:t xml:space="preserve">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>โดย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>ระบบจะต้องจัดเก็บ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 ชื่อ </w:t>
      </w:r>
      <w:r w:rsidRPr="001A7FC7">
        <w:rPr>
          <w:rFonts w:ascii="CordiaUPC" w:hAnsi="CordiaUPC" w:cs="CordiaUPC"/>
          <w:sz w:val="28"/>
          <w:szCs w:val="28"/>
        </w:rPr>
        <w:t xml:space="preserve">,Email </w:t>
      </w:r>
      <w:r w:rsidRPr="001A7FC7">
        <w:rPr>
          <w:rFonts w:ascii="CordiaUPC" w:hAnsi="CordiaUPC" w:cs="CordiaUPC"/>
          <w:sz w:val="28"/>
          <w:szCs w:val="28"/>
          <w:cs/>
          <w:lang w:bidi="th-TH"/>
        </w:rPr>
        <w:t xml:space="preserve">และเบอร์โทร เป็น </w:t>
      </w:r>
      <w:r w:rsidRPr="001A7FC7">
        <w:rPr>
          <w:rFonts w:ascii="CordiaUPC" w:hAnsi="CordiaUPC" w:cs="CordiaUPC"/>
          <w:sz w:val="28"/>
          <w:szCs w:val="28"/>
        </w:rPr>
        <w:t>Required Field</w:t>
      </w:r>
    </w:p>
    <w:p w14:paraId="1273BA41" w14:textId="26D2F645" w:rsidR="001A7FC7" w:rsidRDefault="001A7FC7" w:rsidP="001A7FC7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noProof/>
        </w:rPr>
        <w:drawing>
          <wp:inline distT="0" distB="0" distL="0" distR="0" wp14:anchorId="575ECC00" wp14:editId="4924E0DA">
            <wp:extent cx="6189345" cy="757555"/>
            <wp:effectExtent l="19050" t="19050" r="2095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7575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63E7E33" w14:textId="2E16B10B" w:rsidR="001A7FC7" w:rsidRDefault="001A7FC7" w:rsidP="001A7FC7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1A7FC7">
        <w:rPr>
          <w:rFonts w:ascii="CordiaUPC" w:hAnsi="CordiaUPC" w:cs="CordiaUPC"/>
          <w:sz w:val="28"/>
          <w:szCs w:val="28"/>
          <w:cs/>
          <w:lang w:bidi="th-TH"/>
        </w:rPr>
        <w:t>ตัดฟิลด์ค่าอบรมออก</w:t>
      </w:r>
    </w:p>
    <w:p w14:paraId="3792AE44" w14:textId="67CF8733" w:rsidR="001A7FC7" w:rsidRPr="001A7FC7" w:rsidRDefault="001A7FC7" w:rsidP="001A7FC7">
      <w:pPr>
        <w:pStyle w:val="ListParagraph"/>
        <w:ind w:left="1224"/>
        <w:rPr>
          <w:rFonts w:ascii="CordiaUPC" w:hAnsi="CordiaUPC" w:cs="CordiaUPC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2961B" wp14:editId="206F0B02">
            <wp:extent cx="4347368" cy="2197100"/>
            <wp:effectExtent l="19050" t="19050" r="152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494" cy="21986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776F6A" w14:textId="77777777" w:rsidR="007A20FB" w:rsidRDefault="001A7FC7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1A7FC7">
        <w:rPr>
          <w:rFonts w:ascii="CordiaUPC" w:hAnsi="CordiaUPC" w:cs="CordiaUPC"/>
          <w:sz w:val="28"/>
          <w:szCs w:val="28"/>
          <w:cs/>
          <w:lang w:bidi="th-TH"/>
        </w:rPr>
        <w:t>เพิ่มตัวเลือกของราคา โดยแบ่งตามแพคเกจ ในรุ่นอบรมหลักสูตร</w:t>
      </w:r>
    </w:p>
    <w:p w14:paraId="648F3AF4" w14:textId="77777777" w:rsidR="007A20FB" w:rsidRDefault="001A7FC7" w:rsidP="007A20FB">
      <w:pPr>
        <w:pStyle w:val="ListParagraph"/>
        <w:numPr>
          <w:ilvl w:val="0"/>
          <w:numId w:val="31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กำหนดเพคเกจ (ประกอบด้วย </w:t>
      </w:r>
      <w:r w:rsidRPr="007A20FB">
        <w:rPr>
          <w:rFonts w:ascii="CordiaUPC" w:hAnsi="CordiaUPC" w:cs="CordiaUPC"/>
          <w:sz w:val="28"/>
          <w:szCs w:val="28"/>
        </w:rPr>
        <w:t xml:space="preserve">Input -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ชื่อเเพคเกจ</w:t>
      </w:r>
      <w:r w:rsidRPr="007A20FB">
        <w:rPr>
          <w:rFonts w:ascii="CordiaUPC" w:hAnsi="CordiaUPC" w:cs="CordiaUPC"/>
          <w:sz w:val="28"/>
          <w:szCs w:val="28"/>
        </w:rPr>
        <w:t xml:space="preserve">,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ราคาแพคเกจ และ ประเภทห้องของแพคเกจ)</w:t>
      </w:r>
    </w:p>
    <w:p w14:paraId="3EECCAF7" w14:textId="4BE9D746" w:rsidR="00D429A2" w:rsidRDefault="001A7FC7" w:rsidP="007A20FB">
      <w:pPr>
        <w:pStyle w:val="ListParagraph"/>
        <w:numPr>
          <w:ilvl w:val="0"/>
          <w:numId w:val="31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การคำนวณ : การเลือกเเพคเกจห้องรวม โดยนำจำนวนคนหารกับจำนวนห้องพักแบบ </w:t>
      </w:r>
      <w:r w:rsidRPr="007A20FB">
        <w:rPr>
          <w:rFonts w:ascii="CordiaUPC" w:hAnsi="CordiaUPC" w:cs="CordiaUPC"/>
          <w:sz w:val="28"/>
          <w:szCs w:val="28"/>
        </w:rPr>
        <w:t xml:space="preserve">3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คน และ </w:t>
      </w:r>
      <w:r w:rsidRPr="007A20FB">
        <w:rPr>
          <w:rFonts w:ascii="CordiaUPC" w:hAnsi="CordiaUPC" w:cs="CordiaUPC"/>
          <w:sz w:val="28"/>
          <w:szCs w:val="28"/>
        </w:rPr>
        <w:t xml:space="preserve">2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คน</w:t>
      </w:r>
    </w:p>
    <w:p w14:paraId="64F484A0" w14:textId="02B6B4BD" w:rsidR="007A20FB" w:rsidRPr="007A20FB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>
        <w:rPr>
          <w:rFonts w:ascii="CordiaUPC" w:hAnsi="CordiaUPC" w:cs="CordiaUPC" w:hint="cs"/>
          <w:sz w:val="28"/>
          <w:szCs w:val="28"/>
          <w:cs/>
          <w:lang w:val="en-US" w:bidi="th-TH"/>
        </w:rPr>
        <w:t>ติดตามการลงทะเบียน</w:t>
      </w:r>
    </w:p>
    <w:p w14:paraId="36406711" w14:textId="17973E15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ตัดปุ่มส่งเมล์แจ้ง </w:t>
      </w:r>
      <w:r w:rsidRPr="007A20FB">
        <w:rPr>
          <w:rFonts w:ascii="CordiaUPC" w:hAnsi="CordiaUPC" w:cs="CordiaUPC"/>
          <w:sz w:val="28"/>
          <w:szCs w:val="28"/>
        </w:rPr>
        <w:t xml:space="preserve">Account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ผู้อบรม</w:t>
      </w:r>
    </w:p>
    <w:p w14:paraId="203577FC" w14:textId="5B27E395" w:rsidR="007A20FB" w:rsidRDefault="007A20FB" w:rsidP="007A20FB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noProof/>
        </w:rPr>
        <w:drawing>
          <wp:inline distT="0" distB="0" distL="0" distR="0" wp14:anchorId="64AF0AB0" wp14:editId="4EC9CD75">
            <wp:extent cx="5106020" cy="213995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321" cy="214259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52B72D" w14:textId="2EFB4778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ปรับการ </w:t>
      </w:r>
      <w:r w:rsidRPr="007A20FB">
        <w:rPr>
          <w:rFonts w:ascii="CordiaUPC" w:hAnsi="CordiaUPC" w:cs="CordiaUPC"/>
          <w:sz w:val="28"/>
          <w:szCs w:val="28"/>
        </w:rPr>
        <w:t xml:space="preserve">Search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เป็น </w:t>
      </w:r>
      <w:r w:rsidRPr="007A20FB">
        <w:rPr>
          <w:rFonts w:ascii="CordiaUPC" w:hAnsi="CordiaUPC" w:cs="CordiaUPC"/>
          <w:sz w:val="28"/>
          <w:szCs w:val="28"/>
        </w:rPr>
        <w:t xml:space="preserve">Advance Search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ค้นหาทีละหลักสูตร  และแสดงหลายๆรุ่น</w:t>
      </w:r>
    </w:p>
    <w:p w14:paraId="0F497B76" w14:textId="32718B25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sz w:val="28"/>
          <w:szCs w:val="28"/>
          <w:cs/>
          <w:lang w:bidi="th-TH"/>
        </w:rPr>
        <w:t>ปรับแก้ไขให้เป็น ดังรูป</w:t>
      </w:r>
    </w:p>
    <w:p w14:paraId="48F3CEB3" w14:textId="12D294FD" w:rsidR="007A20FB" w:rsidRDefault="007A20FB" w:rsidP="007A20FB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noProof/>
          <w:sz w:val="28"/>
          <w:szCs w:val="28"/>
        </w:rPr>
        <w:lastRenderedPageBreak/>
        <w:drawing>
          <wp:inline distT="0" distB="0" distL="0" distR="0" wp14:anchorId="448F9B78" wp14:editId="571319D3">
            <wp:extent cx="5010150" cy="2284304"/>
            <wp:effectExtent l="19050" t="19050" r="19050" b="20955"/>
            <wp:docPr id="9" name="Picture 9" descr="C:\Users\Admin\AppData\Local\Microsoft\Windows\INetCache\Content.MSO\6B60F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6B60FE9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90" cy="2288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AA5F84" w14:textId="1B5557CF" w:rsidR="007A20FB" w:rsidRPr="007A20FB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>
        <w:rPr>
          <w:rFonts w:ascii="CordiaUPC" w:hAnsi="CordiaUPC" w:cs="CordiaUPC" w:hint="cs"/>
          <w:sz w:val="28"/>
          <w:szCs w:val="28"/>
          <w:cs/>
          <w:lang w:val="en-US" w:bidi="th-TH"/>
        </w:rPr>
        <w:t>อนุมัติผลการลงทะเบียน</w:t>
      </w:r>
    </w:p>
    <w:p w14:paraId="3416674F" w14:textId="28683855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ปรับการ </w:t>
      </w:r>
      <w:r w:rsidRPr="007A20FB">
        <w:rPr>
          <w:rFonts w:ascii="CordiaUPC" w:hAnsi="CordiaUPC" w:cs="CordiaUPC"/>
          <w:sz w:val="28"/>
          <w:szCs w:val="28"/>
        </w:rPr>
        <w:t xml:space="preserve">Search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เป็น </w:t>
      </w:r>
      <w:r w:rsidRPr="007A20FB">
        <w:rPr>
          <w:rFonts w:ascii="CordiaUPC" w:hAnsi="CordiaUPC" w:cs="CordiaUPC"/>
          <w:sz w:val="28"/>
          <w:szCs w:val="28"/>
        </w:rPr>
        <w:t xml:space="preserve">Advance Search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ค้นหาทีละหลักสูตร และแสดงหลายๆรุ่น</w:t>
      </w:r>
    </w:p>
    <w:p w14:paraId="4145E7AD" w14:textId="09735C25" w:rsidR="007A20FB" w:rsidRPr="007A20FB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>
        <w:rPr>
          <w:rFonts w:ascii="CordiaUPC" w:hAnsi="CordiaUPC" w:cs="CordiaUPC" w:hint="cs"/>
          <w:sz w:val="28"/>
          <w:szCs w:val="28"/>
          <w:cs/>
          <w:lang w:val="en-US" w:bidi="th-TH"/>
        </w:rPr>
        <w:t>บันทึกผลการอบรม</w:t>
      </w:r>
    </w:p>
    <w:p w14:paraId="29A2A12E" w14:textId="7FFFAC0D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ปรับ </w:t>
      </w:r>
      <w:r w:rsidRPr="007A20FB">
        <w:rPr>
          <w:rFonts w:ascii="CordiaUPC" w:hAnsi="CordiaUPC" w:cs="CordiaUPC"/>
          <w:sz w:val="28"/>
          <w:szCs w:val="28"/>
        </w:rPr>
        <w:t xml:space="preserve">Format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การระบุคะแนนของผลการอบรมก่อนสอบและหลังสอบเป็น เปอร์เซ็นต์ และไม่ต้องเป็น </w:t>
      </w:r>
      <w:r w:rsidRPr="007A20FB">
        <w:rPr>
          <w:rFonts w:ascii="CordiaUPC" w:hAnsi="CordiaUPC" w:cs="CordiaUPC"/>
          <w:sz w:val="28"/>
          <w:szCs w:val="28"/>
        </w:rPr>
        <w:t>Required Field</w:t>
      </w:r>
    </w:p>
    <w:p w14:paraId="0E785F45" w14:textId="0F93BC28" w:rsidR="007A20FB" w:rsidRDefault="007A20FB" w:rsidP="007A20FB">
      <w:pPr>
        <w:pStyle w:val="ListParagraph"/>
        <w:ind w:left="0"/>
        <w:jc w:val="center"/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noProof/>
          <w:sz w:val="28"/>
          <w:szCs w:val="28"/>
        </w:rPr>
        <w:drawing>
          <wp:inline distT="0" distB="0" distL="0" distR="0" wp14:anchorId="21AE1519" wp14:editId="64EA678F">
            <wp:extent cx="4901446" cy="2513330"/>
            <wp:effectExtent l="19050" t="19050" r="13970" b="20320"/>
            <wp:docPr id="10" name="Picture 10" descr="C:\Users\Admin\AppData\Local\Microsoft\Windows\INetCache\Content.MSO\D23702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MSO\D237026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70" cy="2518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1A610E4" w14:textId="74123AB8" w:rsidR="007A20FB" w:rsidRPr="007A20FB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 w:rsidRPr="007A20FB">
        <w:rPr>
          <w:rFonts w:ascii="CordiaUPC" w:hAnsi="CordiaUPC" w:cs="CordiaUPC"/>
          <w:sz w:val="28"/>
          <w:szCs w:val="28"/>
          <w:cs/>
          <w:lang w:val="en-US" w:bidi="th-TH"/>
        </w:rPr>
        <w:t>รายงานผลการตั้งหนี</w:t>
      </w:r>
      <w:r>
        <w:rPr>
          <w:rFonts w:ascii="CordiaUPC" w:hAnsi="CordiaUPC" w:cs="CordiaUPC" w:hint="cs"/>
          <w:sz w:val="28"/>
          <w:szCs w:val="28"/>
          <w:cs/>
          <w:lang w:val="en-US" w:bidi="th-TH"/>
        </w:rPr>
        <w:t>้</w:t>
      </w:r>
    </w:p>
    <w:p w14:paraId="7A639B4D" w14:textId="2B4B4260" w:rsidR="007A20FB" w:rsidRP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sz w:val="28"/>
          <w:szCs w:val="28"/>
          <w:cs/>
          <w:lang w:val="en-US" w:bidi="th-TH"/>
        </w:rPr>
        <w:t>เพิ่ม</w:t>
      </w:r>
      <w:r w:rsidRPr="007A20FB">
        <w:rPr>
          <w:rFonts w:ascii="CordiaUPC" w:hAnsi="CordiaUPC" w:cs="CordiaUPC"/>
          <w:sz w:val="28"/>
          <w:szCs w:val="28"/>
          <w:cs/>
          <w:lang w:val="en-US" w:bidi="th-TH"/>
        </w:rPr>
        <w:t>ให้สามารถดูข้อมูลย้อนหลังได้</w:t>
      </w:r>
    </w:p>
    <w:p w14:paraId="013E275C" w14:textId="26769C4D" w:rsidR="007A20FB" w:rsidRPr="007A20FB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 w:rsidRPr="007A20FB">
        <w:rPr>
          <w:rFonts w:ascii="CordiaUPC" w:hAnsi="CordiaUPC" w:cs="CordiaUPC"/>
          <w:sz w:val="28"/>
          <w:szCs w:val="28"/>
          <w:cs/>
          <w:lang w:val="en-US" w:bidi="th-TH"/>
        </w:rPr>
        <w:t xml:space="preserve">รายงานการเข้าใช้งาน </w:t>
      </w:r>
      <w:r w:rsidRPr="007A20FB">
        <w:rPr>
          <w:rFonts w:ascii="CordiaUPC" w:hAnsi="CordiaUPC" w:cs="CordiaUPC"/>
          <w:sz w:val="28"/>
          <w:szCs w:val="28"/>
          <w:lang w:val="en-US"/>
        </w:rPr>
        <w:t>E-Learning</w:t>
      </w:r>
    </w:p>
    <w:p w14:paraId="2F56F12B" w14:textId="77137085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ตัดรายงานการเข้าใช้งาน </w:t>
      </w:r>
      <w:r w:rsidRPr="007A20FB">
        <w:rPr>
          <w:rFonts w:ascii="CordiaUPC" w:hAnsi="CordiaUPC" w:cs="CordiaUPC"/>
          <w:sz w:val="28"/>
          <w:szCs w:val="28"/>
        </w:rPr>
        <w:t>E-Learning</w:t>
      </w:r>
    </w:p>
    <w:p w14:paraId="3FD09BBF" w14:textId="50239F22" w:rsidR="007A20FB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</w:rPr>
        <w:lastRenderedPageBreak/>
        <w:t xml:space="preserve">Page: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รายงานจำนวนผู้เข้าเรียน</w:t>
      </w:r>
    </w:p>
    <w:p w14:paraId="019CCE12" w14:textId="49DF2E5B" w:rsidR="007A20FB" w:rsidRDefault="007A20FB" w:rsidP="007A20FB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ยุบรายงานการเข้าใช้งาน </w:t>
      </w:r>
      <w:r w:rsidRPr="007A20FB">
        <w:rPr>
          <w:rFonts w:ascii="CordiaUPC" w:hAnsi="CordiaUPC" w:cs="CordiaUPC"/>
          <w:sz w:val="28"/>
          <w:szCs w:val="28"/>
        </w:rPr>
        <w:t xml:space="preserve">E-Learning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ไปรวมกับรายงานจำนวนผู้เข้าเรียน</w:t>
      </w:r>
      <w:r>
        <w:rPr>
          <w:rFonts w:ascii="CordiaUPC" w:hAnsi="CordiaUPC" w:cs="CordiaUPC"/>
          <w:sz w:val="28"/>
          <w:szCs w:val="28"/>
        </w:rPr>
        <w:t xml:space="preserve">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โดย</w:t>
      </w:r>
      <w:r>
        <w:rPr>
          <w:rFonts w:ascii="CordiaUPC" w:hAnsi="CordiaUPC" w:cs="CordiaUPC" w:hint="cs"/>
          <w:sz w:val="28"/>
          <w:szCs w:val="28"/>
          <w:cs/>
          <w:lang w:bidi="th-TH"/>
        </w:rPr>
        <w:t>ระบบต้อง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 xml:space="preserve">แสดง </w:t>
      </w:r>
      <w:r w:rsidRPr="007A20FB">
        <w:rPr>
          <w:rFonts w:ascii="CordiaUPC" w:hAnsi="CordiaUPC" w:cs="CordiaUPC"/>
          <w:sz w:val="28"/>
          <w:szCs w:val="28"/>
        </w:rPr>
        <w:t xml:space="preserve">Tab </w:t>
      </w:r>
      <w:r w:rsidRPr="007A20FB">
        <w:rPr>
          <w:rFonts w:ascii="CordiaUPC" w:hAnsi="CordiaUPC" w:cs="CordiaUPC"/>
          <w:sz w:val="28"/>
          <w:szCs w:val="28"/>
          <w:cs/>
          <w:lang w:bidi="th-TH"/>
        </w:rPr>
        <w:t>ข้อมูลเก่าและข้อมูลใหม่</w:t>
      </w:r>
    </w:p>
    <w:p w14:paraId="12024063" w14:textId="2BC5ABFE" w:rsidR="007A20FB" w:rsidRPr="00FA11CA" w:rsidRDefault="007A20FB" w:rsidP="007A20FB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val="en-US" w:bidi="th-TH"/>
        </w:rPr>
        <w:t xml:space="preserve">Page: </w:t>
      </w:r>
      <w:r w:rsidRPr="007A20FB">
        <w:rPr>
          <w:rFonts w:ascii="CordiaUPC" w:hAnsi="CordiaUPC" w:cs="CordiaUPC"/>
          <w:sz w:val="28"/>
          <w:szCs w:val="28"/>
          <w:cs/>
          <w:lang w:val="en-US" w:bidi="th-TH"/>
        </w:rPr>
        <w:t>รายงานจำนวนการสมัครและผลการอบรม</w:t>
      </w:r>
    </w:p>
    <w:p w14:paraId="5963FFAC" w14:textId="21A99249" w:rsidR="00FA11CA" w:rsidRDefault="00FA11CA" w:rsidP="00FA11CA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เพิ่ม </w:t>
      </w:r>
      <w:r w:rsidRPr="00FA11CA">
        <w:rPr>
          <w:rFonts w:ascii="CordiaUPC" w:hAnsi="CordiaUPC" w:cs="CordiaUPC"/>
          <w:sz w:val="28"/>
          <w:szCs w:val="28"/>
        </w:rPr>
        <w:t xml:space="preserve">Tab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เพื่อแสดงรายงานจำนวนการสมัครและผลการอบรมจาก </w:t>
      </w:r>
      <w:r w:rsidRPr="00FA11CA">
        <w:rPr>
          <w:rFonts w:ascii="CordiaUPC" w:hAnsi="CordiaUPC" w:cs="CordiaUPC"/>
          <w:sz w:val="28"/>
          <w:szCs w:val="28"/>
        </w:rPr>
        <w:t xml:space="preserve">Web OBA 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>มาแสดง</w:t>
      </w:r>
      <w:r>
        <w:rPr>
          <w:rFonts w:ascii="CordiaUPC" w:hAnsi="CordiaUPC" w:cs="CordiaUPC"/>
          <w:sz w:val="28"/>
          <w:szCs w:val="28"/>
        </w:rPr>
        <w:t xml:space="preserve">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โดยให้สามารถ </w:t>
      </w:r>
      <w:r w:rsidRPr="00FA11CA">
        <w:rPr>
          <w:rFonts w:ascii="CordiaUPC" w:hAnsi="CordiaUPC" w:cs="CordiaUPC"/>
          <w:sz w:val="28"/>
          <w:szCs w:val="28"/>
        </w:rPr>
        <w:t xml:space="preserve">Filter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ปี </w:t>
      </w:r>
    </w:p>
    <w:p w14:paraId="015DC899" w14:textId="4C0293F1" w:rsidR="00FA11CA" w:rsidRDefault="00FA11CA" w:rsidP="00FA11CA">
      <w:pPr>
        <w:pStyle w:val="ListParagraph"/>
        <w:numPr>
          <w:ilvl w:val="1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/>
          <w:sz w:val="28"/>
          <w:szCs w:val="28"/>
          <w:lang w:bidi="th-TH"/>
        </w:rPr>
        <w:t xml:space="preserve">Page: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>รายงานจำนวนผู้เข้าเรียน</w:t>
      </w:r>
    </w:p>
    <w:p w14:paraId="19F25E9E" w14:textId="6FA391F6" w:rsidR="00FA11CA" w:rsidRDefault="00FA11CA" w:rsidP="00FA11CA">
      <w:pPr>
        <w:pStyle w:val="ListParagraph"/>
        <w:numPr>
          <w:ilvl w:val="2"/>
          <w:numId w:val="26"/>
        </w:numPr>
        <w:rPr>
          <w:rFonts w:ascii="CordiaUPC" w:hAnsi="CordiaUPC" w:cs="CordiaUPC"/>
          <w:sz w:val="28"/>
          <w:szCs w:val="28"/>
        </w:rPr>
      </w:pPr>
      <w:r w:rsidRPr="00FA11CA">
        <w:rPr>
          <w:rFonts w:ascii="CordiaUPC" w:hAnsi="CordiaUPC" w:cs="CordiaUPC"/>
          <w:sz w:val="28"/>
          <w:szCs w:val="28"/>
          <w:cs/>
          <w:lang w:bidi="th-TH"/>
        </w:rPr>
        <w:t xml:space="preserve">เปลี่ยน </w:t>
      </w:r>
      <w:r w:rsidRPr="00FA11CA">
        <w:rPr>
          <w:rFonts w:ascii="CordiaUPC" w:hAnsi="CordiaUPC" w:cs="CordiaUPC"/>
          <w:sz w:val="28"/>
          <w:szCs w:val="28"/>
        </w:rPr>
        <w:t xml:space="preserve">wording </w:t>
      </w:r>
      <w:r w:rsidRPr="00FA11CA">
        <w:rPr>
          <w:rFonts w:ascii="CordiaUPC" w:hAnsi="CordiaUPC" w:cs="CordiaUPC"/>
          <w:sz w:val="28"/>
          <w:szCs w:val="28"/>
          <w:cs/>
          <w:lang w:bidi="th-TH"/>
        </w:rPr>
        <w:t>จาก รายงานจำนวนผู้เข้าเรียน เป็น รายงานจำนวนผู้เข้าเรียนหลักสูตรออนไลน์</w:t>
      </w:r>
    </w:p>
    <w:p w14:paraId="71236F5E" w14:textId="59CC5F4E" w:rsidR="00FD61B4" w:rsidRDefault="00FD61B4" w:rsidP="00FD61B4">
      <w:pPr>
        <w:pStyle w:val="ListParagraph"/>
        <w:numPr>
          <w:ilvl w:val="0"/>
          <w:numId w:val="26"/>
        </w:numPr>
        <w:rPr>
          <w:rFonts w:ascii="CordiaUPC" w:hAnsi="CordiaUPC" w:cs="CordiaUPC"/>
          <w:sz w:val="28"/>
          <w:szCs w:val="28"/>
        </w:rPr>
      </w:pPr>
      <w:r>
        <w:rPr>
          <w:rFonts w:ascii="CordiaUPC" w:hAnsi="CordiaUPC" w:cs="CordiaUPC" w:hint="cs"/>
          <w:sz w:val="28"/>
          <w:szCs w:val="28"/>
          <w:cs/>
          <w:lang w:bidi="th-TH"/>
        </w:rPr>
        <w:t xml:space="preserve">ทางผู้ใช้งานคอนเฟิร์มใช้การคำนวณค่าที่พักและค่าอบรมตามตารางด้านซ้าย </w:t>
      </w:r>
      <w:r>
        <w:rPr>
          <w:rFonts w:ascii="CordiaUPC" w:hAnsi="CordiaUPC" w:cs="CordiaUPC"/>
          <w:sz w:val="28"/>
          <w:szCs w:val="28"/>
          <w:lang w:val="en-US" w:bidi="th-TH"/>
        </w:rPr>
        <w:t xml:space="preserve">(As-ts) </w:t>
      </w:r>
      <w:r>
        <w:rPr>
          <w:rFonts w:ascii="CordiaUPC" w:hAnsi="CordiaUPC" w:cs="CordiaUPC" w:hint="cs"/>
          <w:sz w:val="28"/>
          <w:szCs w:val="28"/>
          <w:cs/>
          <w:lang w:val="en-US" w:bidi="th-TH"/>
        </w:rPr>
        <w:t>ดังรูป</w:t>
      </w:r>
    </w:p>
    <w:p w14:paraId="68329A33" w14:textId="06009D8B" w:rsidR="00FD61B4" w:rsidRPr="00FA11CA" w:rsidRDefault="00FD61B4" w:rsidP="00FD61B4">
      <w:pPr>
        <w:pStyle w:val="ListParagraph"/>
        <w:ind w:left="0"/>
        <w:rPr>
          <w:rFonts w:ascii="CordiaUPC" w:hAnsi="CordiaUPC" w:cs="CordiaUPC"/>
          <w:sz w:val="28"/>
          <w:szCs w:val="28"/>
        </w:rPr>
      </w:pPr>
      <w:r>
        <w:rPr>
          <w:noProof/>
        </w:rPr>
        <w:drawing>
          <wp:inline distT="0" distB="0" distL="0" distR="0" wp14:anchorId="60A88355" wp14:editId="2DE889B0">
            <wp:extent cx="6189345" cy="871220"/>
            <wp:effectExtent l="19050" t="19050" r="20955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8712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sectPr w:rsidR="00FD61B4" w:rsidRPr="00FA11CA" w:rsidSect="00E21D6C">
      <w:headerReference w:type="default" r:id="rId23"/>
      <w:footerReference w:type="default" r:id="rId24"/>
      <w:footnotePr>
        <w:numRestart w:val="eachPage"/>
      </w:footnotePr>
      <w:pgSz w:w="11907" w:h="16840" w:code="9"/>
      <w:pgMar w:top="2448" w:right="1080" w:bottom="1440" w:left="1080" w:header="576" w:footer="329" w:gutter="0"/>
      <w:paperSrc w:first="15" w:other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05643" w14:textId="77777777" w:rsidR="00265060" w:rsidRDefault="00265060">
      <w:r>
        <w:separator/>
      </w:r>
    </w:p>
  </w:endnote>
  <w:endnote w:type="continuationSeparator" w:id="0">
    <w:p w14:paraId="41E052C4" w14:textId="77777777" w:rsidR="00265060" w:rsidRDefault="0026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7AC78" w14:textId="4E110420" w:rsidR="00E21D6C" w:rsidRPr="00E21D6C" w:rsidRDefault="00E21D6C" w:rsidP="00E21D6C">
    <w:pPr>
      <w:pStyle w:val="Footer"/>
      <w:pBdr>
        <w:bottom w:val="single" w:sz="6" w:space="1" w:color="auto"/>
      </w:pBdr>
      <w:spacing w:before="0"/>
      <w:ind w:left="0"/>
      <w:jc w:val="left"/>
      <w:rPr>
        <w:rFonts w:ascii="Cordia New" w:eastAsia="Calibri" w:hAnsi="Cordia New" w:cs="Cordia New"/>
        <w:sz w:val="8"/>
        <w:szCs w:val="8"/>
        <w:cs/>
        <w:lang w:bidi="th-TH"/>
      </w:rPr>
    </w:pPr>
  </w:p>
  <w:p w14:paraId="4AF3DE36" w14:textId="254025E7" w:rsidR="00E21D6C" w:rsidRPr="00E21D6C" w:rsidRDefault="00E21D6C" w:rsidP="00E21D6C">
    <w:pPr>
      <w:pStyle w:val="Footer"/>
      <w:spacing w:before="0"/>
      <w:ind w:left="0"/>
      <w:jc w:val="center"/>
      <w:rPr>
        <w:rFonts w:ascii="Cordia New" w:eastAsia="Calibri" w:hAnsi="Cordia New" w:cs="Cordia New"/>
        <w:sz w:val="22"/>
        <w:szCs w:val="22"/>
        <w:lang w:bidi="th-TH"/>
      </w:rPr>
    </w:pPr>
    <w:r w:rsidRPr="00E21D6C">
      <w:rPr>
        <w:rFonts w:ascii="Cordia New" w:eastAsia="Calibri" w:hAnsi="Cordia New" w:cs="Cordia New"/>
        <w:sz w:val="22"/>
        <w:szCs w:val="22"/>
        <w:cs/>
        <w:lang w:bidi="th-TH"/>
      </w:rPr>
      <w:t>เอกสารฉบับนี้ถือเป็นข้อมูลของบริษัท พีทีที ดิจิตอล โซลูชั่น จำกัด ห้ามมิให้ทำการคัดลอก ทำซ้ำ เผยแพร่ส่วนหนึ่งส่วนใดในเอกสารฉบับนี้</w:t>
    </w:r>
  </w:p>
  <w:p w14:paraId="08A0A818" w14:textId="379C6D7A" w:rsidR="00E21D6C" w:rsidRPr="00E21D6C" w:rsidRDefault="00E21D6C" w:rsidP="00E21D6C">
    <w:pPr>
      <w:pStyle w:val="Footer"/>
      <w:spacing w:before="0"/>
      <w:ind w:left="0"/>
      <w:jc w:val="center"/>
      <w:rPr>
        <w:rFonts w:ascii="Cordia New" w:eastAsia="Calibri" w:hAnsi="Cordia New" w:cs="Cordia New"/>
        <w:sz w:val="22"/>
        <w:szCs w:val="22"/>
        <w:lang w:bidi="th-TH"/>
      </w:rPr>
    </w:pPr>
    <w:r w:rsidRPr="00E21D6C">
      <w:rPr>
        <w:rFonts w:ascii="Cordia New" w:eastAsia="Calibri" w:hAnsi="Cordia New" w:cs="Cordia New"/>
        <w:sz w:val="22"/>
        <w:szCs w:val="22"/>
        <w:cs/>
        <w:lang w:bidi="th-TH"/>
      </w:rPr>
      <w:t>แก่บุคคลภายนอกโดยไม่ได้รับอนุญาต การฝ่าฝืนถือเป็นความผิดตามระเบียบบริษัท</w:t>
    </w:r>
  </w:p>
  <w:p w14:paraId="436E34B7" w14:textId="3D624CD8" w:rsidR="00591AF0" w:rsidRPr="00E21D6C" w:rsidRDefault="00E21D6C" w:rsidP="00E21D6C">
    <w:pPr>
      <w:pStyle w:val="Footer"/>
      <w:spacing w:before="0"/>
      <w:ind w:left="0"/>
      <w:jc w:val="center"/>
      <w:rPr>
        <w:rFonts w:ascii="Cordia New" w:eastAsia="Calibri" w:hAnsi="Cordia New" w:cs="Cordia New"/>
        <w:sz w:val="22"/>
        <w:szCs w:val="22"/>
        <w:cs/>
        <w:lang w:bidi="th-TH"/>
      </w:rPr>
    </w:pPr>
    <w:r w:rsidRPr="00E21D6C">
      <w:rPr>
        <w:rFonts w:ascii="Cordia New" w:eastAsia="Calibri" w:hAnsi="Cordia New" w:cs="Cordia New"/>
        <w:sz w:val="22"/>
        <w:szCs w:val="22"/>
        <w:cs/>
        <w:lang w:bidi="th-TH"/>
      </w:rPr>
      <w:t xml:space="preserve">หมายเลขเอกสาร : </w:t>
    </w:r>
    <w:r w:rsidR="00FD13BA">
      <w:rPr>
        <w:rFonts w:ascii="Cordia New" w:eastAsia="Calibri" w:hAnsi="Cordia New" w:cs="Cordia New"/>
        <w:sz w:val="22"/>
        <w:szCs w:val="22"/>
        <w:lang w:bidi="th-TH"/>
      </w:rPr>
      <w:t>FRM.</w:t>
    </w:r>
    <w:r w:rsidR="00FD13BA">
      <w:rPr>
        <w:rFonts w:ascii="Cordia New" w:eastAsia="Calibri" w:hAnsi="Cordia New" w:cs="Cordia New"/>
        <w:sz w:val="22"/>
        <w:szCs w:val="22"/>
        <w:lang w:val="en-US" w:bidi="th-TH"/>
      </w:rPr>
      <w:t>SES-Q.003</w:t>
    </w:r>
    <w:r w:rsidR="00FD13BA">
      <w:rPr>
        <w:rFonts w:ascii="Cordia New" w:eastAsia="Calibri" w:hAnsi="Cordia New" w:cs="Cordia New"/>
        <w:sz w:val="22"/>
        <w:szCs w:val="22"/>
        <w:cs/>
        <w:lang w:bidi="th-TH"/>
      </w:rPr>
      <w:t xml:space="preserve">   เวอร์ชั่น : </w:t>
    </w:r>
    <w:r w:rsidR="00FD13BA">
      <w:rPr>
        <w:rFonts w:ascii="Cordia New" w:eastAsia="Calibri" w:hAnsi="Cordia New" w:cs="Cordia New"/>
        <w:sz w:val="22"/>
        <w:szCs w:val="22"/>
        <w:lang w:val="en-US" w:bidi="th-TH"/>
      </w:rPr>
      <w:t>1</w:t>
    </w:r>
    <w:r w:rsidR="00FD13BA">
      <w:rPr>
        <w:rFonts w:ascii="Cordia New" w:eastAsia="Calibri" w:hAnsi="Cordia New" w:cs="Cordia New"/>
        <w:sz w:val="22"/>
        <w:szCs w:val="22"/>
        <w:cs/>
        <w:lang w:bidi="th-TH"/>
      </w:rPr>
      <w:t>.</w:t>
    </w:r>
    <w:r w:rsidR="00FD13BA">
      <w:rPr>
        <w:rFonts w:ascii="Cordia New" w:eastAsia="Calibri" w:hAnsi="Cordia New" w:cs="Cordia New"/>
        <w:sz w:val="22"/>
        <w:szCs w:val="22"/>
        <w:lang w:val="en-US" w:bidi="th-TH"/>
      </w:rPr>
      <w:t>0</w:t>
    </w:r>
    <w:r w:rsidRPr="00E21D6C">
      <w:rPr>
        <w:rFonts w:ascii="Cordia New" w:eastAsia="Calibri" w:hAnsi="Cordia New" w:cs="Cordia New"/>
        <w:sz w:val="22"/>
        <w:szCs w:val="22"/>
        <w:cs/>
        <w:lang w:bidi="th-TH"/>
      </w:rPr>
      <w:t xml:space="preserve">    ระดับชั้น : </w:t>
    </w:r>
    <w:r w:rsidR="00FD13BA">
      <w:rPr>
        <w:rFonts w:ascii="Cordia New" w:eastAsia="Calibri" w:hAnsi="Cordia New" w:cs="Cordia New" w:hint="cs"/>
        <w:sz w:val="22"/>
        <w:szCs w:val="22"/>
        <w:cs/>
        <w:lang w:bidi="th-TH"/>
      </w:rPr>
      <w:t>ข้อมูลใช้ภายใน</w:t>
    </w:r>
    <w:r w:rsidRPr="00E21D6C">
      <w:rPr>
        <w:rFonts w:ascii="Cordia New" w:eastAsia="Calibri" w:hAnsi="Cordia New" w:cs="Cordia New"/>
        <w:sz w:val="22"/>
        <w:szCs w:val="22"/>
        <w:lang w:bidi="th-TH"/>
      </w:rPr>
      <w:t xml:space="preserve">    </w:t>
    </w:r>
    <w:r w:rsidR="00FF1F77">
      <w:rPr>
        <w:rFonts w:ascii="Cordia New" w:eastAsia="Calibri" w:hAnsi="Cordia New" w:cs="Cordia New"/>
        <w:sz w:val="22"/>
        <w:szCs w:val="22"/>
        <w:cs/>
        <w:lang w:bidi="th-TH"/>
      </w:rPr>
      <w:t xml:space="preserve">มีผลบังคับใช้วันที่ : </w:t>
    </w:r>
    <w:r w:rsidR="00FF1F77">
      <w:rPr>
        <w:rFonts w:ascii="Cordia New" w:eastAsia="Calibri" w:hAnsi="Cordia New" w:cs="Cordia New"/>
        <w:sz w:val="22"/>
        <w:szCs w:val="22"/>
        <w:lang w:val="en-US" w:bidi="th-TH"/>
      </w:rPr>
      <w:t>16</w:t>
    </w:r>
    <w:r w:rsidRPr="00E21D6C">
      <w:rPr>
        <w:rFonts w:ascii="Cordia New" w:eastAsia="Calibri" w:hAnsi="Cordia New" w:cs="Cordia New"/>
        <w:sz w:val="22"/>
        <w:szCs w:val="22"/>
        <w:cs/>
        <w:lang w:bidi="th-TH"/>
      </w:rPr>
      <w:t xml:space="preserve"> </w:t>
    </w:r>
    <w:r w:rsidR="00FF1F77">
      <w:rPr>
        <w:rFonts w:ascii="Cordia New" w:eastAsia="Calibri" w:hAnsi="Cordia New" w:cs="Cordia New" w:hint="cs"/>
        <w:sz w:val="22"/>
        <w:szCs w:val="22"/>
        <w:cs/>
        <w:lang w:bidi="th-TH"/>
      </w:rPr>
      <w:t>มิถุนายน</w:t>
    </w:r>
    <w:r w:rsidRPr="00E21D6C">
      <w:rPr>
        <w:rFonts w:ascii="Cordia New" w:eastAsia="Calibri" w:hAnsi="Cordia New" w:cs="Cordia New"/>
        <w:sz w:val="22"/>
        <w:szCs w:val="22"/>
        <w:cs/>
        <w:lang w:bidi="th-TH"/>
      </w:rPr>
      <w:t xml:space="preserve"> </w:t>
    </w:r>
    <w:r w:rsidR="00FD13BA">
      <w:rPr>
        <w:rFonts w:ascii="Cordia New" w:eastAsia="Calibri" w:hAnsi="Cordia New" w:cs="Cordia New"/>
        <w:sz w:val="22"/>
        <w:szCs w:val="22"/>
        <w:lang w:bidi="th-TH"/>
      </w:rPr>
      <w:t>2560</w:t>
    </w:r>
    <w:r w:rsidRPr="00E21D6C">
      <w:rPr>
        <w:rFonts w:ascii="Cordia New" w:eastAsia="Calibri" w:hAnsi="Cordia New" w:cs="Cordia New"/>
        <w:sz w:val="22"/>
        <w:szCs w:val="22"/>
        <w:cs/>
        <w:lang w:bidi="th-TH"/>
      </w:rPr>
      <w:t xml:space="preserve">   ระยะเวลาจัดเก็บ : อย่างน้อย 1 ปี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59054" w14:textId="77777777" w:rsidR="00265060" w:rsidRDefault="00265060">
      <w:r>
        <w:separator/>
      </w:r>
    </w:p>
  </w:footnote>
  <w:footnote w:type="continuationSeparator" w:id="0">
    <w:p w14:paraId="73E1B436" w14:textId="77777777" w:rsidR="00265060" w:rsidRDefault="002650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50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674"/>
      <w:gridCol w:w="6376"/>
    </w:tblGrid>
    <w:tr w:rsidR="00AE2F45" w:rsidRPr="00D002BE" w14:paraId="436E3498" w14:textId="77777777" w:rsidTr="00A46164">
      <w:trPr>
        <w:trHeight w:val="1184"/>
        <w:jc w:val="center"/>
      </w:trPr>
      <w:tc>
        <w:tcPr>
          <w:tcW w:w="36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6E3495" w14:textId="082BB1C5" w:rsidR="00AE2F45" w:rsidRPr="00D002BE" w:rsidRDefault="00FD13BA" w:rsidP="00D002BE">
          <w:pPr>
            <w:tabs>
              <w:tab w:val="center" w:pos="4513"/>
            </w:tabs>
            <w:spacing w:before="0" w:after="0"/>
            <w:ind w:left="709" w:hanging="709"/>
            <w:rPr>
              <w:rFonts w:ascii="Cordia New" w:hAnsi="Cordia New" w:cs="Cordia New"/>
              <w:kern w:val="0"/>
              <w:sz w:val="28"/>
              <w:szCs w:val="28"/>
              <w:lang w:val="en-GB" w:eastAsia="en-GB" w:bidi="th-TH"/>
            </w:rPr>
          </w:pPr>
          <w:r>
            <w:rPr>
              <w:noProof/>
              <w:lang w:val="en-US" w:bidi="th-TH"/>
            </w:rPr>
            <w:drawing>
              <wp:inline distT="0" distB="0" distL="0" distR="0" wp14:anchorId="0F4F7556" wp14:editId="76552281">
                <wp:extent cx="1651000" cy="723900"/>
                <wp:effectExtent l="0" t="0" r="6350" b="0"/>
                <wp:docPr id="2" name="Picture 2" descr="C:\Users\wannisa.p\Desktop\PTT Digital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C:\Users\wannisa.p\Desktop\PTT Digital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3287" b="13620"/>
                        <a:stretch/>
                      </pic:blipFill>
                      <pic:spPr bwMode="auto">
                        <a:xfrm>
                          <a:off x="0" y="0"/>
                          <a:ext cx="16510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6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</w:tcPr>
        <w:p w14:paraId="7E776771" w14:textId="77777777" w:rsidR="00AE2F45" w:rsidRDefault="00AE2F45" w:rsidP="00AE2F45">
          <w:pPr>
            <w:tabs>
              <w:tab w:val="center" w:pos="4513"/>
              <w:tab w:val="right" w:pos="9026"/>
            </w:tabs>
            <w:spacing w:before="0" w:after="0"/>
            <w:ind w:left="72"/>
            <w:jc w:val="center"/>
            <w:rPr>
              <w:rFonts w:ascii="Cordia New" w:hAnsi="Cordia New" w:cs="Cordia New"/>
              <w:kern w:val="0"/>
              <w:sz w:val="28"/>
              <w:szCs w:val="28"/>
              <w:lang w:val="en-US" w:eastAsia="en-GB" w:bidi="th-TH"/>
            </w:rPr>
          </w:pPr>
        </w:p>
        <w:p w14:paraId="436E3497" w14:textId="2D79E161" w:rsidR="00AE2F45" w:rsidRPr="00AE2F45" w:rsidRDefault="00AE2F45" w:rsidP="00AE2F45">
          <w:pPr>
            <w:tabs>
              <w:tab w:val="center" w:pos="4513"/>
              <w:tab w:val="right" w:pos="9026"/>
            </w:tabs>
            <w:spacing w:before="0" w:after="0"/>
            <w:ind w:left="72"/>
            <w:jc w:val="center"/>
            <w:rPr>
              <w:rFonts w:ascii="Cordia New" w:hAnsi="Cordia New" w:cs="Cordia New"/>
              <w:b/>
              <w:bCs/>
              <w:kern w:val="0"/>
              <w:sz w:val="36"/>
              <w:szCs w:val="36"/>
              <w:lang w:val="en-GB" w:eastAsia="en-GB" w:bidi="th-TH"/>
            </w:rPr>
          </w:pPr>
          <w:r w:rsidRPr="00AE2F45">
            <w:rPr>
              <w:rFonts w:ascii="Cordia New" w:hAnsi="Cordia New" w:cs="Cordia New"/>
              <w:b/>
              <w:bCs/>
              <w:kern w:val="0"/>
              <w:sz w:val="36"/>
              <w:szCs w:val="36"/>
              <w:lang w:val="en-US" w:eastAsia="en-GB" w:bidi="th-TH"/>
            </w:rPr>
            <w:t>Project Minute of Meeting Form</w:t>
          </w:r>
        </w:p>
      </w:tc>
    </w:tr>
  </w:tbl>
  <w:p w14:paraId="436E34A7" w14:textId="77777777" w:rsidR="00D002BE" w:rsidRPr="00AE2F45" w:rsidRDefault="00D002BE">
    <w:pPr>
      <w:rPr>
        <w:lang w:val="en-US"/>
      </w:rPr>
    </w:pPr>
  </w:p>
  <w:p w14:paraId="436E34A8" w14:textId="77777777" w:rsidR="00D002BE" w:rsidRDefault="00D002BE">
    <w:pPr>
      <w:rPr>
        <w:cs/>
        <w:lang w:bidi="th-TH"/>
      </w:rPr>
    </w:pPr>
  </w:p>
  <w:p w14:paraId="436E34A9" w14:textId="77777777" w:rsidR="00591AF0" w:rsidRDefault="00591AF0">
    <w:pPr>
      <w:pStyle w:val="Closing"/>
      <w:spacing w:before="0" w:after="0"/>
      <w:rPr>
        <w:rFonts w:ascii="Cordia New" w:hAnsi="Cordia New"/>
        <w:kern w:val="0"/>
        <w:sz w:val="16"/>
        <w:szCs w:val="16"/>
        <w:lang w:val="en-US" w:bidi="th-TH"/>
      </w:rPr>
    </w:pPr>
  </w:p>
  <w:tbl>
    <w:tblPr>
      <w:tblpPr w:leftFromText="180" w:rightFromText="180" w:vertAnchor="text" w:horzAnchor="margin" w:tblpX="115" w:tblpY="15"/>
      <w:tblW w:w="972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1440"/>
      <w:gridCol w:w="3067"/>
      <w:gridCol w:w="1620"/>
      <w:gridCol w:w="3600"/>
    </w:tblGrid>
    <w:tr w:rsidR="00591AF0" w14:paraId="436E34AE" w14:textId="77777777">
      <w:trPr>
        <w:cantSplit/>
      </w:trPr>
      <w:tc>
        <w:tcPr>
          <w:tcW w:w="1440" w:type="dxa"/>
          <w:tcBorders>
            <w:top w:val="single" w:sz="2" w:space="0" w:color="auto"/>
            <w:bottom w:val="single" w:sz="2" w:space="0" w:color="auto"/>
          </w:tcBorders>
          <w:shd w:val="clear" w:color="auto" w:fill="CCCCCC"/>
        </w:tcPr>
        <w:p w14:paraId="436E34AA" w14:textId="77777777" w:rsidR="00591AF0" w:rsidRDefault="00591AF0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br w:type="page"/>
            <w:t>Prepared by</w:t>
          </w: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cs/>
              <w:lang w:val="en-US" w:bidi="th-TH"/>
            </w:rPr>
            <w:t>:</w:t>
          </w:r>
        </w:p>
      </w:tc>
      <w:tc>
        <w:tcPr>
          <w:tcW w:w="3067" w:type="dxa"/>
        </w:tcPr>
        <w:p w14:paraId="436E34AB" w14:textId="1992E6E0" w:rsidR="00591AF0" w:rsidRDefault="002C46FA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 w:bidi="th-TH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 w:bidi="th-TH"/>
            </w:rPr>
            <w:t>Impiporn Dilokwattanasunthon</w:t>
          </w:r>
        </w:p>
      </w:tc>
      <w:tc>
        <w:tcPr>
          <w:tcW w:w="1620" w:type="dxa"/>
          <w:tcBorders>
            <w:top w:val="single" w:sz="2" w:space="0" w:color="auto"/>
            <w:bottom w:val="single" w:sz="2" w:space="0" w:color="auto"/>
          </w:tcBorders>
          <w:shd w:val="clear" w:color="auto" w:fill="CCCCCC"/>
        </w:tcPr>
        <w:p w14:paraId="436E34AC" w14:textId="77777777" w:rsidR="00591AF0" w:rsidRDefault="00591AF0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t>Approved by</w:t>
          </w: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cs/>
              <w:lang w:val="en-US" w:bidi="th-TH"/>
            </w:rPr>
            <w:t>:</w:t>
          </w:r>
        </w:p>
      </w:tc>
      <w:tc>
        <w:tcPr>
          <w:tcW w:w="3600" w:type="dxa"/>
        </w:tcPr>
        <w:p w14:paraId="436E34AD" w14:textId="5F452262" w:rsidR="00591AF0" w:rsidRDefault="009B21E5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 w:rsidRPr="009B21E5"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t>Watcharatorn thanasinkomon</w:t>
          </w:r>
        </w:p>
      </w:tc>
    </w:tr>
    <w:tr w:rsidR="009B21E5" w14:paraId="436E34B3" w14:textId="77777777">
      <w:trPr>
        <w:cantSplit/>
      </w:trPr>
      <w:tc>
        <w:tcPr>
          <w:tcW w:w="1440" w:type="dxa"/>
          <w:tcBorders>
            <w:top w:val="single" w:sz="2" w:space="0" w:color="auto"/>
            <w:bottom w:val="single" w:sz="4" w:space="0" w:color="000000"/>
          </w:tcBorders>
          <w:shd w:val="clear" w:color="auto" w:fill="CCCCCC"/>
        </w:tcPr>
        <w:p w14:paraId="436E34AF" w14:textId="77777777" w:rsidR="009B21E5" w:rsidRDefault="009B21E5" w:rsidP="009B21E5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t>Date</w:t>
          </w: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cs/>
              <w:lang w:val="en-US" w:bidi="th-TH"/>
            </w:rPr>
            <w:t>:</w:t>
          </w:r>
        </w:p>
      </w:tc>
      <w:tc>
        <w:tcPr>
          <w:tcW w:w="3067" w:type="dxa"/>
        </w:tcPr>
        <w:p w14:paraId="436E34B0" w14:textId="174B4E59" w:rsidR="009B21E5" w:rsidRDefault="009B21E5" w:rsidP="009B21E5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t>23 December 2019</w:t>
          </w:r>
        </w:p>
      </w:tc>
      <w:tc>
        <w:tcPr>
          <w:tcW w:w="1620" w:type="dxa"/>
          <w:tcBorders>
            <w:top w:val="single" w:sz="2" w:space="0" w:color="auto"/>
          </w:tcBorders>
          <w:shd w:val="clear" w:color="auto" w:fill="CCCCCC"/>
        </w:tcPr>
        <w:p w14:paraId="436E34B1" w14:textId="77777777" w:rsidR="009B21E5" w:rsidRDefault="009B21E5" w:rsidP="009B21E5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t>Date</w:t>
          </w: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cs/>
              <w:lang w:val="en-US" w:bidi="th-TH"/>
            </w:rPr>
            <w:t>:</w:t>
          </w:r>
        </w:p>
      </w:tc>
      <w:tc>
        <w:tcPr>
          <w:tcW w:w="3600" w:type="dxa"/>
        </w:tcPr>
        <w:p w14:paraId="436E34B2" w14:textId="40A92559" w:rsidR="009B21E5" w:rsidRDefault="009B21E5" w:rsidP="009B21E5">
          <w:pPr>
            <w:widowControl w:val="0"/>
            <w:spacing w:before="0" w:after="0"/>
            <w:ind w:left="0"/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</w:pPr>
          <w:r>
            <w:rPr>
              <w:rFonts w:ascii="Cordia New" w:hAnsi="Cordia New" w:cs="Cordia New"/>
              <w:b/>
              <w:bCs/>
              <w:snapToGrid w:val="0"/>
              <w:sz w:val="24"/>
              <w:szCs w:val="24"/>
              <w:lang w:val="en-US"/>
            </w:rPr>
            <w:t>24 December 2019</w:t>
          </w:r>
        </w:p>
      </w:tc>
    </w:tr>
  </w:tbl>
  <w:p w14:paraId="436E34B4" w14:textId="77777777" w:rsidR="00591AF0" w:rsidRPr="00CC290F" w:rsidRDefault="00591AF0"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spacing w:before="0" w:after="0"/>
      <w:ind w:left="0"/>
      <w:textAlignment w:val="baseline"/>
      <w:rPr>
        <w:rFonts w:ascii="Cordia New" w:hAnsi="Cordia New" w:cs="Cordia New"/>
        <w:kern w:val="0"/>
        <w:sz w:val="16"/>
        <w:szCs w:val="16"/>
        <w:lang w:val="en-US" w:bidi="th-TH"/>
      </w:rPr>
    </w:pPr>
  </w:p>
  <w:p w14:paraId="436E34B5" w14:textId="497D61BD" w:rsidR="00591AF0" w:rsidRPr="00FD13BA" w:rsidRDefault="00591AF0">
    <w:pPr>
      <w:pStyle w:val="Closing"/>
      <w:spacing w:before="0" w:after="0"/>
      <w:rPr>
        <w:rFonts w:ascii="Cordia New" w:hAnsi="Cordia New"/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D2EF1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EBC2C2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CF245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580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0C9C3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B4AE2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902B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B2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F261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1540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35E36"/>
    <w:multiLevelType w:val="multilevel"/>
    <w:tmpl w:val="CA1C4232"/>
    <w:numStyleLink w:val="Style2"/>
  </w:abstractNum>
  <w:abstractNum w:abstractNumId="11" w15:restartNumberingAfterBreak="0">
    <w:nsid w:val="038064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99C66A0"/>
    <w:multiLevelType w:val="hybridMultilevel"/>
    <w:tmpl w:val="78F6DD7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0FB658E1"/>
    <w:multiLevelType w:val="hybridMultilevel"/>
    <w:tmpl w:val="EF46EC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0FF15104"/>
    <w:multiLevelType w:val="hybridMultilevel"/>
    <w:tmpl w:val="B2760D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715F79"/>
    <w:multiLevelType w:val="hybridMultilevel"/>
    <w:tmpl w:val="E076B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9723FF"/>
    <w:multiLevelType w:val="hybridMultilevel"/>
    <w:tmpl w:val="4AD0872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22E8458E"/>
    <w:multiLevelType w:val="hybridMultilevel"/>
    <w:tmpl w:val="0EB45AEE"/>
    <w:lvl w:ilvl="0" w:tplc="D1320E2C">
      <w:start w:val="2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107149"/>
    <w:multiLevelType w:val="hybridMultilevel"/>
    <w:tmpl w:val="A754F300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9" w15:restartNumberingAfterBreak="0">
    <w:nsid w:val="2C4B6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DD800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4887E70"/>
    <w:multiLevelType w:val="hybridMultilevel"/>
    <w:tmpl w:val="58565CBE"/>
    <w:lvl w:ilvl="0" w:tplc="9948DA2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  <w:color w:val="auto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CE738D"/>
    <w:multiLevelType w:val="multilevel"/>
    <w:tmpl w:val="CA1C4232"/>
    <w:numStyleLink w:val="Style2"/>
  </w:abstractNum>
  <w:abstractNum w:abstractNumId="23" w15:restartNumberingAfterBreak="0">
    <w:nsid w:val="536E7753"/>
    <w:multiLevelType w:val="hybridMultilevel"/>
    <w:tmpl w:val="5DD4102E"/>
    <w:lvl w:ilvl="0" w:tplc="2758C796">
      <w:start w:val="1"/>
      <w:numFmt w:val="decimal"/>
      <w:lvlText w:val="%1."/>
      <w:lvlJc w:val="left"/>
      <w:pPr>
        <w:ind w:left="720" w:hanging="360"/>
      </w:pPr>
      <w:rPr>
        <w:rFonts w:ascii="Cordia New" w:eastAsia="Times New Roman" w:hAnsi="Cordia New" w:cs="Cordia New"/>
        <w:i w:val="0"/>
        <w:iCs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591EF7"/>
    <w:multiLevelType w:val="hybridMultilevel"/>
    <w:tmpl w:val="7AB02FC2"/>
    <w:lvl w:ilvl="0" w:tplc="04090005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0" w:hanging="360"/>
      </w:pPr>
      <w:rPr>
        <w:rFonts w:ascii="Wingdings" w:hAnsi="Wingdings" w:hint="default"/>
      </w:rPr>
    </w:lvl>
  </w:abstractNum>
  <w:abstractNum w:abstractNumId="25" w15:restartNumberingAfterBreak="0">
    <w:nsid w:val="56E42616"/>
    <w:multiLevelType w:val="multilevel"/>
    <w:tmpl w:val="F37A4B7A"/>
    <w:lvl w:ilvl="0">
      <w:start w:val="1"/>
      <w:numFmt w:val="decimal"/>
      <w:lvlText w:val="%1."/>
      <w:lvlJc w:val="left"/>
      <w:pPr>
        <w:tabs>
          <w:tab w:val="num" w:pos="4329"/>
        </w:tabs>
        <w:ind w:left="4329" w:hanging="360"/>
      </w:pPr>
      <w:rPr>
        <w:rFonts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C613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D8D3183"/>
    <w:multiLevelType w:val="hybridMultilevel"/>
    <w:tmpl w:val="6A32A0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1B5355C"/>
    <w:multiLevelType w:val="multilevel"/>
    <w:tmpl w:val="CA1C4232"/>
    <w:styleLink w:val="Style2"/>
    <w:lvl w:ilvl="0">
      <w:start w:val="1"/>
      <w:numFmt w:val="decimal"/>
      <w:lvlText w:val="%1."/>
      <w:lvlJc w:val="left"/>
      <w:pPr>
        <w:ind w:left="1440" w:hanging="360"/>
      </w:pPr>
      <w:rPr>
        <w:rFonts w:asciiTheme="minorBidi" w:eastAsiaTheme="minorHAnsi" w:hAnsiTheme="minorBidi" w:cstheme="minorBidi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  <w:b w:val="0"/>
        <w:i w:val="0"/>
      </w:rPr>
    </w:lvl>
    <w:lvl w:ilvl="2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9" w15:restartNumberingAfterBreak="0">
    <w:nsid w:val="641F3658"/>
    <w:multiLevelType w:val="hybridMultilevel"/>
    <w:tmpl w:val="7280F9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0" w15:restartNumberingAfterBreak="0">
    <w:nsid w:val="64752FFF"/>
    <w:multiLevelType w:val="hybridMultilevel"/>
    <w:tmpl w:val="2D7A1304"/>
    <w:lvl w:ilvl="0" w:tplc="F59C0B26">
      <w:start w:val="17"/>
      <w:numFmt w:val="bullet"/>
      <w:lvlText w:val=""/>
      <w:lvlJc w:val="left"/>
      <w:pPr>
        <w:ind w:left="720" w:hanging="360"/>
      </w:pPr>
      <w:rPr>
        <w:rFonts w:ascii="Symbol" w:eastAsia="Times New Roman" w:hAnsi="Symbol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227034"/>
    <w:multiLevelType w:val="hybridMultilevel"/>
    <w:tmpl w:val="1D64E7A2"/>
    <w:lvl w:ilvl="0" w:tplc="C9D47B3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E26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C77B9C"/>
    <w:multiLevelType w:val="multilevel"/>
    <w:tmpl w:val="C3FC51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DBE6A46"/>
    <w:multiLevelType w:val="hybridMultilevel"/>
    <w:tmpl w:val="A6E07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DC5225"/>
    <w:multiLevelType w:val="hybridMultilevel"/>
    <w:tmpl w:val="CAF0D296"/>
    <w:lvl w:ilvl="0" w:tplc="652CD4B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16FD5"/>
    <w:multiLevelType w:val="hybridMultilevel"/>
    <w:tmpl w:val="2EC4818C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7" w15:restartNumberingAfterBreak="0">
    <w:nsid w:val="74775D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70426DE"/>
    <w:multiLevelType w:val="hybridMultilevel"/>
    <w:tmpl w:val="771E3206"/>
    <w:lvl w:ilvl="0" w:tplc="8B20D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5F043A"/>
    <w:multiLevelType w:val="multilevel"/>
    <w:tmpl w:val="36E0B5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FEE1E56"/>
    <w:multiLevelType w:val="hybridMultilevel"/>
    <w:tmpl w:val="5492CBDE"/>
    <w:lvl w:ilvl="0" w:tplc="5EE02E4A">
      <w:start w:val="28"/>
      <w:numFmt w:val="bullet"/>
      <w:lvlText w:val="-"/>
      <w:lvlJc w:val="left"/>
      <w:pPr>
        <w:ind w:left="319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19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8"/>
  </w:num>
  <w:num w:numId="15">
    <w:abstractNumId w:val="22"/>
  </w:num>
  <w:num w:numId="16">
    <w:abstractNumId w:val="39"/>
  </w:num>
  <w:num w:numId="17">
    <w:abstractNumId w:val="10"/>
    <w:lvlOverride w:ilvl="1">
      <w:lvl w:ilvl="1">
        <w:start w:val="1"/>
        <w:numFmt w:val="decimal"/>
        <w:lvlText w:val="%1.%2"/>
        <w:lvlJc w:val="left"/>
        <w:pPr>
          <w:ind w:left="2160" w:hanging="360"/>
        </w:pPr>
        <w:rPr>
          <w:rFonts w:hint="default"/>
          <w:b w:val="0"/>
          <w:i w:val="0"/>
        </w:rPr>
      </w:lvl>
    </w:lvlOverride>
  </w:num>
  <w:num w:numId="18">
    <w:abstractNumId w:val="23"/>
  </w:num>
  <w:num w:numId="19">
    <w:abstractNumId w:val="31"/>
  </w:num>
  <w:num w:numId="20">
    <w:abstractNumId w:val="21"/>
  </w:num>
  <w:num w:numId="21">
    <w:abstractNumId w:val="35"/>
  </w:num>
  <w:num w:numId="22">
    <w:abstractNumId w:val="30"/>
  </w:num>
  <w:num w:numId="23">
    <w:abstractNumId w:val="40"/>
  </w:num>
  <w:num w:numId="24">
    <w:abstractNumId w:val="17"/>
  </w:num>
  <w:num w:numId="25">
    <w:abstractNumId w:val="38"/>
  </w:num>
  <w:num w:numId="26">
    <w:abstractNumId w:val="33"/>
  </w:num>
  <w:num w:numId="27">
    <w:abstractNumId w:val="36"/>
  </w:num>
  <w:num w:numId="28">
    <w:abstractNumId w:val="27"/>
  </w:num>
  <w:num w:numId="29">
    <w:abstractNumId w:val="18"/>
  </w:num>
  <w:num w:numId="30">
    <w:abstractNumId w:val="34"/>
  </w:num>
  <w:num w:numId="31">
    <w:abstractNumId w:val="13"/>
  </w:num>
  <w:num w:numId="32">
    <w:abstractNumId w:val="16"/>
  </w:num>
  <w:num w:numId="33">
    <w:abstractNumId w:val="12"/>
  </w:num>
  <w:num w:numId="34">
    <w:abstractNumId w:val="24"/>
  </w:num>
  <w:num w:numId="35">
    <w:abstractNumId w:val="37"/>
  </w:num>
  <w:num w:numId="36">
    <w:abstractNumId w:val="11"/>
  </w:num>
  <w:num w:numId="37">
    <w:abstractNumId w:val="29"/>
  </w:num>
  <w:num w:numId="38">
    <w:abstractNumId w:val="20"/>
  </w:num>
  <w:num w:numId="39">
    <w:abstractNumId w:val="26"/>
  </w:num>
  <w:num w:numId="40">
    <w:abstractNumId w:val="32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AF0"/>
    <w:rsid w:val="000561E4"/>
    <w:rsid w:val="00071945"/>
    <w:rsid w:val="00076EA0"/>
    <w:rsid w:val="000C3ACD"/>
    <w:rsid w:val="00101F48"/>
    <w:rsid w:val="00102940"/>
    <w:rsid w:val="00115678"/>
    <w:rsid w:val="00131EC4"/>
    <w:rsid w:val="00171B19"/>
    <w:rsid w:val="001726F8"/>
    <w:rsid w:val="001779BF"/>
    <w:rsid w:val="001842B0"/>
    <w:rsid w:val="001A352A"/>
    <w:rsid w:val="001A7FC7"/>
    <w:rsid w:val="001C179E"/>
    <w:rsid w:val="001F2838"/>
    <w:rsid w:val="00203430"/>
    <w:rsid w:val="00205B89"/>
    <w:rsid w:val="0023318D"/>
    <w:rsid w:val="002346DA"/>
    <w:rsid w:val="00235F32"/>
    <w:rsid w:val="002470EA"/>
    <w:rsid w:val="002553EF"/>
    <w:rsid w:val="00265060"/>
    <w:rsid w:val="002775AF"/>
    <w:rsid w:val="002823CC"/>
    <w:rsid w:val="00286899"/>
    <w:rsid w:val="00296AC3"/>
    <w:rsid w:val="00296EAA"/>
    <w:rsid w:val="002A2965"/>
    <w:rsid w:val="002B7C70"/>
    <w:rsid w:val="002C46FA"/>
    <w:rsid w:val="002D6A92"/>
    <w:rsid w:val="002D7101"/>
    <w:rsid w:val="002E3FF7"/>
    <w:rsid w:val="002F7EE5"/>
    <w:rsid w:val="00300F2C"/>
    <w:rsid w:val="00301C65"/>
    <w:rsid w:val="003250D1"/>
    <w:rsid w:val="0033004F"/>
    <w:rsid w:val="00352BC5"/>
    <w:rsid w:val="00390819"/>
    <w:rsid w:val="003930B1"/>
    <w:rsid w:val="003A7346"/>
    <w:rsid w:val="003A73D8"/>
    <w:rsid w:val="003B1939"/>
    <w:rsid w:val="003C6813"/>
    <w:rsid w:val="003E2236"/>
    <w:rsid w:val="00404B9A"/>
    <w:rsid w:val="00407C14"/>
    <w:rsid w:val="00424051"/>
    <w:rsid w:val="004E02BE"/>
    <w:rsid w:val="004F590C"/>
    <w:rsid w:val="00504C51"/>
    <w:rsid w:val="00506A32"/>
    <w:rsid w:val="00510787"/>
    <w:rsid w:val="0052284E"/>
    <w:rsid w:val="00525FFE"/>
    <w:rsid w:val="0054313D"/>
    <w:rsid w:val="00591AF0"/>
    <w:rsid w:val="005975AA"/>
    <w:rsid w:val="005B1BB6"/>
    <w:rsid w:val="005B4F06"/>
    <w:rsid w:val="00627C0F"/>
    <w:rsid w:val="00641268"/>
    <w:rsid w:val="00660509"/>
    <w:rsid w:val="00677573"/>
    <w:rsid w:val="00687F53"/>
    <w:rsid w:val="006A50F6"/>
    <w:rsid w:val="006F2AB9"/>
    <w:rsid w:val="007046AF"/>
    <w:rsid w:val="00711FA7"/>
    <w:rsid w:val="00750BAF"/>
    <w:rsid w:val="00792F8F"/>
    <w:rsid w:val="007A20FB"/>
    <w:rsid w:val="007A61B5"/>
    <w:rsid w:val="007B3D42"/>
    <w:rsid w:val="007D4E11"/>
    <w:rsid w:val="007D7F1B"/>
    <w:rsid w:val="007F3475"/>
    <w:rsid w:val="008122A4"/>
    <w:rsid w:val="00821D05"/>
    <w:rsid w:val="00823EE6"/>
    <w:rsid w:val="008335F9"/>
    <w:rsid w:val="00841053"/>
    <w:rsid w:val="00850EDB"/>
    <w:rsid w:val="00867CAE"/>
    <w:rsid w:val="0087628C"/>
    <w:rsid w:val="00892518"/>
    <w:rsid w:val="008D7B96"/>
    <w:rsid w:val="008E3685"/>
    <w:rsid w:val="009010D1"/>
    <w:rsid w:val="0091795B"/>
    <w:rsid w:val="0094038F"/>
    <w:rsid w:val="00942DD9"/>
    <w:rsid w:val="009447FC"/>
    <w:rsid w:val="009B21E5"/>
    <w:rsid w:val="009B2A1D"/>
    <w:rsid w:val="009D37B5"/>
    <w:rsid w:val="009F19DA"/>
    <w:rsid w:val="00A244F0"/>
    <w:rsid w:val="00A26996"/>
    <w:rsid w:val="00A4162C"/>
    <w:rsid w:val="00A61EBB"/>
    <w:rsid w:val="00A865E5"/>
    <w:rsid w:val="00A9248C"/>
    <w:rsid w:val="00A937E9"/>
    <w:rsid w:val="00A9797A"/>
    <w:rsid w:val="00AA44A1"/>
    <w:rsid w:val="00AB3EE8"/>
    <w:rsid w:val="00AC5308"/>
    <w:rsid w:val="00AC55CC"/>
    <w:rsid w:val="00AD2F81"/>
    <w:rsid w:val="00AD6491"/>
    <w:rsid w:val="00AE2F45"/>
    <w:rsid w:val="00AE5034"/>
    <w:rsid w:val="00AF2B01"/>
    <w:rsid w:val="00B13E8D"/>
    <w:rsid w:val="00B16232"/>
    <w:rsid w:val="00B16C1A"/>
    <w:rsid w:val="00B22F9B"/>
    <w:rsid w:val="00B3089D"/>
    <w:rsid w:val="00B340BE"/>
    <w:rsid w:val="00B3598E"/>
    <w:rsid w:val="00B63C36"/>
    <w:rsid w:val="00B652BA"/>
    <w:rsid w:val="00B75D6A"/>
    <w:rsid w:val="00B80988"/>
    <w:rsid w:val="00B82773"/>
    <w:rsid w:val="00BA7C0D"/>
    <w:rsid w:val="00BD4CE9"/>
    <w:rsid w:val="00C01E75"/>
    <w:rsid w:val="00C34152"/>
    <w:rsid w:val="00C34EC0"/>
    <w:rsid w:val="00C42EB3"/>
    <w:rsid w:val="00C43C5A"/>
    <w:rsid w:val="00C56B3A"/>
    <w:rsid w:val="00C70470"/>
    <w:rsid w:val="00C87000"/>
    <w:rsid w:val="00CB08BE"/>
    <w:rsid w:val="00CB4D7E"/>
    <w:rsid w:val="00CB5CB1"/>
    <w:rsid w:val="00CB7C6F"/>
    <w:rsid w:val="00CC28B0"/>
    <w:rsid w:val="00CC290F"/>
    <w:rsid w:val="00CD03D6"/>
    <w:rsid w:val="00CE546D"/>
    <w:rsid w:val="00D002BE"/>
    <w:rsid w:val="00D102BA"/>
    <w:rsid w:val="00D21E5E"/>
    <w:rsid w:val="00D30B7A"/>
    <w:rsid w:val="00D3267F"/>
    <w:rsid w:val="00D327C2"/>
    <w:rsid w:val="00D4081E"/>
    <w:rsid w:val="00D429A2"/>
    <w:rsid w:val="00D56C1F"/>
    <w:rsid w:val="00D76EA6"/>
    <w:rsid w:val="00D8754B"/>
    <w:rsid w:val="00DD0D32"/>
    <w:rsid w:val="00DF2689"/>
    <w:rsid w:val="00E03EDF"/>
    <w:rsid w:val="00E21D6C"/>
    <w:rsid w:val="00E334DA"/>
    <w:rsid w:val="00E8025C"/>
    <w:rsid w:val="00E94095"/>
    <w:rsid w:val="00EA424F"/>
    <w:rsid w:val="00EB39FF"/>
    <w:rsid w:val="00EC0A29"/>
    <w:rsid w:val="00EC5381"/>
    <w:rsid w:val="00F43C1E"/>
    <w:rsid w:val="00F443D1"/>
    <w:rsid w:val="00F528BC"/>
    <w:rsid w:val="00F67ABB"/>
    <w:rsid w:val="00F84A12"/>
    <w:rsid w:val="00F97CC7"/>
    <w:rsid w:val="00FA11CA"/>
    <w:rsid w:val="00FA266D"/>
    <w:rsid w:val="00FA4155"/>
    <w:rsid w:val="00FB22F1"/>
    <w:rsid w:val="00FD13BA"/>
    <w:rsid w:val="00FD61B4"/>
    <w:rsid w:val="00FE380C"/>
    <w:rsid w:val="00FF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6E343F"/>
  <w15:docId w15:val="{49307110-727C-4A3B-B449-474FE3784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250D1"/>
    <w:pPr>
      <w:spacing w:before="60" w:after="120"/>
      <w:ind w:left="2835"/>
    </w:pPr>
    <w:rPr>
      <w:rFonts w:ascii="Arial" w:eastAsia="Times New Roman" w:hAnsi="Arial"/>
      <w:kern w:val="18"/>
      <w:sz w:val="18"/>
      <w:lang w:val="en-AU" w:bidi="ar-SA"/>
    </w:rPr>
  </w:style>
  <w:style w:type="paragraph" w:styleId="Heading1">
    <w:name w:val="heading 1"/>
    <w:next w:val="Normal"/>
    <w:qFormat/>
    <w:rsid w:val="003250D1"/>
    <w:pPr>
      <w:spacing w:after="360"/>
      <w:outlineLvl w:val="0"/>
    </w:pPr>
    <w:rPr>
      <w:rFonts w:ascii="Arial" w:eastAsia="Times New Roman" w:hAnsi="Arial" w:cs="Arial"/>
      <w:b/>
      <w:color w:val="003366"/>
      <w:kern w:val="28"/>
      <w:sz w:val="42"/>
      <w:lang w:val="en-AU" w:bidi="ar-SA"/>
    </w:rPr>
  </w:style>
  <w:style w:type="paragraph" w:styleId="Heading2">
    <w:name w:val="heading 2"/>
    <w:basedOn w:val="Normal"/>
    <w:next w:val="Normal"/>
    <w:qFormat/>
    <w:rsid w:val="003250D1"/>
    <w:pPr>
      <w:tabs>
        <w:tab w:val="left" w:pos="2835"/>
      </w:tabs>
      <w:spacing w:before="360"/>
      <w:ind w:left="0"/>
      <w:outlineLvl w:val="1"/>
    </w:pPr>
    <w:rPr>
      <w:b/>
      <w:color w:val="00336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250D1"/>
    <w:pPr>
      <w:tabs>
        <w:tab w:val="center" w:pos="4320"/>
        <w:tab w:val="right" w:pos="8640"/>
      </w:tabs>
      <w:spacing w:after="0"/>
      <w:jc w:val="right"/>
    </w:pPr>
    <w:rPr>
      <w:sz w:val="12"/>
    </w:rPr>
  </w:style>
  <w:style w:type="paragraph" w:customStyle="1" w:styleId="NormalBullet">
    <w:name w:val="Normal (Bullet)"/>
    <w:basedOn w:val="Normal"/>
    <w:rsid w:val="003250D1"/>
    <w:pPr>
      <w:spacing w:after="60"/>
      <w:ind w:left="0"/>
    </w:pPr>
  </w:style>
  <w:style w:type="paragraph" w:customStyle="1" w:styleId="NormalTable">
    <w:name w:val="Normal (Table)"/>
    <w:basedOn w:val="Normal"/>
    <w:rsid w:val="003250D1"/>
    <w:pPr>
      <w:widowControl w:val="0"/>
      <w:spacing w:before="40" w:after="40"/>
      <w:ind w:left="0"/>
    </w:pPr>
    <w:rPr>
      <w:rFonts w:cs="Arial"/>
      <w:snapToGrid w:val="0"/>
      <w:color w:val="000000"/>
      <w:sz w:val="16"/>
      <w:lang w:val="en-US"/>
    </w:rPr>
  </w:style>
  <w:style w:type="character" w:styleId="PageNumber">
    <w:name w:val="page number"/>
    <w:basedOn w:val="DefaultParagraphFont"/>
    <w:rsid w:val="003250D1"/>
  </w:style>
  <w:style w:type="paragraph" w:customStyle="1" w:styleId="DefaultParagraphFontParaCharChar">
    <w:name w:val="Default Paragraph Font Para Char Char"/>
    <w:basedOn w:val="Normal"/>
    <w:rsid w:val="003250D1"/>
    <w:pPr>
      <w:spacing w:before="0" w:after="160" w:line="240" w:lineRule="exact"/>
      <w:ind w:left="0"/>
    </w:pPr>
    <w:rPr>
      <w:rFonts w:ascii="Verdana" w:hAnsi="Verdana"/>
      <w:kern w:val="0"/>
      <w:sz w:val="20"/>
      <w:lang w:val="en-US"/>
    </w:rPr>
  </w:style>
  <w:style w:type="paragraph" w:styleId="Header">
    <w:name w:val="header"/>
    <w:aliases w:val="Header2"/>
    <w:autoRedefine/>
    <w:rsid w:val="003250D1"/>
    <w:pPr>
      <w:pBdr>
        <w:bottom w:val="single" w:sz="2" w:space="1" w:color="auto"/>
      </w:pBdr>
      <w:tabs>
        <w:tab w:val="center" w:pos="4153"/>
        <w:tab w:val="right" w:pos="8306"/>
      </w:tabs>
      <w:spacing w:line="360" w:lineRule="auto"/>
    </w:pPr>
    <w:rPr>
      <w:rFonts w:ascii="Arial" w:eastAsia="Arial" w:hAnsi="Arial" w:cs="Arial"/>
      <w:b/>
      <w:bCs/>
      <w:kern w:val="18"/>
      <w:sz w:val="28"/>
      <w:szCs w:val="28"/>
      <w:lang w:val="en-AU" w:bidi="ar-SA"/>
    </w:rPr>
  </w:style>
  <w:style w:type="paragraph" w:styleId="BalloonText">
    <w:name w:val="Balloon Text"/>
    <w:basedOn w:val="Normal"/>
    <w:semiHidden/>
    <w:rsid w:val="003250D1"/>
    <w:rPr>
      <w:rFonts w:ascii="Tahoma" w:hAnsi="Tahoma"/>
      <w:sz w:val="16"/>
      <w:szCs w:val="18"/>
    </w:rPr>
  </w:style>
  <w:style w:type="paragraph" w:customStyle="1" w:styleId="AINDENTEDBULLET">
    <w:name w:val="A INDENTED BULLET"/>
    <w:basedOn w:val="Normal"/>
    <w:rsid w:val="003250D1"/>
    <w:pPr>
      <w:tabs>
        <w:tab w:val="left" w:pos="1080"/>
      </w:tabs>
      <w:overflowPunct w:val="0"/>
      <w:autoSpaceDE w:val="0"/>
      <w:autoSpaceDN w:val="0"/>
      <w:adjustRightInd w:val="0"/>
      <w:spacing w:before="0" w:after="0"/>
      <w:ind w:left="662" w:hanging="331"/>
      <w:textAlignment w:val="baseline"/>
    </w:pPr>
    <w:rPr>
      <w:rFonts w:ascii="Book Antiqua" w:hAnsi="Book Antiqua"/>
      <w:kern w:val="0"/>
      <w:sz w:val="22"/>
      <w:szCs w:val="28"/>
      <w:lang w:val="en-US" w:bidi="th-TH"/>
    </w:rPr>
  </w:style>
  <w:style w:type="table" w:styleId="TableList5">
    <w:name w:val="Table List 5"/>
    <w:basedOn w:val="TableNormal"/>
    <w:rsid w:val="003250D1"/>
    <w:pPr>
      <w:spacing w:before="60" w:after="120"/>
      <w:ind w:left="2835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3250D1"/>
    <w:pPr>
      <w:spacing w:before="60" w:after="120"/>
      <w:ind w:left="2835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paragraph" w:customStyle="1" w:styleId="Headermodify">
    <w:name w:val="Header_modify"/>
    <w:basedOn w:val="Header"/>
    <w:autoRedefine/>
    <w:rsid w:val="003250D1"/>
  </w:style>
  <w:style w:type="paragraph" w:styleId="Closing">
    <w:name w:val="Closing"/>
    <w:basedOn w:val="Normal"/>
    <w:rsid w:val="003250D1"/>
    <w:pPr>
      <w:ind w:left="4320"/>
    </w:pPr>
    <w:rPr>
      <w:rFonts w:cs="Cordia New"/>
    </w:rPr>
  </w:style>
  <w:style w:type="paragraph" w:styleId="NoSpacing">
    <w:name w:val="No Spacing"/>
    <w:uiPriority w:val="1"/>
    <w:qFormat/>
    <w:rsid w:val="00687F53"/>
    <w:pPr>
      <w:ind w:left="2835"/>
    </w:pPr>
    <w:rPr>
      <w:rFonts w:ascii="Arial" w:eastAsia="Times New Roman" w:hAnsi="Arial"/>
      <w:kern w:val="18"/>
      <w:sz w:val="18"/>
      <w:lang w:val="en-AU" w:bidi="ar-SA"/>
    </w:rPr>
  </w:style>
  <w:style w:type="paragraph" w:styleId="ListParagraph">
    <w:name w:val="List Paragraph"/>
    <w:basedOn w:val="Normal"/>
    <w:uiPriority w:val="34"/>
    <w:qFormat/>
    <w:rsid w:val="00D8754B"/>
    <w:pPr>
      <w:ind w:left="720"/>
      <w:contextualSpacing/>
    </w:pPr>
  </w:style>
  <w:style w:type="numbering" w:customStyle="1" w:styleId="Style2">
    <w:name w:val="Style2"/>
    <w:uiPriority w:val="99"/>
    <w:rsid w:val="00711FA7"/>
    <w:pPr>
      <w:numPr>
        <w:numId w:val="14"/>
      </w:numPr>
    </w:pPr>
  </w:style>
  <w:style w:type="character" w:styleId="Hyperlink">
    <w:name w:val="Hyperlink"/>
    <w:basedOn w:val="DefaultParagraphFont"/>
    <w:unhideWhenUsed/>
    <w:rsid w:val="002C46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ttweb7.pttplc.com/ptt-oba/home.aspx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pttwebtest7.pttplc.com/PTT-OBAKM_testROSE/admin-intro.aspx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MO%20Jobs\Project%20Checklist\Book\Std%20Minut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02FAAEF2B9C4AAFE4F573C7FF3766" ma:contentTypeVersion="6" ma:contentTypeDescription="Create a new document." ma:contentTypeScope="" ma:versionID="eb19d36ef397d9c04f1f5fa12faf0930">
  <xsd:schema xmlns:xsd="http://www.w3.org/2001/XMLSchema" xmlns:xs="http://www.w3.org/2001/XMLSchema" xmlns:p="http://schemas.microsoft.com/office/2006/metadata/properties" xmlns:ns2="0d64ddb3-06c9-48b3-bf66-a7bef03e068e" targetNamespace="http://schemas.microsoft.com/office/2006/metadata/properties" ma:root="true" ma:fieldsID="69dbb53972fa1f73a9bd489ab3df26a4" ns2:_="">
    <xsd:import namespace="0d64ddb3-06c9-48b3-bf66-a7bef03e068e"/>
    <xsd:element name="properties">
      <xsd:complexType>
        <xsd:sequence>
          <xsd:element name="documentManagement">
            <xsd:complexType>
              <xsd:all>
                <xsd:element ref="ns2:Department"/>
                <xsd:element ref="ns2:Compliance"/>
                <xsd:element ref="ns2:EffectiveDate"/>
                <xsd:element ref="ns2:_x0e2b__x0e21__x0e32__x0e22__x0e40__x0e2b__x0e15__x0e38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64ddb3-06c9-48b3-bf66-a7bef03e068e" elementFormDefault="qualified">
    <xsd:import namespace="http://schemas.microsoft.com/office/2006/documentManagement/types"/>
    <xsd:import namespace="http://schemas.microsoft.com/office/infopath/2007/PartnerControls"/>
    <xsd:element name="Department" ma:index="8" ma:displayName="Department" ma:format="Dropdown" ma:internalName="Department">
      <xsd:simpleType>
        <xsd:restriction base="dms:Choice">
          <xsd:enumeration value="AOU"/>
          <xsd:enumeration value="APR"/>
          <xsd:enumeration value="ATA"/>
          <xsd:enumeration value="CLS"/>
          <xsd:enumeration value="CRS"/>
          <xsd:enumeration value="CSB"/>
          <xsd:enumeration value="CSM"/>
          <xsd:enumeration value="CSO"/>
          <xsd:enumeration value="IFM"/>
          <xsd:enumeration value="PD"/>
          <xsd:enumeration value="PPE"/>
          <xsd:enumeration value="SC"/>
          <xsd:enumeration value="SCO"/>
          <xsd:enumeration value="SCP"/>
          <xsd:enumeration value="SD"/>
          <xsd:enumeration value="SDI"/>
          <xsd:enumeration value="SDO"/>
          <xsd:enumeration value="SDP"/>
          <xsd:enumeration value="SES"/>
        </xsd:restriction>
      </xsd:simpleType>
    </xsd:element>
    <xsd:element name="Compliance" ma:index="9" ma:displayName="Compliance" ma:default="" ma:format="Dropdown" ma:internalName="Compliance">
      <xsd:simpleType>
        <xsd:union memberTypes="dms:Text">
          <xsd:simpleType>
            <xsd:restriction base="dms:Choice">
              <xsd:enumeration value="ISO 20000"/>
              <xsd:enumeration value="ISO 27001"/>
              <xsd:enumeration value="General"/>
              <xsd:enumeration value="CMMI"/>
            </xsd:restriction>
          </xsd:simpleType>
        </xsd:union>
      </xsd:simpleType>
    </xsd:element>
    <xsd:element name="EffectiveDate" ma:index="10" ma:displayName="EffectiveDate(yyyy/mm/dd)" ma:default="" ma:internalName="EffectiveDate">
      <xsd:simpleType>
        <xsd:restriction base="dms:Text">
          <xsd:maxLength value="255"/>
        </xsd:restriction>
      </xsd:simpleType>
    </xsd:element>
    <xsd:element name="_x0e2b__x0e21__x0e32__x0e22__x0e40__x0e2b__x0e15__x0e38_" ma:index="11" nillable="true" ma:displayName="หมายเหตุ" ma:internalName="_x0e2b__x0e21__x0e32__x0e22__x0e40__x0e2b__x0e15__x0e38_" ma:readOnly="fals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Compliance xmlns="0d64ddb3-06c9-48b3-bf66-a7bef03e068e">CMMI</Compliance>
    <_x0e2b__x0e21__x0e32__x0e22__x0e40__x0e2b__x0e15__x0e38_ xmlns="0d64ddb3-06c9-48b3-bf66-a7bef03e068e" xsi:nil="true"/>
    <EffectiveDate xmlns="0d64ddb3-06c9-48b3-bf66-a7bef03e068e">2560/06/16</EffectiveDate>
    <Department xmlns="0d64ddb3-06c9-48b3-bf66-a7bef03e068e">SES</Department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090AC-37A3-4DAB-9B9C-BD8D39CFE4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64ddb3-06c9-48b3-bf66-a7bef03e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36E087-3454-4F46-A2E5-B6B046488609}">
  <ds:schemaRefs>
    <ds:schemaRef ds:uri="http://schemas.microsoft.com/office/2006/metadata/properties"/>
    <ds:schemaRef ds:uri="0d64ddb3-06c9-48b3-bf66-a7bef03e068e"/>
  </ds:schemaRefs>
</ds:datastoreItem>
</file>

<file path=customXml/itemProps3.xml><?xml version="1.0" encoding="utf-8"?>
<ds:datastoreItem xmlns:ds="http://schemas.openxmlformats.org/officeDocument/2006/customXml" ds:itemID="{A774CEA1-91E6-4475-8EF6-9A19E18A16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304E3F-F6AC-4525-B88F-1899A456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Std Minutes</Template>
  <TotalTime>18</TotalTime>
  <Pages>7</Pages>
  <Words>537</Words>
  <Characters>3062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Meeting Minutes</vt:lpstr>
      <vt:lpstr>Meeting Minutes</vt:lpstr>
    </vt:vector>
  </TitlesOfParts>
  <Company>PTT ICT Solutions Co., Ltd.</Company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 Minutes</dc:title>
  <dc:creator>490151</dc:creator>
  <cp:lastModifiedBy>Admin</cp:lastModifiedBy>
  <cp:revision>4</cp:revision>
  <cp:lastPrinted>2018-02-22T07:37:00Z</cp:lastPrinted>
  <dcterms:created xsi:type="dcterms:W3CDTF">2019-12-24T07:30:00Z</dcterms:created>
  <dcterms:modified xsi:type="dcterms:W3CDTF">2019-12-24T07:46:00Z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20000</vt:r8>
  </property>
  <property fmtid="{D5CDD505-2E9C-101B-9397-08002B2CF9AE}" pid="3" name="ContentTypeId">
    <vt:lpwstr>0x0101008FD02FAAEF2B9C4AAFE4F573C7FF3766</vt:lpwstr>
  </property>
  <property fmtid="{D5CDD505-2E9C-101B-9397-08002B2CF9AE}" pid="4" name="TemplateUrl">
    <vt:lpwstr/>
  </property>
</Properties>
</file>