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9389" w14:textId="77777777" w:rsidR="00E63787" w:rsidRPr="00E63787" w:rsidRDefault="00E63787" w:rsidP="00E63787">
      <w:pPr>
        <w:rPr>
          <w:b/>
          <w:bCs/>
        </w:rPr>
      </w:pPr>
      <w:r w:rsidRPr="00E63787">
        <w:rPr>
          <w:b/>
          <w:bCs/>
        </w:rPr>
        <w:t>What we're asking you to prove</w:t>
      </w:r>
    </w:p>
    <w:p w14:paraId="50F9E3F5" w14:textId="77777777" w:rsidR="00E63787" w:rsidRDefault="00E63787" w:rsidP="00E63787">
      <w:r w:rsidRPr="00E63787">
        <w:t>We want to know whether an AI agent can keep UI test scripts alive as Firelight changes</w:t>
      </w:r>
      <w:r>
        <w:t>.</w:t>
      </w:r>
    </w:p>
    <w:p w14:paraId="7CEFCB4D" w14:textId="116737A2" w:rsidR="00E63787" w:rsidRPr="00E63787" w:rsidRDefault="00A36967" w:rsidP="00E63787">
      <w:r>
        <w:t>F</w:t>
      </w:r>
      <w:r w:rsidR="00E63787" w:rsidRPr="00E63787">
        <w:t>ind the change, decide what kind of work it creates, and fix the affected scripts without a QE engineer</w:t>
      </w:r>
      <w:r>
        <w:t>.</w:t>
      </w:r>
    </w:p>
    <w:p w14:paraId="165755B1" w14:textId="64464C58" w:rsidR="00E63787" w:rsidRPr="00E63787" w:rsidRDefault="00E63787" w:rsidP="00E63787">
      <w:r w:rsidRPr="00E63787">
        <w:t xml:space="preserve">Cursor is required. </w:t>
      </w:r>
      <w:r>
        <w:t>W</w:t>
      </w:r>
      <w:r w:rsidRPr="00E63787">
        <w:t>e are evaluating the Cursor configuration</w:t>
      </w:r>
      <w:r>
        <w:t xml:space="preserve"> as well as</w:t>
      </w:r>
      <w:r w:rsidRPr="00E63787">
        <w:t xml:space="preserve"> </w:t>
      </w:r>
      <w:r>
        <w:t xml:space="preserve">the results. </w:t>
      </w:r>
    </w:p>
    <w:p w14:paraId="2F7F1F93" w14:textId="77777777" w:rsidR="00E63787" w:rsidRPr="00E63787" w:rsidRDefault="00E63787" w:rsidP="00E63787">
      <w:pPr>
        <w:rPr>
          <w:b/>
          <w:bCs/>
        </w:rPr>
      </w:pPr>
      <w:r w:rsidRPr="00E63787">
        <w:rPr>
          <w:b/>
          <w:bCs/>
        </w:rPr>
        <w:t>What we give you</w:t>
      </w:r>
    </w:p>
    <w:p w14:paraId="3AEB0DB0" w14:textId="77777777" w:rsidR="00E63787" w:rsidRPr="00E63787" w:rsidRDefault="00E63787" w:rsidP="00E63787">
      <w:pPr>
        <w:numPr>
          <w:ilvl w:val="0"/>
          <w:numId w:val="1"/>
        </w:numPr>
      </w:pPr>
      <w:r w:rsidRPr="00E63787">
        <w:t>A tester login to our Firelight FLQANEXT sandbox</w:t>
      </w:r>
    </w:p>
    <w:p w14:paraId="49AD4677" w14:textId="46EFBBB7" w:rsidR="00E63787" w:rsidRPr="00E63787" w:rsidRDefault="00E63787" w:rsidP="00E63787">
      <w:pPr>
        <w:numPr>
          <w:ilvl w:val="0"/>
          <w:numId w:val="1"/>
        </w:numPr>
      </w:pPr>
      <w:r w:rsidRPr="00E63787">
        <w:t xml:space="preserve">One assigned product, </w:t>
      </w:r>
      <w:r>
        <w:t>jurisdiction, and partly</w:t>
      </w:r>
      <w:r w:rsidRPr="00E63787">
        <w:t xml:space="preserve"> written test case</w:t>
      </w:r>
      <w:r w:rsidR="00A36967">
        <w:t xml:space="preserve"> (would be enough for us to be sure your script would have all changes visible/impacted)</w:t>
      </w:r>
    </w:p>
    <w:p w14:paraId="7F0C03CE" w14:textId="77777777" w:rsidR="00E63787" w:rsidRPr="00E63787" w:rsidRDefault="00E63787" w:rsidP="00E63787">
      <w:pPr>
        <w:rPr>
          <w:b/>
          <w:bCs/>
        </w:rPr>
      </w:pPr>
      <w:r w:rsidRPr="00E63787">
        <w:rPr>
          <w:b/>
          <w:bCs/>
        </w:rPr>
        <w:t>What you build</w:t>
      </w:r>
    </w:p>
    <w:p w14:paraId="0AFB021B" w14:textId="0E247246" w:rsidR="00E63787" w:rsidRPr="00E63787" w:rsidRDefault="00E63787" w:rsidP="00E63787">
      <w:pPr>
        <w:pStyle w:val="ListParagraph"/>
        <w:numPr>
          <w:ilvl w:val="0"/>
          <w:numId w:val="6"/>
        </w:numPr>
      </w:pPr>
      <w:r w:rsidRPr="00E63787">
        <w:t>Scripts and baseline. Automate the test case as 2</w:t>
      </w:r>
      <w:r>
        <w:t xml:space="preserve"> </w:t>
      </w:r>
      <w:r w:rsidRPr="00E63787">
        <w:t>working scripts</w:t>
      </w:r>
      <w:r>
        <w:t>.</w:t>
      </w:r>
    </w:p>
    <w:p w14:paraId="719CA544" w14:textId="548A22E3" w:rsidR="00E63787" w:rsidRPr="00E63787" w:rsidRDefault="00E63787" w:rsidP="00E63787">
      <w:pPr>
        <w:pStyle w:val="ListParagraph"/>
        <w:numPr>
          <w:ilvl w:val="0"/>
          <w:numId w:val="6"/>
        </w:numPr>
      </w:pPr>
      <w:r>
        <w:t xml:space="preserve">Change detection, identification of severity and self-healing. Script should </w:t>
      </w:r>
      <w:r w:rsidRPr="00E63787">
        <w:t xml:space="preserve">scan the </w:t>
      </w:r>
      <w:r w:rsidR="00A36967">
        <w:t>UI</w:t>
      </w:r>
      <w:r>
        <w:t xml:space="preserve"> and </w:t>
      </w:r>
      <w:r w:rsidRPr="00E63787">
        <w:t>reports every change it finds</w:t>
      </w:r>
      <w:r>
        <w:t xml:space="preserve">, should be able to identify the expected changes vs. unexpected, then </w:t>
      </w:r>
      <w:r w:rsidRPr="00E63787">
        <w:t xml:space="preserve">repairs the scripts and </w:t>
      </w:r>
      <w:r>
        <w:t>upon “human in the loop” acceptance</w:t>
      </w:r>
      <w:r w:rsidR="00A36967">
        <w:t>.</w:t>
      </w:r>
    </w:p>
    <w:p w14:paraId="217D2834" w14:textId="19272469" w:rsidR="00E63787" w:rsidRPr="00E63787" w:rsidRDefault="00E63787" w:rsidP="00E63787">
      <w:r>
        <w:t xml:space="preserve">Outside of initial start, </w:t>
      </w:r>
      <w:r w:rsidR="00A36967">
        <w:t xml:space="preserve">and acceptance </w:t>
      </w:r>
      <w:r>
        <w:t xml:space="preserve">there shouldn’t need </w:t>
      </w:r>
      <w:r w:rsidRPr="00E63787">
        <w:t xml:space="preserve">human </w:t>
      </w:r>
      <w:r>
        <w:t xml:space="preserve">interaction to run the scripts. </w:t>
      </w:r>
    </w:p>
    <w:p w14:paraId="597C082A" w14:textId="194AD4FE" w:rsidR="00E63787" w:rsidRPr="00E63787" w:rsidRDefault="00E63787" w:rsidP="00E63787">
      <w:pPr>
        <w:rPr>
          <w:b/>
          <w:bCs/>
        </w:rPr>
      </w:pPr>
      <w:r w:rsidRPr="00E63787">
        <w:rPr>
          <w:b/>
          <w:bCs/>
        </w:rPr>
        <w:t xml:space="preserve">How the </w:t>
      </w:r>
      <w:r w:rsidR="00C232C3">
        <w:rPr>
          <w:b/>
          <w:bCs/>
        </w:rPr>
        <w:t>POC will</w:t>
      </w:r>
      <w:r w:rsidRPr="00E63787">
        <w:rPr>
          <w:b/>
          <w:bCs/>
        </w:rPr>
        <w:t xml:space="preserve"> run</w:t>
      </w:r>
    </w:p>
    <w:p w14:paraId="065212B8" w14:textId="541851C9" w:rsidR="00E63787" w:rsidRPr="00E63787" w:rsidRDefault="00C232C3" w:rsidP="00E63787">
      <w:r>
        <w:t>B</w:t>
      </w:r>
      <w:r w:rsidR="00E63787" w:rsidRPr="00E63787">
        <w:t>elow are business days.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8322"/>
      </w:tblGrid>
      <w:tr w:rsidR="00E63787" w:rsidRPr="00E63787" w14:paraId="7EF9844B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A4E00F" w14:textId="77777777" w:rsidR="00E63787" w:rsidRPr="00E63787" w:rsidRDefault="00E63787" w:rsidP="00E63787">
            <w:pPr>
              <w:rPr>
                <w:b/>
                <w:bCs/>
              </w:rPr>
            </w:pPr>
            <w:r w:rsidRPr="00E63787">
              <w:rPr>
                <w:b/>
                <w:bCs/>
              </w:rPr>
              <w:t>Day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34504D" w14:textId="77777777" w:rsidR="00E63787" w:rsidRPr="00E63787" w:rsidRDefault="00E63787" w:rsidP="00E63787">
            <w:pPr>
              <w:rPr>
                <w:b/>
                <w:bCs/>
              </w:rPr>
            </w:pPr>
            <w:r w:rsidRPr="00E63787">
              <w:rPr>
                <w:b/>
                <w:bCs/>
              </w:rPr>
              <w:t>What happens</w:t>
            </w:r>
          </w:p>
        </w:tc>
      </w:tr>
      <w:tr w:rsidR="00E63787" w:rsidRPr="00E63787" w14:paraId="2BD5350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5527DC" w14:textId="77777777" w:rsidR="00E63787" w:rsidRPr="00E63787" w:rsidRDefault="00E63787" w:rsidP="00E63787">
            <w:r w:rsidRPr="00E63787">
              <w:t>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E6EB13" w14:textId="77777777" w:rsidR="00E63787" w:rsidRPr="00E63787" w:rsidRDefault="00E63787" w:rsidP="00E63787">
            <w:r w:rsidRPr="00E63787">
              <w:t>We send credentials. Confirm you can reach the wizard.</w:t>
            </w:r>
          </w:p>
        </w:tc>
      </w:tr>
      <w:tr w:rsidR="00E63787" w:rsidRPr="00E63787" w14:paraId="1CC1679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605AEF" w14:textId="77777777" w:rsidR="00E63787" w:rsidRPr="00E63787" w:rsidRDefault="00E63787" w:rsidP="00E63787">
            <w:r w:rsidRPr="00E63787">
              <w:t>1–6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8D534C" w14:textId="77777777" w:rsidR="00E63787" w:rsidRPr="00E63787" w:rsidRDefault="00E63787" w:rsidP="00E63787">
            <w:r w:rsidRPr="00E63787">
              <w:t>You build scripts, baseline, and agents.</w:t>
            </w:r>
          </w:p>
        </w:tc>
      </w:tr>
      <w:tr w:rsidR="00E63787" w:rsidRPr="00E63787" w14:paraId="35BC325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B01C05" w14:textId="5B3609D7" w:rsidR="00E63787" w:rsidRPr="00E63787" w:rsidRDefault="00E63787" w:rsidP="00E63787">
            <w:r w:rsidRPr="00E63787">
              <w:t xml:space="preserve">6 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2FB192" w14:textId="617A6B0A" w:rsidR="00E63787" w:rsidRPr="00E63787" w:rsidRDefault="00E63787" w:rsidP="00E63787">
            <w:r w:rsidRPr="00E63787">
              <w:t xml:space="preserve">Baseline </w:t>
            </w:r>
            <w:proofErr w:type="gramStart"/>
            <w:r w:rsidRPr="00E63787">
              <w:t>frozen</w:t>
            </w:r>
            <w:proofErr w:type="gramEnd"/>
            <w:r w:rsidRPr="00E63787">
              <w:t xml:space="preserve"> and committed. </w:t>
            </w:r>
            <w:r w:rsidR="00A36967">
              <w:t>No more changes.</w:t>
            </w:r>
          </w:p>
        </w:tc>
      </w:tr>
      <w:tr w:rsidR="00E63787" w:rsidRPr="00E63787" w14:paraId="7E06A1B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E4EB3C" w14:textId="77777777" w:rsidR="00E63787" w:rsidRPr="00E63787" w:rsidRDefault="00E63787" w:rsidP="00E63787">
            <w:r w:rsidRPr="00E63787">
              <w:t>7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212148" w14:textId="77777777" w:rsidR="00E63787" w:rsidRPr="00E63787" w:rsidRDefault="00E63787" w:rsidP="00E63787">
            <w:r w:rsidRPr="00E63787">
              <w:t>We inject changes into your product. You get change tickets for some of them.</w:t>
            </w:r>
          </w:p>
        </w:tc>
      </w:tr>
      <w:tr w:rsidR="00E63787" w:rsidRPr="00E63787" w14:paraId="413DBA9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77E704" w14:textId="5CBDD78C" w:rsidR="00E63787" w:rsidRPr="00E63787" w:rsidRDefault="00E63787" w:rsidP="00E63787">
            <w:r w:rsidRPr="00E63787">
              <w:t>8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E65B00" w14:textId="2E95A480" w:rsidR="00E63787" w:rsidRPr="00E63787" w:rsidRDefault="00E63787" w:rsidP="00E63787">
            <w:r w:rsidRPr="00E63787">
              <w:t>You run detection, routing, and healing. Submit your change report</w:t>
            </w:r>
            <w:r w:rsidR="00A95F31">
              <w:t xml:space="preserve"> back</w:t>
            </w:r>
          </w:p>
        </w:tc>
      </w:tr>
    </w:tbl>
    <w:p w14:paraId="52D8A6E6" w14:textId="77777777" w:rsidR="00A36967" w:rsidRDefault="00A36967" w:rsidP="00E63787">
      <w:pPr>
        <w:rPr>
          <w:b/>
          <w:bCs/>
        </w:rPr>
      </w:pPr>
    </w:p>
    <w:p w14:paraId="7F92AA59" w14:textId="77777777" w:rsidR="00E63787" w:rsidRPr="00E63787" w:rsidRDefault="00E63787" w:rsidP="00E63787">
      <w:pPr>
        <w:rPr>
          <w:b/>
          <w:bCs/>
        </w:rPr>
      </w:pPr>
      <w:r w:rsidRPr="00E63787">
        <w:rPr>
          <w:b/>
          <w:bCs/>
        </w:rPr>
        <w:lastRenderedPageBreak/>
        <w:t>What you hand back</w:t>
      </w:r>
    </w:p>
    <w:p w14:paraId="389E1158" w14:textId="77777777" w:rsidR="00E63787" w:rsidRPr="00E63787" w:rsidRDefault="00E63787" w:rsidP="00E63787">
      <w:pPr>
        <w:numPr>
          <w:ilvl w:val="0"/>
          <w:numId w:val="4"/>
        </w:numPr>
      </w:pPr>
      <w:r w:rsidRPr="00E63787">
        <w:t>A repository we can clone and run, including your committed baseline.</w:t>
      </w:r>
    </w:p>
    <w:p w14:paraId="230C1DEF" w14:textId="04A7D5F9" w:rsidR="00E63787" w:rsidRPr="00E63787" w:rsidRDefault="00E63787" w:rsidP="00E63787">
      <w:pPr>
        <w:numPr>
          <w:ilvl w:val="0"/>
          <w:numId w:val="4"/>
        </w:numPr>
      </w:pPr>
      <w:r w:rsidRPr="00E63787">
        <w:t xml:space="preserve">The Cursor configuration that drives the agents — rules, commands, hooks, MCP config, </w:t>
      </w:r>
      <w:r w:rsidR="00C232C3">
        <w:t>etc.</w:t>
      </w:r>
    </w:p>
    <w:p w14:paraId="22E51FCF" w14:textId="77777777" w:rsidR="00E63787" w:rsidRPr="00E63787" w:rsidRDefault="00E63787" w:rsidP="00E63787">
      <w:pPr>
        <w:numPr>
          <w:ilvl w:val="0"/>
          <w:numId w:val="4"/>
        </w:numPr>
      </w:pPr>
      <w:r w:rsidRPr="00E63787">
        <w:t>The change report from Day 8–9, emitted against our schema.</w:t>
      </w:r>
    </w:p>
    <w:p w14:paraId="4B0214B3" w14:textId="22E50863" w:rsidR="00E63787" w:rsidRPr="00E63787" w:rsidRDefault="00E63787" w:rsidP="00E63787">
      <w:pPr>
        <w:numPr>
          <w:ilvl w:val="0"/>
          <w:numId w:val="4"/>
        </w:numPr>
      </w:pPr>
      <w:r w:rsidRPr="00E63787">
        <w:t xml:space="preserve">The </w:t>
      </w:r>
      <w:r w:rsidR="00C232C3">
        <w:t xml:space="preserve">new </w:t>
      </w:r>
      <w:r w:rsidRPr="00E63787">
        <w:t>self-heal</w:t>
      </w:r>
      <w:r w:rsidR="00C232C3">
        <w:t xml:space="preserve">ed baseline script. </w:t>
      </w:r>
    </w:p>
    <w:p w14:paraId="6F29333D" w14:textId="77777777" w:rsidR="004A0B19" w:rsidRDefault="004A0B19"/>
    <w:sectPr w:rsidR="004A0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4505"/>
    <w:multiLevelType w:val="multilevel"/>
    <w:tmpl w:val="13D6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411E9"/>
    <w:multiLevelType w:val="multilevel"/>
    <w:tmpl w:val="8A0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A54E8"/>
    <w:multiLevelType w:val="multilevel"/>
    <w:tmpl w:val="060E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771B0"/>
    <w:multiLevelType w:val="hybridMultilevel"/>
    <w:tmpl w:val="1BECA294"/>
    <w:lvl w:ilvl="0" w:tplc="06D8E210">
      <w:start w:val="10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683170AB"/>
    <w:multiLevelType w:val="multilevel"/>
    <w:tmpl w:val="3348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23892"/>
    <w:multiLevelType w:val="multilevel"/>
    <w:tmpl w:val="041E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665128">
    <w:abstractNumId w:val="1"/>
  </w:num>
  <w:num w:numId="2" w16cid:durableId="1488522190">
    <w:abstractNumId w:val="2"/>
  </w:num>
  <w:num w:numId="3" w16cid:durableId="1371031683">
    <w:abstractNumId w:val="4"/>
  </w:num>
  <w:num w:numId="4" w16cid:durableId="229080705">
    <w:abstractNumId w:val="0"/>
  </w:num>
  <w:num w:numId="5" w16cid:durableId="210193180">
    <w:abstractNumId w:val="5"/>
  </w:num>
  <w:num w:numId="6" w16cid:durableId="1236892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787"/>
    <w:rsid w:val="000A28C9"/>
    <w:rsid w:val="00113000"/>
    <w:rsid w:val="004A0B19"/>
    <w:rsid w:val="0060538B"/>
    <w:rsid w:val="006060E8"/>
    <w:rsid w:val="00A36967"/>
    <w:rsid w:val="00A95F31"/>
    <w:rsid w:val="00C232C3"/>
    <w:rsid w:val="00E6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2C09"/>
  <w15:chartTrackingRefBased/>
  <w15:docId w15:val="{7AB05323-566F-40EA-B235-7472296A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Eaton, Matthew</dc:creator>
  <cp:keywords/>
  <dc:description/>
  <cp:lastModifiedBy>Eaton, Matthew</cp:lastModifiedBy>
  <cp:revision>2</cp:revision>
  <dcterms:created xsi:type="dcterms:W3CDTF">2026-09-16T14:20:00Z</dcterms:created>
  <dcterms:modified xsi:type="dcterms:W3CDTF">2026-09-16T14:20:00Z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c91d3d8-3342-48a8-a2fc-ad5992cda6ff_Enabled">
    <vt:lpwstr>true</vt:lpwstr>
  </property>
  <property fmtid="{D5CDD505-2E9C-101B-9397-08002B2CF9AE}" pid="3" name="MSIP_Label_cc91d3d8-3342-48a8-a2fc-ad5992cda6ff_SetDate">
    <vt:lpwstr>2026-09-15T22:32:16Z</vt:lpwstr>
  </property>
  <property fmtid="{D5CDD505-2E9C-101B-9397-08002B2CF9AE}" pid="4" name="MSIP_Label_cc91d3d8-3342-48a8-a2fc-ad5992cda6ff_Method">
    <vt:lpwstr>Privileged</vt:lpwstr>
  </property>
  <property fmtid="{D5CDD505-2E9C-101B-9397-08002B2CF9AE}" pid="5" name="MSIP_Label_cc91d3d8-3342-48a8-a2fc-ad5992cda6ff_Name">
    <vt:lpwstr>cc91d3d8-3342-48a8-a2fc-ad5992cda6ff</vt:lpwstr>
  </property>
  <property fmtid="{D5CDD505-2E9C-101B-9397-08002B2CF9AE}" pid="6" name="MSIP_Label_cc91d3d8-3342-48a8-a2fc-ad5992cda6ff_SiteId">
    <vt:lpwstr>83b0f5ea-6499-4e52-84e1-f586e318d865</vt:lpwstr>
  </property>
  <property fmtid="{D5CDD505-2E9C-101B-9397-08002B2CF9AE}" pid="7" name="MSIP_Label_cc91d3d8-3342-48a8-a2fc-ad5992cda6ff_ActionId">
    <vt:lpwstr>a0a85e55-bf94-4f54-b048-064ed255b54e</vt:lpwstr>
  </property>
  <property fmtid="{D5CDD505-2E9C-101B-9397-08002B2CF9AE}" pid="8" name="MSIP_Label_cc91d3d8-3342-48a8-a2fc-ad5992cda6ff_ContentBits">
    <vt:lpwstr>0</vt:lpwstr>
  </property>
  <property fmtid="{D5CDD505-2E9C-101B-9397-08002B2CF9AE}" pid="9" name="MSIP_Label_cc91d3d8-3342-48a8-a2fc-ad5992cda6ff_Tag">
    <vt:lpwstr>10, 0, 1, 1</vt:lpwstr>
  </property>
</Properties>
</file>