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tabs>
          <w:tab w:val="right" w:pos="10440" w:leader="none"/>
        </w:tabs>
        <w:suppressAutoHyphens w:val="true"/>
        <w:spacing w:lineRule="auto" w:line="276" w:before="0" w:after="120"/>
        <w:rPr>
          <w:rFonts w:cs="Tahoma" w:ascii="Tahoma" w:hAnsi="Tahoma"/>
          <w:b w:val="false"/>
          <w:sz w:val="22"/>
          <w:szCs w:val="22"/>
        </w:rPr>
      </w:pPr>
      <w:r>
        <w:rPr>
          <w:rFonts w:cs="Tahoma" w:ascii="Tahoma" w:hAnsi="Tahoma"/>
          <w:sz w:val="40"/>
          <w:szCs w:val="36"/>
        </w:rPr>
        <w:t>HIGH SCHOOL STUDENT RESUME</w:t>
      </w:r>
      <w:r>
        <w:rPr>
          <w:rFonts w:cs="Tahoma" w:ascii="Tahoma" w:hAnsi="Tahoma"/>
          <w:sz w:val="36"/>
          <w:szCs w:val="36"/>
        </w:rPr>
        <w:tab/>
      </w:r>
      <w:r>
        <w:rPr>
          <w:rFonts w:cs="Tahoma" w:ascii="Tahoma" w:hAnsi="Tahoma"/>
          <w:b w:val="false"/>
          <w:sz w:val="22"/>
          <w:szCs w:val="22"/>
        </w:rPr>
        <w:t xml:space="preserve">Youremail@gmail.com </w:t>
      </w:r>
      <w:r>
        <w:rPr>
          <w:rFonts w:cs="Tahoma" w:ascii="Symbol" w:hAnsi="Symbol"/>
          <w:b w:val="false"/>
          <w:sz w:val="22"/>
          <w:szCs w:val="22"/>
        </w:rPr>
        <w:t></w:t>
      </w:r>
      <w:r>
        <w:rPr>
          <w:rFonts w:cs="Tahoma" w:ascii="Tahoma" w:hAnsi="Tahoma"/>
          <w:b w:val="false"/>
          <w:sz w:val="22"/>
          <w:szCs w:val="22"/>
        </w:rPr>
        <w:t xml:space="preserve"> Phone</w:t>
      </w:r>
    </w:p>
    <w:p>
      <w:pPr>
        <w:pStyle w:val="Normal"/>
        <w:pBdr>
          <w:top w:val="nil"/>
          <w:left w:val="nil"/>
          <w:bottom w:val="double" w:sz="4" w:space="1" w:color="00000A"/>
          <w:right w:val="nil"/>
        </w:pBdr>
        <w:tabs>
          <w:tab w:val="right" w:pos="10440" w:leader="none"/>
        </w:tabs>
        <w:spacing w:lineRule="auto" w:line="276" w:before="0" w:after="0"/>
        <w:rPr>
          <w:rFonts w:cs="Tahoma" w:ascii="Tahoma" w:hAnsi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City, State</w:t>
        <w:tab/>
        <w:t>LinkedIn URL, Website</w:t>
      </w:r>
    </w:p>
    <w:p>
      <w:pPr>
        <w:pStyle w:val="Normal"/>
        <w:tabs>
          <w:tab w:val="left" w:pos="4365" w:leader="none"/>
        </w:tabs>
        <w:spacing w:lineRule="auto" w:line="276" w:before="0" w:after="0"/>
        <w:rPr>
          <w:rFonts w:cs="Tahoma" w:ascii="Tahoma" w:hAnsi="Tahoma"/>
          <w:b/>
          <w:sz w:val="20"/>
          <w:szCs w:val="32"/>
        </w:rPr>
      </w:pPr>
      <w:r>
        <w:rPr>
          <w:rFonts w:cs="Tahoma" w:ascii="Tahoma" w:hAnsi="Tahoma"/>
          <w:b/>
          <w:sz w:val="20"/>
          <w:szCs w:val="32"/>
        </w:rPr>
      </w:r>
    </w:p>
    <w:p>
      <w:pPr>
        <w:pStyle w:val="Normal"/>
        <w:tabs>
          <w:tab w:val="left" w:pos="4365" w:leader="none"/>
        </w:tabs>
        <w:spacing w:lineRule="auto" w:line="276" w:before="0" w:after="0"/>
        <w:jc w:val="both"/>
        <w:rPr>
          <w:rFonts w:cs="Tahoma" w:ascii="Tahoma" w:hAnsi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 xml:space="preserve">Motivated student (3.6/4.0) who demonstrates strong work ethic and creative ability. Seeking to apply my graphic design skills and artistic drive as a summer intern at your company. Will leverage proven experience as a competent designer to contribute to company goals and needs. </w:t>
      </w:r>
    </w:p>
    <w:p>
      <w:pPr>
        <w:pStyle w:val="Normal"/>
        <w:tabs>
          <w:tab w:val="left" w:pos="720" w:leader="none"/>
        </w:tabs>
        <w:spacing w:lineRule="auto" w:line="276" w:before="60" w:after="0"/>
        <w:jc w:val="both"/>
        <w:rPr>
          <w:rFonts w:eastAsia="Times New Roman" w:cs="Tahoma" w:ascii="Tahoma" w:hAnsi="Tahoma"/>
          <w:bCs/>
          <w:smallCaps/>
          <w:sz w:val="10"/>
          <w:szCs w:val="10"/>
        </w:rPr>
      </w:pPr>
      <w:r>
        <w:rPr>
          <w:rFonts w:eastAsia="Times New Roman" w:cs="Tahoma" w:ascii="Tahoma" w:hAnsi="Tahoma"/>
          <w:bCs/>
          <w:smallCaps/>
          <w:sz w:val="10"/>
          <w:szCs w:val="10"/>
        </w:rPr>
      </w:r>
    </w:p>
    <w:p>
      <w:pPr>
        <w:pStyle w:val="Heading1"/>
        <w:pBdr>
          <w:top w:val="nil"/>
          <w:left w:val="nil"/>
          <w:bottom w:val="double" w:sz="4" w:space="1" w:color="00000A"/>
          <w:right w:val="nil"/>
        </w:pBdr>
        <w:tabs>
          <w:tab w:val="right" w:pos="10440" w:leader="none"/>
        </w:tabs>
        <w:suppressAutoHyphens w:val="true"/>
        <w:spacing w:lineRule="auto" w:line="276" w:before="0" w:after="120"/>
        <w:jc w:val="center"/>
        <w:rPr>
          <w:rFonts w:eastAsia="Times New Roman" w:cs="Tahoma" w:ascii="Tahoma" w:hAnsi="Tahoma"/>
          <w:smallCaps/>
          <w:sz w:val="24"/>
          <w:szCs w:val="26"/>
        </w:rPr>
      </w:pPr>
      <w:r>
        <w:rPr>
          <w:rFonts w:eastAsia="Times New Roman" w:cs="Tahoma" w:ascii="Tahoma" w:hAnsi="Tahoma"/>
          <w:smallCaps/>
          <w:sz w:val="24"/>
          <w:szCs w:val="26"/>
        </w:rPr>
        <w:t>Education</w:t>
      </w:r>
    </w:p>
    <w:p>
      <w:pPr>
        <w:pStyle w:val="Normal"/>
        <w:tabs>
          <w:tab w:val="left" w:pos="720" w:leader="none"/>
        </w:tabs>
        <w:spacing w:lineRule="auto" w:line="276" w:before="0" w:after="0"/>
        <w:jc w:val="center"/>
        <w:rPr>
          <w:rFonts w:cs="Tahoma" w:ascii="Tahoma" w:hAnsi="Tahoma"/>
          <w:sz w:val="10"/>
          <w:szCs w:val="22"/>
        </w:rPr>
      </w:pPr>
      <w:r>
        <w:rPr>
          <w:rFonts w:cs="Tahoma" w:ascii="Tahoma" w:hAnsi="Tahoma"/>
          <w:sz w:val="10"/>
          <w:szCs w:val="22"/>
        </w:rPr>
      </w:r>
    </w:p>
    <w:p>
      <w:pPr>
        <w:pStyle w:val="Normal"/>
        <w:tabs>
          <w:tab w:val="left" w:pos="720" w:leader="none"/>
        </w:tabs>
        <w:spacing w:lineRule="auto" w:line="276" w:before="0" w:after="0"/>
        <w:rPr>
          <w:rFonts w:cs="Tahoma" w:ascii="Tahoma" w:hAnsi="Tahoma"/>
          <w:b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  <w:t>Santa Monica High School, Santa Monica, CA</w:t>
      </w:r>
    </w:p>
    <w:p>
      <w:pPr>
        <w:pStyle w:val="Normal"/>
        <w:tabs>
          <w:tab w:val="left" w:pos="720" w:leader="none"/>
        </w:tabs>
        <w:spacing w:lineRule="auto" w:line="276" w:before="0" w:after="0"/>
        <w:rPr>
          <w:rFonts w:cs="Tahoma" w:ascii="Tahoma" w:hAnsi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Senior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76" w:before="60" w:after="0"/>
        <w:ind w:left="540" w:right="0" w:hanging="720"/>
        <w:jc w:val="both"/>
        <w:rPr>
          <w:rFonts w:cs="Tahoma" w:ascii="Tahoma" w:hAnsi="Tahoma"/>
          <w:sz w:val="22"/>
          <w:szCs w:val="22"/>
        </w:rPr>
      </w:pPr>
      <w:bookmarkStart w:id="0" w:name="_GoBack"/>
      <w:bookmarkEnd w:id="0"/>
      <w:r>
        <w:rPr>
          <w:rFonts w:cs="Tahoma" w:ascii="Tahoma" w:hAnsi="Tahoma"/>
          <w:b/>
          <w:sz w:val="22"/>
          <w:szCs w:val="22"/>
        </w:rPr>
        <w:t xml:space="preserve">GPA: </w:t>
      </w:r>
      <w:r>
        <w:rPr>
          <w:rFonts w:cs="Tahoma" w:ascii="Tahoma" w:hAnsi="Tahoma"/>
          <w:sz w:val="22"/>
          <w:szCs w:val="22"/>
        </w:rPr>
        <w:t>3.6 / 4.0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76" w:before="60" w:after="0"/>
        <w:ind w:left="540" w:right="0" w:hanging="720"/>
        <w:jc w:val="both"/>
        <w:rPr>
          <w:rFonts w:cs="Tahoma" w:ascii="Tahoma" w:hAnsi="Tahoma"/>
          <w:sz w:val="22"/>
          <w:szCs w:val="22"/>
        </w:rPr>
      </w:pPr>
      <w:bookmarkStart w:id="1" w:name="_GoBack"/>
      <w:bookmarkEnd w:id="1"/>
      <w:r>
        <w:rPr>
          <w:rFonts w:cs="Tahoma" w:ascii="Tahoma" w:hAnsi="Tahoma"/>
          <w:b/>
          <w:sz w:val="22"/>
          <w:szCs w:val="22"/>
        </w:rPr>
        <w:t>Relevant Coursework:</w:t>
      </w:r>
      <w:r>
        <w:rPr>
          <w:rFonts w:cs="Tahoma" w:ascii="Tahoma" w:hAnsi="Tahoma"/>
          <w:sz w:val="22"/>
          <w:szCs w:val="22"/>
        </w:rPr>
        <w:t xml:space="preserve"> Intro to Graphic Design, AP Art, Yearbook, Computer Applications 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76" w:before="60" w:after="0"/>
        <w:ind w:left="540" w:right="0" w:hanging="720"/>
        <w:jc w:val="both"/>
        <w:rPr>
          <w:rFonts w:cs="Tahoma" w:ascii="Tahoma" w:hAnsi="Tahoma"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  <w:t>Honors:</w:t>
      </w:r>
      <w:r>
        <w:rPr>
          <w:rFonts w:cs="Tahoma" w:ascii="Tahoma" w:hAnsi="Tahoma"/>
          <w:sz w:val="22"/>
          <w:szCs w:val="22"/>
        </w:rPr>
        <w:t xml:space="preserve"> Member of the National Honors Society and National Art Education Association 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76" w:before="60" w:after="0"/>
        <w:ind w:left="540" w:right="0" w:hanging="720"/>
        <w:jc w:val="both"/>
        <w:rPr>
          <w:rFonts w:cs="Tahoma" w:ascii="Tahoma" w:hAnsi="Tahoma"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  <w:t>Clubs:</w:t>
      </w:r>
      <w:r>
        <w:rPr>
          <w:rFonts w:cs="Tahoma" w:ascii="Tahoma" w:hAnsi="Tahoma"/>
          <w:sz w:val="22"/>
          <w:szCs w:val="22"/>
        </w:rPr>
        <w:t xml:space="preserve"> Yearbook Club, Santa Monica Newspaper, Spanish club</w:t>
      </w:r>
    </w:p>
    <w:p>
      <w:pPr>
        <w:pStyle w:val="Heading1"/>
        <w:pBdr>
          <w:top w:val="nil"/>
          <w:left w:val="nil"/>
          <w:bottom w:val="double" w:sz="4" w:space="1" w:color="00000A"/>
          <w:right w:val="nil"/>
        </w:pBdr>
        <w:tabs>
          <w:tab w:val="right" w:pos="10440" w:leader="none"/>
        </w:tabs>
        <w:suppressAutoHyphens w:val="true"/>
        <w:spacing w:lineRule="auto" w:line="276" w:before="0" w:after="120"/>
        <w:jc w:val="center"/>
        <w:rPr>
          <w:rFonts w:eastAsia="Times New Roman" w:cs="Tahoma" w:ascii="Tahoma" w:hAnsi="Tahoma"/>
          <w:smallCaps/>
          <w:sz w:val="24"/>
          <w:szCs w:val="26"/>
        </w:rPr>
      </w:pPr>
      <w:r>
        <w:rPr>
          <w:rFonts w:eastAsia="Times New Roman" w:cs="Tahoma" w:ascii="Tahoma" w:hAnsi="Tahoma"/>
          <w:smallCaps/>
          <w:sz w:val="24"/>
          <w:szCs w:val="26"/>
        </w:rPr>
      </w:r>
    </w:p>
    <w:p>
      <w:pPr>
        <w:pStyle w:val="Heading1"/>
        <w:pBdr>
          <w:top w:val="nil"/>
          <w:left w:val="nil"/>
          <w:bottom w:val="double" w:sz="4" w:space="1" w:color="00000A"/>
          <w:right w:val="nil"/>
        </w:pBdr>
        <w:tabs>
          <w:tab w:val="right" w:pos="10440" w:leader="none"/>
        </w:tabs>
        <w:suppressAutoHyphens w:val="true"/>
        <w:spacing w:lineRule="auto" w:line="276" w:before="0" w:after="120"/>
        <w:jc w:val="center"/>
        <w:rPr>
          <w:rFonts w:eastAsia="Times New Roman" w:cs="Tahoma" w:ascii="Tahoma" w:hAnsi="Tahoma"/>
          <w:smallCaps/>
          <w:sz w:val="24"/>
          <w:szCs w:val="26"/>
        </w:rPr>
      </w:pPr>
      <w:r>
        <w:rPr>
          <w:rFonts w:eastAsia="Times New Roman" w:cs="Tahoma" w:ascii="Tahoma" w:hAnsi="Tahoma"/>
          <w:smallCaps/>
          <w:sz w:val="24"/>
          <w:szCs w:val="26"/>
        </w:rPr>
        <w:t>Major Achievements</w:t>
      </w:r>
    </w:p>
    <w:p>
      <w:pPr>
        <w:pStyle w:val="Normal"/>
        <w:tabs>
          <w:tab w:val="left" w:pos="720" w:leader="none"/>
        </w:tabs>
        <w:spacing w:lineRule="auto" w:line="276" w:before="60" w:after="0"/>
        <w:jc w:val="both"/>
        <w:rPr>
          <w:rFonts w:cs="Tahoma" w:ascii="Tahoma" w:hAnsi="Tahoma"/>
          <w:b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  <w:t>Yearbook Club</w:t>
      </w:r>
    </w:p>
    <w:p>
      <w:pPr>
        <w:pStyle w:val="Normal"/>
        <w:tabs>
          <w:tab w:val="left" w:pos="720" w:leader="none"/>
        </w:tabs>
        <w:spacing w:lineRule="auto" w:line="276" w:before="60" w:after="0"/>
        <w:jc w:val="both"/>
        <w:rPr>
          <w:rFonts w:cs="Tahoma" w:ascii="Tahoma" w:hAnsi="Tahoma"/>
          <w:i/>
          <w:sz w:val="22"/>
          <w:szCs w:val="22"/>
        </w:rPr>
      </w:pPr>
      <w:r>
        <w:rPr>
          <w:rFonts w:cs="Tahoma" w:ascii="Tahoma" w:hAnsi="Tahoma"/>
          <w:i/>
          <w:sz w:val="22"/>
          <w:szCs w:val="22"/>
        </w:rPr>
        <w:t>Yearbook Design Team Lead</w:t>
        <w:tab/>
        <w:tab/>
        <w:tab/>
        <w:tab/>
        <w:tab/>
        <w:tab/>
        <w:tab/>
        <w:tab/>
        <w:tab/>
        <w:t xml:space="preserve">      2015 - Present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76" w:before="60" w:after="0"/>
        <w:ind w:left="540" w:right="0" w:hanging="720"/>
        <w:jc w:val="both"/>
        <w:rPr>
          <w:rFonts w:cs="Tahoma" w:ascii="Tahoma" w:hAnsi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Created a Yearbook logo designed to incorporate school mascot and colors; opted to use coated paper in 2016, which improved photo quality and increased profits by 5%.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76" w:before="60" w:after="0"/>
        <w:ind w:left="540" w:right="0" w:hanging="720"/>
        <w:jc w:val="both"/>
        <w:rPr>
          <w:rFonts w:cs="Tahoma" w:ascii="Tahoma" w:hAnsi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Arrange all club photos and pages to correspond to yearbook theme.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76" w:before="60" w:after="0"/>
        <w:ind w:left="540" w:right="0" w:hanging="720"/>
        <w:jc w:val="both"/>
        <w:rPr>
          <w:rFonts w:cs="Tahoma" w:ascii="Tahoma" w:hAnsi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 xml:space="preserve">Trained and supervised 2 sophomore students in graphic design. </w:t>
      </w:r>
    </w:p>
    <w:p>
      <w:pPr>
        <w:pStyle w:val="Normal"/>
        <w:tabs>
          <w:tab w:val="left" w:pos="720" w:leader="none"/>
        </w:tabs>
        <w:spacing w:lineRule="auto" w:line="276" w:before="60" w:after="0"/>
        <w:jc w:val="both"/>
        <w:rPr>
          <w:rFonts w:cs="Tahoma" w:ascii="Tahoma" w:hAnsi="Tahoma"/>
          <w:b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</w:r>
    </w:p>
    <w:p>
      <w:pPr>
        <w:pStyle w:val="Normal"/>
        <w:tabs>
          <w:tab w:val="left" w:pos="720" w:leader="none"/>
        </w:tabs>
        <w:spacing w:lineRule="auto" w:line="276" w:before="60" w:after="0"/>
        <w:jc w:val="both"/>
        <w:rPr>
          <w:rFonts w:cs="Tahoma" w:ascii="Tahoma" w:hAnsi="Tahoma"/>
          <w:b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  <w:t>Santa Monica Newspaper</w:t>
      </w:r>
    </w:p>
    <w:p>
      <w:pPr>
        <w:pStyle w:val="Normal"/>
        <w:tabs>
          <w:tab w:val="left" w:pos="720" w:leader="none"/>
        </w:tabs>
        <w:spacing w:lineRule="auto" w:line="276" w:before="60" w:after="0"/>
        <w:jc w:val="both"/>
        <w:rPr>
          <w:rFonts w:cs="Tahoma" w:ascii="Tahoma" w:hAnsi="Tahoma"/>
          <w:i/>
          <w:sz w:val="22"/>
          <w:szCs w:val="22"/>
        </w:rPr>
      </w:pPr>
      <w:r>
        <w:rPr>
          <w:rFonts w:cs="Tahoma" w:ascii="Tahoma" w:hAnsi="Tahoma"/>
          <w:i/>
          <w:sz w:val="22"/>
          <w:szCs w:val="22"/>
        </w:rPr>
        <w:t>Graphic Designer</w:t>
        <w:tab/>
        <w:tab/>
        <w:tab/>
        <w:tab/>
        <w:tab/>
        <w:tab/>
        <w:tab/>
        <w:tab/>
        <w:tab/>
        <w:t xml:space="preserve">                2015 - Present 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76" w:before="60" w:after="0"/>
        <w:ind w:left="540" w:right="0" w:hanging="720"/>
        <w:jc w:val="both"/>
        <w:rPr>
          <w:rFonts w:cs="Tahoma" w:ascii="Tahoma" w:hAnsi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Procured advertising for school paper, saving organization 25% in costs.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76" w:before="60" w:after="0"/>
        <w:ind w:left="540" w:right="0" w:hanging="720"/>
        <w:jc w:val="both"/>
        <w:rPr>
          <w:rFonts w:cs="Tahoma" w:ascii="Tahoma" w:hAnsi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 xml:space="preserve">Edited and curated photos used for school paper; increasing readership by 15%.  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76" w:before="60" w:after="0"/>
        <w:ind w:left="540" w:right="0" w:hanging="720"/>
        <w:jc w:val="both"/>
        <w:rPr>
          <w:rFonts w:cs="Tahoma" w:ascii="Tahoma" w:hAnsi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 xml:space="preserve">Custom design page layouts to fit articles, photos, and advertisements into strict format.     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76" w:before="60" w:after="0"/>
        <w:ind w:left="540" w:right="0" w:hanging="720"/>
        <w:jc w:val="both"/>
        <w:rPr>
          <w:rFonts w:cs="Tahoma" w:ascii="Tahoma" w:hAnsi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Contributed to school’s online publication by designing page layouts to accommodate mobile screens.</w:t>
      </w:r>
    </w:p>
    <w:p>
      <w:pPr>
        <w:pStyle w:val="Normal"/>
        <w:spacing w:lineRule="auto" w:line="276" w:before="0" w:after="0"/>
        <w:jc w:val="center"/>
        <w:rPr>
          <w:rFonts w:cs="Tahoma" w:ascii="Tahoma" w:hAnsi="Tahoma"/>
          <w:sz w:val="10"/>
          <w:szCs w:val="10"/>
        </w:rPr>
      </w:pPr>
      <w:r>
        <w:rPr>
          <w:rFonts w:cs="Tahoma" w:ascii="Tahoma" w:hAnsi="Tahoma"/>
          <w:sz w:val="10"/>
          <w:szCs w:val="10"/>
        </w:rPr>
      </w:r>
    </w:p>
    <w:p>
      <w:pPr>
        <w:pStyle w:val="Heading1"/>
        <w:pBdr>
          <w:top w:val="nil"/>
          <w:left w:val="nil"/>
          <w:bottom w:val="double" w:sz="4" w:space="1" w:color="00000A"/>
          <w:right w:val="nil"/>
        </w:pBdr>
        <w:suppressAutoHyphens w:val="true"/>
        <w:spacing w:lineRule="auto" w:line="276" w:before="0" w:after="120"/>
        <w:jc w:val="center"/>
        <w:rPr>
          <w:rFonts w:cs="Tahoma" w:ascii="Tahoma" w:hAnsi="Tahoma"/>
          <w:smallCaps/>
          <w:sz w:val="13"/>
        </w:rPr>
      </w:pPr>
      <w:r>
        <w:rPr>
          <w:rFonts w:cs="Tahoma" w:ascii="Tahoma" w:hAnsi="Tahoma"/>
          <w:smallCaps/>
          <w:sz w:val="13"/>
        </w:rPr>
      </w:r>
    </w:p>
    <w:p>
      <w:pPr>
        <w:pStyle w:val="Heading1"/>
        <w:pBdr>
          <w:top w:val="nil"/>
          <w:left w:val="nil"/>
          <w:bottom w:val="double" w:sz="4" w:space="1" w:color="00000A"/>
          <w:right w:val="nil"/>
        </w:pBdr>
        <w:suppressAutoHyphens w:val="true"/>
        <w:spacing w:lineRule="auto" w:line="276" w:before="0" w:after="120"/>
        <w:jc w:val="center"/>
        <w:rPr>
          <w:rFonts w:cs="Tahoma" w:ascii="Tahoma" w:hAnsi="Tahoma"/>
          <w:smallCaps/>
          <w:sz w:val="24"/>
        </w:rPr>
      </w:pPr>
      <w:r>
        <w:rPr>
          <w:rFonts w:cs="Tahoma" w:ascii="Tahoma" w:hAnsi="Tahoma"/>
          <w:smallCaps/>
          <w:sz w:val="24"/>
        </w:rPr>
        <w:t>Additional Skills</w:t>
      </w:r>
    </w:p>
    <w:p>
      <w:pPr>
        <w:pStyle w:val="ListParagraph"/>
        <w:numPr>
          <w:ilvl w:val="0"/>
          <w:numId w:val="3"/>
        </w:numPr>
        <w:tabs>
          <w:tab w:val="left" w:pos="720" w:leader="none"/>
        </w:tabs>
        <w:spacing w:lineRule="auto" w:line="276" w:before="60" w:after="0"/>
        <w:ind w:left="540" w:right="0" w:hanging="720"/>
        <w:jc w:val="both"/>
        <w:rPr>
          <w:rFonts w:cs="Tahoma" w:ascii="Tahoma" w:hAnsi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Proficient in Photoshop and Adobe Creative Suite</w:t>
      </w:r>
    </w:p>
    <w:p>
      <w:pPr>
        <w:pStyle w:val="ListParagraph"/>
        <w:numPr>
          <w:ilvl w:val="0"/>
          <w:numId w:val="3"/>
        </w:numPr>
        <w:tabs>
          <w:tab w:val="left" w:pos="720" w:leader="none"/>
        </w:tabs>
        <w:spacing w:lineRule="auto" w:line="276" w:before="60" w:after="0"/>
        <w:ind w:left="540" w:right="0" w:hanging="720"/>
        <w:jc w:val="both"/>
        <w:rPr>
          <w:rFonts w:cs="Tahoma" w:ascii="Tahoma" w:hAnsi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Basic knowledge of HTML</w:t>
      </w:r>
    </w:p>
    <w:p>
      <w:pPr>
        <w:pStyle w:val="ListParagraph"/>
        <w:numPr>
          <w:ilvl w:val="0"/>
          <w:numId w:val="3"/>
        </w:numPr>
        <w:tabs>
          <w:tab w:val="left" w:pos="720" w:leader="none"/>
        </w:tabs>
        <w:spacing w:lineRule="auto" w:line="276" w:before="60" w:after="0"/>
        <w:ind w:left="540" w:right="0" w:hanging="720"/>
        <w:jc w:val="both"/>
        <w:rPr>
          <w:rFonts w:cs="Tahoma" w:ascii="Tahoma" w:hAnsi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Basic knowledge of Adobe Dreamweaver</w:t>
      </w:r>
    </w:p>
    <w:p>
      <w:pPr>
        <w:pStyle w:val="ListParagraph"/>
        <w:numPr>
          <w:ilvl w:val="0"/>
          <w:numId w:val="3"/>
        </w:numPr>
        <w:tabs>
          <w:tab w:val="left" w:pos="720" w:leader="none"/>
        </w:tabs>
        <w:spacing w:lineRule="auto" w:line="276" w:before="60" w:after="0"/>
        <w:ind w:left="540" w:right="0" w:hanging="720"/>
        <w:jc w:val="both"/>
        <w:rPr>
          <w:rFonts w:cs="Tahoma" w:ascii="Tahoma" w:hAnsi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 xml:space="preserve">Great photographer </w:t>
      </w:r>
    </w:p>
    <w:p>
      <w:pPr>
        <w:pStyle w:val="ListParagraph"/>
        <w:numPr>
          <w:ilvl w:val="0"/>
          <w:numId w:val="3"/>
        </w:numPr>
        <w:tabs>
          <w:tab w:val="left" w:pos="720" w:leader="none"/>
        </w:tabs>
        <w:spacing w:lineRule="auto" w:line="276" w:before="60" w:after="0"/>
        <w:ind w:left="540" w:right="0" w:hanging="720"/>
        <w:jc w:val="both"/>
        <w:rPr>
          <w:rFonts w:cs="Tahoma" w:ascii="Tahoma" w:hAnsi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 xml:space="preserve">Keen eye for aesthetics with good understanding of image gradients </w:t>
      </w:r>
    </w:p>
    <w:p>
      <w:pPr>
        <w:pStyle w:val="ListParagraph"/>
        <w:numPr>
          <w:ilvl w:val="0"/>
          <w:numId w:val="3"/>
        </w:numPr>
        <w:tabs>
          <w:tab w:val="left" w:pos="720" w:leader="none"/>
        </w:tabs>
        <w:spacing w:lineRule="auto" w:line="276" w:before="60" w:after="0"/>
        <w:ind w:left="540" w:right="0" w:hanging="720"/>
        <w:jc w:val="both"/>
        <w:rPr>
          <w:rFonts w:cs="Tahoma" w:ascii="Tahoma" w:hAnsi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Intermediate speaking level in Spanish</w:t>
      </w:r>
    </w:p>
    <w:p>
      <w:pPr>
        <w:pStyle w:val="Heading1"/>
        <w:pBdr>
          <w:top w:val="nil"/>
          <w:left w:val="nil"/>
          <w:bottom w:val="double" w:sz="4" w:space="1" w:color="00000A"/>
          <w:right w:val="nil"/>
        </w:pBdr>
        <w:suppressAutoHyphens w:val="true"/>
        <w:spacing w:lineRule="auto" w:line="276" w:before="0" w:after="120"/>
        <w:jc w:val="center"/>
        <w:rPr>
          <w:rFonts w:cs="Tahoma" w:ascii="Tahoma" w:hAnsi="Tahoma"/>
          <w:smallCaps/>
          <w:sz w:val="24"/>
        </w:rPr>
      </w:pPr>
      <w:r>
        <w:rPr>
          <w:rFonts w:cs="Tahoma" w:ascii="Tahoma" w:hAnsi="Tahoma"/>
          <w:smallCaps/>
          <w:sz w:val="24"/>
        </w:rPr>
      </w:r>
    </w:p>
    <w:p>
      <w:pPr>
        <w:pStyle w:val="Heading1"/>
        <w:pBdr>
          <w:top w:val="nil"/>
          <w:left w:val="nil"/>
          <w:bottom w:val="double" w:sz="4" w:space="1" w:color="00000A"/>
          <w:right w:val="nil"/>
        </w:pBdr>
        <w:suppressAutoHyphens w:val="true"/>
        <w:spacing w:lineRule="auto" w:line="276" w:before="0" w:after="120"/>
        <w:jc w:val="center"/>
        <w:rPr>
          <w:rFonts w:cs="Tahoma" w:ascii="Tahoma" w:hAnsi="Tahoma"/>
          <w:smallCaps/>
          <w:sz w:val="24"/>
        </w:rPr>
      </w:pPr>
      <w:r>
        <w:rPr>
          <w:rFonts w:cs="Tahoma" w:ascii="Tahoma" w:hAnsi="Tahoma"/>
          <w:smallCaps/>
          <w:sz w:val="24"/>
        </w:rPr>
        <w:t>Awards, Honors, and Honorary Mentions</w:t>
      </w:r>
    </w:p>
    <w:p>
      <w:pPr>
        <w:pStyle w:val="ListParagraph"/>
        <w:numPr>
          <w:ilvl w:val="0"/>
          <w:numId w:val="2"/>
        </w:numPr>
        <w:spacing w:lineRule="auto" w:line="276" w:before="60" w:after="0"/>
        <w:ind w:left="540" w:right="0" w:hanging="720"/>
        <w:jc w:val="both"/>
        <w:rPr>
          <w:rFonts w:cs="Tahoma" w:ascii="Tahoma" w:hAnsi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Nominated for Macmillan Prize for Illustration in 2016</w:t>
      </w:r>
    </w:p>
    <w:p>
      <w:pPr>
        <w:pStyle w:val="ListParagraph"/>
        <w:numPr>
          <w:ilvl w:val="0"/>
          <w:numId w:val="2"/>
        </w:numPr>
        <w:spacing w:lineRule="auto" w:line="276" w:before="60" w:after="0"/>
        <w:ind w:left="540" w:right="0" w:hanging="720"/>
        <w:jc w:val="both"/>
        <w:rPr>
          <w:rFonts w:cs="Tahoma" w:ascii="Tahoma" w:hAnsi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Submitted artwork to Ocean Awareness Student Art Contest 2016</w:t>
      </w:r>
    </w:p>
    <w:p>
      <w:pPr>
        <w:pStyle w:val="ListParagraph"/>
        <w:numPr>
          <w:ilvl w:val="0"/>
          <w:numId w:val="2"/>
        </w:numPr>
        <w:spacing w:lineRule="auto" w:line="276" w:before="60" w:after="0"/>
        <w:ind w:left="540" w:right="0" w:hanging="720"/>
        <w:jc w:val="both"/>
        <w:rPr>
          <w:rFonts w:cs="Tahoma" w:ascii="Tahoma" w:hAnsi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Came in 2</w:t>
      </w:r>
      <w:r>
        <w:rPr>
          <w:rFonts w:cs="Tahoma" w:ascii="Tahoma" w:hAnsi="Tahoma"/>
          <w:sz w:val="22"/>
          <w:szCs w:val="22"/>
          <w:vertAlign w:val="superscript"/>
        </w:rPr>
        <w:t>nd</w:t>
      </w:r>
      <w:r>
        <w:rPr>
          <w:rFonts w:cs="Tahoma" w:ascii="Tahoma" w:hAnsi="Tahoma"/>
          <w:sz w:val="22"/>
          <w:szCs w:val="22"/>
        </w:rPr>
        <w:t xml:space="preserve"> place in the Applied Arts 2016 Student Awards for submitting graphic design work under the category of Advertising. </w:t>
      </w:r>
    </w:p>
    <w:sectPr>
      <w:type w:val="nextPage"/>
      <w:pgSz w:w="11906" w:h="16838"/>
      <w:pgMar w:left="720" w:right="720" w:header="0" w:top="810" w:footer="0" w:bottom="360" w:gutter="0"/>
      <w:pgNumType w:fmt="decimal"/>
      <w:formProt w:val="false"/>
      <w:titlePg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1080" w:hanging="720"/>
      </w:pPr>
      <w:rPr>
        <w:rFonts w:ascii="Wingdings" w:hAnsi="Wingdings" w:cs="Wingding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left="1080" w:hanging="720"/>
      </w:pPr>
      <w:rPr>
        <w:rFonts w:ascii="Wingdings" w:hAnsi="Wingdings" w:cs="Wingding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ind w:left="1080" w:hanging="720"/>
      </w:pPr>
      <w:rPr>
        <w:rFonts w:ascii="Wingdings" w:hAnsi="Wingdings" w:cs="Wingding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8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Times New Roman"/>
        <w:lang w:val="en-US" w:eastAsia="en-US" w:bidi="ar-SA"/>
      </w:rPr>
    </w:rPrDefault>
    <w:pPrDefault>
      <w:pPr/>
    </w:pPrDefault>
  </w:docDefaults>
  <w:latentStyles w:count="382" w:defQFormat="0" w:defUnhideWhenUsed="0" w:defSemiHidden="0" w:defUIPriority="0" w:defLockedState="0">
    <w:lsdException w:qFormat="1" w:name="heading 1"/>
    <w:lsdException w:semiHidden="1" w:unhideWhenUsed="1" w:name="index 1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name="toc 1"/>
    <w:lsdException w:semiHidden="1" w:unhideWhenUsed="1" w:name="toc 2"/>
    <w:lsdException w:semiHidden="1" w:unhideWhenUsed="1" w:name="toc 3"/>
    <w:lsdException w:semiHidden="1" w:unhideWhenUsed="1" w:name="toc 4"/>
    <w:lsdException w:semiHidden="1" w:unhideWhenUsed="1" w:name="toc 5"/>
    <w:lsdException w:semiHidden="1" w:unhideWhenUsed="1" w:name="toc 6"/>
    <w:lsdException w:semiHidden="1" w:unhideWhenUsed="1" w:name="toc 7"/>
    <w:lsdException w:semiHidden="1" w:unhideWhenUsed="1" w:name="toc 8"/>
    <w:lsdException w:semiHidden="1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semiHidden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3"/>
    <w:lsdException w:semiHidden="1" w:unhideWhenUsed="1" w:name="List Number 4"/>
    <w:lsdException w:semiHidden="1" w:unhideWhenUsed="1" w:name="Closing"/>
    <w:lsdException w:semiHidden="1" w:unhideWhenUsed="1" w:name="Signature"/>
    <w:lsdException w:semiHidden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semiHidden="1" w:unhideWhenUsed="1" w:name="Table Theme"/>
    <w:lsdException w:semiHidden="1" w:name="Placeholder Text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qFormat="1" w:uiPriority="34" w:name="List Paragraph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unhideWhenUsed="1" w:name="Bibliography"/>
    <w:lsdException w:semiHidden="1" w:unhideWhenUsed="1" w:name="TOC Heading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iPriority="99" w:unhideWhenUsed="1" w:name="Mention"/>
    <w:lsdException w:semiHidden="1" w:uiPriority="99" w:unhideWhenUsed="1" w:name="Smart Hyperlink"/>
  </w:latentStyles>
  <w:style w:type="paragraph" w:styleId="Normal" w:default="1">
    <w:name w:val="Normal"/>
    <w:qFormat/>
    <w:rsid w:val="00900283"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qFormat/>
    <w:link w:val="Heading1Char"/>
    <w:rsid w:val="00de374b"/>
    <w:basedOn w:val="Normal"/>
    <w:next w:val="Normal"/>
    <w:pPr>
      <w:keepNext/>
      <w:spacing w:before="240" w:after="60"/>
      <w:outlineLvl w:val="0"/>
    </w:pPr>
    <w:rPr>
      <w:rFonts w:ascii="Arial" w:hAnsi="Arial" w:eastAsia="SimSun" w:cs="Arial"/>
      <w:b/>
      <w:bCs/>
      <w:sz w:val="32"/>
      <w:szCs w:val="32"/>
      <w:lang w:eastAsia="zh-CN"/>
    </w:rPr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link w:val="Header"/>
    <w:rsid w:val="00ea1614"/>
    <w:basedOn w:val="DefaultParagraphFont"/>
    <w:rPr>
      <w:sz w:val="24"/>
      <w:szCs w:val="24"/>
    </w:rPr>
  </w:style>
  <w:style w:type="character" w:styleId="FooterChar" w:customStyle="1">
    <w:name w:val="Footer Char"/>
    <w:link w:val="Footer"/>
    <w:rsid w:val="00ea1614"/>
    <w:basedOn w:val="DefaultParagraphFont"/>
    <w:rPr>
      <w:sz w:val="24"/>
      <w:szCs w:val="24"/>
    </w:rPr>
  </w:style>
  <w:style w:type="character" w:styleId="Heading1Char" w:customStyle="1">
    <w:name w:val="Heading 1 Char"/>
    <w:link w:val="Heading1"/>
    <w:rsid w:val="00de374b"/>
    <w:basedOn w:val="DefaultParagraphFont"/>
    <w:rPr>
      <w:rFonts w:ascii="Arial" w:hAnsi="Arial" w:eastAsia="SimSun" w:cs="Arial"/>
      <w:b/>
      <w:bCs/>
      <w:sz w:val="32"/>
      <w:szCs w:val="32"/>
      <w:lang w:eastAsia="zh-CN"/>
    </w:rPr>
  </w:style>
  <w:style w:type="character" w:styleId="BalloonTextChar" w:customStyle="1">
    <w:name w:val="Balloon Text Char"/>
    <w:semiHidden/>
    <w:link w:val="BalloonText"/>
    <w:rsid w:val="0018785d"/>
    <w:basedOn w:val="DefaultParagraphFont"/>
    <w:rPr>
      <w:rFonts w:ascii="Segoe UI" w:hAnsi="Segoe UI" w:cs="Segoe UI"/>
      <w:sz w:val="18"/>
      <w:szCs w:val="18"/>
    </w:rPr>
  </w:style>
  <w:style w:type="character" w:styleId="ListLabel1">
    <w:name w:val="ListLabel 1"/>
    <w:rPr>
      <w:color w:val="244061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eastAsia="Cambria" w:cs="Times New Roman"/>
      <w:b/>
    </w:rPr>
  </w:style>
  <w:style w:type="character" w:styleId="ListLabel4">
    <w:name w:val="ListLabel 4"/>
    <w:rPr>
      <w:b/>
    </w:rPr>
  </w:style>
  <w:style w:type="character" w:styleId="ListLabel5">
    <w:name w:val="ListLabel 5"/>
    <w:rPr>
      <w:rFonts w:cs="Trebuchet M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c17d67"/>
    <w:basedOn w:val="Normal"/>
    <w:pPr>
      <w:spacing w:before="0" w:after="200"/>
      <w:ind w:left="720" w:right="0" w:hanging="0"/>
      <w:contextualSpacing/>
    </w:pPr>
    <w:rPr/>
  </w:style>
  <w:style w:type="paragraph" w:styleId="Header">
    <w:name w:val="Header"/>
    <w:unhideWhenUsed/>
    <w:link w:val="HeaderChar"/>
    <w:rsid w:val="00ea1614"/>
    <w:basedOn w:val="Normal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unhideWhenUsed/>
    <w:link w:val="FooterChar"/>
    <w:rsid w:val="00ea1614"/>
    <w:basedOn w:val="Normal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BalloonText">
    <w:name w:val="Balloon Text"/>
    <w:semiHidden/>
    <w:unhideWhenUsed/>
    <w:link w:val="BalloonTextChar"/>
    <w:rsid w:val="0018785d"/>
    <w:basedOn w:val="Normal"/>
    <w:pPr>
      <w:spacing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863f8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2017-03-14T07:32:00Z</dcterms:created>
  <dc:language>en-US</dc:language>
  <dcterms:modified xsi:type="dcterms:W3CDTF">2017-03-14T07:44:00Z</dcterms:modified>
  <cp:revision>1</cp:revision>
</cp:coreProperties>
</file>