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EDCA6" w14:textId="77777777" w:rsidR="008F0943" w:rsidRDefault="00000000">
      <w:pPr>
        <w:spacing w:after="214" w:line="259" w:lineRule="auto"/>
        <w:ind w:left="-5" w:hanging="10"/>
      </w:pPr>
      <w:r>
        <w:rPr>
          <w:b/>
          <w:sz w:val="28"/>
        </w:rPr>
        <w:t xml:space="preserve">ShopSmart: Your Digital Grocery Store Experience – Project Documentation </w:t>
      </w:r>
    </w:p>
    <w:p w14:paraId="72037FA1" w14:textId="77777777" w:rsidR="008F0943" w:rsidRDefault="00000000">
      <w:pPr>
        <w:spacing w:after="289"/>
        <w:ind w:left="0" w:right="231" w:firstLine="0"/>
      </w:pPr>
      <w:r>
        <w:t xml:space="preserve">This document provides a comprehensive overview of the "ShopSmart" full-stack MERN (MongoDB, Express.js, React, Node.js) application, detailing its purpose, architecture, setup, and key functionalities. </w:t>
      </w:r>
    </w:p>
    <w:p w14:paraId="0B442D97" w14:textId="77777777" w:rsidR="008F0943" w:rsidRDefault="00000000">
      <w:pPr>
        <w:pStyle w:val="Heading1"/>
        <w:ind w:left="-5"/>
      </w:pPr>
      <w:r>
        <w:t xml:space="preserve">1. Introduction </w:t>
      </w:r>
    </w:p>
    <w:p w14:paraId="5195B51F" w14:textId="77777777" w:rsidR="008F0943" w:rsidRDefault="00000000">
      <w:pPr>
        <w:numPr>
          <w:ilvl w:val="0"/>
          <w:numId w:val="1"/>
        </w:numPr>
        <w:spacing w:after="130" w:line="250" w:lineRule="auto"/>
        <w:ind w:hanging="360"/>
      </w:pPr>
      <w:r>
        <w:rPr>
          <w:rFonts w:ascii="Calibri" w:eastAsia="Calibri" w:hAnsi="Calibri" w:cs="Calibri"/>
          <w:b/>
        </w:rPr>
        <w:t xml:space="preserve">Project Title: </w:t>
      </w:r>
      <w:r>
        <w:rPr>
          <w:rFonts w:ascii="Calibri" w:eastAsia="Calibri" w:hAnsi="Calibri" w:cs="Calibri"/>
        </w:rPr>
        <w:t xml:space="preserve">ShopSmart: Your Digital Grocery Store Experience </w:t>
      </w:r>
    </w:p>
    <w:p w14:paraId="1DBAF94F" w14:textId="77777777" w:rsidR="008C4573" w:rsidRPr="008C4573" w:rsidRDefault="00000000" w:rsidP="008C4573">
      <w:pPr>
        <w:numPr>
          <w:ilvl w:val="0"/>
          <w:numId w:val="1"/>
        </w:numPr>
        <w:spacing w:after="119" w:line="259" w:lineRule="auto"/>
        <w:ind w:hanging="360"/>
      </w:pPr>
      <w:r w:rsidRPr="008C4573">
        <w:rPr>
          <w:b/>
          <w:color w:val="222222"/>
        </w:rPr>
        <w:t>Team ID :</w:t>
      </w:r>
      <w:r w:rsidRPr="008C4573">
        <w:rPr>
          <w:color w:val="222222"/>
        </w:rPr>
        <w:t xml:space="preserve"> </w:t>
      </w:r>
      <w:r w:rsidR="008C4573" w:rsidRPr="008C4573">
        <w:rPr>
          <w:color w:val="222222"/>
        </w:rPr>
        <w:t>LTVIP2026TMIDS47430</w:t>
      </w:r>
    </w:p>
    <w:p w14:paraId="2D576A3E" w14:textId="4DAA6A40" w:rsidR="008F0943" w:rsidRDefault="00000000" w:rsidP="008C4573">
      <w:pPr>
        <w:numPr>
          <w:ilvl w:val="0"/>
          <w:numId w:val="1"/>
        </w:numPr>
        <w:spacing w:after="119" w:line="259" w:lineRule="auto"/>
        <w:ind w:hanging="360"/>
      </w:pPr>
      <w:r w:rsidRPr="008C4573">
        <w:rPr>
          <w:b/>
          <w:color w:val="222222"/>
        </w:rPr>
        <w:t>Team Size :</w:t>
      </w:r>
      <w:r w:rsidRPr="008C4573">
        <w:rPr>
          <w:color w:val="222222"/>
        </w:rPr>
        <w:t xml:space="preserve"> 4 </w:t>
      </w:r>
    </w:p>
    <w:p w14:paraId="0D939B6D" w14:textId="42518A75" w:rsidR="008F0943" w:rsidRDefault="00000000">
      <w:pPr>
        <w:numPr>
          <w:ilvl w:val="0"/>
          <w:numId w:val="1"/>
        </w:numPr>
        <w:spacing w:after="111" w:line="265" w:lineRule="auto"/>
        <w:ind w:hanging="360"/>
      </w:pPr>
      <w:r>
        <w:rPr>
          <w:b/>
          <w:color w:val="222222"/>
        </w:rPr>
        <w:t>Team Leader :</w:t>
      </w:r>
      <w:r>
        <w:rPr>
          <w:color w:val="222222"/>
        </w:rPr>
        <w:t xml:space="preserve"> </w:t>
      </w:r>
      <w:r w:rsidR="008C4573">
        <w:rPr>
          <w:color w:val="222222"/>
        </w:rPr>
        <w:t>G.sireesha</w:t>
      </w:r>
    </w:p>
    <w:p w14:paraId="72BE6256" w14:textId="24E6CE18" w:rsidR="008F0943" w:rsidRDefault="00000000">
      <w:pPr>
        <w:numPr>
          <w:ilvl w:val="0"/>
          <w:numId w:val="1"/>
        </w:numPr>
        <w:spacing w:after="111" w:line="265" w:lineRule="auto"/>
        <w:ind w:hanging="360"/>
      </w:pPr>
      <w:r>
        <w:rPr>
          <w:b/>
          <w:color w:val="222222"/>
        </w:rPr>
        <w:t>Team member :</w:t>
      </w:r>
      <w:r>
        <w:rPr>
          <w:color w:val="222222"/>
        </w:rPr>
        <w:t xml:space="preserve"> </w:t>
      </w:r>
      <w:r w:rsidR="008C4573">
        <w:rPr>
          <w:color w:val="222222"/>
        </w:rPr>
        <w:t>g.Anushka</w:t>
      </w:r>
    </w:p>
    <w:p w14:paraId="0CCF70DC" w14:textId="59032B04" w:rsidR="008F0943" w:rsidRDefault="00000000">
      <w:pPr>
        <w:numPr>
          <w:ilvl w:val="0"/>
          <w:numId w:val="1"/>
        </w:numPr>
        <w:spacing w:after="111" w:line="265" w:lineRule="auto"/>
        <w:ind w:hanging="360"/>
      </w:pPr>
      <w:r>
        <w:rPr>
          <w:b/>
          <w:color w:val="222222"/>
        </w:rPr>
        <w:t>Team member :</w:t>
      </w:r>
      <w:r>
        <w:rPr>
          <w:color w:val="222222"/>
        </w:rPr>
        <w:t xml:space="preserve"> </w:t>
      </w:r>
      <w:r w:rsidR="008C4573">
        <w:rPr>
          <w:color w:val="222222"/>
        </w:rPr>
        <w:t>Gaddapara Chandana</w:t>
      </w:r>
    </w:p>
    <w:p w14:paraId="083697A0" w14:textId="77777777" w:rsidR="008F0943" w:rsidRDefault="00000000">
      <w:pPr>
        <w:pStyle w:val="Heading2"/>
        <w:spacing w:after="262"/>
        <w:ind w:left="-5"/>
      </w:pPr>
      <w:r>
        <w:t xml:space="preserve">2. Project Overview </w:t>
      </w:r>
    </w:p>
    <w:p w14:paraId="316386A7" w14:textId="77777777" w:rsidR="008F0943" w:rsidRDefault="00000000">
      <w:pPr>
        <w:numPr>
          <w:ilvl w:val="0"/>
          <w:numId w:val="2"/>
        </w:numPr>
        <w:ind w:left="713" w:right="116" w:hanging="360"/>
      </w:pPr>
      <w:r>
        <w:rPr>
          <w:b/>
        </w:rPr>
        <w:t xml:space="preserve">Purpose: </w:t>
      </w:r>
      <w:r>
        <w:t xml:space="preserve">ShopSmart is an e-commerce web application designed to offer users a convenient and efficient online platform for grocery shopping. Its primary goals are to facilitate product browsing, streamline the shopping cart and checkout process, and provide robust administrative tools for managing the store's inventory and user base. </w:t>
      </w:r>
    </w:p>
    <w:p w14:paraId="523190FB" w14:textId="77777777" w:rsidR="008F0943" w:rsidRDefault="00000000">
      <w:pPr>
        <w:numPr>
          <w:ilvl w:val="0"/>
          <w:numId w:val="2"/>
        </w:numPr>
        <w:spacing w:after="10" w:line="249" w:lineRule="auto"/>
        <w:ind w:left="713" w:right="116" w:hanging="360"/>
      </w:pPr>
      <w:r>
        <w:rPr>
          <w:b/>
        </w:rPr>
        <w:t>Features:</w:t>
      </w:r>
      <w:r>
        <w:t xml:space="preserve"> </w:t>
      </w:r>
    </w:p>
    <w:p w14:paraId="5293BEA1" w14:textId="77777777" w:rsidR="008F0943" w:rsidRDefault="00000000">
      <w:pPr>
        <w:numPr>
          <w:ilvl w:val="1"/>
          <w:numId w:val="2"/>
        </w:numPr>
        <w:spacing w:after="37" w:line="249" w:lineRule="auto"/>
        <w:ind w:hanging="360"/>
      </w:pPr>
      <w:r>
        <w:rPr>
          <w:b/>
        </w:rPr>
        <w:t>User Management:</w:t>
      </w:r>
      <w:r>
        <w:t xml:space="preserve"> </w:t>
      </w:r>
    </w:p>
    <w:p w14:paraId="09051157" w14:textId="77777777" w:rsidR="008F0943" w:rsidRDefault="00000000">
      <w:pPr>
        <w:numPr>
          <w:ilvl w:val="2"/>
          <w:numId w:val="2"/>
        </w:numPr>
        <w:ind w:right="231" w:firstLine="720"/>
      </w:pPr>
      <w:r>
        <w:t xml:space="preserve">Secure User Registration and Login/Logout functionality. </w:t>
      </w:r>
    </w:p>
    <w:p w14:paraId="2276EAD5" w14:textId="77777777" w:rsidR="008F0943" w:rsidRDefault="00000000">
      <w:pPr>
        <w:numPr>
          <w:ilvl w:val="2"/>
          <w:numId w:val="2"/>
        </w:numPr>
        <w:ind w:right="231" w:firstLine="720"/>
      </w:pPr>
      <w:r>
        <w:t xml:space="preserve">Password hashing for security. </w:t>
      </w:r>
    </w:p>
    <w:p w14:paraId="471BB802" w14:textId="77777777" w:rsidR="008F0943" w:rsidRDefault="00000000">
      <w:pPr>
        <w:numPr>
          <w:ilvl w:val="2"/>
          <w:numId w:val="2"/>
        </w:numPr>
        <w:ind w:right="231" w:firstLine="720"/>
      </w:pPr>
      <w:r>
        <w:t xml:space="preserve">User Profile viewing. </w:t>
      </w:r>
    </w:p>
    <w:p w14:paraId="0D6EFB46" w14:textId="77777777" w:rsidR="008F0943" w:rsidRDefault="00000000">
      <w:pPr>
        <w:numPr>
          <w:ilvl w:val="1"/>
          <w:numId w:val="2"/>
        </w:numPr>
        <w:spacing w:after="38" w:line="249" w:lineRule="auto"/>
        <w:ind w:hanging="360"/>
      </w:pPr>
      <w:r>
        <w:rPr>
          <w:b/>
        </w:rPr>
        <w:t>Product Catalog:</w:t>
      </w:r>
      <w:r>
        <w:t xml:space="preserve"> </w:t>
      </w:r>
    </w:p>
    <w:p w14:paraId="75AA5809" w14:textId="77777777" w:rsidR="008F0943" w:rsidRDefault="00000000">
      <w:pPr>
        <w:numPr>
          <w:ilvl w:val="2"/>
          <w:numId w:val="2"/>
        </w:numPr>
        <w:ind w:right="231" w:firstLine="720"/>
      </w:pPr>
      <w:r>
        <w:t xml:space="preserve">Browse and view a wide range of grocery products. </w:t>
      </w:r>
    </w:p>
    <w:p w14:paraId="23004689" w14:textId="77777777" w:rsidR="008F0943" w:rsidRDefault="00000000">
      <w:pPr>
        <w:numPr>
          <w:ilvl w:val="2"/>
          <w:numId w:val="2"/>
        </w:numPr>
        <w:ind w:right="231" w:firstLine="720"/>
      </w:pPr>
      <w:r>
        <w:t xml:space="preserve">Search functionality to quickly find specific items. </w:t>
      </w:r>
    </w:p>
    <w:p w14:paraId="5C9EB395" w14:textId="77777777" w:rsidR="008F0943" w:rsidRDefault="00000000">
      <w:pPr>
        <w:numPr>
          <w:ilvl w:val="2"/>
          <w:numId w:val="2"/>
        </w:numPr>
        <w:ind w:right="231" w:firstLine="720"/>
      </w:pPr>
      <w:r>
        <w:t xml:space="preserve">Categorization of products for organized browsing. </w:t>
      </w:r>
    </w:p>
    <w:p w14:paraId="4F5C55B6" w14:textId="77777777" w:rsidR="008F0943" w:rsidRDefault="00000000">
      <w:pPr>
        <w:numPr>
          <w:ilvl w:val="1"/>
          <w:numId w:val="2"/>
        </w:numPr>
        <w:spacing w:after="37" w:line="249" w:lineRule="auto"/>
        <w:ind w:hanging="360"/>
      </w:pPr>
      <w:r>
        <w:rPr>
          <w:b/>
        </w:rPr>
        <w:t>Shopping Cart:</w:t>
      </w:r>
      <w:r>
        <w:t xml:space="preserve"> </w:t>
      </w:r>
    </w:p>
    <w:p w14:paraId="24510741" w14:textId="77777777" w:rsidR="008F0943" w:rsidRDefault="00000000">
      <w:pPr>
        <w:numPr>
          <w:ilvl w:val="2"/>
          <w:numId w:val="2"/>
        </w:numPr>
        <w:ind w:right="231" w:firstLine="720"/>
      </w:pPr>
      <w:r>
        <w:t xml:space="preserve">Add, remove, and update quantities of items in the shopping cart. </w:t>
      </w:r>
      <w:r>
        <w:rPr>
          <w:rFonts w:ascii="Wingdings" w:eastAsia="Wingdings" w:hAnsi="Wingdings" w:cs="Wingdings"/>
          <w:sz w:val="20"/>
        </w:rPr>
        <w:t>▪</w:t>
      </w:r>
      <w:r>
        <w:rPr>
          <w:rFonts w:ascii="Arial" w:eastAsia="Arial" w:hAnsi="Arial" w:cs="Arial"/>
          <w:sz w:val="20"/>
        </w:rPr>
        <w:t xml:space="preserve"> </w:t>
      </w:r>
      <w:r>
        <w:rPr>
          <w:rFonts w:ascii="Arial" w:eastAsia="Arial" w:hAnsi="Arial" w:cs="Arial"/>
          <w:sz w:val="20"/>
        </w:rPr>
        <w:tab/>
      </w:r>
      <w:r>
        <w:t xml:space="preserve">Persistent cart state for logged-in users.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Order Management:</w:t>
      </w:r>
      <w:r>
        <w:t xml:space="preserve"> </w:t>
      </w:r>
    </w:p>
    <w:p w14:paraId="538FFDD0" w14:textId="77777777" w:rsidR="008F0943" w:rsidRDefault="00000000">
      <w:pPr>
        <w:numPr>
          <w:ilvl w:val="2"/>
          <w:numId w:val="2"/>
        </w:numPr>
        <w:ind w:right="231" w:firstLine="720"/>
      </w:pPr>
      <w:r>
        <w:t xml:space="preserve">Place new orders for items in the cart. </w:t>
      </w:r>
    </w:p>
    <w:p w14:paraId="5608ED0D" w14:textId="77777777" w:rsidR="008F0943" w:rsidRDefault="00000000">
      <w:pPr>
        <w:numPr>
          <w:ilvl w:val="2"/>
          <w:numId w:val="2"/>
        </w:numPr>
        <w:ind w:right="231" w:firstLine="720"/>
      </w:pPr>
      <w:r>
        <w:t xml:space="preserve">View detailed order history for individual users.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Admin Panel:</w:t>
      </w:r>
      <w:r>
        <w:t xml:space="preserve"> </w:t>
      </w:r>
    </w:p>
    <w:p w14:paraId="2F7AF96B" w14:textId="77777777" w:rsidR="008F0943" w:rsidRDefault="00000000">
      <w:pPr>
        <w:numPr>
          <w:ilvl w:val="2"/>
          <w:numId w:val="2"/>
        </w:numPr>
        <w:ind w:right="231" w:firstLine="720"/>
      </w:pPr>
      <w:r>
        <w:t xml:space="preserve">Dedicated administrator login for secure access. </w:t>
      </w:r>
    </w:p>
    <w:p w14:paraId="1BBF54B7" w14:textId="77777777" w:rsidR="008F0943" w:rsidRDefault="00000000">
      <w:pPr>
        <w:numPr>
          <w:ilvl w:val="2"/>
          <w:numId w:val="2"/>
        </w:numPr>
        <w:ind w:right="231" w:firstLine="720"/>
      </w:pPr>
      <w:r>
        <w:rPr>
          <w:b/>
        </w:rPr>
        <w:t>Product CRUD:</w:t>
      </w:r>
      <w:r>
        <w:t xml:space="preserve"> Create, Read, Update, and Delete products from the inventory. </w:t>
      </w:r>
    </w:p>
    <w:p w14:paraId="1621B7F7" w14:textId="77777777" w:rsidR="008F0943" w:rsidRDefault="00000000">
      <w:pPr>
        <w:numPr>
          <w:ilvl w:val="2"/>
          <w:numId w:val="2"/>
        </w:numPr>
        <w:ind w:right="231" w:firstLine="720"/>
      </w:pPr>
      <w:r>
        <w:rPr>
          <w:b/>
        </w:rPr>
        <w:t>User CRUD:</w:t>
      </w:r>
      <w:r>
        <w:t xml:space="preserve"> View, create, update, and delete user accounts. </w:t>
      </w:r>
    </w:p>
    <w:p w14:paraId="269B3D26" w14:textId="77777777" w:rsidR="008F0943" w:rsidRDefault="00000000">
      <w:pPr>
        <w:numPr>
          <w:ilvl w:val="2"/>
          <w:numId w:val="2"/>
        </w:numPr>
        <w:ind w:right="231" w:firstLine="720"/>
      </w:pPr>
      <w:r>
        <w:rPr>
          <w:b/>
        </w:rPr>
        <w:t>Order Viewing:</w:t>
      </w:r>
      <w:r>
        <w:t xml:space="preserve"> Access and manage all customer orders. </w:t>
      </w:r>
    </w:p>
    <w:p w14:paraId="2C859A0C" w14:textId="77777777" w:rsidR="008F0943" w:rsidRDefault="00000000">
      <w:pPr>
        <w:numPr>
          <w:ilvl w:val="1"/>
          <w:numId w:val="2"/>
        </w:numPr>
        <w:spacing w:after="322" w:line="270" w:lineRule="auto"/>
        <w:ind w:hanging="360"/>
      </w:pPr>
      <w:r>
        <w:rPr>
          <w:b/>
        </w:rPr>
        <w:t>Secure Routing:</w:t>
      </w:r>
      <w:r>
        <w:t xml:space="preserve"> Implementation of protected routes and authentication middleware to ensure authorized access for users and administrators. </w:t>
      </w:r>
    </w:p>
    <w:p w14:paraId="1C737D87" w14:textId="77777777" w:rsidR="008F0943" w:rsidRDefault="00000000">
      <w:pPr>
        <w:pStyle w:val="Heading2"/>
        <w:spacing w:after="262"/>
        <w:ind w:left="-5"/>
      </w:pPr>
      <w:r>
        <w:t xml:space="preserve">3. Architecture </w:t>
      </w:r>
    </w:p>
    <w:p w14:paraId="15A35C3E" w14:textId="77777777" w:rsidR="008F0943" w:rsidRDefault="00000000">
      <w:pPr>
        <w:numPr>
          <w:ilvl w:val="0"/>
          <w:numId w:val="3"/>
        </w:numPr>
        <w:ind w:right="231" w:hanging="360"/>
      </w:pPr>
      <w:r>
        <w:rPr>
          <w:b/>
        </w:rPr>
        <w:t>Frontend:</w:t>
      </w:r>
      <w:r>
        <w:t xml:space="preserve"> The client-side of ShopSmart is built using </w:t>
      </w:r>
      <w:r>
        <w:rPr>
          <w:b/>
        </w:rPr>
        <w:t>React.js</w:t>
      </w:r>
      <w:r>
        <w:t xml:space="preserve">, a popular JavaScript library for building user interfaces. </w:t>
      </w:r>
    </w:p>
    <w:p w14:paraId="371672D7" w14:textId="77777777" w:rsidR="008F0943" w:rsidRDefault="00000000">
      <w:pPr>
        <w:numPr>
          <w:ilvl w:val="1"/>
          <w:numId w:val="3"/>
        </w:numPr>
        <w:ind w:right="231" w:hanging="360"/>
      </w:pPr>
      <w:r>
        <w:rPr>
          <w:b/>
        </w:rPr>
        <w:lastRenderedPageBreak/>
        <w:t>Component-Based:</w:t>
      </w:r>
      <w:r>
        <w:t xml:space="preserve"> The UI is structured using a modular, component-based architecture, promoting reusability and maintainability. </w:t>
      </w:r>
    </w:p>
    <w:p w14:paraId="73408469" w14:textId="77777777" w:rsidR="008F0943" w:rsidRDefault="00000000">
      <w:pPr>
        <w:numPr>
          <w:ilvl w:val="1"/>
          <w:numId w:val="3"/>
        </w:numPr>
        <w:ind w:right="231" w:hanging="360"/>
      </w:pPr>
      <w:r>
        <w:rPr>
          <w:b/>
        </w:rPr>
        <w:t>React Router:</w:t>
      </w:r>
      <w:r>
        <w:t xml:space="preserve"> Handles client-side routing, enabling navigation between different pages without full page reloads (e.g., Home, Products, Cart, Admin Dashboard). </w:t>
      </w:r>
    </w:p>
    <w:p w14:paraId="0D2495FA" w14:textId="77777777" w:rsidR="008F0943" w:rsidRDefault="00000000">
      <w:pPr>
        <w:numPr>
          <w:ilvl w:val="1"/>
          <w:numId w:val="3"/>
        </w:numPr>
        <w:ind w:right="231" w:hanging="360"/>
      </w:pPr>
      <w:r>
        <w:rPr>
          <w:b/>
        </w:rPr>
        <w:t>Context API:</w:t>
      </w:r>
      <w:r>
        <w:t xml:space="preserve"> Utilized for global state management, providing shared data (e.g., user authentication status, cart items) across components without prop drilling. </w:t>
      </w:r>
    </w:p>
    <w:p w14:paraId="4F9A459A" w14:textId="77777777" w:rsidR="008F0943" w:rsidRDefault="00000000">
      <w:pPr>
        <w:numPr>
          <w:ilvl w:val="1"/>
          <w:numId w:val="3"/>
        </w:numPr>
        <w:ind w:right="231" w:hanging="360"/>
      </w:pPr>
      <w:r>
        <w:rPr>
          <w:b/>
        </w:rPr>
        <w:t>API Consumption:</w:t>
      </w:r>
      <w:r>
        <w:t xml:space="preserve"> Interacts with the backend via RESTful API calls to fetch data, send user inputs, and manage state. </w:t>
      </w:r>
    </w:p>
    <w:p w14:paraId="6C6CFE1C" w14:textId="77777777" w:rsidR="008F0943" w:rsidRDefault="00000000">
      <w:pPr>
        <w:numPr>
          <w:ilvl w:val="0"/>
          <w:numId w:val="3"/>
        </w:numPr>
        <w:spacing w:after="8" w:line="270" w:lineRule="auto"/>
        <w:ind w:right="231" w:hanging="360"/>
      </w:pPr>
      <w:r>
        <w:rPr>
          <w:b/>
        </w:rPr>
        <w:t>Backend:</w:t>
      </w:r>
      <w:r>
        <w:t xml:space="preserve"> The server-side is developed with </w:t>
      </w:r>
      <w:r>
        <w:rPr>
          <w:b/>
        </w:rPr>
        <w:t>Node.js</w:t>
      </w:r>
      <w:r>
        <w:t xml:space="preserve"> and the </w:t>
      </w:r>
      <w:r>
        <w:rPr>
          <w:b/>
        </w:rPr>
        <w:t>Express.js</w:t>
      </w:r>
      <w:r>
        <w:t xml:space="preserve"> framework. </w:t>
      </w:r>
    </w:p>
    <w:p w14:paraId="2C5D57DB" w14:textId="77777777" w:rsidR="008F0943" w:rsidRDefault="00000000">
      <w:pPr>
        <w:numPr>
          <w:ilvl w:val="1"/>
          <w:numId w:val="3"/>
        </w:numPr>
        <w:ind w:right="231" w:hanging="360"/>
      </w:pPr>
      <w:r>
        <w:rPr>
          <w:b/>
        </w:rPr>
        <w:t>RESTful API:</w:t>
      </w:r>
      <w:r>
        <w:t xml:space="preserve"> Provides a set of well-defined API endpoints that the frontend consumes. </w:t>
      </w:r>
    </w:p>
    <w:p w14:paraId="140044C1" w14:textId="77777777" w:rsidR="008F0943" w:rsidRDefault="00000000">
      <w:pPr>
        <w:numPr>
          <w:ilvl w:val="1"/>
          <w:numId w:val="3"/>
        </w:numPr>
        <w:ind w:right="231" w:hanging="360"/>
      </w:pPr>
      <w:r>
        <w:rPr>
          <w:b/>
        </w:rPr>
        <w:t>Middleware:</w:t>
      </w:r>
      <w:r>
        <w:t xml:space="preserve"> Employs Express middleware for request parsing, authentication (JWT verification), authorization (role-based access control), and error handling. </w:t>
      </w:r>
    </w:p>
    <w:p w14:paraId="695A4B92" w14:textId="77777777" w:rsidR="008F0943" w:rsidRDefault="00000000">
      <w:pPr>
        <w:numPr>
          <w:ilvl w:val="1"/>
          <w:numId w:val="3"/>
        </w:numPr>
        <w:ind w:right="231" w:hanging="360"/>
      </w:pPr>
      <w:r>
        <w:rPr>
          <w:b/>
        </w:rPr>
        <w:t>Controllers:</w:t>
      </w:r>
      <w:r>
        <w:t xml:space="preserve"> Contains the core business logic for processing requests, interacting with the database, and sending responses. </w:t>
      </w:r>
    </w:p>
    <w:p w14:paraId="4812075D" w14:textId="77777777" w:rsidR="008F0943" w:rsidRDefault="00000000">
      <w:pPr>
        <w:numPr>
          <w:ilvl w:val="1"/>
          <w:numId w:val="3"/>
        </w:numPr>
        <w:ind w:right="231" w:hanging="360"/>
      </w:pPr>
      <w:r>
        <w:rPr>
          <w:b/>
        </w:rPr>
        <w:t>Routes:</w:t>
      </w:r>
      <w:r>
        <w:t xml:space="preserve"> Defines the API endpoints and maps them to their respective controller functions. </w:t>
      </w:r>
    </w:p>
    <w:p w14:paraId="76B16721" w14:textId="77777777" w:rsidR="008F0943" w:rsidRDefault="00000000">
      <w:pPr>
        <w:numPr>
          <w:ilvl w:val="1"/>
          <w:numId w:val="3"/>
        </w:numPr>
        <w:ind w:right="231" w:hanging="360"/>
      </w:pPr>
      <w:r>
        <w:rPr>
          <w:b/>
        </w:rPr>
        <w:t>Models:</w:t>
      </w:r>
      <w:r>
        <w:t xml:space="preserve"> Uses Mongoose (an ODM for MongoDB) to define data schemas and interact with the MongoDB database. </w:t>
      </w:r>
    </w:p>
    <w:p w14:paraId="0ECE4FDB" w14:textId="77777777" w:rsidR="008F0943" w:rsidRDefault="00000000">
      <w:pPr>
        <w:numPr>
          <w:ilvl w:val="0"/>
          <w:numId w:val="3"/>
        </w:numPr>
        <w:ind w:right="231" w:hanging="360"/>
      </w:pPr>
      <w:r>
        <w:rPr>
          <w:b/>
        </w:rPr>
        <w:t>Database:MongoDB</w:t>
      </w:r>
      <w:r>
        <w:t xml:space="preserve"> is used as the primary NoSQL database for storing all application data. </w:t>
      </w:r>
    </w:p>
    <w:p w14:paraId="1BDA4992" w14:textId="77777777" w:rsidR="008F0943" w:rsidRDefault="00000000">
      <w:pPr>
        <w:numPr>
          <w:ilvl w:val="1"/>
          <w:numId w:val="3"/>
        </w:numPr>
        <w:ind w:right="231" w:hanging="360"/>
      </w:pPr>
      <w:r>
        <w:rPr>
          <w:b/>
        </w:rPr>
        <w:t>Cloud Hosting:</w:t>
      </w:r>
      <w:r>
        <w:t xml:space="preserve"> Leverages </w:t>
      </w:r>
      <w:r>
        <w:rPr>
          <w:b/>
        </w:rPr>
        <w:t>MongoDB Atlas</w:t>
      </w:r>
      <w:r>
        <w:t xml:space="preserve">, a cloud-based database service, for scalability, reliability, and ease of management. </w:t>
      </w:r>
    </w:p>
    <w:p w14:paraId="204524AE" w14:textId="77777777" w:rsidR="008F0943" w:rsidRDefault="00000000">
      <w:pPr>
        <w:numPr>
          <w:ilvl w:val="1"/>
          <w:numId w:val="3"/>
        </w:numPr>
        <w:spacing w:after="36" w:line="249" w:lineRule="auto"/>
        <w:ind w:right="231" w:hanging="360"/>
      </w:pPr>
      <w:r>
        <w:rPr>
          <w:b/>
        </w:rPr>
        <w:t>Collections (Schema Overview):</w:t>
      </w:r>
      <w:r>
        <w:t xml:space="preserve"> </w:t>
      </w:r>
    </w:p>
    <w:p w14:paraId="179CFB5C" w14:textId="77777777" w:rsidR="008F0943" w:rsidRDefault="00000000">
      <w:pPr>
        <w:numPr>
          <w:ilvl w:val="2"/>
          <w:numId w:val="3"/>
        </w:numPr>
        <w:ind w:right="231" w:hanging="360"/>
      </w:pPr>
      <w:r>
        <w:rPr>
          <w:b/>
        </w:rPr>
        <w:t>users:</w:t>
      </w:r>
      <w:r>
        <w:t xml:space="preserve"> Stores user details including username, email, password (hashed), role (e.g., 'user', 'admin'), and timestamps. </w:t>
      </w:r>
    </w:p>
    <w:p w14:paraId="7C63AB38" w14:textId="77777777" w:rsidR="008F0943" w:rsidRDefault="00000000">
      <w:pPr>
        <w:numPr>
          <w:ilvl w:val="2"/>
          <w:numId w:val="3"/>
        </w:numPr>
        <w:ind w:right="231" w:hanging="360"/>
      </w:pPr>
      <w:r>
        <w:rPr>
          <w:b/>
        </w:rPr>
        <w:t>products:</w:t>
      </w:r>
      <w:r>
        <w:t xml:space="preserve"> Stores information about each product, such as name, description, price, category, imageUrl, stockQuantity, and timestamps. </w:t>
      </w:r>
    </w:p>
    <w:p w14:paraId="16AC8965" w14:textId="77777777" w:rsidR="008F0943" w:rsidRDefault="00000000">
      <w:pPr>
        <w:numPr>
          <w:ilvl w:val="2"/>
          <w:numId w:val="3"/>
        </w:numPr>
        <w:ind w:right="231" w:hanging="360"/>
      </w:pPr>
      <w:r>
        <w:rPr>
          <w:b/>
        </w:rPr>
        <w:t>categories:</w:t>
      </w:r>
      <w:r>
        <w:t xml:space="preserve"> Stores product category names. </w:t>
      </w:r>
    </w:p>
    <w:p w14:paraId="741F9984" w14:textId="77777777" w:rsidR="008F0943" w:rsidRDefault="00000000">
      <w:pPr>
        <w:numPr>
          <w:ilvl w:val="2"/>
          <w:numId w:val="3"/>
        </w:numPr>
        <w:ind w:right="231" w:hanging="360"/>
      </w:pPr>
      <w:r>
        <w:rPr>
          <w:b/>
        </w:rPr>
        <w:t>carts:</w:t>
      </w:r>
      <w:r>
        <w:t xml:space="preserve"> (Often implicitly handled via user/product interactions or temporary storage) Could store current user cart items. </w:t>
      </w:r>
    </w:p>
    <w:p w14:paraId="7B515523" w14:textId="77777777" w:rsidR="008F0943" w:rsidRDefault="00000000">
      <w:pPr>
        <w:numPr>
          <w:ilvl w:val="2"/>
          <w:numId w:val="3"/>
        </w:numPr>
        <w:spacing w:after="322"/>
        <w:ind w:right="231" w:hanging="360"/>
      </w:pPr>
      <w:r>
        <w:rPr>
          <w:b/>
        </w:rPr>
        <w:t>orders:</w:t>
      </w:r>
      <w:r>
        <w:t xml:space="preserve"> Stores details of customer orders, including userId, products (array of product IDs and quantities), totalAmount, shippingAddress, status (e.g., 'pending', 'shipped', 'delivered'), and timestamps. </w:t>
      </w:r>
    </w:p>
    <w:p w14:paraId="7A3C070A" w14:textId="77777777" w:rsidR="008F0943" w:rsidRDefault="00000000">
      <w:pPr>
        <w:pStyle w:val="Heading2"/>
        <w:ind w:left="-5"/>
      </w:pPr>
      <w:r>
        <w:t xml:space="preserve">4. Setup Instructions </w:t>
      </w:r>
    </w:p>
    <w:p w14:paraId="6BE6F70D" w14:textId="77777777" w:rsidR="008F0943" w:rsidRDefault="00000000">
      <w:pPr>
        <w:spacing w:after="251"/>
        <w:ind w:left="0" w:right="231" w:firstLine="0"/>
      </w:pPr>
      <w:r>
        <w:t xml:space="preserve">To get the ShopSmart application running on your local machine, follow these steps: </w:t>
      </w:r>
    </w:p>
    <w:p w14:paraId="16A0A7A2" w14:textId="77777777" w:rsidR="008F0943" w:rsidRDefault="00000000">
      <w:pPr>
        <w:numPr>
          <w:ilvl w:val="0"/>
          <w:numId w:val="4"/>
        </w:numPr>
        <w:spacing w:after="10" w:line="249" w:lineRule="auto"/>
        <w:ind w:hanging="360"/>
      </w:pPr>
      <w:r>
        <w:rPr>
          <w:b/>
        </w:rPr>
        <w:t>Prerequisites:</w:t>
      </w:r>
      <w:r>
        <w:t xml:space="preserve"> </w:t>
      </w:r>
    </w:p>
    <w:p w14:paraId="2C4BB9B6" w14:textId="77777777" w:rsidR="008F0943" w:rsidRDefault="00000000">
      <w:pPr>
        <w:numPr>
          <w:ilvl w:val="1"/>
          <w:numId w:val="5"/>
        </w:numPr>
        <w:ind w:right="231" w:hanging="360"/>
      </w:pPr>
      <w:r>
        <w:rPr>
          <w:b/>
        </w:rPr>
        <w:t>Node.js:</w:t>
      </w:r>
      <w:r>
        <w:t xml:space="preserve"> Ensure Node.js (LTS version recommended) is installed. Download from </w:t>
      </w:r>
      <w:hyperlink r:id="rId5">
        <w:r>
          <w:rPr>
            <w:color w:val="0000FF"/>
            <w:u w:val="single" w:color="0000FF"/>
          </w:rPr>
          <w:t>https://nodejs.org/</w:t>
        </w:r>
      </w:hyperlink>
      <w:hyperlink r:id="rId6">
        <w:r>
          <w:t>.</w:t>
        </w:r>
      </w:hyperlink>
      <w:r>
        <w:t xml:space="preserve"> npm (Node Package Manager) comes bundled with Node.js. </w:t>
      </w:r>
    </w:p>
    <w:p w14:paraId="70203602" w14:textId="77777777" w:rsidR="008F0943" w:rsidRDefault="00000000">
      <w:pPr>
        <w:numPr>
          <w:ilvl w:val="1"/>
          <w:numId w:val="5"/>
        </w:numPr>
        <w:ind w:right="231" w:hanging="360"/>
      </w:pPr>
      <w:r>
        <w:rPr>
          <w:b/>
        </w:rPr>
        <w:t>MongoDB Atlas Account:</w:t>
      </w:r>
      <w:r>
        <w:t xml:space="preserve"> You will need an account and a cluster set up on MongoDB Atlas. Obtain your connection string (usually starts with mongodb+srv://). </w:t>
      </w:r>
    </w:p>
    <w:p w14:paraId="1EC4E217" w14:textId="77777777" w:rsidR="008F0943" w:rsidRDefault="00000000">
      <w:pPr>
        <w:numPr>
          <w:ilvl w:val="1"/>
          <w:numId w:val="5"/>
        </w:numPr>
        <w:spacing w:after="0" w:line="259" w:lineRule="auto"/>
        <w:ind w:right="231" w:hanging="360"/>
      </w:pPr>
      <w:r>
        <w:rPr>
          <w:b/>
        </w:rPr>
        <w:t>Git:</w:t>
      </w:r>
      <w:r>
        <w:t xml:space="preserve"> Install Git from </w:t>
      </w:r>
      <w:hyperlink r:id="rId7">
        <w:r>
          <w:rPr>
            <w:color w:val="0000FF"/>
            <w:u w:val="single" w:color="0000FF"/>
          </w:rPr>
          <w:t>https://git</w:t>
        </w:r>
      </w:hyperlink>
      <w:hyperlink r:id="rId8">
        <w:r>
          <w:rPr>
            <w:color w:val="0000FF"/>
            <w:u w:val="single" w:color="0000FF"/>
          </w:rPr>
          <w:t>-</w:t>
        </w:r>
      </w:hyperlink>
      <w:hyperlink r:id="rId9">
        <w:r>
          <w:rPr>
            <w:color w:val="0000FF"/>
            <w:u w:val="single" w:color="0000FF"/>
          </w:rPr>
          <w:t>scm.com/downloads</w:t>
        </w:r>
      </w:hyperlink>
      <w:hyperlink r:id="rId10">
        <w:r>
          <w:t>.</w:t>
        </w:r>
      </w:hyperlink>
      <w:r>
        <w:t xml:space="preserve"> </w:t>
      </w:r>
    </w:p>
    <w:p w14:paraId="02224D79" w14:textId="77777777" w:rsidR="008F0943" w:rsidRDefault="00000000">
      <w:pPr>
        <w:numPr>
          <w:ilvl w:val="0"/>
          <w:numId w:val="4"/>
        </w:numPr>
        <w:spacing w:after="10" w:line="249" w:lineRule="auto"/>
        <w:ind w:hanging="360"/>
      </w:pPr>
      <w:r>
        <w:rPr>
          <w:b/>
        </w:rPr>
        <w:lastRenderedPageBreak/>
        <w:t>Installation:</w:t>
      </w:r>
      <w:r>
        <w:t xml:space="preserve"> </w:t>
      </w:r>
    </w:p>
    <w:p w14:paraId="7902C883" w14:textId="77777777" w:rsidR="008F0943" w:rsidRDefault="00000000">
      <w:pPr>
        <w:numPr>
          <w:ilvl w:val="1"/>
          <w:numId w:val="4"/>
        </w:numPr>
        <w:ind w:right="116" w:hanging="360"/>
      </w:pPr>
      <w:r>
        <w:rPr>
          <w:b/>
        </w:rPr>
        <w:t>Clone the repository:</w:t>
      </w:r>
      <w:r>
        <w:t xml:space="preserve"> Open your terminal or command prompt and run: </w:t>
      </w:r>
    </w:p>
    <w:p w14:paraId="7AD33436" w14:textId="77777777" w:rsidR="008F0943" w:rsidRDefault="00000000">
      <w:pPr>
        <w:numPr>
          <w:ilvl w:val="1"/>
          <w:numId w:val="4"/>
        </w:numPr>
        <w:ind w:right="116" w:hanging="360"/>
      </w:pPr>
      <w:r>
        <w:t xml:space="preserve">git clone https://github.com/Dharmateja15/ShopSmart-Your-Digital-GroceryStore-Experience.git </w:t>
      </w:r>
    </w:p>
    <w:p w14:paraId="1386FEAB" w14:textId="77777777" w:rsidR="008F0943" w:rsidRDefault="00000000">
      <w:pPr>
        <w:spacing w:after="266" w:line="259" w:lineRule="auto"/>
        <w:ind w:left="1440" w:firstLine="0"/>
      </w:pPr>
      <w:r>
        <w:t xml:space="preserve"> </w:t>
      </w:r>
    </w:p>
    <w:p w14:paraId="3CE4B41F" w14:textId="77777777" w:rsidR="008F0943" w:rsidRDefault="00000000">
      <w:pPr>
        <w:numPr>
          <w:ilvl w:val="1"/>
          <w:numId w:val="4"/>
        </w:numPr>
        <w:spacing w:after="10" w:line="249" w:lineRule="auto"/>
        <w:ind w:right="116" w:hanging="360"/>
      </w:pPr>
      <w:r>
        <w:rPr>
          <w:b/>
        </w:rPr>
        <w:t>Navigate into the project root directory:</w:t>
      </w:r>
      <w:r>
        <w:t xml:space="preserve"> </w:t>
      </w:r>
    </w:p>
    <w:p w14:paraId="2CDEE679" w14:textId="77777777" w:rsidR="008F0943" w:rsidRDefault="00000000">
      <w:pPr>
        <w:numPr>
          <w:ilvl w:val="1"/>
          <w:numId w:val="4"/>
        </w:numPr>
        <w:ind w:right="116" w:hanging="360"/>
      </w:pPr>
      <w:r>
        <w:t xml:space="preserve">cd "ShopSmart-Your-Digital-Grocery-Store-Experience" </w:t>
      </w:r>
    </w:p>
    <w:p w14:paraId="7E3C884B" w14:textId="77777777" w:rsidR="008F0943" w:rsidRDefault="00000000">
      <w:pPr>
        <w:spacing w:after="267" w:line="259" w:lineRule="auto"/>
        <w:ind w:left="1440" w:firstLine="0"/>
      </w:pPr>
      <w:r>
        <w:t xml:space="preserve"> </w:t>
      </w:r>
    </w:p>
    <w:p w14:paraId="7345AB5D" w14:textId="77777777" w:rsidR="008F0943" w:rsidRDefault="00000000">
      <w:pPr>
        <w:numPr>
          <w:ilvl w:val="1"/>
          <w:numId w:val="4"/>
        </w:numPr>
        <w:spacing w:after="10" w:line="249" w:lineRule="auto"/>
        <w:ind w:right="116" w:hanging="360"/>
      </w:pPr>
      <w:r>
        <w:rPr>
          <w:b/>
        </w:rPr>
        <w:t>Navigate into the Project files directory:</w:t>
      </w:r>
      <w:r>
        <w:t xml:space="preserve"> All core application code resides here. </w:t>
      </w:r>
    </w:p>
    <w:p w14:paraId="52CC1462" w14:textId="77777777" w:rsidR="008F0943" w:rsidRDefault="00000000">
      <w:pPr>
        <w:numPr>
          <w:ilvl w:val="1"/>
          <w:numId w:val="4"/>
        </w:numPr>
        <w:ind w:right="116" w:hanging="360"/>
      </w:pPr>
      <w:r>
        <w:t xml:space="preserve">cd "Project files" </w:t>
      </w:r>
    </w:p>
    <w:p w14:paraId="7A36C858" w14:textId="77777777" w:rsidR="008F0943" w:rsidRDefault="00000000">
      <w:pPr>
        <w:spacing w:after="268" w:line="259" w:lineRule="auto"/>
        <w:ind w:left="1440" w:firstLine="0"/>
      </w:pPr>
      <w:r>
        <w:t xml:space="preserve"> </w:t>
      </w:r>
    </w:p>
    <w:p w14:paraId="22B0C285" w14:textId="77777777" w:rsidR="008F0943" w:rsidRDefault="00000000">
      <w:pPr>
        <w:numPr>
          <w:ilvl w:val="1"/>
          <w:numId w:val="4"/>
        </w:numPr>
        <w:spacing w:after="10" w:line="249" w:lineRule="auto"/>
        <w:ind w:right="116" w:hanging="360"/>
      </w:pPr>
      <w:r>
        <w:rPr>
          <w:b/>
        </w:rPr>
        <w:t>Backend Setup:</w:t>
      </w:r>
      <w:r>
        <w:t xml:space="preserve"> </w:t>
      </w:r>
    </w:p>
    <w:p w14:paraId="7223272E" w14:textId="77777777" w:rsidR="008F0943" w:rsidRDefault="00000000">
      <w:pPr>
        <w:numPr>
          <w:ilvl w:val="2"/>
          <w:numId w:val="4"/>
        </w:numPr>
        <w:ind w:right="231" w:hanging="360"/>
      </w:pPr>
      <w:r>
        <w:t xml:space="preserve">Navigate into the Backend directory: </w:t>
      </w:r>
    </w:p>
    <w:p w14:paraId="49A2F8C3" w14:textId="77777777" w:rsidR="008F0943" w:rsidRDefault="00000000">
      <w:pPr>
        <w:numPr>
          <w:ilvl w:val="2"/>
          <w:numId w:val="4"/>
        </w:numPr>
        <w:ind w:right="231" w:hanging="360"/>
      </w:pPr>
      <w:r>
        <w:t xml:space="preserve">cd Backend </w:t>
      </w:r>
    </w:p>
    <w:p w14:paraId="0C2E1DCB" w14:textId="77777777" w:rsidR="008F0943" w:rsidRDefault="00000000">
      <w:pPr>
        <w:spacing w:after="258" w:line="259" w:lineRule="auto"/>
        <w:ind w:left="2160" w:firstLine="0"/>
      </w:pPr>
      <w:r>
        <w:t xml:space="preserve"> </w:t>
      </w:r>
    </w:p>
    <w:p w14:paraId="6039BD20" w14:textId="77777777" w:rsidR="008F0943" w:rsidRDefault="00000000">
      <w:pPr>
        <w:numPr>
          <w:ilvl w:val="2"/>
          <w:numId w:val="4"/>
        </w:numPr>
        <w:spacing w:after="10" w:line="249" w:lineRule="auto"/>
        <w:ind w:right="231" w:hanging="360"/>
      </w:pPr>
      <w:r>
        <w:rPr>
          <w:b/>
        </w:rPr>
        <w:t>Install backend dependencies:</w:t>
      </w:r>
      <w:r>
        <w:t xml:space="preserve"> </w:t>
      </w:r>
    </w:p>
    <w:p w14:paraId="2219604D" w14:textId="77777777" w:rsidR="008F0943" w:rsidRDefault="00000000">
      <w:pPr>
        <w:numPr>
          <w:ilvl w:val="2"/>
          <w:numId w:val="4"/>
        </w:numPr>
        <w:ind w:right="231" w:hanging="360"/>
      </w:pPr>
      <w:r>
        <w:t xml:space="preserve">npm install </w:t>
      </w:r>
    </w:p>
    <w:p w14:paraId="42901E1F" w14:textId="77777777" w:rsidR="008F0943" w:rsidRDefault="00000000">
      <w:pPr>
        <w:spacing w:after="258" w:line="259" w:lineRule="auto"/>
        <w:ind w:left="2160" w:firstLine="0"/>
      </w:pPr>
      <w:r>
        <w:t xml:space="preserve"> </w:t>
      </w:r>
    </w:p>
    <w:p w14:paraId="2DE07549" w14:textId="77777777" w:rsidR="008F0943" w:rsidRDefault="00000000">
      <w:pPr>
        <w:numPr>
          <w:ilvl w:val="2"/>
          <w:numId w:val="4"/>
        </w:numPr>
        <w:ind w:right="231" w:hanging="360"/>
      </w:pPr>
      <w:r>
        <w:rPr>
          <w:b/>
        </w:rPr>
        <w:t>Create .env file:</w:t>
      </w:r>
      <w:r>
        <w:t xml:space="preserve"> In the Backend directory, create a new file named .env. This file will store your sensitive environment variables. </w:t>
      </w:r>
      <w:r>
        <w:rPr>
          <w:b/>
        </w:rPr>
        <w:t>Important:</w:t>
      </w:r>
      <w:r>
        <w:t xml:space="preserve"> This file is listed in .gitignore and </w:t>
      </w:r>
      <w:r>
        <w:rPr>
          <w:b/>
        </w:rPr>
        <w:t>will not be committed to GitHub</w:t>
      </w:r>
      <w:r>
        <w:t xml:space="preserve">. Add the following content to your .env file, replacing the placeholder values: </w:t>
      </w:r>
    </w:p>
    <w:p w14:paraId="17004C30" w14:textId="77777777" w:rsidR="008F0943" w:rsidRDefault="00000000">
      <w:pPr>
        <w:numPr>
          <w:ilvl w:val="2"/>
          <w:numId w:val="4"/>
        </w:numPr>
        <w:spacing w:after="10" w:line="250" w:lineRule="auto"/>
        <w:ind w:right="231" w:hanging="360"/>
      </w:pPr>
      <w:r>
        <w:rPr>
          <w:rFonts w:ascii="Calibri" w:eastAsia="Calibri" w:hAnsi="Calibri" w:cs="Calibri"/>
        </w:rPr>
        <w:t xml:space="preserve">MONGO_URI=your_mongodb_atlas_connection_string_here </w:t>
      </w:r>
    </w:p>
    <w:p w14:paraId="017778AD" w14:textId="77777777" w:rsidR="008F0943" w:rsidRDefault="00000000">
      <w:pPr>
        <w:numPr>
          <w:ilvl w:val="2"/>
          <w:numId w:val="4"/>
        </w:numPr>
        <w:spacing w:after="10" w:line="250" w:lineRule="auto"/>
        <w:ind w:right="231" w:hanging="360"/>
      </w:pPr>
      <w:r>
        <w:rPr>
          <w:rFonts w:ascii="Calibri" w:eastAsia="Calibri" w:hAnsi="Calibri" w:cs="Calibri"/>
        </w:rPr>
        <w:t xml:space="preserve">JWT_SECRET=a_very_strong_random_secret_key_for_jwt </w:t>
      </w:r>
    </w:p>
    <w:p w14:paraId="5F5D30E7" w14:textId="77777777" w:rsidR="008F0943" w:rsidRDefault="00000000">
      <w:pPr>
        <w:numPr>
          <w:ilvl w:val="2"/>
          <w:numId w:val="4"/>
        </w:numPr>
        <w:spacing w:after="10" w:line="250" w:lineRule="auto"/>
        <w:ind w:right="231" w:hanging="360"/>
      </w:pPr>
      <w:r>
        <w:rPr>
          <w:rFonts w:ascii="Calibri" w:eastAsia="Calibri" w:hAnsi="Calibri" w:cs="Calibri"/>
        </w:rPr>
        <w:t xml:space="preserve">PORT=5100 </w:t>
      </w:r>
    </w:p>
    <w:p w14:paraId="152A06A2" w14:textId="77777777" w:rsidR="008F0943" w:rsidRDefault="00000000">
      <w:pPr>
        <w:spacing w:after="0" w:line="259" w:lineRule="auto"/>
        <w:ind w:left="2160" w:firstLine="0"/>
      </w:pPr>
      <w:r>
        <w:rPr>
          <w:rFonts w:ascii="Calibri" w:eastAsia="Calibri" w:hAnsi="Calibri" w:cs="Calibri"/>
        </w:rPr>
        <w:t xml:space="preserve"> </w:t>
      </w:r>
    </w:p>
    <w:p w14:paraId="084D2555" w14:textId="77777777" w:rsidR="008F0943" w:rsidRDefault="00000000">
      <w:pPr>
        <w:spacing w:after="0" w:line="240" w:lineRule="auto"/>
        <w:ind w:left="2170" w:right="198" w:hanging="10"/>
      </w:pPr>
      <w:r>
        <w:rPr>
          <w:rFonts w:ascii="Calibri" w:eastAsia="Calibri" w:hAnsi="Calibri" w:cs="Calibri"/>
          <w:i/>
        </w:rPr>
        <w:t xml:space="preserve">(Replace your_mongodb_atlas_connection_string_here with your actual MongoDB Atlas connection string. Replace </w:t>
      </w:r>
    </w:p>
    <w:p w14:paraId="129DF55D" w14:textId="77777777" w:rsidR="008F0943" w:rsidRDefault="00000000">
      <w:pPr>
        <w:spacing w:after="276" w:line="240" w:lineRule="auto"/>
        <w:ind w:left="2170" w:right="198" w:hanging="10"/>
      </w:pPr>
      <w:r>
        <w:rPr>
          <w:rFonts w:ascii="Calibri" w:eastAsia="Calibri" w:hAnsi="Calibri" w:cs="Calibri"/>
          <w:i/>
        </w:rPr>
        <w:t>a_very_strong_random_secret_key_for_jwt with a long, random string. You can generate one online if needed.)</w:t>
      </w:r>
      <w:r>
        <w:rPr>
          <w:rFonts w:ascii="Calibri" w:eastAsia="Calibri" w:hAnsi="Calibri" w:cs="Calibri"/>
        </w:rPr>
        <w:t xml:space="preserve"> </w:t>
      </w:r>
    </w:p>
    <w:p w14:paraId="50DAAF33" w14:textId="77777777" w:rsidR="008F0943" w:rsidRDefault="00000000">
      <w:pPr>
        <w:numPr>
          <w:ilvl w:val="1"/>
          <w:numId w:val="4"/>
        </w:numPr>
        <w:spacing w:after="10" w:line="249" w:lineRule="auto"/>
        <w:ind w:right="116" w:hanging="360"/>
      </w:pPr>
      <w:r>
        <w:rPr>
          <w:b/>
        </w:rPr>
        <w:t>Frontend Setup:</w:t>
      </w:r>
      <w:r>
        <w:t xml:space="preserve"> </w:t>
      </w:r>
    </w:p>
    <w:p w14:paraId="70801D21" w14:textId="77777777" w:rsidR="008F0943" w:rsidRDefault="00000000">
      <w:pPr>
        <w:numPr>
          <w:ilvl w:val="2"/>
          <w:numId w:val="4"/>
        </w:numPr>
        <w:ind w:right="231" w:hanging="360"/>
      </w:pPr>
      <w:r>
        <w:t xml:space="preserve">Navigate back up to the Project files directory and then into Frontend: </w:t>
      </w:r>
    </w:p>
    <w:p w14:paraId="7DEA6083" w14:textId="77777777" w:rsidR="008F0943" w:rsidRDefault="00000000">
      <w:pPr>
        <w:numPr>
          <w:ilvl w:val="2"/>
          <w:numId w:val="4"/>
        </w:numPr>
        <w:ind w:right="231" w:hanging="360"/>
      </w:pPr>
      <w:r>
        <w:t xml:space="preserve">cd ../Frontend </w:t>
      </w:r>
    </w:p>
    <w:p w14:paraId="23858697" w14:textId="77777777" w:rsidR="008F0943" w:rsidRDefault="00000000">
      <w:pPr>
        <w:spacing w:after="261" w:line="259" w:lineRule="auto"/>
        <w:ind w:left="2160" w:firstLine="0"/>
      </w:pPr>
      <w:r>
        <w:t xml:space="preserve"> </w:t>
      </w:r>
    </w:p>
    <w:p w14:paraId="54891237" w14:textId="77777777" w:rsidR="008F0943" w:rsidRDefault="00000000">
      <w:pPr>
        <w:numPr>
          <w:ilvl w:val="2"/>
          <w:numId w:val="4"/>
        </w:numPr>
        <w:spacing w:after="10" w:line="249" w:lineRule="auto"/>
        <w:ind w:right="231" w:hanging="360"/>
      </w:pPr>
      <w:r>
        <w:rPr>
          <w:b/>
        </w:rPr>
        <w:t>Install frontend dependencies:</w:t>
      </w:r>
      <w:r>
        <w:t xml:space="preserve"> </w:t>
      </w:r>
    </w:p>
    <w:p w14:paraId="298CAD23" w14:textId="77777777" w:rsidR="008F0943" w:rsidRDefault="00000000">
      <w:pPr>
        <w:numPr>
          <w:ilvl w:val="2"/>
          <w:numId w:val="4"/>
        </w:numPr>
        <w:ind w:right="231" w:hanging="360"/>
      </w:pPr>
      <w:r>
        <w:t xml:space="preserve">npm install </w:t>
      </w:r>
    </w:p>
    <w:p w14:paraId="14DAD370" w14:textId="77777777" w:rsidR="008F0943" w:rsidRDefault="00000000">
      <w:pPr>
        <w:spacing w:after="257" w:line="259" w:lineRule="auto"/>
        <w:ind w:left="2160" w:firstLine="0"/>
      </w:pPr>
      <w:r>
        <w:t xml:space="preserve"> </w:t>
      </w:r>
    </w:p>
    <w:p w14:paraId="29EE1A40" w14:textId="77777777" w:rsidR="008F0943" w:rsidRDefault="00000000">
      <w:pPr>
        <w:numPr>
          <w:ilvl w:val="2"/>
          <w:numId w:val="4"/>
        </w:numPr>
        <w:ind w:right="231" w:hanging="360"/>
      </w:pPr>
      <w:r>
        <w:rPr>
          <w:b/>
        </w:rPr>
        <w:t>Configure Frontend Proxy:</w:t>
      </w:r>
      <w:r>
        <w:t xml:space="preserve"> To allow the frontend to communicate with the backend during development without CORS issues, open Frontend/package.json in your code editor. Add the following line at the top level of the JSON object (e.g., just after the "name" property): </w:t>
      </w:r>
    </w:p>
    <w:p w14:paraId="2E71C352" w14:textId="77777777" w:rsidR="008F0943" w:rsidRDefault="00000000">
      <w:pPr>
        <w:numPr>
          <w:ilvl w:val="2"/>
          <w:numId w:val="4"/>
        </w:numPr>
        <w:ind w:right="231" w:hanging="360"/>
      </w:pPr>
      <w:r>
        <w:t xml:space="preserve">"proxy": "http://localhost:5100", </w:t>
      </w:r>
    </w:p>
    <w:p w14:paraId="5D5EF1DC" w14:textId="77777777" w:rsidR="008F0943" w:rsidRDefault="00000000">
      <w:pPr>
        <w:spacing w:after="257" w:line="259" w:lineRule="auto"/>
        <w:ind w:left="2160" w:firstLine="0"/>
      </w:pPr>
      <w:r>
        <w:lastRenderedPageBreak/>
        <w:t xml:space="preserve"> </w:t>
      </w:r>
    </w:p>
    <w:p w14:paraId="1E71734B" w14:textId="77777777" w:rsidR="008F0943" w:rsidRDefault="00000000">
      <w:pPr>
        <w:spacing w:after="245"/>
        <w:ind w:left="2160" w:right="231" w:firstLine="0"/>
      </w:pPr>
      <w:r>
        <w:rPr>
          <w:b/>
        </w:rPr>
        <w:t>Save</w:t>
      </w:r>
      <w:r>
        <w:t xml:space="preserve"> the package.json file. </w:t>
      </w:r>
    </w:p>
    <w:p w14:paraId="0160CD15" w14:textId="77777777" w:rsidR="008F0943" w:rsidRDefault="00000000">
      <w:pPr>
        <w:numPr>
          <w:ilvl w:val="2"/>
          <w:numId w:val="4"/>
        </w:numPr>
        <w:ind w:right="231" w:hanging="360"/>
      </w:pPr>
      <w:r>
        <w:rPr>
          <w:b/>
        </w:rPr>
        <w:t>Create .env file (Optional):</w:t>
      </w:r>
      <w:r>
        <w:t xml:space="preserve"> If your frontend needs any public environment variables (e.g., for a payment gateway's </w:t>
      </w:r>
      <w:r>
        <w:rPr>
          <w:i/>
        </w:rPr>
        <w:t>public</w:t>
      </w:r>
      <w:r>
        <w:t xml:space="preserve"> key), </w:t>
      </w:r>
    </w:p>
    <w:p w14:paraId="79A84105" w14:textId="77777777" w:rsidR="008F0943" w:rsidRDefault="00000000">
      <w:pPr>
        <w:ind w:left="2160" w:right="231" w:firstLine="0"/>
      </w:pPr>
      <w:r>
        <w:t xml:space="preserve">create a .env file in the Frontend directory (e.g., </w:t>
      </w:r>
    </w:p>
    <w:p w14:paraId="46D344F8" w14:textId="77777777" w:rsidR="008F0943" w:rsidRDefault="00000000">
      <w:pPr>
        <w:spacing w:after="283"/>
        <w:ind w:left="2160" w:right="231" w:firstLine="0"/>
      </w:pPr>
      <w:r>
        <w:t xml:space="preserve">REACT_APP_PUBLIC_KEY=your_public_key). </w:t>
      </w:r>
    </w:p>
    <w:p w14:paraId="3209AF8B" w14:textId="77777777" w:rsidR="008F0943" w:rsidRDefault="00000000">
      <w:pPr>
        <w:pStyle w:val="Heading2"/>
        <w:ind w:left="-5"/>
      </w:pPr>
      <w:r>
        <w:t xml:space="preserve">5. Folder Structure </w:t>
      </w:r>
    </w:p>
    <w:p w14:paraId="38A02BFB" w14:textId="77777777" w:rsidR="008F0943" w:rsidRDefault="00000000">
      <w:pPr>
        <w:spacing w:after="253"/>
        <w:ind w:left="0" w:right="231" w:firstLine="0"/>
      </w:pPr>
      <w:r>
        <w:t xml:space="preserve">The project is organized into logical directories to separate concerns and improve maintainability. </w:t>
      </w:r>
    </w:p>
    <w:p w14:paraId="73C416C5" w14:textId="77777777" w:rsidR="008F0943" w:rsidRDefault="00000000">
      <w:pPr>
        <w:ind w:left="1080" w:right="231" w:hanging="72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Root Project Directory (ShopSmart-Your-Digital-Grocery-Store-Experience/)</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Document/: Contains project-related non-code documents, such as wireframes, design mockups, or project planning notes. </w:t>
      </w:r>
    </w:p>
    <w:p w14:paraId="44AA748F" w14:textId="77777777" w:rsidR="008F0943" w:rsidRDefault="00000000">
      <w:pPr>
        <w:numPr>
          <w:ilvl w:val="1"/>
          <w:numId w:val="7"/>
        </w:numPr>
        <w:ind w:right="231" w:hanging="708"/>
      </w:pPr>
      <w:r>
        <w:t xml:space="preserve">readme.md (Placeholder for documentation index)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Project files/: This directory houses the core application's backend and frontend codebases. </w:t>
      </w:r>
    </w:p>
    <w:p w14:paraId="5A46687D" w14:textId="77777777" w:rsidR="008F0943" w:rsidRDefault="00000000">
      <w:pPr>
        <w:numPr>
          <w:ilvl w:val="1"/>
          <w:numId w:val="7"/>
        </w:numPr>
        <w:spacing w:after="10" w:line="249" w:lineRule="auto"/>
        <w:ind w:right="231" w:hanging="708"/>
      </w:pPr>
      <w:r>
        <w:rPr>
          <w:b/>
        </w:rPr>
        <w:t>Backend/ (Server-side Node.js/Express.js application)</w:t>
      </w:r>
      <w:r>
        <w:t xml:space="preserve"> </w:t>
      </w:r>
    </w:p>
    <w:p w14:paraId="5A237BBE" w14:textId="77777777" w:rsidR="008F0943" w:rsidRDefault="00000000">
      <w:pPr>
        <w:numPr>
          <w:ilvl w:val="1"/>
          <w:numId w:val="7"/>
        </w:numPr>
        <w:ind w:right="231" w:hanging="708"/>
      </w:pPr>
      <w:r>
        <w:t xml:space="preserve">db/: Database connection configuration (connect.js) and initial data seeding/schema definitions (products.js, schema.js). </w:t>
      </w:r>
    </w:p>
    <w:p w14:paraId="1E4F1D4A" w14:textId="77777777" w:rsidR="008F0943" w:rsidRDefault="00000000">
      <w:pPr>
        <w:numPr>
          <w:ilvl w:val="1"/>
          <w:numId w:val="7"/>
        </w:numPr>
        <w:ind w:right="231" w:hanging="708"/>
      </w:pPr>
      <w:r>
        <w:t xml:space="preserve">node_modules/: All installed Node.js packages. </w:t>
      </w:r>
    </w:p>
    <w:p w14:paraId="5C235D9F" w14:textId="77777777" w:rsidR="008F0943" w:rsidRDefault="00000000">
      <w:pPr>
        <w:spacing w:after="0" w:line="259" w:lineRule="auto"/>
        <w:ind w:left="1082" w:firstLine="0"/>
        <w:jc w:val="center"/>
      </w:pPr>
      <w:r>
        <w:rPr>
          <w:b/>
        </w:rPr>
        <w:t>(Ignored by Git)</w:t>
      </w:r>
      <w:r>
        <w:t xml:space="preserve"> </w:t>
      </w:r>
    </w:p>
    <w:p w14:paraId="53CB9060" w14:textId="77777777" w:rsidR="008F0943" w:rsidRDefault="00000000">
      <w:pPr>
        <w:numPr>
          <w:ilvl w:val="1"/>
          <w:numId w:val="7"/>
        </w:numPr>
        <w:ind w:right="231" w:hanging="708"/>
      </w:pPr>
      <w:r>
        <w:t xml:space="preserve">src/: Primary source code for the backend. </w:t>
      </w:r>
    </w:p>
    <w:p w14:paraId="436E9721" w14:textId="77777777" w:rsidR="008F0943" w:rsidRDefault="00000000">
      <w:pPr>
        <w:numPr>
          <w:ilvl w:val="1"/>
          <w:numId w:val="7"/>
        </w:numPr>
        <w:ind w:right="231" w:hanging="708"/>
      </w:pPr>
      <w:r>
        <w:t xml:space="preserve">controllers/: Contains functions that handle the business logic for each API route. </w:t>
      </w:r>
    </w:p>
    <w:p w14:paraId="04A8A82E" w14:textId="77777777" w:rsidR="008F0943" w:rsidRDefault="00000000">
      <w:pPr>
        <w:numPr>
          <w:ilvl w:val="1"/>
          <w:numId w:val="7"/>
        </w:numPr>
        <w:ind w:right="231" w:hanging="708"/>
      </w:pPr>
      <w:r>
        <w:t xml:space="preserve">models/: Defines Mongoose schemas for MongoDB collections (e.g., User, Product, Order). </w:t>
      </w:r>
    </w:p>
    <w:p w14:paraId="5548A25C" w14:textId="77777777" w:rsidR="008F0943" w:rsidRDefault="00000000">
      <w:pPr>
        <w:numPr>
          <w:ilvl w:val="1"/>
          <w:numId w:val="7"/>
        </w:numPr>
        <w:ind w:right="231" w:hanging="708"/>
      </w:pPr>
      <w:r>
        <w:t xml:space="preserve">routes/: Defines the API endpoints and maps them to the appropriate controller functions. </w:t>
      </w:r>
    </w:p>
    <w:p w14:paraId="5E897F5B" w14:textId="77777777" w:rsidR="008F0943" w:rsidRDefault="00000000">
      <w:pPr>
        <w:numPr>
          <w:ilvl w:val="1"/>
          <w:numId w:val="7"/>
        </w:numPr>
        <w:ind w:right="231" w:hanging="708"/>
      </w:pPr>
      <w:r>
        <w:t xml:space="preserve">middleware/: Custom Express middleware for tasks like authentication (JWT verification), authorization, and error handling. </w:t>
      </w:r>
    </w:p>
    <w:p w14:paraId="5BE7C164" w14:textId="77777777" w:rsidR="008F0943" w:rsidRDefault="00000000">
      <w:pPr>
        <w:numPr>
          <w:ilvl w:val="1"/>
          <w:numId w:val="7"/>
        </w:numPr>
        <w:spacing w:after="0" w:line="259" w:lineRule="auto"/>
        <w:ind w:right="231" w:hanging="708"/>
      </w:pPr>
      <w:r>
        <w:t xml:space="preserve">index.js: The main entry point file for starting the Express server. </w:t>
      </w:r>
    </w:p>
    <w:p w14:paraId="64F2F26A" w14:textId="77777777" w:rsidR="008F0943" w:rsidRDefault="00000000">
      <w:pPr>
        <w:numPr>
          <w:ilvl w:val="1"/>
          <w:numId w:val="7"/>
        </w:numPr>
        <w:spacing w:after="0" w:line="259" w:lineRule="auto"/>
        <w:ind w:right="231" w:hanging="708"/>
      </w:pPr>
      <w:r>
        <w:t xml:space="preserve">package.json: Lists project metadata, scripts, and npm dependencies. </w:t>
      </w:r>
    </w:p>
    <w:p w14:paraId="574ACB96" w14:textId="77777777" w:rsidR="008F0943" w:rsidRDefault="00000000">
      <w:pPr>
        <w:numPr>
          <w:ilvl w:val="1"/>
          <w:numId w:val="7"/>
        </w:numPr>
        <w:ind w:right="231" w:hanging="708"/>
      </w:pPr>
      <w:r>
        <w:t xml:space="preserve">package-lock.json: Records the exact version of dependencies installed. </w:t>
      </w:r>
    </w:p>
    <w:p w14:paraId="6B7115BA" w14:textId="77777777" w:rsidR="008F0943" w:rsidRDefault="00000000">
      <w:pPr>
        <w:numPr>
          <w:ilvl w:val="1"/>
          <w:numId w:val="7"/>
        </w:numPr>
        <w:ind w:right="231" w:hanging="708"/>
      </w:pPr>
      <w:r>
        <w:t xml:space="preserve">.env: Stores environment-specific variables like database URI and JWT secret. </w:t>
      </w:r>
      <w:r>
        <w:rPr>
          <w:b/>
        </w:rPr>
        <w:t>(Ignored by Git)</w:t>
      </w:r>
      <w:r>
        <w:t xml:space="preserve"> </w:t>
      </w:r>
    </w:p>
    <w:p w14:paraId="6C5B7169" w14:textId="77777777" w:rsidR="008F0943" w:rsidRDefault="00000000">
      <w:pPr>
        <w:numPr>
          <w:ilvl w:val="1"/>
          <w:numId w:val="7"/>
        </w:numPr>
        <w:spacing w:after="10" w:line="249" w:lineRule="auto"/>
        <w:ind w:right="231" w:hanging="708"/>
      </w:pPr>
      <w:r>
        <w:rPr>
          <w:b/>
        </w:rPr>
        <w:t>Frontend/ (Client-side React.js application)</w:t>
      </w:r>
      <w:r>
        <w:t xml:space="preserve"> </w:t>
      </w:r>
    </w:p>
    <w:p w14:paraId="0B1AB844" w14:textId="77777777" w:rsidR="008F0943" w:rsidRDefault="00000000">
      <w:pPr>
        <w:numPr>
          <w:ilvl w:val="1"/>
          <w:numId w:val="7"/>
        </w:numPr>
        <w:ind w:right="231" w:hanging="708"/>
      </w:pPr>
      <w:r>
        <w:t xml:space="preserve">public/: Static assets that are served directly (e.g., index.html, favicon.ico, logo192.png, logo512.png, manifest.json, robots.txt). </w:t>
      </w:r>
    </w:p>
    <w:p w14:paraId="1B1BCA91" w14:textId="77777777" w:rsidR="008F0943" w:rsidRDefault="00000000">
      <w:pPr>
        <w:numPr>
          <w:ilvl w:val="1"/>
          <w:numId w:val="7"/>
        </w:numPr>
        <w:ind w:right="231" w:hanging="708"/>
      </w:pPr>
      <w:r>
        <w:t xml:space="preserve">src/: Contains all the React application's source code. </w:t>
      </w:r>
    </w:p>
    <w:p w14:paraId="1436E98E" w14:textId="77777777" w:rsidR="008F0943" w:rsidRDefault="00000000">
      <w:pPr>
        <w:numPr>
          <w:ilvl w:val="1"/>
          <w:numId w:val="7"/>
        </w:numPr>
        <w:ind w:right="231" w:hanging="708"/>
      </w:pPr>
      <w:r>
        <w:t xml:space="preserve">admin_components/: Reusable React components specifically designed for the administrative dashboard (e.g., AddCategory, AddProduct, AdminLogin, AdminNavbar, AdminProtectedRoute, AdminSignup, Dashboard, Orders, ProductItem, Products, Update, Users). </w:t>
      </w:r>
    </w:p>
    <w:p w14:paraId="19AAAE00" w14:textId="77777777" w:rsidR="008F0943" w:rsidRDefault="00000000">
      <w:pPr>
        <w:numPr>
          <w:ilvl w:val="1"/>
          <w:numId w:val="7"/>
        </w:numPr>
        <w:ind w:right="231" w:hanging="708"/>
      </w:pPr>
      <w:r>
        <w:t xml:space="preserve">components/: General reusable React components used across the userfacing part of the application (e.g., About, Checkout, Contact, Footer, Header, History, Home, LoaderSpinner, Login, MyCart, MyOrders, NotFound, ProductItem, ProtectedRoute, Registration, products). </w:t>
      </w:r>
    </w:p>
    <w:p w14:paraId="43E1FF6E" w14:textId="77777777" w:rsidR="008F0943" w:rsidRDefault="00000000">
      <w:pPr>
        <w:numPr>
          <w:ilvl w:val="1"/>
          <w:numId w:val="7"/>
        </w:numPr>
        <w:ind w:right="231" w:hanging="708"/>
      </w:pPr>
      <w:r>
        <w:lastRenderedPageBreak/>
        <w:t xml:space="preserve">context/: Implements React Context API for global state management (e.g., context.js for user authentication, cart state). </w:t>
      </w:r>
    </w:p>
    <w:p w14:paraId="5010F919" w14:textId="77777777" w:rsidR="008F0943" w:rsidRDefault="00000000">
      <w:pPr>
        <w:numPr>
          <w:ilvl w:val="1"/>
          <w:numId w:val="7"/>
        </w:numPr>
        <w:ind w:right="231" w:hanging="708"/>
      </w:pPr>
      <w:r>
        <w:t xml:space="preserve">assets/: (Potentially, if you add an assets folder) Images, icons, or other media. </w:t>
      </w:r>
    </w:p>
    <w:p w14:paraId="363121A1" w14:textId="77777777" w:rsidR="008F0943" w:rsidRDefault="00000000">
      <w:pPr>
        <w:numPr>
          <w:ilvl w:val="1"/>
          <w:numId w:val="7"/>
        </w:numPr>
        <w:ind w:right="231" w:hanging="708"/>
      </w:pPr>
      <w:r>
        <w:t xml:space="preserve">App.js: The root component of the React application, defining overall layout and routing. </w:t>
      </w:r>
    </w:p>
    <w:p w14:paraId="15E3E665" w14:textId="77777777" w:rsidR="008F0943" w:rsidRDefault="00000000">
      <w:pPr>
        <w:numPr>
          <w:ilvl w:val="1"/>
          <w:numId w:val="7"/>
        </w:numPr>
        <w:ind w:right="231" w:hanging="708"/>
      </w:pPr>
      <w:r>
        <w:t xml:space="preserve">index.js: The entry point for rendering the React application to the </w:t>
      </w:r>
    </w:p>
    <w:p w14:paraId="630A806A" w14:textId="77777777" w:rsidR="008F0943" w:rsidRDefault="00000000">
      <w:pPr>
        <w:ind w:left="1985" w:right="231" w:firstLine="0"/>
      </w:pPr>
      <w:r>
        <w:t xml:space="preserve">DOM. </w:t>
      </w:r>
    </w:p>
    <w:p w14:paraId="24ED468A" w14:textId="77777777" w:rsidR="008F0943" w:rsidRDefault="00000000">
      <w:pPr>
        <w:numPr>
          <w:ilvl w:val="1"/>
          <w:numId w:val="7"/>
        </w:numPr>
        <w:ind w:right="231" w:hanging="708"/>
      </w:pPr>
      <w:r>
        <w:t xml:space="preserve">App.css, index.css: Global CSS styles. </w:t>
      </w:r>
    </w:p>
    <w:p w14:paraId="3DB7E26B" w14:textId="77777777" w:rsidR="008F0943" w:rsidRDefault="00000000">
      <w:pPr>
        <w:numPr>
          <w:ilvl w:val="1"/>
          <w:numId w:val="7"/>
        </w:numPr>
        <w:ind w:right="231" w:hanging="708"/>
      </w:pPr>
      <w:r>
        <w:t xml:space="preserve">logo.svg, reportWebVitals.js, setupTests.js: Standard files from Create React App. </w:t>
      </w:r>
    </w:p>
    <w:p w14:paraId="5275E4E2" w14:textId="77777777" w:rsidR="008F0943" w:rsidRDefault="00000000">
      <w:pPr>
        <w:numPr>
          <w:ilvl w:val="1"/>
          <w:numId w:val="7"/>
        </w:numPr>
        <w:ind w:right="231" w:hanging="708"/>
      </w:pPr>
      <w:r>
        <w:t xml:space="preserve">node_modules/: All installed npm packages for the frontend. </w:t>
      </w:r>
      <w:r>
        <w:rPr>
          <w:b/>
        </w:rPr>
        <w:t>(Ignored by Git)</w:t>
      </w:r>
      <w:r>
        <w:t xml:space="preserve"> </w:t>
      </w:r>
    </w:p>
    <w:p w14:paraId="0FDA8CEB" w14:textId="77777777" w:rsidR="008F0943" w:rsidRDefault="00000000">
      <w:pPr>
        <w:numPr>
          <w:ilvl w:val="1"/>
          <w:numId w:val="7"/>
        </w:numPr>
        <w:ind w:right="231" w:hanging="708"/>
      </w:pPr>
      <w:r>
        <w:t xml:space="preserve">package.json: Lists project metadata, scripts, and npm dependencies. </w:t>
      </w:r>
    </w:p>
    <w:p w14:paraId="4E5CCC8A" w14:textId="77777777" w:rsidR="008F0943" w:rsidRDefault="00000000">
      <w:pPr>
        <w:numPr>
          <w:ilvl w:val="1"/>
          <w:numId w:val="7"/>
        </w:numPr>
        <w:ind w:right="231" w:hanging="708"/>
      </w:pPr>
      <w:r>
        <w:t xml:space="preserve">package-lock.json: Records the exact version of dependencies installed. </w:t>
      </w:r>
    </w:p>
    <w:p w14:paraId="591FBAAD" w14:textId="77777777" w:rsidR="008F0943" w:rsidRDefault="00000000">
      <w:pPr>
        <w:numPr>
          <w:ilvl w:val="1"/>
          <w:numId w:val="7"/>
        </w:numPr>
        <w:spacing w:after="286"/>
        <w:ind w:right="231" w:hanging="708"/>
      </w:pPr>
      <w:r>
        <w:t xml:space="preserve">.env: Stores environment variables for the frontend. </w:t>
      </w:r>
      <w:r>
        <w:rPr>
          <w:b/>
        </w:rPr>
        <w:t>(Ignored by Git)</w:t>
      </w:r>
      <w:r>
        <w:t xml:space="preserve"> </w:t>
      </w:r>
    </w:p>
    <w:p w14:paraId="314951F2" w14:textId="77777777" w:rsidR="008F0943" w:rsidRDefault="00000000">
      <w:pPr>
        <w:spacing w:after="298" w:line="259" w:lineRule="auto"/>
        <w:ind w:left="1985" w:firstLine="0"/>
      </w:pPr>
      <w:r>
        <w:t xml:space="preserve"> </w:t>
      </w:r>
    </w:p>
    <w:p w14:paraId="64D9753F" w14:textId="77777777" w:rsidR="008F0943" w:rsidRDefault="00000000">
      <w:pPr>
        <w:numPr>
          <w:ilvl w:val="0"/>
          <w:numId w:val="6"/>
        </w:numPr>
        <w:ind w:right="467" w:hanging="360"/>
      </w:pPr>
      <w:r>
        <w:t xml:space="preserve">Video demo/: Contains multimedia files like video demonstrations or screen recordings of the application in action. </w:t>
      </w:r>
    </w:p>
    <w:p w14:paraId="0573E4E8" w14:textId="77777777" w:rsidR="008F0943" w:rsidRDefault="00000000">
      <w:pPr>
        <w:tabs>
          <w:tab w:val="center" w:pos="1846"/>
          <w:tab w:val="center" w:pos="4134"/>
        </w:tabs>
        <w:ind w:left="0" w:firstLine="0"/>
      </w:pPr>
      <w:r>
        <w:rPr>
          <w:rFonts w:ascii="Calibri" w:eastAsia="Calibri" w:hAnsi="Calibri" w:cs="Calibri"/>
          <w:sz w:val="22"/>
        </w:rPr>
        <w:tab/>
      </w:r>
      <w:r>
        <w:rPr>
          <w:rFonts w:ascii="Wingdings" w:eastAsia="Wingdings" w:hAnsi="Wingdings" w:cs="Wingdings"/>
          <w:sz w:val="20"/>
        </w:rPr>
        <w:t>▪</w:t>
      </w:r>
      <w:r>
        <w:rPr>
          <w:rFonts w:ascii="Arial" w:eastAsia="Arial" w:hAnsi="Arial" w:cs="Arial"/>
          <w:sz w:val="20"/>
        </w:rPr>
        <w:t xml:space="preserve"> </w:t>
      </w:r>
      <w:r>
        <w:rPr>
          <w:rFonts w:ascii="Arial" w:eastAsia="Arial" w:hAnsi="Arial" w:cs="Arial"/>
          <w:sz w:val="20"/>
        </w:rPr>
        <w:tab/>
      </w:r>
      <w:r>
        <w:t xml:space="preserve">readme.md (Placeholder for demo index) </w:t>
      </w:r>
    </w:p>
    <w:p w14:paraId="4A2144CA" w14:textId="77777777" w:rsidR="008F0943" w:rsidRDefault="00000000">
      <w:pPr>
        <w:numPr>
          <w:ilvl w:val="0"/>
          <w:numId w:val="6"/>
        </w:numPr>
        <w:spacing w:after="286"/>
        <w:ind w:right="467" w:hanging="360"/>
      </w:pPr>
      <w:r>
        <w:t xml:space="preserve">.gitignore: Crucial file specifying files and directories that Git should explicitly ignore (e.g., node_modules/, .env files).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README.md: The main README file for the entire project, providing a high-level overview, setup instructions, and deployment information. </w:t>
      </w:r>
    </w:p>
    <w:p w14:paraId="7958CF2C" w14:textId="77777777" w:rsidR="008F0943" w:rsidRDefault="00000000">
      <w:pPr>
        <w:pStyle w:val="Heading2"/>
        <w:ind w:left="-5"/>
      </w:pPr>
      <w:r>
        <w:t xml:space="preserve">6. Running the Application </w:t>
      </w:r>
    </w:p>
    <w:p w14:paraId="5F10CA5C" w14:textId="77777777" w:rsidR="008F0943" w:rsidRDefault="00000000">
      <w:pPr>
        <w:spacing w:after="253"/>
        <w:ind w:left="0" w:right="231" w:firstLine="0"/>
      </w:pPr>
      <w:r>
        <w:t xml:space="preserve">To run the ShopSmart application locally, you need to start both the backend and frontend servers independently. Ensure you have followed all steps in the </w:t>
      </w:r>
      <w:r>
        <w:rPr>
          <w:color w:val="0000FF"/>
          <w:u w:val="single" w:color="0000FF"/>
        </w:rPr>
        <w:t>Setup Instructions</w:t>
      </w:r>
      <w:r>
        <w:t xml:space="preserve"> section. </w:t>
      </w:r>
    </w:p>
    <w:p w14:paraId="22302389" w14:textId="77777777" w:rsidR="008F0943" w:rsidRDefault="00000000">
      <w:pPr>
        <w:numPr>
          <w:ilvl w:val="0"/>
          <w:numId w:val="8"/>
        </w:numPr>
        <w:spacing w:after="10" w:line="249" w:lineRule="auto"/>
        <w:ind w:hanging="360"/>
      </w:pPr>
      <w:r>
        <w:rPr>
          <w:b/>
        </w:rPr>
        <w:t>1. Start the Backend Server:</w:t>
      </w:r>
      <w:r>
        <w:t xml:space="preserve"> </w:t>
      </w:r>
    </w:p>
    <w:p w14:paraId="2BCFF8C4" w14:textId="77777777" w:rsidR="008F0943" w:rsidRDefault="00000000">
      <w:pPr>
        <w:numPr>
          <w:ilvl w:val="1"/>
          <w:numId w:val="8"/>
        </w:numPr>
        <w:ind w:right="231" w:hanging="360"/>
      </w:pPr>
      <w:r>
        <w:t xml:space="preserve">Open your first terminal or command prompt window.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Navigate to the backend project directory: </w:t>
      </w:r>
    </w:p>
    <w:p w14:paraId="6487414E" w14:textId="77777777" w:rsidR="008F0943" w:rsidRDefault="00000000">
      <w:pPr>
        <w:numPr>
          <w:ilvl w:val="1"/>
          <w:numId w:val="8"/>
        </w:numPr>
        <w:ind w:right="231" w:hanging="360"/>
      </w:pPr>
      <w:r>
        <w:t xml:space="preserve">cd "ShopSmart-Your-Digital-Grocery-Store-Experience/Project files/Backend" </w:t>
      </w:r>
    </w:p>
    <w:p w14:paraId="33E13FD4" w14:textId="77777777" w:rsidR="008F0943" w:rsidRDefault="00000000">
      <w:pPr>
        <w:spacing w:after="258" w:line="259" w:lineRule="auto"/>
        <w:ind w:left="1440" w:firstLine="0"/>
      </w:pPr>
      <w:r>
        <w:t xml:space="preserve"> </w:t>
      </w:r>
    </w:p>
    <w:p w14:paraId="635A7078" w14:textId="77777777" w:rsidR="008F0943" w:rsidRDefault="00000000">
      <w:pPr>
        <w:numPr>
          <w:ilvl w:val="1"/>
          <w:numId w:val="8"/>
        </w:numPr>
        <w:ind w:right="231" w:hanging="360"/>
      </w:pPr>
      <w:r>
        <w:t xml:space="preserve">Execute the command to start the Node.js Express server: </w:t>
      </w:r>
    </w:p>
    <w:p w14:paraId="1F999E3D" w14:textId="77777777" w:rsidR="008F0943" w:rsidRDefault="00000000">
      <w:pPr>
        <w:numPr>
          <w:ilvl w:val="1"/>
          <w:numId w:val="8"/>
        </w:numPr>
        <w:ind w:right="231" w:hanging="360"/>
      </w:pPr>
      <w:r>
        <w:t xml:space="preserve">npm start </w:t>
      </w:r>
    </w:p>
    <w:p w14:paraId="63583A30" w14:textId="77777777" w:rsidR="008F0943" w:rsidRDefault="00000000">
      <w:pPr>
        <w:spacing w:after="254" w:line="259" w:lineRule="auto"/>
        <w:ind w:left="1440" w:firstLine="0"/>
      </w:pPr>
      <w:r>
        <w:t xml:space="preserve"> </w:t>
      </w:r>
    </w:p>
    <w:p w14:paraId="4ABD2DD6" w14:textId="77777777" w:rsidR="008F0943" w:rsidRDefault="00000000">
      <w:pPr>
        <w:spacing w:after="253"/>
        <w:ind w:left="1440" w:right="231" w:firstLine="0"/>
      </w:pPr>
      <w:r>
        <w:t xml:space="preserve">You should see output similar to Server running at http://localhost:5100 and Connection successful (indicating database connection). Keep this terminal open and running. </w:t>
      </w:r>
    </w:p>
    <w:p w14:paraId="569441E2" w14:textId="77777777" w:rsidR="008F0943" w:rsidRDefault="00000000">
      <w:pPr>
        <w:numPr>
          <w:ilvl w:val="0"/>
          <w:numId w:val="8"/>
        </w:numPr>
        <w:spacing w:after="10" w:line="249" w:lineRule="auto"/>
        <w:ind w:hanging="360"/>
      </w:pPr>
      <w:r>
        <w:rPr>
          <w:b/>
        </w:rPr>
        <w:t>2. Start the Frontend Application:</w:t>
      </w:r>
      <w:r>
        <w:t xml:space="preserve"> </w:t>
      </w:r>
    </w:p>
    <w:p w14:paraId="10B05E76" w14:textId="77777777" w:rsidR="008F0943" w:rsidRDefault="00000000">
      <w:pPr>
        <w:numPr>
          <w:ilvl w:val="1"/>
          <w:numId w:val="8"/>
        </w:numPr>
        <w:ind w:right="231" w:hanging="360"/>
      </w:pPr>
      <w:r>
        <w:t xml:space="preserve">Open a </w:t>
      </w:r>
      <w:r>
        <w:rPr>
          <w:b/>
        </w:rPr>
        <w:t>second, separate</w:t>
      </w:r>
      <w:r>
        <w:t xml:space="preserve"> terminal or command prompt window.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Navigate to the frontend project directory: </w:t>
      </w:r>
    </w:p>
    <w:p w14:paraId="592482CC" w14:textId="77777777" w:rsidR="008F0943" w:rsidRDefault="00000000">
      <w:pPr>
        <w:numPr>
          <w:ilvl w:val="1"/>
          <w:numId w:val="8"/>
        </w:numPr>
        <w:ind w:right="231" w:hanging="360"/>
      </w:pPr>
      <w:r>
        <w:t xml:space="preserve">cd "ShopSmart-Your-Digital-Grocery-Store-Experience/Project files/Frontend" </w:t>
      </w:r>
    </w:p>
    <w:p w14:paraId="68BAB335" w14:textId="77777777" w:rsidR="008F0943" w:rsidRDefault="00000000">
      <w:pPr>
        <w:spacing w:after="258" w:line="259" w:lineRule="auto"/>
        <w:ind w:left="1440" w:firstLine="0"/>
      </w:pPr>
      <w:r>
        <w:lastRenderedPageBreak/>
        <w:t xml:space="preserve"> </w:t>
      </w:r>
    </w:p>
    <w:p w14:paraId="5D79F60F" w14:textId="77777777" w:rsidR="008F0943" w:rsidRDefault="00000000">
      <w:pPr>
        <w:numPr>
          <w:ilvl w:val="1"/>
          <w:numId w:val="8"/>
        </w:numPr>
        <w:ind w:right="231" w:hanging="360"/>
      </w:pPr>
      <w:r>
        <w:t xml:space="preserve">Execute the command to start the React development server: </w:t>
      </w:r>
    </w:p>
    <w:p w14:paraId="2AE17651" w14:textId="77777777" w:rsidR="008F0943" w:rsidRDefault="00000000">
      <w:pPr>
        <w:numPr>
          <w:ilvl w:val="1"/>
          <w:numId w:val="8"/>
        </w:numPr>
        <w:ind w:right="231" w:hanging="360"/>
      </w:pPr>
      <w:r>
        <w:t xml:space="preserve">npm start </w:t>
      </w:r>
    </w:p>
    <w:p w14:paraId="2684C53D" w14:textId="77777777" w:rsidR="008F0943" w:rsidRDefault="00000000">
      <w:pPr>
        <w:spacing w:after="254" w:line="259" w:lineRule="auto"/>
        <w:ind w:left="1440" w:firstLine="0"/>
      </w:pPr>
      <w:r>
        <w:t xml:space="preserve"> </w:t>
      </w:r>
    </w:p>
    <w:p w14:paraId="4E8F7765" w14:textId="77777777" w:rsidR="008F0943" w:rsidRDefault="00000000">
      <w:pPr>
        <w:spacing w:after="250"/>
        <w:ind w:left="1440" w:right="231" w:firstLine="0"/>
      </w:pPr>
      <w:r>
        <w:t xml:space="preserve">This command will compile your React application and typically automatically open a new tab in your default web browser to http://localhost:3000 (or another available port). </w:t>
      </w:r>
    </w:p>
    <w:p w14:paraId="70E44D68" w14:textId="77777777" w:rsidR="008F0943" w:rsidRDefault="00000000">
      <w:pPr>
        <w:numPr>
          <w:ilvl w:val="1"/>
          <w:numId w:val="8"/>
        </w:numPr>
        <w:spacing w:after="245"/>
        <w:ind w:right="231" w:hanging="360"/>
      </w:pPr>
      <w:r>
        <w:t xml:space="preserve">Once both servers are running, you can interact with the ShopSmart application in your browser. The frontend will communicate with the backend API. </w:t>
      </w:r>
    </w:p>
    <w:p w14:paraId="017A8852" w14:textId="77777777" w:rsidR="008F0943" w:rsidRDefault="00000000">
      <w:pPr>
        <w:spacing w:after="256" w:line="259" w:lineRule="auto"/>
        <w:ind w:left="0" w:firstLine="0"/>
      </w:pPr>
      <w:r>
        <w:t xml:space="preserve"> </w:t>
      </w:r>
    </w:p>
    <w:p w14:paraId="54CC56E1" w14:textId="77777777" w:rsidR="008F0943" w:rsidRDefault="00000000">
      <w:pPr>
        <w:spacing w:after="256" w:line="259" w:lineRule="auto"/>
        <w:ind w:left="0" w:firstLine="0"/>
      </w:pPr>
      <w:r>
        <w:t xml:space="preserve"> </w:t>
      </w:r>
    </w:p>
    <w:p w14:paraId="3E2DCC35" w14:textId="77777777" w:rsidR="008F0943" w:rsidRDefault="00000000">
      <w:pPr>
        <w:spacing w:after="0" w:line="259" w:lineRule="auto"/>
        <w:ind w:left="0" w:firstLine="0"/>
      </w:pPr>
      <w:r>
        <w:t xml:space="preserve"> </w:t>
      </w:r>
    </w:p>
    <w:p w14:paraId="7DFFE3B8" w14:textId="77777777" w:rsidR="008F0943" w:rsidRDefault="00000000">
      <w:pPr>
        <w:pStyle w:val="Heading2"/>
        <w:ind w:left="-5"/>
      </w:pPr>
      <w:r>
        <w:t xml:space="preserve">7. API Documentation </w:t>
      </w:r>
    </w:p>
    <w:p w14:paraId="5CCFFB35" w14:textId="77777777" w:rsidR="008F0943" w:rsidRDefault="00000000">
      <w:pPr>
        <w:spacing w:after="248"/>
        <w:ind w:left="0" w:right="231" w:firstLine="0"/>
      </w:pPr>
      <w:r>
        <w:t xml:space="preserve">This section details the RESTful API endpoints exposed by the Node.js/Express.js backend. All requests should be sent to the base URL (during local development, this is http://localhost:5100/api). </w:t>
      </w:r>
    </w:p>
    <w:p w14:paraId="31E519B7" w14:textId="77777777" w:rsidR="008F0943" w:rsidRDefault="00000000">
      <w:pPr>
        <w:spacing w:after="10" w:line="249" w:lineRule="auto"/>
        <w:ind w:left="10" w:hanging="10"/>
      </w:pPr>
      <w:r>
        <w:rPr>
          <w:b/>
        </w:rPr>
        <w:t>Common Headers (for Protected Routes):</w:t>
      </w:r>
      <w:r>
        <w:t xml:space="preserve"> Authorization: Bearer &lt;JWT_TOKEN&gt; </w:t>
      </w:r>
    </w:p>
    <w:p w14:paraId="3D1845D1" w14:textId="77777777" w:rsidR="008F0943" w:rsidRDefault="00000000">
      <w:pPr>
        <w:ind w:left="0" w:right="231" w:firstLine="0"/>
      </w:pPr>
      <w:r>
        <w:t xml:space="preserve">(Replace &lt;JWT_TOKEN&gt; with the token obtained from login) </w:t>
      </w:r>
    </w:p>
    <w:p w14:paraId="673B2F93" w14:textId="77777777" w:rsidR="008F0943" w:rsidRDefault="00000000">
      <w:pPr>
        <w:spacing w:after="0" w:line="259" w:lineRule="auto"/>
        <w:ind w:left="-4" w:firstLine="0"/>
      </w:pPr>
      <w:r>
        <w:rPr>
          <w:rFonts w:ascii="Calibri" w:eastAsia="Calibri" w:hAnsi="Calibri" w:cs="Calibri"/>
          <w:noProof/>
          <w:sz w:val="22"/>
        </w:rPr>
        <w:lastRenderedPageBreak/>
        <mc:AlternateContent>
          <mc:Choice Requires="wpg">
            <w:drawing>
              <wp:inline distT="0" distB="0" distL="0" distR="0" wp14:anchorId="48F67739" wp14:editId="32489D00">
                <wp:extent cx="5733923" cy="7974344"/>
                <wp:effectExtent l="0" t="0" r="0" b="0"/>
                <wp:docPr id="13779" name="Group 13779"/>
                <wp:cNvGraphicFramePr/>
                <a:graphic xmlns:a="http://schemas.openxmlformats.org/drawingml/2006/main">
                  <a:graphicData uri="http://schemas.microsoft.com/office/word/2010/wordprocessingGroup">
                    <wpg:wgp>
                      <wpg:cNvGrpSpPr/>
                      <wpg:grpSpPr>
                        <a:xfrm>
                          <a:off x="0" y="0"/>
                          <a:ext cx="5733923" cy="7974344"/>
                          <a:chOff x="0" y="0"/>
                          <a:chExt cx="5733923" cy="7974344"/>
                        </a:xfrm>
                      </wpg:grpSpPr>
                      <wps:wsp>
                        <wps:cNvPr id="927" name="Rectangle 927"/>
                        <wps:cNvSpPr/>
                        <wps:spPr>
                          <a:xfrm>
                            <a:off x="917194" y="22988"/>
                            <a:ext cx="45808" cy="206453"/>
                          </a:xfrm>
                          <a:prstGeom prst="rect">
                            <a:avLst/>
                          </a:prstGeom>
                          <a:ln>
                            <a:noFill/>
                          </a:ln>
                        </wps:spPr>
                        <wps:txbx>
                          <w:txbxContent>
                            <w:p w14:paraId="12098A1D" w14:textId="77777777" w:rsidR="008F0943"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928" name="Rectangle 928"/>
                        <wps:cNvSpPr/>
                        <wps:spPr>
                          <a:xfrm>
                            <a:off x="307645" y="555875"/>
                            <a:ext cx="50673" cy="184382"/>
                          </a:xfrm>
                          <a:prstGeom prst="rect">
                            <a:avLst/>
                          </a:prstGeom>
                          <a:ln>
                            <a:noFill/>
                          </a:ln>
                        </wps:spPr>
                        <wps:txbx>
                          <w:txbxContent>
                            <w:p w14:paraId="20C52D84" w14:textId="77777777" w:rsidR="008F0943"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930" name="Picture 930"/>
                          <pic:cNvPicPr/>
                        </pic:nvPicPr>
                        <pic:blipFill>
                          <a:blip r:embed="rId11"/>
                          <a:stretch>
                            <a:fillRect/>
                          </a:stretch>
                        </pic:blipFill>
                        <pic:spPr>
                          <a:xfrm>
                            <a:off x="10160" y="0"/>
                            <a:ext cx="5723763" cy="1294765"/>
                          </a:xfrm>
                          <a:prstGeom prst="rect">
                            <a:avLst/>
                          </a:prstGeom>
                        </pic:spPr>
                      </pic:pic>
                      <pic:pic xmlns:pic="http://schemas.openxmlformats.org/drawingml/2006/picture">
                        <pic:nvPicPr>
                          <pic:cNvPr id="932" name="Picture 932"/>
                          <pic:cNvPicPr/>
                        </pic:nvPicPr>
                        <pic:blipFill>
                          <a:blip r:embed="rId12"/>
                          <a:stretch>
                            <a:fillRect/>
                          </a:stretch>
                        </pic:blipFill>
                        <pic:spPr>
                          <a:xfrm>
                            <a:off x="0" y="1432574"/>
                            <a:ext cx="5731257" cy="6541770"/>
                          </a:xfrm>
                          <a:prstGeom prst="rect">
                            <a:avLst/>
                          </a:prstGeom>
                        </pic:spPr>
                      </pic:pic>
                    </wpg:wgp>
                  </a:graphicData>
                </a:graphic>
              </wp:inline>
            </w:drawing>
          </mc:Choice>
          <mc:Fallback xmlns:a="http://schemas.openxmlformats.org/drawingml/2006/main">
            <w:pict>
              <v:group id="Group 13779" style="width:451.49pt;height:627.901pt;mso-position-horizontal-relative:char;mso-position-vertical-relative:line" coordsize="57339,79743">
                <v:rect id="Rectangle 927" style="position:absolute;width:458;height:2064;left:9171;top:229;"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928" style="position:absolute;width:506;height:1843;left:3076;top:5558;" filled="f" stroked="f">
                  <v:textbox inset="0,0,0,0">
                    <w:txbxContent>
                      <w:p>
                        <w:pPr>
                          <w:spacing w:before="0" w:after="160" w:line="259" w:lineRule="auto"/>
                          <w:ind w:left="0" w:firstLine="0"/>
                        </w:pPr>
                        <w:r>
                          <w:rPr/>
                          <w:t xml:space="preserve"> </w:t>
                        </w:r>
                      </w:p>
                    </w:txbxContent>
                  </v:textbox>
                </v:rect>
                <v:shape id="Picture 930" style="position:absolute;width:57237;height:12947;left:101;top:0;" filled="f">
                  <v:imagedata r:id="rId13"/>
                </v:shape>
                <v:shape id="Picture 932" style="position:absolute;width:57312;height:65417;left:0;top:14325;" filled="f">
                  <v:imagedata r:id="rId14"/>
                </v:shape>
              </v:group>
            </w:pict>
          </mc:Fallback>
        </mc:AlternateContent>
      </w:r>
    </w:p>
    <w:p w14:paraId="649D13A2" w14:textId="77777777" w:rsidR="008F0943" w:rsidRDefault="00000000">
      <w:pPr>
        <w:spacing w:after="0" w:line="259" w:lineRule="auto"/>
        <w:ind w:left="30" w:firstLine="0"/>
        <w:jc w:val="both"/>
      </w:pPr>
      <w:r>
        <w:rPr>
          <w:noProof/>
        </w:rPr>
        <w:lastRenderedPageBreak/>
        <w:drawing>
          <wp:inline distT="0" distB="0" distL="0" distR="0" wp14:anchorId="26BBD3EE" wp14:editId="0EBE1D84">
            <wp:extent cx="5768340" cy="9144000"/>
            <wp:effectExtent l="0" t="0" r="0" b="0"/>
            <wp:docPr id="942" name="Picture 942"/>
            <wp:cNvGraphicFramePr/>
            <a:graphic xmlns:a="http://schemas.openxmlformats.org/drawingml/2006/main">
              <a:graphicData uri="http://schemas.openxmlformats.org/drawingml/2006/picture">
                <pic:pic xmlns:pic="http://schemas.openxmlformats.org/drawingml/2006/picture">
                  <pic:nvPicPr>
                    <pic:cNvPr id="942" name="Picture 942"/>
                    <pic:cNvPicPr/>
                  </pic:nvPicPr>
                  <pic:blipFill>
                    <a:blip r:embed="rId15"/>
                    <a:stretch>
                      <a:fillRect/>
                    </a:stretch>
                  </pic:blipFill>
                  <pic:spPr>
                    <a:xfrm>
                      <a:off x="0" y="0"/>
                      <a:ext cx="5768340" cy="9144000"/>
                    </a:xfrm>
                    <a:prstGeom prst="rect">
                      <a:avLst/>
                    </a:prstGeom>
                  </pic:spPr>
                </pic:pic>
              </a:graphicData>
            </a:graphic>
          </wp:inline>
        </w:drawing>
      </w:r>
      <w:r>
        <w:t xml:space="preserve"> </w:t>
      </w:r>
    </w:p>
    <w:p w14:paraId="79072A01" w14:textId="77777777" w:rsidR="008F0943" w:rsidRDefault="00000000">
      <w:pPr>
        <w:spacing w:after="141" w:line="259" w:lineRule="auto"/>
        <w:ind w:left="-533" w:right="-336" w:firstLine="0"/>
      </w:pPr>
      <w:r>
        <w:rPr>
          <w:rFonts w:ascii="Calibri" w:eastAsia="Calibri" w:hAnsi="Calibri" w:cs="Calibri"/>
          <w:noProof/>
          <w:sz w:val="22"/>
        </w:rPr>
        <w:lastRenderedPageBreak/>
        <mc:AlternateContent>
          <mc:Choice Requires="wpg">
            <w:drawing>
              <wp:inline distT="0" distB="0" distL="0" distR="0" wp14:anchorId="2E7F1271" wp14:editId="5BF34973">
                <wp:extent cx="6431280" cy="8679180"/>
                <wp:effectExtent l="0" t="0" r="0" b="0"/>
                <wp:docPr id="13810" name="Group 13810"/>
                <wp:cNvGraphicFramePr/>
                <a:graphic xmlns:a="http://schemas.openxmlformats.org/drawingml/2006/main">
                  <a:graphicData uri="http://schemas.microsoft.com/office/word/2010/wordprocessingGroup">
                    <wpg:wgp>
                      <wpg:cNvGrpSpPr/>
                      <wpg:grpSpPr>
                        <a:xfrm>
                          <a:off x="0" y="0"/>
                          <a:ext cx="6431280" cy="8679180"/>
                          <a:chOff x="0" y="0"/>
                          <a:chExt cx="6431280" cy="8679180"/>
                        </a:xfrm>
                      </wpg:grpSpPr>
                      <wps:wsp>
                        <wps:cNvPr id="945" name="Rectangle 945"/>
                        <wps:cNvSpPr/>
                        <wps:spPr>
                          <a:xfrm>
                            <a:off x="338760" y="439924"/>
                            <a:ext cx="50673" cy="184382"/>
                          </a:xfrm>
                          <a:prstGeom prst="rect">
                            <a:avLst/>
                          </a:prstGeom>
                          <a:ln>
                            <a:noFill/>
                          </a:ln>
                        </wps:spPr>
                        <wps:txbx>
                          <w:txbxContent>
                            <w:p w14:paraId="2B740C42" w14:textId="77777777" w:rsidR="008F0943" w:rsidRDefault="00000000">
                              <w:pPr>
                                <w:spacing w:after="160" w:line="259" w:lineRule="auto"/>
                                <w:ind w:left="0" w:firstLine="0"/>
                              </w:pPr>
                              <w:r>
                                <w:t xml:space="preserve"> </w:t>
                              </w:r>
                            </w:p>
                          </w:txbxContent>
                        </wps:txbx>
                        <wps:bodyPr horzOverflow="overflow" vert="horz" lIns="0" tIns="0" rIns="0" bIns="0" rtlCol="0">
                          <a:noAutofit/>
                        </wps:bodyPr>
                      </wps:wsp>
                      <wps:wsp>
                        <wps:cNvPr id="946" name="Rectangle 946"/>
                        <wps:cNvSpPr/>
                        <wps:spPr>
                          <a:xfrm>
                            <a:off x="338760" y="793746"/>
                            <a:ext cx="50673" cy="184382"/>
                          </a:xfrm>
                          <a:prstGeom prst="rect">
                            <a:avLst/>
                          </a:prstGeom>
                          <a:ln>
                            <a:noFill/>
                          </a:ln>
                        </wps:spPr>
                        <wps:txbx>
                          <w:txbxContent>
                            <w:p w14:paraId="1122DC5A" w14:textId="77777777" w:rsidR="008F0943"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991" name="Picture 991"/>
                          <pic:cNvPicPr/>
                        </pic:nvPicPr>
                        <pic:blipFill>
                          <a:blip r:embed="rId16"/>
                          <a:stretch>
                            <a:fillRect/>
                          </a:stretch>
                        </pic:blipFill>
                        <pic:spPr>
                          <a:xfrm>
                            <a:off x="0" y="0"/>
                            <a:ext cx="6431280" cy="8679180"/>
                          </a:xfrm>
                          <a:prstGeom prst="rect">
                            <a:avLst/>
                          </a:prstGeom>
                        </pic:spPr>
                      </pic:pic>
                    </wpg:wgp>
                  </a:graphicData>
                </a:graphic>
              </wp:inline>
            </w:drawing>
          </mc:Choice>
          <mc:Fallback xmlns:a="http://schemas.openxmlformats.org/drawingml/2006/main">
            <w:pict>
              <v:group id="Group 13810" style="width:506.4pt;height:683.4pt;mso-position-horizontal-relative:char;mso-position-vertical-relative:line" coordsize="64312,86791">
                <v:rect id="Rectangle 945" style="position:absolute;width:506;height:1843;left:3387;top:4399;" filled="f" stroked="f">
                  <v:textbox inset="0,0,0,0">
                    <w:txbxContent>
                      <w:p>
                        <w:pPr>
                          <w:spacing w:before="0" w:after="160" w:line="259" w:lineRule="auto"/>
                          <w:ind w:left="0" w:firstLine="0"/>
                        </w:pPr>
                        <w:r>
                          <w:rPr/>
                          <w:t xml:space="preserve"> </w:t>
                        </w:r>
                      </w:p>
                    </w:txbxContent>
                  </v:textbox>
                </v:rect>
                <v:rect id="Rectangle 946" style="position:absolute;width:506;height:1843;left:3387;top:7937;" filled="f" stroked="f">
                  <v:textbox inset="0,0,0,0">
                    <w:txbxContent>
                      <w:p>
                        <w:pPr>
                          <w:spacing w:before="0" w:after="160" w:line="259" w:lineRule="auto"/>
                          <w:ind w:left="0" w:firstLine="0"/>
                        </w:pPr>
                        <w:r>
                          <w:rPr/>
                          <w:t xml:space="preserve"> </w:t>
                        </w:r>
                      </w:p>
                    </w:txbxContent>
                  </v:textbox>
                </v:rect>
                <v:shape id="Picture 991" style="position:absolute;width:64312;height:86791;left:0;top:0;" filled="f">
                  <v:imagedata r:id="rId17"/>
                </v:shape>
              </v:group>
            </w:pict>
          </mc:Fallback>
        </mc:AlternateContent>
      </w:r>
    </w:p>
    <w:p w14:paraId="22E367BE" w14:textId="77777777" w:rsidR="008F0943" w:rsidRDefault="00000000">
      <w:pPr>
        <w:spacing w:after="0" w:line="259" w:lineRule="auto"/>
        <w:ind w:left="1440" w:firstLine="0"/>
        <w:jc w:val="both"/>
      </w:pPr>
      <w:r>
        <w:rPr>
          <w:rFonts w:ascii="Calibri" w:eastAsia="Calibri" w:hAnsi="Calibri" w:cs="Calibri"/>
        </w:rPr>
        <w:t xml:space="preserve"> </w:t>
      </w:r>
    </w:p>
    <w:p w14:paraId="090FB5C6" w14:textId="77777777" w:rsidR="008F0943" w:rsidRDefault="00000000">
      <w:pPr>
        <w:spacing w:after="0" w:line="259" w:lineRule="auto"/>
        <w:ind w:left="1440" w:firstLine="0"/>
        <w:jc w:val="both"/>
      </w:pPr>
      <w:r>
        <w:rPr>
          <w:rFonts w:ascii="Calibri" w:eastAsia="Calibri" w:hAnsi="Calibri" w:cs="Calibri"/>
        </w:rPr>
        <w:t xml:space="preserve"> </w:t>
      </w:r>
    </w:p>
    <w:p w14:paraId="3ABD26ED" w14:textId="77777777" w:rsidR="008F0943" w:rsidRDefault="00000000">
      <w:pPr>
        <w:spacing w:after="98" w:line="259" w:lineRule="auto"/>
        <w:ind w:left="-468" w:right="-312" w:firstLine="0"/>
      </w:pPr>
      <w:r>
        <w:rPr>
          <w:rFonts w:ascii="Calibri" w:eastAsia="Calibri" w:hAnsi="Calibri" w:cs="Calibri"/>
          <w:noProof/>
          <w:sz w:val="22"/>
        </w:rPr>
        <w:lastRenderedPageBreak/>
        <mc:AlternateContent>
          <mc:Choice Requires="wpg">
            <w:drawing>
              <wp:inline distT="0" distB="0" distL="0" distR="0" wp14:anchorId="1F5596CC" wp14:editId="3186D7AB">
                <wp:extent cx="6374765" cy="1462913"/>
                <wp:effectExtent l="0" t="0" r="0" b="0"/>
                <wp:docPr id="13338" name="Group 13338"/>
                <wp:cNvGraphicFramePr/>
                <a:graphic xmlns:a="http://schemas.openxmlformats.org/drawingml/2006/main">
                  <a:graphicData uri="http://schemas.microsoft.com/office/word/2010/wordprocessingGroup">
                    <wpg:wgp>
                      <wpg:cNvGrpSpPr/>
                      <wpg:grpSpPr>
                        <a:xfrm>
                          <a:off x="0" y="0"/>
                          <a:ext cx="6374765" cy="1462913"/>
                          <a:chOff x="0" y="0"/>
                          <a:chExt cx="6374765" cy="1462913"/>
                        </a:xfrm>
                      </wpg:grpSpPr>
                      <wps:wsp>
                        <wps:cNvPr id="994" name="Rectangle 994"/>
                        <wps:cNvSpPr/>
                        <wps:spPr>
                          <a:xfrm>
                            <a:off x="297485" y="433705"/>
                            <a:ext cx="45808" cy="206453"/>
                          </a:xfrm>
                          <a:prstGeom prst="rect">
                            <a:avLst/>
                          </a:prstGeom>
                          <a:ln>
                            <a:noFill/>
                          </a:ln>
                        </wps:spPr>
                        <wps:txbx>
                          <w:txbxContent>
                            <w:p w14:paraId="2C19EECE" w14:textId="77777777" w:rsidR="008F0943" w:rsidRDefault="00000000">
                              <w:pPr>
                                <w:spacing w:after="160" w:line="259" w:lineRule="auto"/>
                                <w:ind w:left="0" w:firstLine="0"/>
                              </w:pPr>
                              <w:r>
                                <w:rPr>
                                  <w:rFonts w:ascii="Calibri" w:eastAsia="Calibri" w:hAnsi="Calibri" w:cs="Calibri"/>
                                  <w:b/>
                                </w:rPr>
                                <w:t xml:space="preserve"> </w:t>
                              </w:r>
                            </w:p>
                          </w:txbxContent>
                        </wps:txbx>
                        <wps:bodyPr horzOverflow="overflow" vert="horz" lIns="0" tIns="0" rIns="0" bIns="0" rtlCol="0">
                          <a:noAutofit/>
                        </wps:bodyPr>
                      </wps:wsp>
                      <wps:wsp>
                        <wps:cNvPr id="995" name="Rectangle 995"/>
                        <wps:cNvSpPr/>
                        <wps:spPr>
                          <a:xfrm>
                            <a:off x="297485" y="798195"/>
                            <a:ext cx="45808" cy="206453"/>
                          </a:xfrm>
                          <a:prstGeom prst="rect">
                            <a:avLst/>
                          </a:prstGeom>
                          <a:ln>
                            <a:noFill/>
                          </a:ln>
                        </wps:spPr>
                        <wps:txbx>
                          <w:txbxContent>
                            <w:p w14:paraId="4A5CCEB5" w14:textId="77777777" w:rsidR="008F0943" w:rsidRDefault="00000000">
                              <w:pPr>
                                <w:spacing w:after="160" w:line="259" w:lineRule="auto"/>
                                <w:ind w:left="0" w:firstLine="0"/>
                              </w:pPr>
                              <w:r>
                                <w:rPr>
                                  <w:rFonts w:ascii="Calibri" w:eastAsia="Calibri" w:hAnsi="Calibri" w:cs="Calibri"/>
                                  <w:b/>
                                </w:rPr>
                                <w:t xml:space="preserve"> </w:t>
                              </w:r>
                            </w:p>
                          </w:txbxContent>
                        </wps:txbx>
                        <wps:bodyPr horzOverflow="overflow" vert="horz" lIns="0" tIns="0" rIns="0" bIns="0" rtlCol="0">
                          <a:noAutofit/>
                        </wps:bodyPr>
                      </wps:wsp>
                      <wps:wsp>
                        <wps:cNvPr id="996" name="Rectangle 996"/>
                        <wps:cNvSpPr/>
                        <wps:spPr>
                          <a:xfrm>
                            <a:off x="297485" y="1160907"/>
                            <a:ext cx="45808" cy="206453"/>
                          </a:xfrm>
                          <a:prstGeom prst="rect">
                            <a:avLst/>
                          </a:prstGeom>
                          <a:ln>
                            <a:noFill/>
                          </a:ln>
                        </wps:spPr>
                        <wps:txbx>
                          <w:txbxContent>
                            <w:p w14:paraId="017301CF" w14:textId="77777777" w:rsidR="008F0943" w:rsidRDefault="00000000">
                              <w:pPr>
                                <w:spacing w:after="160" w:line="259" w:lineRule="auto"/>
                                <w:ind w:left="0" w:firstLine="0"/>
                              </w:pPr>
                              <w:r>
                                <w:rPr>
                                  <w:rFonts w:ascii="Calibri" w:eastAsia="Calibri" w:hAnsi="Calibri" w:cs="Calibri"/>
                                  <w:b/>
                                </w:rPr>
                                <w:t xml:space="preserve"> </w:t>
                              </w:r>
                            </w:p>
                          </w:txbxContent>
                        </wps:txbx>
                        <wps:bodyPr horzOverflow="overflow" vert="horz" lIns="0" tIns="0" rIns="0" bIns="0" rtlCol="0">
                          <a:noAutofit/>
                        </wps:bodyPr>
                      </wps:wsp>
                      <pic:pic xmlns:pic="http://schemas.openxmlformats.org/drawingml/2006/picture">
                        <pic:nvPicPr>
                          <pic:cNvPr id="1100" name="Picture 1100"/>
                          <pic:cNvPicPr/>
                        </pic:nvPicPr>
                        <pic:blipFill>
                          <a:blip r:embed="rId18"/>
                          <a:stretch>
                            <a:fillRect/>
                          </a:stretch>
                        </pic:blipFill>
                        <pic:spPr>
                          <a:xfrm>
                            <a:off x="0" y="0"/>
                            <a:ext cx="6374765" cy="1462913"/>
                          </a:xfrm>
                          <a:prstGeom prst="rect">
                            <a:avLst/>
                          </a:prstGeom>
                        </pic:spPr>
                      </pic:pic>
                    </wpg:wgp>
                  </a:graphicData>
                </a:graphic>
              </wp:inline>
            </w:drawing>
          </mc:Choice>
          <mc:Fallback xmlns:a="http://schemas.openxmlformats.org/drawingml/2006/main">
            <w:pict>
              <v:group id="Group 13338" style="width:501.95pt;height:115.19pt;mso-position-horizontal-relative:char;mso-position-vertical-relative:line" coordsize="63747,14629">
                <v:rect id="Rectangle 994" style="position:absolute;width:458;height:2064;left:2974;top:4337;" filled="f" stroked="f">
                  <v:textbox inset="0,0,0,0">
                    <w:txbxContent>
                      <w:p>
                        <w:pPr>
                          <w:spacing w:before="0" w:after="160" w:line="259" w:lineRule="auto"/>
                          <w:ind w:left="0" w:firstLine="0"/>
                        </w:pPr>
                        <w:r>
                          <w:rPr>
                            <w:rFonts w:cs="Calibri" w:hAnsi="Calibri" w:eastAsia="Calibri" w:ascii="Calibri"/>
                            <w:b w:val="1"/>
                          </w:rPr>
                          <w:t xml:space="preserve"> </w:t>
                        </w:r>
                      </w:p>
                    </w:txbxContent>
                  </v:textbox>
                </v:rect>
                <v:rect id="Rectangle 995" style="position:absolute;width:458;height:2064;left:2974;top:7981;" filled="f" stroked="f">
                  <v:textbox inset="0,0,0,0">
                    <w:txbxContent>
                      <w:p>
                        <w:pPr>
                          <w:spacing w:before="0" w:after="160" w:line="259" w:lineRule="auto"/>
                          <w:ind w:left="0" w:firstLine="0"/>
                        </w:pPr>
                        <w:r>
                          <w:rPr>
                            <w:rFonts w:cs="Calibri" w:hAnsi="Calibri" w:eastAsia="Calibri" w:ascii="Calibri"/>
                            <w:b w:val="1"/>
                          </w:rPr>
                          <w:t xml:space="preserve"> </w:t>
                        </w:r>
                      </w:p>
                    </w:txbxContent>
                  </v:textbox>
                </v:rect>
                <v:rect id="Rectangle 996" style="position:absolute;width:458;height:2064;left:2974;top:11609;" filled="f" stroked="f">
                  <v:textbox inset="0,0,0,0">
                    <w:txbxContent>
                      <w:p>
                        <w:pPr>
                          <w:spacing w:before="0" w:after="160" w:line="259" w:lineRule="auto"/>
                          <w:ind w:left="0" w:firstLine="0"/>
                        </w:pPr>
                        <w:r>
                          <w:rPr>
                            <w:rFonts w:cs="Calibri" w:hAnsi="Calibri" w:eastAsia="Calibri" w:ascii="Calibri"/>
                            <w:b w:val="1"/>
                          </w:rPr>
                          <w:t xml:space="preserve"> </w:t>
                        </w:r>
                      </w:p>
                    </w:txbxContent>
                  </v:textbox>
                </v:rect>
                <v:shape id="Picture 1100" style="position:absolute;width:63747;height:14629;left:0;top:0;" filled="f">
                  <v:imagedata r:id="rId19"/>
                </v:shape>
              </v:group>
            </w:pict>
          </mc:Fallback>
        </mc:AlternateContent>
      </w:r>
    </w:p>
    <w:p w14:paraId="058B1C35" w14:textId="77777777" w:rsidR="008F0943" w:rsidRDefault="00000000">
      <w:pPr>
        <w:spacing w:after="291" w:line="259" w:lineRule="auto"/>
        <w:ind w:left="0" w:firstLine="0"/>
      </w:pPr>
      <w:r>
        <w:rPr>
          <w:rFonts w:ascii="Calibri" w:eastAsia="Calibri" w:hAnsi="Calibri" w:cs="Calibri"/>
          <w:b/>
        </w:rPr>
        <w:t xml:space="preserve"> </w:t>
      </w:r>
    </w:p>
    <w:p w14:paraId="44C5C305" w14:textId="77777777" w:rsidR="008F0943" w:rsidRDefault="00000000">
      <w:pPr>
        <w:pStyle w:val="Heading2"/>
        <w:ind w:left="-5"/>
      </w:pPr>
      <w:r>
        <w:t xml:space="preserve">8. Authentication </w:t>
      </w:r>
    </w:p>
    <w:p w14:paraId="71D75F45" w14:textId="77777777" w:rsidR="008F0943" w:rsidRDefault="00000000">
      <w:pPr>
        <w:spacing w:after="289"/>
        <w:ind w:left="0" w:right="231" w:firstLine="0"/>
      </w:pPr>
      <w:r>
        <w:t xml:space="preserve">Authentication and authorization in ShopSmart are primarily handled using </w:t>
      </w:r>
      <w:r>
        <w:rPr>
          <w:b/>
        </w:rPr>
        <w:t>JSON Web Tokens (JWTs)</w:t>
      </w:r>
      <w:r>
        <w:t xml:space="preserve">, providing a stateless and secure mechanism for user verification. </w:t>
      </w:r>
    </w:p>
    <w:p w14:paraId="6E6ECCB4" w14:textId="77777777" w:rsidR="008F0943" w:rsidRDefault="00000000">
      <w:pPr>
        <w:numPr>
          <w:ilvl w:val="0"/>
          <w:numId w:val="9"/>
        </w:numPr>
        <w:spacing w:after="36" w:line="249" w:lineRule="auto"/>
        <w:ind w:hanging="360"/>
      </w:pPr>
      <w:r>
        <w:rPr>
          <w:b/>
        </w:rPr>
        <w:t>Login/Registration Flow:</w:t>
      </w:r>
      <w:r>
        <w:t xml:space="preserve"> </w:t>
      </w:r>
    </w:p>
    <w:p w14:paraId="2BB0124C" w14:textId="77777777" w:rsidR="008F0943" w:rsidRDefault="00000000">
      <w:pPr>
        <w:numPr>
          <w:ilvl w:val="1"/>
          <w:numId w:val="9"/>
        </w:numPr>
        <w:ind w:right="231" w:hanging="360"/>
      </w:pPr>
      <w:r>
        <w:t xml:space="preserve">When a user registers or logs in via the frontend, their credentials are sent to the backend's authentication (/api/auth) endpoints. </w:t>
      </w:r>
    </w:p>
    <w:p w14:paraId="1CBABFA9" w14:textId="77777777" w:rsidR="008F0943" w:rsidRDefault="00000000">
      <w:pPr>
        <w:numPr>
          <w:ilvl w:val="1"/>
          <w:numId w:val="9"/>
        </w:numPr>
        <w:ind w:right="231" w:hanging="360"/>
      </w:pPr>
      <w:r>
        <w:t xml:space="preserve">The backend verifies the credentials against the users collection in MongoDB. </w:t>
      </w:r>
    </w:p>
    <w:p w14:paraId="435765E6" w14:textId="77777777" w:rsidR="008F0943" w:rsidRDefault="00000000">
      <w:pPr>
        <w:numPr>
          <w:ilvl w:val="1"/>
          <w:numId w:val="9"/>
        </w:numPr>
        <w:ind w:right="231" w:hanging="360"/>
      </w:pPr>
      <w:r>
        <w:t xml:space="preserve">Upon successful verification, the backend generates a signed JWT. This token contains essential user information (e.g., _id, email, role) but </w:t>
      </w:r>
      <w:r>
        <w:rPr>
          <w:i/>
        </w:rPr>
        <w:t>not</w:t>
      </w:r>
      <w:r>
        <w:t xml:space="preserve"> sensitive data like passwords. </w:t>
      </w:r>
    </w:p>
    <w:p w14:paraId="0AED088B" w14:textId="77777777" w:rsidR="008F0943" w:rsidRDefault="00000000">
      <w:pPr>
        <w:numPr>
          <w:ilvl w:val="1"/>
          <w:numId w:val="9"/>
        </w:numPr>
        <w:ind w:right="231" w:hanging="360"/>
      </w:pPr>
      <w:r>
        <w:t xml:space="preserve">The generated JWT is sent back to the frontend. </w:t>
      </w:r>
    </w:p>
    <w:p w14:paraId="426D63C2" w14:textId="77777777" w:rsidR="008F0943" w:rsidRDefault="00000000">
      <w:pPr>
        <w:numPr>
          <w:ilvl w:val="0"/>
          <w:numId w:val="9"/>
        </w:numPr>
        <w:spacing w:after="36" w:line="249" w:lineRule="auto"/>
        <w:ind w:hanging="360"/>
      </w:pPr>
      <w:r>
        <w:rPr>
          <w:b/>
        </w:rPr>
        <w:t>Token Storage &amp; Usage (Frontend):</w:t>
      </w:r>
      <w:r>
        <w:t xml:space="preserve"> </w:t>
      </w:r>
    </w:p>
    <w:p w14:paraId="7998EA35" w14:textId="77777777" w:rsidR="008F0943" w:rsidRDefault="00000000">
      <w:pPr>
        <w:numPr>
          <w:ilvl w:val="1"/>
          <w:numId w:val="9"/>
        </w:numPr>
        <w:ind w:right="231" w:hanging="360"/>
      </w:pPr>
      <w:r>
        <w:t xml:space="preserve">The frontend stores the received JWT, typically in localStorage or sessionStorage for persistence across browser sessions/tabs. </w:t>
      </w:r>
    </w:p>
    <w:p w14:paraId="7A5DE032" w14:textId="77777777" w:rsidR="008F0943" w:rsidRDefault="00000000">
      <w:pPr>
        <w:numPr>
          <w:ilvl w:val="1"/>
          <w:numId w:val="9"/>
        </w:numPr>
        <w:ind w:right="231" w:hanging="360"/>
      </w:pPr>
      <w:r>
        <w:t xml:space="preserve">For subsequent requests to protected backend API endpoints, the frontend includes this JWT in the Authorization header of the HTTP request, in the format Bearer &lt;YOUR_JWT_TOKEN&gt;. </w:t>
      </w:r>
    </w:p>
    <w:p w14:paraId="7E6EE28F" w14:textId="77777777" w:rsidR="008F0943" w:rsidRDefault="00000000">
      <w:pPr>
        <w:numPr>
          <w:ilvl w:val="0"/>
          <w:numId w:val="9"/>
        </w:numPr>
        <w:spacing w:after="36" w:line="249" w:lineRule="auto"/>
        <w:ind w:hanging="360"/>
      </w:pPr>
      <w:r>
        <w:rPr>
          <w:b/>
        </w:rPr>
        <w:t>Authentication Middleware (Backend):</w:t>
      </w:r>
      <w:r>
        <w:t xml:space="preserve"> </w:t>
      </w:r>
    </w:p>
    <w:p w14:paraId="7EF686A6" w14:textId="77777777" w:rsidR="008F0943" w:rsidRDefault="00000000">
      <w:pPr>
        <w:numPr>
          <w:ilvl w:val="1"/>
          <w:numId w:val="9"/>
        </w:numPr>
        <w:ind w:right="231" w:hanging="360"/>
      </w:pPr>
      <w:r>
        <w:t xml:space="preserve">The backend utilizes custom middleware (e.g., authMiddleware.js) that intercepts requests to protected routes. </w:t>
      </w:r>
    </w:p>
    <w:p w14:paraId="52989480" w14:textId="77777777" w:rsidR="008F0943" w:rsidRDefault="00000000">
      <w:pPr>
        <w:numPr>
          <w:ilvl w:val="1"/>
          <w:numId w:val="9"/>
        </w:numPr>
        <w:ind w:right="231" w:hanging="360"/>
      </w:pPr>
      <w:r>
        <w:t xml:space="preserve">This middleware extracts the JWT from the Authorization header. </w:t>
      </w:r>
    </w:p>
    <w:p w14:paraId="4285D8A1" w14:textId="77777777" w:rsidR="008F0943" w:rsidRDefault="00000000">
      <w:pPr>
        <w:numPr>
          <w:ilvl w:val="1"/>
          <w:numId w:val="9"/>
        </w:numPr>
        <w:ind w:right="231" w:hanging="360"/>
      </w:pPr>
      <w:r>
        <w:t xml:space="preserve">It then verifies the token's authenticity and expiration using the JWT_SECRET stored in the backend's .env file. </w:t>
      </w:r>
    </w:p>
    <w:p w14:paraId="23D46212" w14:textId="77777777" w:rsidR="008F0943" w:rsidRDefault="00000000">
      <w:pPr>
        <w:numPr>
          <w:ilvl w:val="1"/>
          <w:numId w:val="9"/>
        </w:numPr>
        <w:ind w:right="231" w:hanging="360"/>
      </w:pPr>
      <w:r>
        <w:t xml:space="preserve">If the token is valid, the decoded user information (ID, role) is attached to the req.user object, making it accessible to subsequent controller functions. </w:t>
      </w:r>
    </w:p>
    <w:p w14:paraId="25C30E41" w14:textId="77777777" w:rsidR="008F0943" w:rsidRDefault="00000000">
      <w:pPr>
        <w:numPr>
          <w:ilvl w:val="1"/>
          <w:numId w:val="9"/>
        </w:numPr>
        <w:ind w:right="231" w:hanging="360"/>
      </w:pPr>
      <w:r>
        <w:t xml:space="preserve">If the token is missing or invalid, the middleware responds with a 401 Unauthorized status. </w:t>
      </w:r>
    </w:p>
    <w:p w14:paraId="4706928E" w14:textId="77777777" w:rsidR="008F0943" w:rsidRDefault="00000000">
      <w:pPr>
        <w:numPr>
          <w:ilvl w:val="0"/>
          <w:numId w:val="9"/>
        </w:numPr>
        <w:spacing w:after="10" w:line="249" w:lineRule="auto"/>
        <w:ind w:hanging="360"/>
      </w:pPr>
      <w:r>
        <w:rPr>
          <w:b/>
        </w:rPr>
        <w:t>Authorization (Role-Based Access Control - Backend):</w:t>
      </w:r>
      <w:r>
        <w:t xml:space="preserve"> </w:t>
      </w:r>
    </w:p>
    <w:p w14:paraId="62311B3D" w14:textId="77777777" w:rsidR="008F0943" w:rsidRDefault="00000000">
      <w:pPr>
        <w:numPr>
          <w:ilvl w:val="1"/>
          <w:numId w:val="9"/>
        </w:numPr>
        <w:ind w:right="231" w:hanging="360"/>
      </w:pPr>
      <w:r>
        <w:t xml:space="preserve">Beyond authentication, an authorization middleware (e.g., adminAuthMiddleware.js) checks the role property from the decoded JWT (available in req.user). </w:t>
      </w:r>
    </w:p>
    <w:p w14:paraId="10EEE235" w14:textId="77777777" w:rsidR="008F0943" w:rsidRDefault="00000000">
      <w:pPr>
        <w:numPr>
          <w:ilvl w:val="1"/>
          <w:numId w:val="9"/>
        </w:numPr>
        <w:ind w:right="231" w:hanging="360"/>
      </w:pPr>
      <w:r>
        <w:t xml:space="preserve">For routes requiring administrator privileges (e.g., product creation, user deletion), this middleware ensures that req.user.role is 'admin'. </w:t>
      </w:r>
    </w:p>
    <w:p w14:paraId="3768C613" w14:textId="77777777" w:rsidR="008F0943" w:rsidRDefault="00000000">
      <w:pPr>
        <w:numPr>
          <w:ilvl w:val="1"/>
          <w:numId w:val="9"/>
        </w:numPr>
        <w:ind w:right="231" w:hanging="360"/>
      </w:pPr>
      <w:r>
        <w:t xml:space="preserve">If the user's role does not meet the requirement, a 403 Forbidden status is returned. </w:t>
      </w:r>
    </w:p>
    <w:p w14:paraId="498390EE" w14:textId="77777777" w:rsidR="008F0943" w:rsidRDefault="00000000">
      <w:pPr>
        <w:numPr>
          <w:ilvl w:val="0"/>
          <w:numId w:val="9"/>
        </w:numPr>
        <w:spacing w:after="36" w:line="249" w:lineRule="auto"/>
        <w:ind w:hanging="360"/>
      </w:pPr>
      <w:r>
        <w:rPr>
          <w:b/>
        </w:rPr>
        <w:t>Frontend Protected Routes:</w:t>
      </w:r>
      <w:r>
        <w:t xml:space="preserve"> </w:t>
      </w:r>
    </w:p>
    <w:p w14:paraId="575BE5FB" w14:textId="77777777" w:rsidR="008F0943" w:rsidRDefault="00000000">
      <w:pPr>
        <w:numPr>
          <w:ilvl w:val="1"/>
          <w:numId w:val="9"/>
        </w:numPr>
        <w:ind w:right="231" w:hanging="360"/>
      </w:pPr>
      <w:r>
        <w:lastRenderedPageBreak/>
        <w:t xml:space="preserve">React Router is configured with custom ProtectedRoute components (e.g., components/ProtectedRoute/index.js, admin_components/AdminProtectedRoute/index.js). </w:t>
      </w:r>
    </w:p>
    <w:p w14:paraId="7B92C11F" w14:textId="77777777" w:rsidR="008F0943" w:rsidRDefault="00000000">
      <w:pPr>
        <w:numPr>
          <w:ilvl w:val="1"/>
          <w:numId w:val="9"/>
        </w:numPr>
        <w:spacing w:after="327"/>
        <w:ind w:right="231" w:hanging="360"/>
      </w:pPr>
      <w:r>
        <w:t xml:space="preserve">These components check for the presence and a basic validity (e.g., token existence) of the JWT in localStorage before rendering the protected UI components. If the token is not present or invalid, they redirect the user to the login page. </w:t>
      </w:r>
    </w:p>
    <w:p w14:paraId="4807B487" w14:textId="77777777" w:rsidR="008F0943" w:rsidRDefault="00000000">
      <w:pPr>
        <w:pStyle w:val="Heading1"/>
        <w:ind w:left="-5"/>
      </w:pPr>
      <w:r>
        <w:t xml:space="preserve">9. User Interface </w:t>
      </w:r>
    </w:p>
    <w:p w14:paraId="6AA57908" w14:textId="77777777" w:rsidR="008F0943" w:rsidRDefault="00000000">
      <w:pPr>
        <w:spacing w:after="276" w:line="240" w:lineRule="auto"/>
        <w:ind w:left="-5" w:right="198" w:hanging="10"/>
      </w:pPr>
      <w:r>
        <w:rPr>
          <w:rFonts w:ascii="Calibri" w:eastAsia="Calibri" w:hAnsi="Calibri" w:cs="Calibri"/>
          <w:i/>
        </w:rPr>
        <w:t>(This section is designed for visual representation of your application. You would embed screenshots or GIFs here.)</w:t>
      </w:r>
      <w:r>
        <w:rPr>
          <w:rFonts w:ascii="Calibri" w:eastAsia="Calibri" w:hAnsi="Calibri" w:cs="Calibri"/>
        </w:rPr>
        <w:t xml:space="preserve"> </w:t>
      </w:r>
    </w:p>
    <w:p w14:paraId="69210783" w14:textId="77777777" w:rsidR="008F0943" w:rsidRDefault="00000000">
      <w:pPr>
        <w:numPr>
          <w:ilvl w:val="0"/>
          <w:numId w:val="10"/>
        </w:numPr>
        <w:ind w:right="663" w:hanging="360"/>
      </w:pPr>
      <w:r>
        <w:rPr>
          <w:b/>
        </w:rPr>
        <w:t>Login Page:</w:t>
      </w:r>
      <w:r>
        <w:rPr>
          <w:i/>
        </w:rPr>
        <w:t>(Insert Screenshot/GIF)</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Description: Displays the user authentication form for existing users. </w:t>
      </w:r>
    </w:p>
    <w:p w14:paraId="332A241A" w14:textId="77777777" w:rsidR="008F0943" w:rsidRDefault="00000000">
      <w:pPr>
        <w:numPr>
          <w:ilvl w:val="0"/>
          <w:numId w:val="10"/>
        </w:numPr>
        <w:ind w:right="663" w:hanging="360"/>
      </w:pPr>
      <w:r>
        <w:rPr>
          <w:b/>
        </w:rPr>
        <w:t>Registration Page:</w:t>
      </w:r>
      <w:r>
        <w:rPr>
          <w:i/>
        </w:rPr>
        <w:t>(Insert Screenshot/GIF)</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Description: Allows new users to create an account. </w:t>
      </w:r>
    </w:p>
    <w:p w14:paraId="72B7C86B" w14:textId="77777777" w:rsidR="008F0943" w:rsidRDefault="00000000">
      <w:pPr>
        <w:numPr>
          <w:ilvl w:val="0"/>
          <w:numId w:val="10"/>
        </w:numPr>
        <w:ind w:right="663" w:hanging="360"/>
      </w:pPr>
      <w:r>
        <w:rPr>
          <w:b/>
        </w:rPr>
        <w:t>Home Page (Product Catalog):</w:t>
      </w:r>
      <w:r>
        <w:rPr>
          <w:i/>
        </w:rPr>
        <w:t>(Insert Screenshot/GIF)</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Description: The main landing page showcasing available grocery products. </w:t>
      </w:r>
    </w:p>
    <w:p w14:paraId="0F909BF2" w14:textId="77777777" w:rsidR="008F0943" w:rsidRDefault="00000000">
      <w:pPr>
        <w:numPr>
          <w:ilvl w:val="0"/>
          <w:numId w:val="10"/>
        </w:numPr>
        <w:ind w:right="663" w:hanging="360"/>
      </w:pPr>
      <w:r>
        <w:rPr>
          <w:b/>
        </w:rPr>
        <w:t>Product Detail Page:</w:t>
      </w:r>
      <w:r>
        <w:rPr>
          <w:i/>
        </w:rPr>
        <w:t>(Insert Screenshot/GIF)</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Description: Provides detailed information about a selected product. </w:t>
      </w:r>
    </w:p>
    <w:p w14:paraId="39BB5C1F" w14:textId="77777777" w:rsidR="008F0943" w:rsidRDefault="00000000">
      <w:pPr>
        <w:numPr>
          <w:ilvl w:val="0"/>
          <w:numId w:val="10"/>
        </w:numPr>
        <w:ind w:right="663" w:hanging="360"/>
      </w:pPr>
      <w:r>
        <w:rPr>
          <w:b/>
        </w:rPr>
        <w:t>Shopping Cart:</w:t>
      </w:r>
      <w:r>
        <w:rPr>
          <w:i/>
        </w:rPr>
        <w:t>(Insert Screenshot/GIF)</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Description: Shows items currently added to the user's cart, with options to adjust quantities or remove items. </w:t>
      </w:r>
    </w:p>
    <w:p w14:paraId="63C9D67E" w14:textId="77777777" w:rsidR="008F0943" w:rsidRDefault="00000000">
      <w:pPr>
        <w:numPr>
          <w:ilvl w:val="0"/>
          <w:numId w:val="10"/>
        </w:numPr>
        <w:ind w:right="663" w:hanging="360"/>
      </w:pPr>
      <w:r>
        <w:rPr>
          <w:b/>
        </w:rPr>
        <w:t>Checkout Flow:</w:t>
      </w:r>
      <w:r>
        <w:rPr>
          <w:i/>
        </w:rPr>
        <w:t>(Insert Screenshot/GIF)</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Description: Steps involved in placing an order, including shipping details and payment method selection. </w:t>
      </w:r>
    </w:p>
    <w:p w14:paraId="513699AE" w14:textId="77777777" w:rsidR="008F0943" w:rsidRDefault="00000000">
      <w:pPr>
        <w:numPr>
          <w:ilvl w:val="0"/>
          <w:numId w:val="10"/>
        </w:numPr>
        <w:ind w:right="663" w:hanging="360"/>
      </w:pPr>
      <w:r>
        <w:rPr>
          <w:b/>
        </w:rPr>
        <w:t>User Order History:</w:t>
      </w:r>
      <w:r>
        <w:rPr>
          <w:i/>
        </w:rPr>
        <w:t>(Insert Screenshot/GIF)</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Description: Displays a list of all past orders placed by the logged-in user. </w:t>
      </w:r>
    </w:p>
    <w:p w14:paraId="36B2965B" w14:textId="77777777" w:rsidR="008F0943" w:rsidRDefault="00000000">
      <w:pPr>
        <w:numPr>
          <w:ilvl w:val="0"/>
          <w:numId w:val="10"/>
        </w:numPr>
        <w:ind w:right="663" w:hanging="360"/>
      </w:pPr>
      <w:r>
        <w:rPr>
          <w:b/>
        </w:rPr>
        <w:t>Admin Dashboard:</w:t>
      </w:r>
      <w:r>
        <w:rPr>
          <w:i/>
        </w:rPr>
        <w:t>(Insert Screenshot/GIF)</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Description: The central hub for administrators, providing navigation to manage products, users, and orders. </w:t>
      </w:r>
    </w:p>
    <w:p w14:paraId="7C3EFB58" w14:textId="77777777" w:rsidR="008F0943" w:rsidRDefault="00000000">
      <w:pPr>
        <w:numPr>
          <w:ilvl w:val="0"/>
          <w:numId w:val="10"/>
        </w:numPr>
        <w:ind w:right="663" w:hanging="360"/>
      </w:pPr>
      <w:r>
        <w:rPr>
          <w:b/>
        </w:rPr>
        <w:t>Admin Product Management:</w:t>
      </w:r>
      <w:r>
        <w:rPr>
          <w:i/>
        </w:rPr>
        <w:t>(Insert Screenshot/GIF)</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Description: Interface for administrators to add new products, update existing ones, or delete products. </w:t>
      </w:r>
    </w:p>
    <w:p w14:paraId="173D5A74" w14:textId="77777777" w:rsidR="008F0943" w:rsidRDefault="00000000">
      <w:pPr>
        <w:numPr>
          <w:ilvl w:val="0"/>
          <w:numId w:val="10"/>
        </w:numPr>
        <w:spacing w:after="296"/>
        <w:ind w:right="663" w:hanging="360"/>
      </w:pPr>
      <w:r>
        <w:rPr>
          <w:b/>
        </w:rPr>
        <w:t>Admin User Management:</w:t>
      </w:r>
      <w:r>
        <w:rPr>
          <w:i/>
        </w:rPr>
        <w:t>(Insert Screenshot/GIF)</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Description: Interface for administrators to view, edit, or delete user accounts. </w:t>
      </w:r>
    </w:p>
    <w:p w14:paraId="27C3D4CE" w14:textId="77777777" w:rsidR="008F0943" w:rsidRDefault="00000000">
      <w:pPr>
        <w:spacing w:after="257" w:line="259" w:lineRule="auto"/>
        <w:ind w:left="0" w:firstLine="0"/>
      </w:pPr>
      <w:r>
        <w:rPr>
          <w:rFonts w:ascii="Calibri" w:eastAsia="Calibri" w:hAnsi="Calibri" w:cs="Calibri"/>
          <w:b/>
        </w:rPr>
        <w:t xml:space="preserve"> </w:t>
      </w:r>
    </w:p>
    <w:p w14:paraId="1EC7B350" w14:textId="77777777" w:rsidR="008F0943" w:rsidRDefault="00000000">
      <w:pPr>
        <w:spacing w:after="255" w:line="259" w:lineRule="auto"/>
        <w:ind w:left="0" w:firstLine="0"/>
      </w:pPr>
      <w:r>
        <w:rPr>
          <w:rFonts w:ascii="Calibri" w:eastAsia="Calibri" w:hAnsi="Calibri" w:cs="Calibri"/>
          <w:b/>
        </w:rPr>
        <w:t xml:space="preserve"> </w:t>
      </w:r>
    </w:p>
    <w:p w14:paraId="6E36BAAF" w14:textId="77777777" w:rsidR="008F0943" w:rsidRDefault="00000000">
      <w:pPr>
        <w:spacing w:after="0" w:line="259" w:lineRule="auto"/>
        <w:ind w:left="0" w:firstLine="0"/>
      </w:pPr>
      <w:r>
        <w:rPr>
          <w:rFonts w:ascii="Calibri" w:eastAsia="Calibri" w:hAnsi="Calibri" w:cs="Calibri"/>
          <w:b/>
        </w:rPr>
        <w:t xml:space="preserve"> </w:t>
      </w:r>
    </w:p>
    <w:p w14:paraId="44A4B55F" w14:textId="77777777" w:rsidR="008F0943" w:rsidRDefault="00000000">
      <w:pPr>
        <w:pStyle w:val="Heading2"/>
        <w:ind w:left="-5"/>
      </w:pPr>
      <w:r>
        <w:t xml:space="preserve">10. Testing </w:t>
      </w:r>
    </w:p>
    <w:p w14:paraId="7DCEE9A1" w14:textId="77777777" w:rsidR="008F0943" w:rsidRDefault="00000000">
      <w:pPr>
        <w:spacing w:after="276" w:line="240" w:lineRule="auto"/>
        <w:ind w:left="-5" w:right="198" w:hanging="10"/>
      </w:pPr>
      <w:r>
        <w:rPr>
          <w:rFonts w:ascii="Calibri" w:eastAsia="Calibri" w:hAnsi="Calibri" w:cs="Calibri"/>
          <w:i/>
        </w:rPr>
        <w:t>(This section depends heavily on what testing you've actually implemented. If no formal testing framework was used, state that and perhaps mention manual testing, or indicate it as a future enhancement.)</w:t>
      </w:r>
      <w:r>
        <w:rPr>
          <w:rFonts w:ascii="Calibri" w:eastAsia="Calibri" w:hAnsi="Calibri" w:cs="Calibri"/>
        </w:rPr>
        <w:t xml:space="preserve"> </w:t>
      </w:r>
    </w:p>
    <w:p w14:paraId="05E5C9D1" w14:textId="77777777" w:rsidR="008F0943" w:rsidRDefault="00000000">
      <w:pPr>
        <w:numPr>
          <w:ilvl w:val="0"/>
          <w:numId w:val="11"/>
        </w:numPr>
        <w:ind w:hanging="360"/>
      </w:pPr>
      <w:r>
        <w:rPr>
          <w:b/>
        </w:rPr>
        <w:t>Manual Testing:</w:t>
      </w:r>
      <w:r>
        <w:t xml:space="preserve"> The application has undergone extensive manual testing across various user flows and roles (guest, regular user, admin) to ensure all core functionalities (registration, login, browsing, cart operations, ordering, admin management) work as expected and that the user interface is responsive and intuitive. </w:t>
      </w:r>
    </w:p>
    <w:p w14:paraId="5B7C0202" w14:textId="77777777" w:rsidR="008F0943" w:rsidRDefault="00000000">
      <w:pPr>
        <w:numPr>
          <w:ilvl w:val="0"/>
          <w:numId w:val="11"/>
        </w:numPr>
        <w:spacing w:after="10" w:line="249" w:lineRule="auto"/>
        <w:ind w:hanging="360"/>
      </w:pPr>
      <w:r>
        <w:rPr>
          <w:b/>
        </w:rPr>
        <w:t>Unit Testing (Optional - if implemented):</w:t>
      </w:r>
      <w:r>
        <w:t xml:space="preserve"> </w:t>
      </w:r>
    </w:p>
    <w:p w14:paraId="3F65F193" w14:textId="77777777" w:rsidR="008F0943" w:rsidRDefault="00000000">
      <w:pPr>
        <w:numPr>
          <w:ilvl w:val="1"/>
          <w:numId w:val="11"/>
        </w:numPr>
        <w:ind w:right="231" w:hanging="360"/>
      </w:pPr>
      <w:r>
        <w:rPr>
          <w:b/>
        </w:rPr>
        <w:lastRenderedPageBreak/>
        <w:t>Frontend (React):</w:t>
      </w:r>
      <w:r>
        <w:t xml:space="preserve"> Jest and React Testing Library for testing individual React components in isolation. </w:t>
      </w:r>
    </w:p>
    <w:p w14:paraId="44F16EFE" w14:textId="77777777" w:rsidR="008F0943" w:rsidRDefault="00000000">
      <w:pPr>
        <w:numPr>
          <w:ilvl w:val="1"/>
          <w:numId w:val="11"/>
        </w:numPr>
        <w:ind w:right="231" w:hanging="360"/>
      </w:pPr>
      <w:r>
        <w:rPr>
          <w:b/>
        </w:rPr>
        <w:t>Backend (Node.js/Express):</w:t>
      </w:r>
      <w:r>
        <w:t xml:space="preserve"> Mocha, Chai, and Supertest for testing API endpoints and backend logic. </w:t>
      </w:r>
    </w:p>
    <w:p w14:paraId="7D3BD0E6" w14:textId="77777777" w:rsidR="008F0943" w:rsidRDefault="00000000">
      <w:pPr>
        <w:numPr>
          <w:ilvl w:val="0"/>
          <w:numId w:val="11"/>
        </w:numPr>
        <w:spacing w:after="10" w:line="249" w:lineRule="auto"/>
        <w:ind w:hanging="360"/>
      </w:pPr>
      <w:r>
        <w:rPr>
          <w:b/>
        </w:rPr>
        <w:t>Integration Testing (Optional - if implemented):</w:t>
      </w:r>
      <w:r>
        <w:t xml:space="preserve"> </w:t>
      </w:r>
    </w:p>
    <w:p w14:paraId="7ACA0475" w14:textId="77777777" w:rsidR="008F0943" w:rsidRDefault="00000000">
      <w:pPr>
        <w:numPr>
          <w:ilvl w:val="1"/>
          <w:numId w:val="11"/>
        </w:numPr>
        <w:ind w:right="231" w:hanging="360"/>
      </w:pPr>
      <w:r>
        <w:t xml:space="preserve">Focus on testing the interaction between different backend modules (e.g., controller-model interactions) or between the frontend and backend APIs. </w:t>
      </w:r>
    </w:p>
    <w:p w14:paraId="3319F4EA" w14:textId="77777777" w:rsidR="008F0943" w:rsidRDefault="00000000">
      <w:pPr>
        <w:numPr>
          <w:ilvl w:val="0"/>
          <w:numId w:val="11"/>
        </w:numPr>
        <w:spacing w:after="10" w:line="249" w:lineRule="auto"/>
        <w:ind w:hanging="360"/>
      </w:pPr>
      <w:r>
        <w:rPr>
          <w:b/>
        </w:rPr>
        <w:t>End-to-End Testing (Optional - if implemented):</w:t>
      </w:r>
      <w:r>
        <w:t xml:space="preserve"> </w:t>
      </w:r>
    </w:p>
    <w:p w14:paraId="05D58AF4" w14:textId="77777777" w:rsidR="008F0943" w:rsidRDefault="00000000">
      <w:pPr>
        <w:numPr>
          <w:ilvl w:val="1"/>
          <w:numId w:val="11"/>
        </w:numPr>
        <w:spacing w:after="283"/>
        <w:ind w:right="231" w:hanging="360"/>
      </w:pPr>
      <w:r>
        <w:t xml:space="preserve">Cypress or Playwright to simulate full user journeys through the application from start to finish. </w:t>
      </w:r>
    </w:p>
    <w:p w14:paraId="6C40733A" w14:textId="77777777" w:rsidR="008F0943" w:rsidRDefault="00000000">
      <w:pPr>
        <w:pStyle w:val="Heading2"/>
        <w:ind w:left="-5"/>
      </w:pPr>
      <w:r>
        <w:t xml:space="preserve">11. Screenshots or Demo </w:t>
      </w:r>
    </w:p>
    <w:p w14:paraId="7F9167EF" w14:textId="77777777" w:rsidR="008F0943" w:rsidRDefault="00000000">
      <w:pPr>
        <w:tabs>
          <w:tab w:val="center" w:pos="406"/>
          <w:tab w:val="center" w:pos="1355"/>
        </w:tabs>
        <w:spacing w:after="260" w:line="259" w:lineRule="auto"/>
        <w:ind w:lef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Calibri" w:eastAsia="Calibri" w:hAnsi="Calibri" w:cs="Calibri"/>
          <w:b/>
        </w:rPr>
        <w:t>Screenshots:</w:t>
      </w:r>
      <w:r>
        <w:rPr>
          <w:rFonts w:ascii="Calibri" w:eastAsia="Calibri" w:hAnsi="Calibri" w:cs="Calibri"/>
        </w:rPr>
        <w:t xml:space="preserve">  </w:t>
      </w:r>
    </w:p>
    <w:p w14:paraId="084D4360" w14:textId="77777777" w:rsidR="008F0943" w:rsidRDefault="00000000">
      <w:pPr>
        <w:spacing w:after="0" w:line="259" w:lineRule="auto"/>
        <w:ind w:left="0" w:firstLine="0"/>
      </w:pPr>
      <w:r>
        <w:rPr>
          <w:rFonts w:ascii="Calibri" w:eastAsia="Calibri" w:hAnsi="Calibri" w:cs="Calibri"/>
        </w:rPr>
        <w:t xml:space="preserve"> </w:t>
      </w:r>
    </w:p>
    <w:p w14:paraId="171E5D9E" w14:textId="77777777" w:rsidR="008F0943" w:rsidRDefault="00000000">
      <w:pPr>
        <w:spacing w:after="168" w:line="259" w:lineRule="auto"/>
        <w:ind w:left="-4" w:firstLine="0"/>
      </w:pPr>
      <w:r>
        <w:rPr>
          <w:rFonts w:ascii="Calibri" w:eastAsia="Calibri" w:hAnsi="Calibri" w:cs="Calibri"/>
          <w:noProof/>
          <w:sz w:val="22"/>
        </w:rPr>
        <mc:AlternateContent>
          <mc:Choice Requires="wpg">
            <w:drawing>
              <wp:inline distT="0" distB="0" distL="0" distR="0" wp14:anchorId="1D0C8082" wp14:editId="03AAB659">
                <wp:extent cx="5731510" cy="3004820"/>
                <wp:effectExtent l="0" t="0" r="0" b="0"/>
                <wp:docPr id="13409" name="Group 13409"/>
                <wp:cNvGraphicFramePr/>
                <a:graphic xmlns:a="http://schemas.openxmlformats.org/drawingml/2006/main">
                  <a:graphicData uri="http://schemas.microsoft.com/office/word/2010/wordprocessingGroup">
                    <wpg:wgp>
                      <wpg:cNvGrpSpPr/>
                      <wpg:grpSpPr>
                        <a:xfrm>
                          <a:off x="0" y="0"/>
                          <a:ext cx="5731510" cy="3004820"/>
                          <a:chOff x="0" y="0"/>
                          <a:chExt cx="5731510" cy="3004820"/>
                        </a:xfrm>
                      </wpg:grpSpPr>
                      <wps:wsp>
                        <wps:cNvPr id="1340" name="Rectangle 1340"/>
                        <wps:cNvSpPr/>
                        <wps:spPr>
                          <a:xfrm>
                            <a:off x="2845" y="201676"/>
                            <a:ext cx="45808" cy="206453"/>
                          </a:xfrm>
                          <a:prstGeom prst="rect">
                            <a:avLst/>
                          </a:prstGeom>
                          <a:ln>
                            <a:noFill/>
                          </a:ln>
                        </wps:spPr>
                        <wps:txbx>
                          <w:txbxContent>
                            <w:p w14:paraId="3F227963" w14:textId="77777777" w:rsidR="008F0943"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41" name="Rectangle 1341"/>
                        <wps:cNvSpPr/>
                        <wps:spPr>
                          <a:xfrm>
                            <a:off x="2845" y="564388"/>
                            <a:ext cx="45808" cy="206453"/>
                          </a:xfrm>
                          <a:prstGeom prst="rect">
                            <a:avLst/>
                          </a:prstGeom>
                          <a:ln>
                            <a:noFill/>
                          </a:ln>
                        </wps:spPr>
                        <wps:txbx>
                          <w:txbxContent>
                            <w:p w14:paraId="5B4B639C" w14:textId="77777777" w:rsidR="008F0943"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42" name="Rectangle 1342"/>
                        <wps:cNvSpPr/>
                        <wps:spPr>
                          <a:xfrm>
                            <a:off x="2845" y="928624"/>
                            <a:ext cx="45808" cy="206453"/>
                          </a:xfrm>
                          <a:prstGeom prst="rect">
                            <a:avLst/>
                          </a:prstGeom>
                          <a:ln>
                            <a:noFill/>
                          </a:ln>
                        </wps:spPr>
                        <wps:txbx>
                          <w:txbxContent>
                            <w:p w14:paraId="0E9718F3" w14:textId="77777777" w:rsidR="008F0943"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43" name="Rectangle 1343"/>
                        <wps:cNvSpPr/>
                        <wps:spPr>
                          <a:xfrm>
                            <a:off x="2845" y="1292860"/>
                            <a:ext cx="45808" cy="206453"/>
                          </a:xfrm>
                          <a:prstGeom prst="rect">
                            <a:avLst/>
                          </a:prstGeom>
                          <a:ln>
                            <a:noFill/>
                          </a:ln>
                        </wps:spPr>
                        <wps:txbx>
                          <w:txbxContent>
                            <w:p w14:paraId="3197888B" w14:textId="77777777" w:rsidR="008F0943"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44" name="Rectangle 1344"/>
                        <wps:cNvSpPr/>
                        <wps:spPr>
                          <a:xfrm>
                            <a:off x="2845" y="1655572"/>
                            <a:ext cx="45808" cy="206453"/>
                          </a:xfrm>
                          <a:prstGeom prst="rect">
                            <a:avLst/>
                          </a:prstGeom>
                          <a:ln>
                            <a:noFill/>
                          </a:ln>
                        </wps:spPr>
                        <wps:txbx>
                          <w:txbxContent>
                            <w:p w14:paraId="3ABD133F" w14:textId="77777777" w:rsidR="008F0943"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45" name="Rectangle 1345"/>
                        <wps:cNvSpPr/>
                        <wps:spPr>
                          <a:xfrm>
                            <a:off x="2845" y="2020190"/>
                            <a:ext cx="45808" cy="206453"/>
                          </a:xfrm>
                          <a:prstGeom prst="rect">
                            <a:avLst/>
                          </a:prstGeom>
                          <a:ln>
                            <a:noFill/>
                          </a:ln>
                        </wps:spPr>
                        <wps:txbx>
                          <w:txbxContent>
                            <w:p w14:paraId="22D28897" w14:textId="77777777" w:rsidR="008F0943"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46" name="Rectangle 1346"/>
                        <wps:cNvSpPr/>
                        <wps:spPr>
                          <a:xfrm>
                            <a:off x="2845" y="2384425"/>
                            <a:ext cx="45808" cy="206453"/>
                          </a:xfrm>
                          <a:prstGeom prst="rect">
                            <a:avLst/>
                          </a:prstGeom>
                          <a:ln>
                            <a:noFill/>
                          </a:ln>
                        </wps:spPr>
                        <wps:txbx>
                          <w:txbxContent>
                            <w:p w14:paraId="76748B03" w14:textId="77777777" w:rsidR="008F0943"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47" name="Rectangle 1347"/>
                        <wps:cNvSpPr/>
                        <wps:spPr>
                          <a:xfrm>
                            <a:off x="2845" y="2748661"/>
                            <a:ext cx="45808" cy="206453"/>
                          </a:xfrm>
                          <a:prstGeom prst="rect">
                            <a:avLst/>
                          </a:prstGeom>
                          <a:ln>
                            <a:noFill/>
                          </a:ln>
                        </wps:spPr>
                        <wps:txbx>
                          <w:txbxContent>
                            <w:p w14:paraId="2DAEC133" w14:textId="77777777" w:rsidR="008F0943"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1352" name="Picture 1352"/>
                          <pic:cNvPicPr/>
                        </pic:nvPicPr>
                        <pic:blipFill>
                          <a:blip r:embed="rId20"/>
                          <a:stretch>
                            <a:fillRect/>
                          </a:stretch>
                        </pic:blipFill>
                        <pic:spPr>
                          <a:xfrm>
                            <a:off x="0" y="0"/>
                            <a:ext cx="5731510" cy="3004820"/>
                          </a:xfrm>
                          <a:prstGeom prst="rect">
                            <a:avLst/>
                          </a:prstGeom>
                        </pic:spPr>
                      </pic:pic>
                    </wpg:wgp>
                  </a:graphicData>
                </a:graphic>
              </wp:inline>
            </w:drawing>
          </mc:Choice>
          <mc:Fallback xmlns:a="http://schemas.openxmlformats.org/drawingml/2006/main">
            <w:pict>
              <v:group id="Group 13409" style="width:451.3pt;height:236.6pt;mso-position-horizontal-relative:char;mso-position-vertical-relative:line" coordsize="57315,30048">
                <v:rect id="Rectangle 1340" style="position:absolute;width:458;height:2064;left:28;top:2016;"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1341" style="position:absolute;width:458;height:2064;left:28;top:5643;"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1342" style="position:absolute;width:458;height:2064;left:28;top:9286;"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1343" style="position:absolute;width:458;height:2064;left:28;top:12928;"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1344" style="position:absolute;width:458;height:2064;left:28;top:16555;"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1345" style="position:absolute;width:458;height:2064;left:28;top:20201;"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1346" style="position:absolute;width:458;height:2064;left:28;top:23844;" filled="f" stroked="f">
                  <v:textbox inset="0,0,0,0">
                    <w:txbxContent>
                      <w:p>
                        <w:pPr>
                          <w:spacing w:before="0" w:after="160" w:line="259" w:lineRule="auto"/>
                          <w:ind w:left="0" w:firstLine="0"/>
                        </w:pPr>
                        <w:r>
                          <w:rPr>
                            <w:rFonts w:cs="Calibri" w:hAnsi="Calibri" w:eastAsia="Calibri" w:ascii="Calibri"/>
                          </w:rPr>
                          <w:t xml:space="preserve"> </w:t>
                        </w:r>
                      </w:p>
                    </w:txbxContent>
                  </v:textbox>
                </v:rect>
                <v:rect id="Rectangle 1347" style="position:absolute;width:458;height:2064;left:28;top:27486;" filled="f" stroked="f">
                  <v:textbox inset="0,0,0,0">
                    <w:txbxContent>
                      <w:p>
                        <w:pPr>
                          <w:spacing w:before="0" w:after="160" w:line="259" w:lineRule="auto"/>
                          <w:ind w:left="0" w:firstLine="0"/>
                        </w:pPr>
                        <w:r>
                          <w:rPr>
                            <w:rFonts w:cs="Calibri" w:hAnsi="Calibri" w:eastAsia="Calibri" w:ascii="Calibri"/>
                          </w:rPr>
                          <w:t xml:space="preserve"> </w:t>
                        </w:r>
                      </w:p>
                    </w:txbxContent>
                  </v:textbox>
                </v:rect>
                <v:shape id="Picture 1352" style="position:absolute;width:57315;height:30048;left:0;top:0;" filled="f">
                  <v:imagedata r:id="rId21"/>
                </v:shape>
              </v:group>
            </w:pict>
          </mc:Fallback>
        </mc:AlternateContent>
      </w:r>
    </w:p>
    <w:p w14:paraId="02FA4288" w14:textId="77777777" w:rsidR="008F0943" w:rsidRDefault="00000000">
      <w:pPr>
        <w:spacing w:after="257" w:line="259" w:lineRule="auto"/>
        <w:ind w:left="0" w:firstLine="0"/>
      </w:pPr>
      <w:r>
        <w:rPr>
          <w:rFonts w:ascii="Calibri" w:eastAsia="Calibri" w:hAnsi="Calibri" w:cs="Calibri"/>
        </w:rPr>
        <w:t xml:space="preserve"> </w:t>
      </w:r>
    </w:p>
    <w:p w14:paraId="55D6FD7F" w14:textId="77777777" w:rsidR="008F0943" w:rsidRDefault="00000000">
      <w:pPr>
        <w:spacing w:after="161" w:line="259" w:lineRule="auto"/>
        <w:ind w:left="0" w:firstLine="0"/>
      </w:pPr>
      <w:r>
        <w:rPr>
          <w:rFonts w:ascii="Calibri" w:eastAsia="Calibri" w:hAnsi="Calibri" w:cs="Calibri"/>
        </w:rPr>
        <w:t xml:space="preserve"> </w:t>
      </w:r>
    </w:p>
    <w:p w14:paraId="33C7E3C8" w14:textId="77777777" w:rsidR="008F0943" w:rsidRDefault="00000000">
      <w:pPr>
        <w:spacing w:after="0" w:line="259" w:lineRule="auto"/>
        <w:ind w:left="0" w:firstLine="0"/>
      </w:pPr>
      <w:r>
        <w:rPr>
          <w:rFonts w:ascii="Calibri" w:eastAsia="Calibri" w:hAnsi="Calibri" w:cs="Calibri"/>
        </w:rPr>
        <w:t xml:space="preserve"> </w:t>
      </w:r>
    </w:p>
    <w:p w14:paraId="167A36B1" w14:textId="77777777" w:rsidR="008F0943" w:rsidRDefault="00000000">
      <w:pPr>
        <w:spacing w:after="121" w:line="250" w:lineRule="auto"/>
        <w:ind w:left="-5" w:right="170" w:hanging="10"/>
      </w:pPr>
      <w:r>
        <w:rPr>
          <w:rFonts w:ascii="Calibri" w:eastAsia="Calibri" w:hAnsi="Calibri" w:cs="Calibri"/>
        </w:rPr>
        <w:t xml:space="preserve">Login page: </w:t>
      </w:r>
    </w:p>
    <w:p w14:paraId="6990DF44" w14:textId="77777777" w:rsidR="008F0943" w:rsidRDefault="00000000">
      <w:pPr>
        <w:spacing w:after="62" w:line="340" w:lineRule="auto"/>
        <w:ind w:left="0" w:right="143" w:firstLine="30"/>
      </w:pPr>
      <w:r>
        <w:rPr>
          <w:noProof/>
        </w:rPr>
        <w:lastRenderedPageBreak/>
        <w:drawing>
          <wp:inline distT="0" distB="0" distL="0" distR="0" wp14:anchorId="472233DF" wp14:editId="062CCD0E">
            <wp:extent cx="5730621" cy="2835910"/>
            <wp:effectExtent l="0" t="0" r="0" b="0"/>
            <wp:docPr id="1371" name="Picture 1371"/>
            <wp:cNvGraphicFramePr/>
            <a:graphic xmlns:a="http://schemas.openxmlformats.org/drawingml/2006/main">
              <a:graphicData uri="http://schemas.openxmlformats.org/drawingml/2006/picture">
                <pic:pic xmlns:pic="http://schemas.openxmlformats.org/drawingml/2006/picture">
                  <pic:nvPicPr>
                    <pic:cNvPr id="1371" name="Picture 1371"/>
                    <pic:cNvPicPr/>
                  </pic:nvPicPr>
                  <pic:blipFill>
                    <a:blip r:embed="rId22"/>
                    <a:stretch>
                      <a:fillRect/>
                    </a:stretch>
                  </pic:blipFill>
                  <pic:spPr>
                    <a:xfrm>
                      <a:off x="0" y="0"/>
                      <a:ext cx="5730621" cy="2835910"/>
                    </a:xfrm>
                    <a:prstGeom prst="rect">
                      <a:avLst/>
                    </a:prstGeom>
                  </pic:spPr>
                </pic:pic>
              </a:graphicData>
            </a:graphic>
          </wp:inline>
        </w:drawing>
      </w:r>
      <w:r>
        <w:rPr>
          <w:rFonts w:ascii="Calibri" w:eastAsia="Calibri" w:hAnsi="Calibri" w:cs="Calibri"/>
        </w:rPr>
        <w:t xml:space="preserve">  </w:t>
      </w:r>
    </w:p>
    <w:p w14:paraId="75D23207" w14:textId="77777777" w:rsidR="008F0943" w:rsidRDefault="00000000">
      <w:pPr>
        <w:spacing w:after="119" w:line="250" w:lineRule="auto"/>
        <w:ind w:left="-5" w:right="170" w:hanging="10"/>
      </w:pPr>
      <w:r>
        <w:rPr>
          <w:rFonts w:ascii="Calibri" w:eastAsia="Calibri" w:hAnsi="Calibri" w:cs="Calibri"/>
        </w:rPr>
        <w:t xml:space="preserve">Itempage: </w:t>
      </w:r>
    </w:p>
    <w:p w14:paraId="1BD64030" w14:textId="77777777" w:rsidR="008F0943" w:rsidRDefault="00000000">
      <w:pPr>
        <w:spacing w:after="0" w:line="259" w:lineRule="auto"/>
        <w:ind w:left="0" w:right="143" w:firstLine="0"/>
        <w:jc w:val="right"/>
      </w:pPr>
      <w:r>
        <w:rPr>
          <w:noProof/>
        </w:rPr>
        <w:drawing>
          <wp:inline distT="0" distB="0" distL="0" distR="0" wp14:anchorId="7FC339CB" wp14:editId="7F8D2B49">
            <wp:extent cx="5730621" cy="2049780"/>
            <wp:effectExtent l="0" t="0" r="0" b="0"/>
            <wp:docPr id="1373" name="Picture 1373"/>
            <wp:cNvGraphicFramePr/>
            <a:graphic xmlns:a="http://schemas.openxmlformats.org/drawingml/2006/main">
              <a:graphicData uri="http://schemas.openxmlformats.org/drawingml/2006/picture">
                <pic:pic xmlns:pic="http://schemas.openxmlformats.org/drawingml/2006/picture">
                  <pic:nvPicPr>
                    <pic:cNvPr id="1373" name="Picture 1373"/>
                    <pic:cNvPicPr/>
                  </pic:nvPicPr>
                  <pic:blipFill>
                    <a:blip r:embed="rId23"/>
                    <a:stretch>
                      <a:fillRect/>
                    </a:stretch>
                  </pic:blipFill>
                  <pic:spPr>
                    <a:xfrm>
                      <a:off x="0" y="0"/>
                      <a:ext cx="5730621" cy="2049780"/>
                    </a:xfrm>
                    <a:prstGeom prst="rect">
                      <a:avLst/>
                    </a:prstGeom>
                  </pic:spPr>
                </pic:pic>
              </a:graphicData>
            </a:graphic>
          </wp:inline>
        </w:drawing>
      </w:r>
      <w:r>
        <w:rPr>
          <w:rFonts w:ascii="Calibri" w:eastAsia="Calibri" w:hAnsi="Calibri" w:cs="Calibri"/>
        </w:rPr>
        <w:t xml:space="preserve"> </w:t>
      </w:r>
    </w:p>
    <w:p w14:paraId="05693ED8" w14:textId="77777777" w:rsidR="008F0943" w:rsidRDefault="00000000">
      <w:pPr>
        <w:spacing w:after="138" w:line="259" w:lineRule="auto"/>
        <w:ind w:left="0" w:right="143" w:firstLine="0"/>
        <w:jc w:val="right"/>
      </w:pPr>
      <w:r>
        <w:rPr>
          <w:rFonts w:ascii="Calibri" w:eastAsia="Calibri" w:hAnsi="Calibri" w:cs="Calibri"/>
          <w:noProof/>
          <w:sz w:val="22"/>
        </w:rPr>
        <mc:AlternateContent>
          <mc:Choice Requires="wpg">
            <w:drawing>
              <wp:inline distT="0" distB="0" distL="0" distR="0" wp14:anchorId="65C28A2D" wp14:editId="733BC785">
                <wp:extent cx="5731510" cy="4650105"/>
                <wp:effectExtent l="0" t="0" r="0" b="0"/>
                <wp:docPr id="11914" name="Group 11914"/>
                <wp:cNvGraphicFramePr/>
                <a:graphic xmlns:a="http://schemas.openxmlformats.org/drawingml/2006/main">
                  <a:graphicData uri="http://schemas.microsoft.com/office/word/2010/wordprocessingGroup">
                    <wpg:wgp>
                      <wpg:cNvGrpSpPr/>
                      <wpg:grpSpPr>
                        <a:xfrm>
                          <a:off x="0" y="0"/>
                          <a:ext cx="5731510" cy="4650105"/>
                          <a:chOff x="0" y="0"/>
                          <a:chExt cx="5731510" cy="4650105"/>
                        </a:xfrm>
                      </wpg:grpSpPr>
                      <pic:pic xmlns:pic="http://schemas.openxmlformats.org/drawingml/2006/picture">
                        <pic:nvPicPr>
                          <pic:cNvPr id="1387" name="Picture 1387"/>
                          <pic:cNvPicPr/>
                        </pic:nvPicPr>
                        <pic:blipFill>
                          <a:blip r:embed="rId24"/>
                          <a:stretch>
                            <a:fillRect/>
                          </a:stretch>
                        </pic:blipFill>
                        <pic:spPr>
                          <a:xfrm>
                            <a:off x="0" y="0"/>
                            <a:ext cx="5731384" cy="2057400"/>
                          </a:xfrm>
                          <a:prstGeom prst="rect">
                            <a:avLst/>
                          </a:prstGeom>
                        </pic:spPr>
                      </pic:pic>
                      <pic:pic xmlns:pic="http://schemas.openxmlformats.org/drawingml/2006/picture">
                        <pic:nvPicPr>
                          <pic:cNvPr id="1389" name="Picture 1389"/>
                          <pic:cNvPicPr/>
                        </pic:nvPicPr>
                        <pic:blipFill>
                          <a:blip r:embed="rId25"/>
                          <a:stretch>
                            <a:fillRect/>
                          </a:stretch>
                        </pic:blipFill>
                        <pic:spPr>
                          <a:xfrm>
                            <a:off x="0" y="2074545"/>
                            <a:ext cx="5731510" cy="2575560"/>
                          </a:xfrm>
                          <a:prstGeom prst="rect">
                            <a:avLst/>
                          </a:prstGeom>
                        </pic:spPr>
                      </pic:pic>
                    </wpg:wgp>
                  </a:graphicData>
                </a:graphic>
              </wp:inline>
            </w:drawing>
          </mc:Choice>
          <mc:Fallback xmlns:a="http://schemas.openxmlformats.org/drawingml/2006/main">
            <w:pict>
              <v:group id="Group 11914" style="width:451.3pt;height:366.15pt;mso-position-horizontal-relative:char;mso-position-vertical-relative:line" coordsize="57315,46501">
                <v:shape id="Picture 1387" style="position:absolute;width:57313;height:20574;left:0;top:0;" filled="f">
                  <v:imagedata r:id="rId26"/>
                </v:shape>
                <v:shape id="Picture 1389" style="position:absolute;width:57315;height:25755;left:0;top:20745;" filled="f">
                  <v:imagedata r:id="rId27"/>
                </v:shape>
              </v:group>
            </w:pict>
          </mc:Fallback>
        </mc:AlternateContent>
      </w:r>
      <w:r>
        <w:rPr>
          <w:rFonts w:ascii="Calibri" w:eastAsia="Calibri" w:hAnsi="Calibri" w:cs="Calibri"/>
        </w:rPr>
        <w:t xml:space="preserve"> </w:t>
      </w:r>
    </w:p>
    <w:p w14:paraId="319C89EF" w14:textId="77777777" w:rsidR="008F0943" w:rsidRDefault="00000000">
      <w:pPr>
        <w:spacing w:after="102" w:line="259" w:lineRule="auto"/>
        <w:ind w:left="-5" w:hanging="10"/>
      </w:pPr>
      <w:r>
        <w:rPr>
          <w:rFonts w:ascii="Calibri" w:eastAsia="Calibri" w:hAnsi="Calibri" w:cs="Calibri"/>
          <w:sz w:val="28"/>
        </w:rPr>
        <w:lastRenderedPageBreak/>
        <w:t xml:space="preserve">Placeorderpage: </w:t>
      </w:r>
    </w:p>
    <w:p w14:paraId="5D6468C5" w14:textId="77777777" w:rsidR="008F0943" w:rsidRDefault="00000000">
      <w:pPr>
        <w:spacing w:after="0" w:line="259" w:lineRule="auto"/>
        <w:ind w:left="0" w:right="134" w:firstLine="0"/>
        <w:jc w:val="right"/>
      </w:pPr>
      <w:r>
        <w:rPr>
          <w:noProof/>
        </w:rPr>
        <w:drawing>
          <wp:inline distT="0" distB="0" distL="0" distR="0" wp14:anchorId="57623E17" wp14:editId="6EF4CD19">
            <wp:extent cx="5730367" cy="2270125"/>
            <wp:effectExtent l="0" t="0" r="0" b="0"/>
            <wp:docPr id="1391" name="Picture 1391"/>
            <wp:cNvGraphicFramePr/>
            <a:graphic xmlns:a="http://schemas.openxmlformats.org/drawingml/2006/main">
              <a:graphicData uri="http://schemas.openxmlformats.org/drawingml/2006/picture">
                <pic:pic xmlns:pic="http://schemas.openxmlformats.org/drawingml/2006/picture">
                  <pic:nvPicPr>
                    <pic:cNvPr id="1391" name="Picture 1391"/>
                    <pic:cNvPicPr/>
                  </pic:nvPicPr>
                  <pic:blipFill>
                    <a:blip r:embed="rId28"/>
                    <a:stretch>
                      <a:fillRect/>
                    </a:stretch>
                  </pic:blipFill>
                  <pic:spPr>
                    <a:xfrm>
                      <a:off x="0" y="0"/>
                      <a:ext cx="5730367" cy="2270125"/>
                    </a:xfrm>
                    <a:prstGeom prst="rect">
                      <a:avLst/>
                    </a:prstGeom>
                  </pic:spPr>
                </pic:pic>
              </a:graphicData>
            </a:graphic>
          </wp:inline>
        </w:drawing>
      </w:r>
      <w:r>
        <w:rPr>
          <w:rFonts w:ascii="Calibri" w:eastAsia="Calibri" w:hAnsi="Calibri" w:cs="Calibri"/>
          <w:sz w:val="28"/>
        </w:rPr>
        <w:t xml:space="preserve"> </w:t>
      </w:r>
    </w:p>
    <w:p w14:paraId="70142A53" w14:textId="77777777" w:rsidR="008F0943" w:rsidRDefault="00000000">
      <w:pPr>
        <w:spacing w:after="0" w:line="259" w:lineRule="auto"/>
        <w:ind w:left="0" w:firstLine="0"/>
      </w:pPr>
      <w:r>
        <w:rPr>
          <w:rFonts w:ascii="Calibri" w:eastAsia="Calibri" w:hAnsi="Calibri" w:cs="Calibri"/>
          <w:sz w:val="28"/>
        </w:rPr>
        <w:t xml:space="preserve"> </w:t>
      </w:r>
    </w:p>
    <w:p w14:paraId="50A8AD69" w14:textId="77777777" w:rsidR="008F0943" w:rsidRDefault="00000000">
      <w:pPr>
        <w:spacing w:after="0" w:line="259" w:lineRule="auto"/>
        <w:ind w:left="0" w:firstLine="0"/>
      </w:pPr>
      <w:r>
        <w:rPr>
          <w:rFonts w:ascii="Calibri" w:eastAsia="Calibri" w:hAnsi="Calibri" w:cs="Calibri"/>
          <w:sz w:val="28"/>
        </w:rPr>
        <w:t xml:space="preserve"> </w:t>
      </w:r>
    </w:p>
    <w:p w14:paraId="72116757" w14:textId="77777777" w:rsidR="008F0943" w:rsidRDefault="00000000">
      <w:pPr>
        <w:spacing w:after="0" w:line="259" w:lineRule="auto"/>
        <w:ind w:left="0" w:firstLine="0"/>
      </w:pPr>
      <w:r>
        <w:rPr>
          <w:rFonts w:ascii="Calibri" w:eastAsia="Calibri" w:hAnsi="Calibri" w:cs="Calibri"/>
          <w:sz w:val="28"/>
        </w:rPr>
        <w:t xml:space="preserve"> </w:t>
      </w:r>
    </w:p>
    <w:p w14:paraId="20B6586A" w14:textId="77777777" w:rsidR="008F0943" w:rsidRDefault="00000000">
      <w:pPr>
        <w:spacing w:after="0" w:line="259" w:lineRule="auto"/>
        <w:ind w:left="0" w:firstLine="0"/>
      </w:pPr>
      <w:r>
        <w:rPr>
          <w:rFonts w:ascii="Calibri" w:eastAsia="Calibri" w:hAnsi="Calibri" w:cs="Calibri"/>
          <w:sz w:val="28"/>
        </w:rPr>
        <w:t xml:space="preserve"> </w:t>
      </w:r>
    </w:p>
    <w:p w14:paraId="0E6A8BE4" w14:textId="77777777" w:rsidR="008F0943" w:rsidRDefault="00000000">
      <w:pPr>
        <w:spacing w:after="0" w:line="259" w:lineRule="auto"/>
        <w:ind w:left="0" w:firstLine="0"/>
      </w:pPr>
      <w:r>
        <w:rPr>
          <w:rFonts w:ascii="Calibri" w:eastAsia="Calibri" w:hAnsi="Calibri" w:cs="Calibri"/>
          <w:sz w:val="28"/>
        </w:rPr>
        <w:t xml:space="preserve"> </w:t>
      </w:r>
    </w:p>
    <w:p w14:paraId="288551D7" w14:textId="77777777" w:rsidR="008F0943" w:rsidRDefault="00000000">
      <w:pPr>
        <w:spacing w:after="0" w:line="259" w:lineRule="auto"/>
        <w:ind w:left="0" w:firstLine="0"/>
      </w:pPr>
      <w:r>
        <w:rPr>
          <w:rFonts w:ascii="Calibri" w:eastAsia="Calibri" w:hAnsi="Calibri" w:cs="Calibri"/>
          <w:sz w:val="28"/>
        </w:rPr>
        <w:t xml:space="preserve"> </w:t>
      </w:r>
    </w:p>
    <w:p w14:paraId="1DA17ECC" w14:textId="77777777" w:rsidR="008F0943" w:rsidRDefault="00000000">
      <w:pPr>
        <w:spacing w:after="0" w:line="259" w:lineRule="auto"/>
        <w:ind w:left="0" w:firstLine="0"/>
      </w:pPr>
      <w:r>
        <w:rPr>
          <w:rFonts w:ascii="Calibri" w:eastAsia="Calibri" w:hAnsi="Calibri" w:cs="Calibri"/>
          <w:sz w:val="28"/>
        </w:rPr>
        <w:t xml:space="preserve"> </w:t>
      </w:r>
    </w:p>
    <w:p w14:paraId="578A1BD8" w14:textId="77777777" w:rsidR="008F0943" w:rsidRDefault="00000000">
      <w:pPr>
        <w:spacing w:after="10" w:line="250" w:lineRule="auto"/>
        <w:ind w:left="-5" w:right="170" w:hanging="10"/>
      </w:pPr>
      <w:r>
        <w:rPr>
          <w:rFonts w:ascii="Calibri" w:eastAsia="Calibri" w:hAnsi="Calibri" w:cs="Calibri"/>
        </w:rPr>
        <w:t>Admin Dashboard Page:</w:t>
      </w:r>
      <w:r>
        <w:rPr>
          <w:sz w:val="22"/>
        </w:rPr>
        <w:t xml:space="preserve"> </w:t>
      </w:r>
    </w:p>
    <w:p w14:paraId="685B0F19" w14:textId="77777777" w:rsidR="008F0943" w:rsidRDefault="00000000">
      <w:pPr>
        <w:spacing w:after="84" w:line="259" w:lineRule="auto"/>
        <w:ind w:left="30" w:firstLine="0"/>
      </w:pPr>
      <w:r>
        <w:rPr>
          <w:noProof/>
        </w:rPr>
        <w:drawing>
          <wp:inline distT="0" distB="0" distL="0" distR="0" wp14:anchorId="406D22A1" wp14:editId="35D65FB8">
            <wp:extent cx="5730621" cy="2255520"/>
            <wp:effectExtent l="0" t="0" r="0" b="0"/>
            <wp:docPr id="1410" name="Picture 1410"/>
            <wp:cNvGraphicFramePr/>
            <a:graphic xmlns:a="http://schemas.openxmlformats.org/drawingml/2006/main">
              <a:graphicData uri="http://schemas.openxmlformats.org/drawingml/2006/picture">
                <pic:pic xmlns:pic="http://schemas.openxmlformats.org/drawingml/2006/picture">
                  <pic:nvPicPr>
                    <pic:cNvPr id="1410" name="Picture 1410"/>
                    <pic:cNvPicPr/>
                  </pic:nvPicPr>
                  <pic:blipFill>
                    <a:blip r:embed="rId29"/>
                    <a:stretch>
                      <a:fillRect/>
                    </a:stretch>
                  </pic:blipFill>
                  <pic:spPr>
                    <a:xfrm>
                      <a:off x="0" y="0"/>
                      <a:ext cx="5730621" cy="2255520"/>
                    </a:xfrm>
                    <a:prstGeom prst="rect">
                      <a:avLst/>
                    </a:prstGeom>
                  </pic:spPr>
                </pic:pic>
              </a:graphicData>
            </a:graphic>
          </wp:inline>
        </w:drawing>
      </w:r>
    </w:p>
    <w:p w14:paraId="085F25ED" w14:textId="77777777" w:rsidR="008F0943" w:rsidRDefault="00000000">
      <w:pPr>
        <w:spacing w:after="3" w:line="259" w:lineRule="auto"/>
        <w:ind w:left="-5" w:hanging="10"/>
      </w:pPr>
      <w:r>
        <w:rPr>
          <w:rFonts w:ascii="Calibri" w:eastAsia="Calibri" w:hAnsi="Calibri" w:cs="Calibri"/>
          <w:sz w:val="28"/>
          <w:u w:val="single" w:color="000000"/>
        </w:rPr>
        <w:t>Users</w:t>
      </w:r>
      <w:r>
        <w:rPr>
          <w:rFonts w:ascii="Calibri" w:eastAsia="Calibri" w:hAnsi="Calibri" w:cs="Calibri"/>
          <w:sz w:val="28"/>
        </w:rPr>
        <w:t xml:space="preserve"> Page:- </w:t>
      </w:r>
    </w:p>
    <w:p w14:paraId="453EA188" w14:textId="77777777" w:rsidR="008F0943" w:rsidRDefault="00000000">
      <w:pPr>
        <w:spacing w:after="84" w:line="259" w:lineRule="auto"/>
        <w:ind w:left="30" w:firstLine="0"/>
      </w:pPr>
      <w:r>
        <w:rPr>
          <w:noProof/>
        </w:rPr>
        <w:drawing>
          <wp:inline distT="0" distB="0" distL="0" distR="0" wp14:anchorId="7C22D887" wp14:editId="5FD9A635">
            <wp:extent cx="5730113" cy="2505075"/>
            <wp:effectExtent l="0" t="0" r="0" b="0"/>
            <wp:docPr id="1412" name="Picture 1412"/>
            <wp:cNvGraphicFramePr/>
            <a:graphic xmlns:a="http://schemas.openxmlformats.org/drawingml/2006/main">
              <a:graphicData uri="http://schemas.openxmlformats.org/drawingml/2006/picture">
                <pic:pic xmlns:pic="http://schemas.openxmlformats.org/drawingml/2006/picture">
                  <pic:nvPicPr>
                    <pic:cNvPr id="1412" name="Picture 1412"/>
                    <pic:cNvPicPr/>
                  </pic:nvPicPr>
                  <pic:blipFill>
                    <a:blip r:embed="rId30"/>
                    <a:stretch>
                      <a:fillRect/>
                    </a:stretch>
                  </pic:blipFill>
                  <pic:spPr>
                    <a:xfrm>
                      <a:off x="0" y="0"/>
                      <a:ext cx="5730113" cy="2505075"/>
                    </a:xfrm>
                    <a:prstGeom prst="rect">
                      <a:avLst/>
                    </a:prstGeom>
                  </pic:spPr>
                </pic:pic>
              </a:graphicData>
            </a:graphic>
          </wp:inline>
        </w:drawing>
      </w:r>
    </w:p>
    <w:p w14:paraId="0EC7AD3C" w14:textId="77777777" w:rsidR="008F0943" w:rsidRDefault="00000000">
      <w:pPr>
        <w:spacing w:after="3" w:line="259" w:lineRule="auto"/>
        <w:ind w:left="-5" w:hanging="10"/>
      </w:pPr>
      <w:r>
        <w:rPr>
          <w:rFonts w:ascii="Calibri" w:eastAsia="Calibri" w:hAnsi="Calibri" w:cs="Calibri"/>
          <w:sz w:val="28"/>
        </w:rPr>
        <w:t xml:space="preserve">Add Product page:- </w:t>
      </w:r>
    </w:p>
    <w:p w14:paraId="1D4D8D92" w14:textId="77777777" w:rsidR="008F0943" w:rsidRDefault="00000000">
      <w:pPr>
        <w:spacing w:after="59" w:line="259" w:lineRule="auto"/>
        <w:ind w:left="30" w:firstLine="0"/>
      </w:pPr>
      <w:r>
        <w:rPr>
          <w:noProof/>
        </w:rPr>
        <w:lastRenderedPageBreak/>
        <w:drawing>
          <wp:inline distT="0" distB="0" distL="0" distR="0" wp14:anchorId="3BCA2023" wp14:editId="543FB33C">
            <wp:extent cx="5731129" cy="2123440"/>
            <wp:effectExtent l="0" t="0" r="0" b="0"/>
            <wp:docPr id="1414" name="Picture 1414"/>
            <wp:cNvGraphicFramePr/>
            <a:graphic xmlns:a="http://schemas.openxmlformats.org/drawingml/2006/main">
              <a:graphicData uri="http://schemas.openxmlformats.org/drawingml/2006/picture">
                <pic:pic xmlns:pic="http://schemas.openxmlformats.org/drawingml/2006/picture">
                  <pic:nvPicPr>
                    <pic:cNvPr id="1414" name="Picture 1414"/>
                    <pic:cNvPicPr/>
                  </pic:nvPicPr>
                  <pic:blipFill>
                    <a:blip r:embed="rId31"/>
                    <a:stretch>
                      <a:fillRect/>
                    </a:stretch>
                  </pic:blipFill>
                  <pic:spPr>
                    <a:xfrm>
                      <a:off x="0" y="0"/>
                      <a:ext cx="5731129" cy="2123440"/>
                    </a:xfrm>
                    <a:prstGeom prst="rect">
                      <a:avLst/>
                    </a:prstGeom>
                  </pic:spPr>
                </pic:pic>
              </a:graphicData>
            </a:graphic>
          </wp:inline>
        </w:drawing>
      </w:r>
    </w:p>
    <w:p w14:paraId="433CEB69" w14:textId="77777777" w:rsidR="008F0943" w:rsidRDefault="00000000">
      <w:pPr>
        <w:spacing w:after="3" w:line="259" w:lineRule="auto"/>
        <w:ind w:left="-5" w:hanging="10"/>
      </w:pPr>
      <w:r>
        <w:rPr>
          <w:rFonts w:ascii="Calibri" w:eastAsia="Calibri" w:hAnsi="Calibri" w:cs="Calibri"/>
          <w:sz w:val="28"/>
        </w:rPr>
        <w:t>Admin Orders Page:-</w:t>
      </w:r>
      <w:r>
        <w:t xml:space="preserve"> </w:t>
      </w:r>
    </w:p>
    <w:p w14:paraId="131FFF07" w14:textId="77777777" w:rsidR="008F0943" w:rsidRDefault="00000000">
      <w:pPr>
        <w:spacing w:after="53" w:line="259" w:lineRule="auto"/>
        <w:ind w:left="30" w:firstLine="0"/>
      </w:pPr>
      <w:r>
        <w:rPr>
          <w:noProof/>
        </w:rPr>
        <w:drawing>
          <wp:inline distT="0" distB="0" distL="0" distR="0" wp14:anchorId="2ACBDA71" wp14:editId="6987EC20">
            <wp:extent cx="5729860" cy="2196465"/>
            <wp:effectExtent l="0" t="0" r="0" b="0"/>
            <wp:docPr id="1497" name="Picture 1497"/>
            <wp:cNvGraphicFramePr/>
            <a:graphic xmlns:a="http://schemas.openxmlformats.org/drawingml/2006/main">
              <a:graphicData uri="http://schemas.openxmlformats.org/drawingml/2006/picture">
                <pic:pic xmlns:pic="http://schemas.openxmlformats.org/drawingml/2006/picture">
                  <pic:nvPicPr>
                    <pic:cNvPr id="1497" name="Picture 1497"/>
                    <pic:cNvPicPr/>
                  </pic:nvPicPr>
                  <pic:blipFill>
                    <a:blip r:embed="rId32"/>
                    <a:stretch>
                      <a:fillRect/>
                    </a:stretch>
                  </pic:blipFill>
                  <pic:spPr>
                    <a:xfrm>
                      <a:off x="0" y="0"/>
                      <a:ext cx="5729860" cy="2196465"/>
                    </a:xfrm>
                    <a:prstGeom prst="rect">
                      <a:avLst/>
                    </a:prstGeom>
                  </pic:spPr>
                </pic:pic>
              </a:graphicData>
            </a:graphic>
          </wp:inline>
        </w:drawing>
      </w:r>
    </w:p>
    <w:p w14:paraId="4D8767E3" w14:textId="77777777" w:rsidR="008F0943" w:rsidRDefault="00000000">
      <w:pPr>
        <w:spacing w:after="238" w:line="259" w:lineRule="auto"/>
        <w:ind w:left="0" w:firstLine="0"/>
      </w:pPr>
      <w:r>
        <w:rPr>
          <w:rFonts w:ascii="Calibri" w:eastAsia="Calibri" w:hAnsi="Calibri" w:cs="Calibri"/>
          <w:sz w:val="26"/>
        </w:rPr>
        <w:t>The demo of the app is available at:-</w:t>
      </w:r>
      <w:r>
        <w:t xml:space="preserve">  </w:t>
      </w:r>
    </w:p>
    <w:p w14:paraId="5EA96015" w14:textId="77777777" w:rsidR="008F0943" w:rsidRDefault="00000000">
      <w:pPr>
        <w:spacing w:after="271" w:line="250" w:lineRule="auto"/>
        <w:ind w:left="730" w:right="170" w:hanging="10"/>
      </w:pPr>
      <w:r>
        <w:rPr>
          <w:rFonts w:ascii="Calibri" w:eastAsia="Calibri" w:hAnsi="Calibri" w:cs="Calibri"/>
          <w:b/>
        </w:rPr>
        <w:t>Video Demo:</w:t>
      </w:r>
      <w:r>
        <w:rPr>
          <w:rFonts w:ascii="Calibri" w:eastAsia="Calibri" w:hAnsi="Calibri" w:cs="Calibri"/>
        </w:rPr>
        <w:t xml:space="preserve"> A comprehensive video demonstration showcasing the key features and user flows of the ShopSmart application is available here: </w:t>
      </w:r>
    </w:p>
    <w:p w14:paraId="22D7DFB2" w14:textId="77777777" w:rsidR="008F0943" w:rsidRDefault="00000000">
      <w:pPr>
        <w:spacing w:after="266" w:line="250" w:lineRule="auto"/>
        <w:ind w:left="730" w:right="170" w:hanging="10"/>
      </w:pPr>
      <w:r>
        <w:rPr>
          <w:rFonts w:ascii="Calibri" w:eastAsia="Calibri" w:hAnsi="Calibri" w:cs="Calibri"/>
        </w:rPr>
        <w:t xml:space="preserve">https://drive.google.com/drive/folders/1eKSsV003gl8ecX1EVuPD2oW7uVC6ZxAZ?us p=sharing </w:t>
      </w:r>
    </w:p>
    <w:p w14:paraId="4EAD6FE1" w14:textId="77777777" w:rsidR="008F0943" w:rsidRDefault="00000000">
      <w:pPr>
        <w:spacing w:after="256" w:line="259" w:lineRule="auto"/>
        <w:ind w:left="0" w:firstLine="0"/>
      </w:pPr>
      <w:r>
        <w:t xml:space="preserve"> </w:t>
      </w:r>
    </w:p>
    <w:p w14:paraId="6EA9D7C3" w14:textId="77777777" w:rsidR="008F0943" w:rsidRDefault="00000000">
      <w:pPr>
        <w:numPr>
          <w:ilvl w:val="0"/>
          <w:numId w:val="12"/>
        </w:numPr>
        <w:spacing w:after="265" w:line="249" w:lineRule="auto"/>
        <w:ind w:hanging="360"/>
      </w:pPr>
      <w:r>
        <w:rPr>
          <w:b/>
        </w:rPr>
        <w:t xml:space="preserve">Known Issues </w:t>
      </w:r>
    </w:p>
    <w:p w14:paraId="04C7498E" w14:textId="77777777" w:rsidR="008F0943" w:rsidRDefault="00000000">
      <w:pPr>
        <w:spacing w:after="251"/>
        <w:ind w:left="0" w:right="231" w:firstLine="0"/>
      </w:pPr>
      <w:r>
        <w:t xml:space="preserve">This section lists any identified bugs, limitations, or areas that could cause unexpected behavior. </w:t>
      </w:r>
    </w:p>
    <w:p w14:paraId="6C5D8DD9" w14:textId="77777777" w:rsidR="008F0943" w:rsidRDefault="00000000">
      <w:pPr>
        <w:numPr>
          <w:ilvl w:val="1"/>
          <w:numId w:val="12"/>
        </w:numPr>
        <w:ind w:right="231" w:hanging="360"/>
      </w:pPr>
      <w:r>
        <w:rPr>
          <w:b/>
        </w:rPr>
        <w:t>CORS Configuration for Production Deployment:</w:t>
      </w:r>
      <w:r>
        <w:t xml:space="preserve"> While a proxy is used for local development, proper CORS headers will need to be explicitly configured on the backend for production environments where the frontend and backend are hosted on different domains. </w:t>
      </w:r>
    </w:p>
    <w:p w14:paraId="5C179FB0" w14:textId="77777777" w:rsidR="008F0943" w:rsidRDefault="00000000">
      <w:pPr>
        <w:numPr>
          <w:ilvl w:val="1"/>
          <w:numId w:val="12"/>
        </w:numPr>
        <w:ind w:right="231" w:hanging="360"/>
      </w:pPr>
      <w:r>
        <w:rPr>
          <w:b/>
        </w:rPr>
        <w:t>Comprehensive Input Validation:</w:t>
      </w:r>
      <w:r>
        <w:t xml:space="preserve"> Basic input validation is in place, but more robust and granular server-side validation for all incoming data (especially for product creation/updates and user inputs) could be added to enhance security and data integrity. </w:t>
      </w:r>
    </w:p>
    <w:p w14:paraId="11560579" w14:textId="77777777" w:rsidR="008F0943" w:rsidRDefault="00000000">
      <w:pPr>
        <w:numPr>
          <w:ilvl w:val="1"/>
          <w:numId w:val="12"/>
        </w:numPr>
        <w:ind w:right="231" w:hanging="360"/>
      </w:pPr>
      <w:r>
        <w:rPr>
          <w:b/>
        </w:rPr>
        <w:t>Generic Error Messages:</w:t>
      </w:r>
      <w:r>
        <w:t xml:space="preserve"> Some error messages returned to the frontend are generic. More specific, user-friendly error messages could be implemented for a better user experience. </w:t>
      </w:r>
    </w:p>
    <w:p w14:paraId="2C1CA0F7" w14:textId="77777777" w:rsidR="008F0943" w:rsidRDefault="00000000">
      <w:pPr>
        <w:numPr>
          <w:ilvl w:val="1"/>
          <w:numId w:val="12"/>
        </w:numPr>
        <w:ind w:right="231" w:hanging="360"/>
      </w:pPr>
      <w:r>
        <w:rPr>
          <w:b/>
        </w:rPr>
        <w:lastRenderedPageBreak/>
        <w:t>UI Responsiveness (Minor Adjustments):</w:t>
      </w:r>
      <w:r>
        <w:t xml:space="preserve"> While generally responsive, some UI elements or layouts may require minor adjustments for optimal display across all device sizes and screen orientations. </w:t>
      </w:r>
    </w:p>
    <w:p w14:paraId="6157EB6F" w14:textId="77777777" w:rsidR="008F0943" w:rsidRDefault="00000000">
      <w:pPr>
        <w:numPr>
          <w:ilvl w:val="1"/>
          <w:numId w:val="12"/>
        </w:numPr>
        <w:ind w:right="231" w:hanging="360"/>
      </w:pPr>
      <w:r>
        <w:rPr>
          <w:b/>
        </w:rPr>
        <w:t>Image Handling:</w:t>
      </w:r>
      <w:r>
        <w:t xml:space="preserve"> Currently, image URLs are stored. A dedicated image upload service (e.g., Cloudinary, AWS S3) and local file handling should be integrated for more robust image management. </w:t>
      </w:r>
    </w:p>
    <w:p w14:paraId="04EFFB03" w14:textId="77777777" w:rsidR="008F0943" w:rsidRDefault="00000000">
      <w:pPr>
        <w:numPr>
          <w:ilvl w:val="1"/>
          <w:numId w:val="12"/>
        </w:numPr>
        <w:ind w:right="231" w:hanging="360"/>
      </w:pPr>
      <w:r>
        <w:rPr>
          <w:b/>
        </w:rPr>
        <w:t>Password Reset Functionality:</w:t>
      </w:r>
      <w:r>
        <w:t xml:space="preserve"> A formal "Forgot Password" feature with email verification is not yet implemented. </w:t>
      </w:r>
    </w:p>
    <w:p w14:paraId="057D54F8" w14:textId="77777777" w:rsidR="008F0943" w:rsidRDefault="00000000">
      <w:pPr>
        <w:numPr>
          <w:ilvl w:val="1"/>
          <w:numId w:val="12"/>
        </w:numPr>
        <w:ind w:right="231" w:hanging="360"/>
      </w:pPr>
      <w:r>
        <w:rPr>
          <w:b/>
        </w:rPr>
        <w:t>Limited Search &amp; Filtering:</w:t>
      </w:r>
      <w:r>
        <w:t xml:space="preserve"> Current product search and filtering capabilities are basic. More advanced options (e.g., by price range, brand, multiple categories) are needed. </w:t>
      </w:r>
    </w:p>
    <w:p w14:paraId="34316E62" w14:textId="77777777" w:rsidR="008F0943" w:rsidRDefault="00000000">
      <w:pPr>
        <w:numPr>
          <w:ilvl w:val="0"/>
          <w:numId w:val="12"/>
        </w:numPr>
        <w:spacing w:after="267" w:line="249" w:lineRule="auto"/>
        <w:ind w:hanging="360"/>
      </w:pPr>
      <w:r>
        <w:rPr>
          <w:b/>
        </w:rPr>
        <w:t xml:space="preserve">Future Enhancements </w:t>
      </w:r>
    </w:p>
    <w:p w14:paraId="67647998" w14:textId="77777777" w:rsidR="008F0943" w:rsidRDefault="00000000">
      <w:pPr>
        <w:spacing w:after="285"/>
        <w:ind w:left="0" w:right="231" w:firstLine="0"/>
      </w:pPr>
      <w:r>
        <w:t xml:space="preserve">The following features and improvements are planned or considered for future development to enhance ShopSmart's functionality, performance, and user experience: </w:t>
      </w:r>
    </w:p>
    <w:p w14:paraId="1499ADD0" w14:textId="77777777" w:rsidR="008F0943" w:rsidRDefault="00000000">
      <w:pPr>
        <w:numPr>
          <w:ilvl w:val="1"/>
          <w:numId w:val="12"/>
        </w:numPr>
        <w:ind w:right="231" w:hanging="360"/>
      </w:pPr>
      <w:r>
        <w:rPr>
          <w:b/>
        </w:rPr>
        <w:t>Payment Gateway Integration:</w:t>
      </w:r>
      <w:r>
        <w:t xml:space="preserve"> Implement a secure third-party payment gateway (e.g., Stripe, PayPal, Razorpay) to enable real-time online transactions. </w:t>
      </w:r>
    </w:p>
    <w:p w14:paraId="66ADC61F" w14:textId="77777777" w:rsidR="008F0943" w:rsidRDefault="00000000">
      <w:pPr>
        <w:numPr>
          <w:ilvl w:val="1"/>
          <w:numId w:val="12"/>
        </w:numPr>
        <w:ind w:right="231" w:hanging="360"/>
      </w:pPr>
      <w:r>
        <w:rPr>
          <w:b/>
        </w:rPr>
        <w:t>Advanced User Profile Management:</w:t>
      </w:r>
      <w:r>
        <w:t xml:space="preserve"> Allow users to update their profile details (name, shipping address, contact number) from the frontend. </w:t>
      </w:r>
    </w:p>
    <w:p w14:paraId="339690FE" w14:textId="77777777" w:rsidR="008F0943" w:rsidRDefault="00000000">
      <w:pPr>
        <w:numPr>
          <w:ilvl w:val="1"/>
          <w:numId w:val="12"/>
        </w:numPr>
        <w:ind w:right="231" w:hanging="360"/>
      </w:pPr>
      <w:r>
        <w:rPr>
          <w:b/>
        </w:rPr>
        <w:t>Product Reviews and Ratings:</w:t>
      </w:r>
      <w:r>
        <w:t xml:space="preserve"> Enable users to submit reviews and assign ratings to products, with average rating display. </w:t>
      </w:r>
    </w:p>
    <w:p w14:paraId="3245322C" w14:textId="77777777" w:rsidR="008F0943" w:rsidRDefault="00000000">
      <w:pPr>
        <w:numPr>
          <w:ilvl w:val="1"/>
          <w:numId w:val="12"/>
        </w:numPr>
        <w:ind w:right="231" w:hanging="360"/>
      </w:pPr>
      <w:r>
        <w:rPr>
          <w:b/>
        </w:rPr>
        <w:t>Wishlist Functionality:</w:t>
      </w:r>
      <w:r>
        <w:t xml:space="preserve"> Allow users to save products to a personal wishlist for future purchase. </w:t>
      </w:r>
    </w:p>
    <w:p w14:paraId="23A289EB" w14:textId="77777777" w:rsidR="008F0943" w:rsidRDefault="00000000">
      <w:pPr>
        <w:numPr>
          <w:ilvl w:val="1"/>
          <w:numId w:val="12"/>
        </w:numPr>
        <w:ind w:right="231" w:hanging="360"/>
      </w:pPr>
      <w:r>
        <w:rPr>
          <w:b/>
        </w:rPr>
        <w:t>Email Notifications:</w:t>
      </w:r>
      <w:r>
        <w:t xml:space="preserve"> Integrate an email service for order confirmations, shipping updates, password resets, and promotional communications. </w:t>
      </w:r>
    </w:p>
    <w:p w14:paraId="2D91BE3C" w14:textId="77777777" w:rsidR="008F0943" w:rsidRDefault="00000000">
      <w:pPr>
        <w:numPr>
          <w:ilvl w:val="1"/>
          <w:numId w:val="12"/>
        </w:numPr>
        <w:ind w:right="231" w:hanging="360"/>
      </w:pPr>
      <w:r>
        <w:rPr>
          <w:b/>
        </w:rPr>
        <w:t>Admin Analytics Dashboard:</w:t>
      </w:r>
      <w:r>
        <w:t xml:space="preserve"> Develop more comprehensive analytics tools for administrators, including sales reports, popular products, and user engagement metrics. </w:t>
      </w:r>
    </w:p>
    <w:p w14:paraId="4B3BD0AC" w14:textId="77777777" w:rsidR="008F0943" w:rsidRDefault="00000000">
      <w:pPr>
        <w:numPr>
          <w:ilvl w:val="1"/>
          <w:numId w:val="12"/>
        </w:numPr>
        <w:ind w:right="231" w:hanging="360"/>
      </w:pPr>
      <w:r>
        <w:rPr>
          <w:b/>
        </w:rPr>
        <w:t>Product Variants:</w:t>
      </w:r>
      <w:r>
        <w:t xml:space="preserve"> Support for different product variants (e.g., different sizes or weights for a grocery item) and their respective stock levels. </w:t>
      </w:r>
    </w:p>
    <w:p w14:paraId="50C13E42" w14:textId="77777777" w:rsidR="008F0943" w:rsidRDefault="00000000">
      <w:pPr>
        <w:numPr>
          <w:ilvl w:val="1"/>
          <w:numId w:val="12"/>
        </w:numPr>
        <w:ind w:right="231" w:hanging="360"/>
      </w:pPr>
      <w:r>
        <w:rPr>
          <w:b/>
        </w:rPr>
        <w:t>Deployment Automation:</w:t>
      </w:r>
      <w:r>
        <w:t xml:space="preserve"> Set up Continuous Integration/Continuous Deployment (CI/CD) pipelines (e.g., GitHub Actions) for automated testing and deployment. </w:t>
      </w:r>
    </w:p>
    <w:p w14:paraId="207E59C6" w14:textId="77777777" w:rsidR="008F0943" w:rsidRDefault="00000000">
      <w:pPr>
        <w:numPr>
          <w:ilvl w:val="1"/>
          <w:numId w:val="12"/>
        </w:numPr>
        <w:ind w:right="231" w:hanging="360"/>
      </w:pPr>
      <w:r>
        <w:rPr>
          <w:b/>
        </w:rPr>
        <w:t>Real-time Updates:</w:t>
      </w:r>
      <w:r>
        <w:t xml:space="preserve"> Implement WebSocket for real-time updates (e.g., live chat support, order status updates, stock changes). </w:t>
      </w:r>
    </w:p>
    <w:p w14:paraId="2A46B4B5" w14:textId="77777777" w:rsidR="008F0943" w:rsidRDefault="00000000">
      <w:pPr>
        <w:numPr>
          <w:ilvl w:val="1"/>
          <w:numId w:val="12"/>
        </w:numPr>
        <w:ind w:right="231" w:hanging="360"/>
      </w:pPr>
      <w:r>
        <w:rPr>
          <w:b/>
        </w:rPr>
        <w:t>Search Engine Optimization (SEO):</w:t>
      </w:r>
      <w:r>
        <w:t xml:space="preserve"> Implement SEO best practices for better visibility in search engines. </w:t>
      </w:r>
    </w:p>
    <w:p w14:paraId="758F4AEF" w14:textId="77777777" w:rsidR="008F0943" w:rsidRDefault="00000000">
      <w:pPr>
        <w:numPr>
          <w:ilvl w:val="1"/>
          <w:numId w:val="12"/>
        </w:numPr>
        <w:ind w:right="231" w:hanging="360"/>
      </w:pPr>
      <w:r>
        <w:rPr>
          <w:b/>
        </w:rPr>
        <w:t>Accessibility Improvements:</w:t>
      </w:r>
      <w:r>
        <w:t xml:space="preserve"> Enhance the application to meet WCAG guidelines for accessibility. </w:t>
      </w:r>
    </w:p>
    <w:p w14:paraId="153AA218" w14:textId="77777777" w:rsidR="008F0943" w:rsidRDefault="00000000">
      <w:pPr>
        <w:numPr>
          <w:ilvl w:val="1"/>
          <w:numId w:val="12"/>
        </w:numPr>
        <w:spacing w:after="281"/>
        <w:ind w:right="231" w:hanging="360"/>
      </w:pPr>
      <w:r>
        <w:rPr>
          <w:b/>
        </w:rPr>
        <w:t>Customer Support Chat:</w:t>
      </w:r>
      <w:r>
        <w:t xml:space="preserve"> Integrate a live chat feature for immediate customer assistance. </w:t>
      </w:r>
    </w:p>
    <w:p w14:paraId="05694285" w14:textId="77777777" w:rsidR="008F0943" w:rsidRDefault="00000000">
      <w:pPr>
        <w:spacing w:after="19" w:line="259" w:lineRule="auto"/>
        <w:ind w:left="0" w:firstLine="0"/>
      </w:pPr>
      <w:r>
        <w:t xml:space="preserve"> </w:t>
      </w:r>
    </w:p>
    <w:p w14:paraId="3229ACF4" w14:textId="77777777" w:rsidR="008F0943" w:rsidRDefault="00000000">
      <w:pPr>
        <w:spacing w:after="16" w:line="259" w:lineRule="auto"/>
        <w:ind w:left="0" w:firstLine="0"/>
      </w:pPr>
      <w:r>
        <w:t xml:space="preserve"> </w:t>
      </w:r>
    </w:p>
    <w:p w14:paraId="03DCCECE" w14:textId="77777777" w:rsidR="008F0943" w:rsidRDefault="00000000">
      <w:pPr>
        <w:spacing w:after="0" w:line="259" w:lineRule="auto"/>
        <w:ind w:left="0" w:firstLine="0"/>
      </w:pPr>
      <w:r>
        <w:t xml:space="preserve"> </w:t>
      </w:r>
    </w:p>
    <w:sectPr w:rsidR="008F0943">
      <w:pgSz w:w="11906" w:h="16838"/>
      <w:pgMar w:top="804" w:right="1207" w:bottom="28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77AF1"/>
    <w:multiLevelType w:val="hybridMultilevel"/>
    <w:tmpl w:val="A97226EE"/>
    <w:lvl w:ilvl="0" w:tplc="D02CE02A">
      <w:start w:val="12"/>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DBA059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A561B1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3A072B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8A328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4070B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6E2CB9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7026A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546525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F6819D9"/>
    <w:multiLevelType w:val="hybridMultilevel"/>
    <w:tmpl w:val="8368A7E4"/>
    <w:lvl w:ilvl="0" w:tplc="696E13E4">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54047940">
      <w:start w:val="1"/>
      <w:numFmt w:val="bullet"/>
      <w:lvlRestart w:val="0"/>
      <w:lvlText w:val="▪"/>
      <w:lvlJc w:val="left"/>
      <w:pPr>
        <w:ind w:left="19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0FE3650">
      <w:start w:val="1"/>
      <w:numFmt w:val="bullet"/>
      <w:lvlText w:val="▪"/>
      <w:lvlJc w:val="left"/>
      <w:pPr>
        <w:ind w:left="296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296C97B4">
      <w:start w:val="1"/>
      <w:numFmt w:val="bullet"/>
      <w:lvlText w:val="•"/>
      <w:lvlJc w:val="left"/>
      <w:pPr>
        <w:ind w:left="368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64E2B894">
      <w:start w:val="1"/>
      <w:numFmt w:val="bullet"/>
      <w:lvlText w:val="o"/>
      <w:lvlJc w:val="left"/>
      <w:pPr>
        <w:ind w:left="440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BB820FB2">
      <w:start w:val="1"/>
      <w:numFmt w:val="bullet"/>
      <w:lvlText w:val="▪"/>
      <w:lvlJc w:val="left"/>
      <w:pPr>
        <w:ind w:left="512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2E434CC">
      <w:start w:val="1"/>
      <w:numFmt w:val="bullet"/>
      <w:lvlText w:val="•"/>
      <w:lvlJc w:val="left"/>
      <w:pPr>
        <w:ind w:left="584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E6D043D6">
      <w:start w:val="1"/>
      <w:numFmt w:val="bullet"/>
      <w:lvlText w:val="o"/>
      <w:lvlJc w:val="left"/>
      <w:pPr>
        <w:ind w:left="656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4261678">
      <w:start w:val="1"/>
      <w:numFmt w:val="bullet"/>
      <w:lvlText w:val="▪"/>
      <w:lvlJc w:val="left"/>
      <w:pPr>
        <w:ind w:left="728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8B85A3B"/>
    <w:multiLevelType w:val="hybridMultilevel"/>
    <w:tmpl w:val="C18E1C78"/>
    <w:lvl w:ilvl="0" w:tplc="8A3CAC5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64C1D2">
      <w:start w:val="1"/>
      <w:numFmt w:val="decimal"/>
      <w:lvlText w:val="%2."/>
      <w:lvlJc w:val="left"/>
      <w:pPr>
        <w:ind w:left="14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DCA526">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226CDEB0">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825A5546">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8AC00FE">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27A7142">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7A4291F6">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0F2A36D0">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DEE4546"/>
    <w:multiLevelType w:val="hybridMultilevel"/>
    <w:tmpl w:val="7FE6213C"/>
    <w:lvl w:ilvl="0" w:tplc="7D9EAA3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68BD7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FA4206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2B2D0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B2211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21A0ED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F8CBA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A67B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7E607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31038A8"/>
    <w:multiLevelType w:val="hybridMultilevel"/>
    <w:tmpl w:val="920C7EA2"/>
    <w:lvl w:ilvl="0" w:tplc="9A38CC0E">
      <w:start w:val="1"/>
      <w:numFmt w:val="bullet"/>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A9A6B726">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444A59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FA2DCEE">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0C0D4FA">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DEADF5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55C34FC">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2C0BB68">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338DAB0">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8D32638"/>
    <w:multiLevelType w:val="hybridMultilevel"/>
    <w:tmpl w:val="C60C43E0"/>
    <w:lvl w:ilvl="0" w:tplc="3D30BE2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94B5D6">
      <w:start w:val="1"/>
      <w:numFmt w:val="bullet"/>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9C8677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7900FC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418FFF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DD4832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8620FA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29AA162">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60A7FD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B875BAE"/>
    <w:multiLevelType w:val="hybridMultilevel"/>
    <w:tmpl w:val="EA1CE8AC"/>
    <w:lvl w:ilvl="0" w:tplc="A4BA2248">
      <w:start w:val="1"/>
      <w:numFmt w:val="bullet"/>
      <w:lvlText w:val="•"/>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6499B2">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D86DBC0">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34E9740">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DC2ABF36">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B2C61A0">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C2D27382">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BEC644B6">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7B4207C8">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913130B"/>
    <w:multiLevelType w:val="hybridMultilevel"/>
    <w:tmpl w:val="EEA00C90"/>
    <w:lvl w:ilvl="0" w:tplc="6C2C688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68B3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50EF5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1DAB0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9C32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AD698D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8612A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EEBFA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248F6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F2456A4"/>
    <w:multiLevelType w:val="hybridMultilevel"/>
    <w:tmpl w:val="4802E24A"/>
    <w:lvl w:ilvl="0" w:tplc="D2CEE300">
      <w:start w:val="1"/>
      <w:numFmt w:val="bullet"/>
      <w:lvlText w:val="•"/>
      <w:lvlJc w:val="left"/>
      <w:pPr>
        <w:ind w:left="6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0E2A8E">
      <w:start w:val="1"/>
      <w:numFmt w:val="bullet"/>
      <w:lvlText w:val="o"/>
      <w:lvlJc w:val="left"/>
      <w:pPr>
        <w:ind w:left="136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58ABE74">
      <w:start w:val="1"/>
      <w:numFmt w:val="bullet"/>
      <w:lvlText w:val="▪"/>
      <w:lvlJc w:val="left"/>
      <w:pPr>
        <w:ind w:left="208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068A3EE">
      <w:start w:val="1"/>
      <w:numFmt w:val="bullet"/>
      <w:lvlText w:val="•"/>
      <w:lvlJc w:val="left"/>
      <w:pPr>
        <w:ind w:left="280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E26D68E">
      <w:start w:val="1"/>
      <w:numFmt w:val="bullet"/>
      <w:lvlText w:val="o"/>
      <w:lvlJc w:val="left"/>
      <w:pPr>
        <w:ind w:left="352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9DCC0EC0">
      <w:start w:val="1"/>
      <w:numFmt w:val="bullet"/>
      <w:lvlText w:val="▪"/>
      <w:lvlJc w:val="left"/>
      <w:pPr>
        <w:ind w:left="424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3C608AA6">
      <w:start w:val="1"/>
      <w:numFmt w:val="bullet"/>
      <w:lvlText w:val="•"/>
      <w:lvlJc w:val="left"/>
      <w:pPr>
        <w:ind w:left="496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9BF8F236">
      <w:start w:val="1"/>
      <w:numFmt w:val="bullet"/>
      <w:lvlText w:val="o"/>
      <w:lvlJc w:val="left"/>
      <w:pPr>
        <w:ind w:left="568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C928C022">
      <w:start w:val="1"/>
      <w:numFmt w:val="bullet"/>
      <w:lvlText w:val="▪"/>
      <w:lvlJc w:val="left"/>
      <w:pPr>
        <w:ind w:left="640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3BB3F35"/>
    <w:multiLevelType w:val="hybridMultilevel"/>
    <w:tmpl w:val="3BC454B8"/>
    <w:lvl w:ilvl="0" w:tplc="92CE882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3A7CE4">
      <w:start w:val="1"/>
      <w:numFmt w:val="decimal"/>
      <w:lvlText w:val="%2."/>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2A06A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3EF59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3E0C5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BA53F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6AB6F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7E03A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96EFF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66916EF"/>
    <w:multiLevelType w:val="hybridMultilevel"/>
    <w:tmpl w:val="07000332"/>
    <w:lvl w:ilvl="0" w:tplc="02A26C6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508CC4">
      <w:start w:val="1"/>
      <w:numFmt w:val="bullet"/>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09E7B8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93271AC">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E16006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0389C4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5EAD45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BFC0D02">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0E63A9C">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C756098"/>
    <w:multiLevelType w:val="hybridMultilevel"/>
    <w:tmpl w:val="C8BA354A"/>
    <w:lvl w:ilvl="0" w:tplc="D5B2AFF4">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E32ECD6">
      <w:start w:val="1"/>
      <w:numFmt w:val="bullet"/>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6F62D4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4181C1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886241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CE6068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66ABB0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EAACFA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8E2C2D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958219364">
    <w:abstractNumId w:val="7"/>
  </w:num>
  <w:num w:numId="2" w16cid:durableId="1959141925">
    <w:abstractNumId w:val="6"/>
  </w:num>
  <w:num w:numId="3" w16cid:durableId="908268169">
    <w:abstractNumId w:val="8"/>
  </w:num>
  <w:num w:numId="4" w16cid:durableId="92552211">
    <w:abstractNumId w:val="2"/>
  </w:num>
  <w:num w:numId="5" w16cid:durableId="1110204524">
    <w:abstractNumId w:val="11"/>
  </w:num>
  <w:num w:numId="6" w16cid:durableId="390615992">
    <w:abstractNumId w:val="4"/>
  </w:num>
  <w:num w:numId="7" w16cid:durableId="129593572">
    <w:abstractNumId w:val="1"/>
  </w:num>
  <w:num w:numId="8" w16cid:durableId="1985960722">
    <w:abstractNumId w:val="5"/>
  </w:num>
  <w:num w:numId="9" w16cid:durableId="1700009911">
    <w:abstractNumId w:val="9"/>
  </w:num>
  <w:num w:numId="10" w16cid:durableId="618947886">
    <w:abstractNumId w:val="3"/>
  </w:num>
  <w:num w:numId="11" w16cid:durableId="538131360">
    <w:abstractNumId w:val="10"/>
  </w:num>
  <w:num w:numId="12" w16cid:durableId="51662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943"/>
    <w:rsid w:val="008C4573"/>
    <w:rsid w:val="008F0943"/>
    <w:rsid w:val="00DB3B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503BD"/>
  <w15:docId w15:val="{E4E2A22F-7D13-4E62-8AE3-168A45646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1" w:lineRule="auto"/>
      <w:ind w:left="370" w:hanging="37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5" w:line="259" w:lineRule="auto"/>
      <w:ind w:left="10" w:hanging="10"/>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pPr>
      <w:keepNext/>
      <w:keepLines/>
      <w:spacing w:after="214" w:line="259" w:lineRule="auto"/>
      <w:ind w:left="10"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0.jpg"/><Relationship Id="rId18" Type="http://schemas.openxmlformats.org/officeDocument/2006/relationships/image" Target="media/image5.jpg"/><Relationship Id="rId26" Type="http://schemas.openxmlformats.org/officeDocument/2006/relationships/image" Target="media/image80.jpg"/><Relationship Id="rId3" Type="http://schemas.openxmlformats.org/officeDocument/2006/relationships/settings" Target="settings.xml"/><Relationship Id="rId21" Type="http://schemas.openxmlformats.org/officeDocument/2006/relationships/image" Target="media/image50.jpg"/><Relationship Id="rId34" Type="http://schemas.openxmlformats.org/officeDocument/2006/relationships/theme" Target="theme/theme1.xml"/><Relationship Id="rId7" Type="http://schemas.openxmlformats.org/officeDocument/2006/relationships/hyperlink" Target="https://git-scm.com/downloads" TargetMode="External"/><Relationship Id="rId12" Type="http://schemas.openxmlformats.org/officeDocument/2006/relationships/image" Target="media/image2.jpg"/><Relationship Id="rId17" Type="http://schemas.openxmlformats.org/officeDocument/2006/relationships/image" Target="media/image30.jpg"/><Relationship Id="rId25" Type="http://schemas.openxmlformats.org/officeDocument/2006/relationships/image" Target="media/image10.jp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image" Target="media/image6.jpg"/><Relationship Id="rId29"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hyperlink" Target="https://nodejs.org/" TargetMode="External"/><Relationship Id="rId11" Type="http://schemas.openxmlformats.org/officeDocument/2006/relationships/image" Target="media/image1.jpg"/><Relationship Id="rId24" Type="http://schemas.openxmlformats.org/officeDocument/2006/relationships/image" Target="media/image9.jpg"/><Relationship Id="rId32" Type="http://schemas.openxmlformats.org/officeDocument/2006/relationships/image" Target="media/image15.jpg"/><Relationship Id="rId5" Type="http://schemas.openxmlformats.org/officeDocument/2006/relationships/hyperlink" Target="https://nodejs.org/" TargetMode="External"/><Relationship Id="rId15" Type="http://schemas.openxmlformats.org/officeDocument/2006/relationships/image" Target="media/image3.jpg"/><Relationship Id="rId23" Type="http://schemas.openxmlformats.org/officeDocument/2006/relationships/image" Target="media/image8.jpg"/><Relationship Id="rId28" Type="http://schemas.openxmlformats.org/officeDocument/2006/relationships/image" Target="media/image11.jpg"/><Relationship Id="rId10" Type="http://schemas.openxmlformats.org/officeDocument/2006/relationships/hyperlink" Target="https://git-scm.com/downloads" TargetMode="External"/><Relationship Id="rId19" Type="http://schemas.openxmlformats.org/officeDocument/2006/relationships/image" Target="media/image40.jpg"/><Relationship Id="rId31" Type="http://schemas.openxmlformats.org/officeDocument/2006/relationships/image" Target="media/image14.jpg"/><Relationship Id="rId4" Type="http://schemas.openxmlformats.org/officeDocument/2006/relationships/webSettings" Target="webSettings.xml"/><Relationship Id="rId9" Type="http://schemas.openxmlformats.org/officeDocument/2006/relationships/hyperlink" Target="https://git-scm.com/downloads" TargetMode="External"/><Relationship Id="rId14" Type="http://schemas.openxmlformats.org/officeDocument/2006/relationships/image" Target="media/image16.jpg"/><Relationship Id="rId22" Type="http://schemas.openxmlformats.org/officeDocument/2006/relationships/image" Target="media/image7.jpg"/><Relationship Id="rId27" Type="http://schemas.openxmlformats.org/officeDocument/2006/relationships/image" Target="media/image90.jpg"/><Relationship Id="rId30" Type="http://schemas.openxmlformats.org/officeDocument/2006/relationships/image" Target="media/image13.jpg"/><Relationship Id="rId8" Type="http://schemas.openxmlformats.org/officeDocument/2006/relationships/hyperlink" Target="https://git-scm.com/downlo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3051</Words>
  <Characters>17391</Characters>
  <Application>Microsoft Office Word</Application>
  <DocSecurity>0</DocSecurity>
  <Lines>144</Lines>
  <Paragraphs>40</Paragraphs>
  <ScaleCrop>false</ScaleCrop>
  <Company/>
  <LinksUpToDate>false</LinksUpToDate>
  <CharactersWithSpaces>20402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cp:lastModifiedBy>Gaddapara Chandana</cp:lastModifiedBy>
  <cp:revision>2</cp:revision>
  <dcterms:created xsi:type="dcterms:W3CDTF">2026-03-09T14:02:00Z</dcterms:created>
  <dcterms:modified xsi:type="dcterms:W3CDTF">2026-03-09T14:02:00Z</dcterms:modified>
</cp:coreProperties>
</file>