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40C36" w14:textId="77777777" w:rsidR="0034621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C452512" w14:textId="77777777" w:rsidR="0034621C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73ABF8E1" w14:textId="77777777" w:rsidR="0034621C" w:rsidRDefault="0034621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4621C" w14:paraId="1392EA13" w14:textId="77777777">
        <w:tc>
          <w:tcPr>
            <w:tcW w:w="4508" w:type="dxa"/>
          </w:tcPr>
          <w:p w14:paraId="2777CBAC" w14:textId="77777777" w:rsidR="0034621C" w:rsidRDefault="00000000">
            <w:r>
              <w:t>Date</w:t>
            </w:r>
          </w:p>
        </w:tc>
        <w:tc>
          <w:tcPr>
            <w:tcW w:w="4508" w:type="dxa"/>
          </w:tcPr>
          <w:p w14:paraId="39CD49BF" w14:textId="379DF1C9" w:rsidR="0034621C" w:rsidRDefault="00F459C8">
            <w:r>
              <w:t xml:space="preserve">28 </w:t>
            </w:r>
            <w:r w:rsidR="00000000">
              <w:t>J</w:t>
            </w:r>
            <w:r>
              <w:t xml:space="preserve">une </w:t>
            </w:r>
            <w:r w:rsidR="00000000">
              <w:t>2025</w:t>
            </w:r>
          </w:p>
        </w:tc>
      </w:tr>
      <w:tr w:rsidR="0034621C" w14:paraId="59473C30" w14:textId="77777777">
        <w:tc>
          <w:tcPr>
            <w:tcW w:w="4508" w:type="dxa"/>
          </w:tcPr>
          <w:p w14:paraId="062A8B89" w14:textId="77777777" w:rsidR="0034621C" w:rsidRDefault="00000000">
            <w:r>
              <w:t>Team ID</w:t>
            </w:r>
          </w:p>
        </w:tc>
        <w:tc>
          <w:tcPr>
            <w:tcW w:w="4508" w:type="dxa"/>
          </w:tcPr>
          <w:p w14:paraId="2937B5D4" w14:textId="33EE32F3" w:rsidR="0034621C" w:rsidRDefault="00F459C8">
            <w:r>
              <w:t>LTVIP2025TMID41140</w:t>
            </w:r>
          </w:p>
        </w:tc>
      </w:tr>
      <w:tr w:rsidR="0034621C" w14:paraId="7B11125B" w14:textId="77777777">
        <w:tc>
          <w:tcPr>
            <w:tcW w:w="4508" w:type="dxa"/>
          </w:tcPr>
          <w:p w14:paraId="1CDCE3CB" w14:textId="77777777" w:rsidR="0034621C" w:rsidRDefault="00000000">
            <w:r>
              <w:t>Project Name</w:t>
            </w:r>
          </w:p>
        </w:tc>
        <w:tc>
          <w:tcPr>
            <w:tcW w:w="4508" w:type="dxa"/>
          </w:tcPr>
          <w:p w14:paraId="5094FB6D" w14:textId="77777777" w:rsidR="00F459C8" w:rsidRDefault="00F459C8" w:rsidP="00F459C8">
            <w:r>
              <w:t>Smart Sorting: Transfer Learning for Identifying Rotten Fruits and Vegetables</w:t>
            </w:r>
          </w:p>
          <w:p w14:paraId="611B9ADE" w14:textId="77777777" w:rsidR="0034621C" w:rsidRDefault="0034621C"/>
        </w:tc>
      </w:tr>
      <w:tr w:rsidR="0034621C" w14:paraId="57E1EAFB" w14:textId="77777777">
        <w:tc>
          <w:tcPr>
            <w:tcW w:w="4508" w:type="dxa"/>
          </w:tcPr>
          <w:p w14:paraId="58FA39D9" w14:textId="77777777" w:rsidR="0034621C" w:rsidRDefault="00000000">
            <w:r>
              <w:t>Maximum Marks</w:t>
            </w:r>
          </w:p>
        </w:tc>
        <w:tc>
          <w:tcPr>
            <w:tcW w:w="4508" w:type="dxa"/>
          </w:tcPr>
          <w:p w14:paraId="128A1F5D" w14:textId="77777777" w:rsidR="0034621C" w:rsidRDefault="00000000">
            <w:r>
              <w:t>4 Marks</w:t>
            </w:r>
          </w:p>
        </w:tc>
      </w:tr>
    </w:tbl>
    <w:p w14:paraId="110081DE" w14:textId="77777777" w:rsidR="0034621C" w:rsidRDefault="0034621C">
      <w:pPr>
        <w:rPr>
          <w:b/>
          <w:sz w:val="24"/>
          <w:szCs w:val="24"/>
        </w:rPr>
      </w:pPr>
    </w:p>
    <w:p w14:paraId="5B82DD97" w14:textId="77777777" w:rsidR="003462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55D314F6" w14:textId="77777777" w:rsidR="00F459C8" w:rsidRDefault="00F459C8" w:rsidP="00F459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  <w:lang w:val="en-US"/>
        </w:rPr>
      </w:pPr>
      <w:r w:rsidRPr="00F459C8">
        <w:rPr>
          <w:color w:val="2A2A2A"/>
          <w:sz w:val="24"/>
          <w:szCs w:val="24"/>
          <w:lang w:val="en-US"/>
        </w:rPr>
        <w:t>An empathy map is a simple, visual tool that helps capture insights about how users think, feel, and behave while interacting with a solution.</w:t>
      </w:r>
    </w:p>
    <w:p w14:paraId="6F66DBF9" w14:textId="77777777" w:rsidR="00F459C8" w:rsidRPr="00F459C8" w:rsidRDefault="00F459C8" w:rsidP="00F459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  <w:lang w:val="en-US"/>
        </w:rPr>
      </w:pPr>
    </w:p>
    <w:p w14:paraId="65B3AB2C" w14:textId="77777777" w:rsidR="00F459C8" w:rsidRPr="00F459C8" w:rsidRDefault="00F459C8" w:rsidP="00F459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  <w:lang w:val="en-US"/>
        </w:rPr>
      </w:pPr>
      <w:r w:rsidRPr="00F459C8">
        <w:rPr>
          <w:color w:val="2A2A2A"/>
          <w:sz w:val="24"/>
          <w:szCs w:val="24"/>
          <w:lang w:val="en-US"/>
        </w:rPr>
        <w:t xml:space="preserve">For our project, </w:t>
      </w:r>
      <w:r w:rsidRPr="00F459C8">
        <w:rPr>
          <w:b/>
          <w:bCs/>
          <w:color w:val="2A2A2A"/>
          <w:sz w:val="24"/>
          <w:szCs w:val="24"/>
          <w:lang w:val="en-US"/>
        </w:rPr>
        <w:t>“Smart Sorting: Transfer Learning for Identifying Rotten Fruits and Vegetables,”</w:t>
      </w:r>
      <w:r w:rsidRPr="00F459C8">
        <w:rPr>
          <w:color w:val="2A2A2A"/>
          <w:sz w:val="24"/>
          <w:szCs w:val="24"/>
          <w:lang w:val="en-US"/>
        </w:rPr>
        <w:t xml:space="preserve"> the empathy map helps our team better understand the real needs, frustrations, and goals of users like fruit vendors, consumers, and grocery managers.</w:t>
      </w:r>
    </w:p>
    <w:p w14:paraId="38BAB564" w14:textId="77777777" w:rsidR="00F459C8" w:rsidRPr="00F459C8" w:rsidRDefault="00F459C8" w:rsidP="00F459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  <w:lang w:val="en-US"/>
        </w:rPr>
      </w:pPr>
      <w:r w:rsidRPr="00F459C8">
        <w:rPr>
          <w:color w:val="2A2A2A"/>
          <w:sz w:val="24"/>
          <w:szCs w:val="24"/>
          <w:lang w:val="en-US"/>
        </w:rPr>
        <w:t>Building an effective AI solution starts with truly understanding the user’s perspective — their challenges in identifying fresh produce, their environment, and their emotional responses. This canvas helps us step into their shoes so we can develop a solution that is useful, intuitive, and impactful.</w:t>
      </w:r>
    </w:p>
    <w:p w14:paraId="16DB40A6" w14:textId="77777777" w:rsidR="0034621C" w:rsidRDefault="003462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1AE24C0F" w14:textId="77777777" w:rsidR="0034621C" w:rsidRDefault="0000000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1EFBE4E9" w14:textId="77777777" w:rsidR="00F459C8" w:rsidRDefault="00F459C8">
      <w:pPr>
        <w:jc w:val="both"/>
        <w:rPr>
          <w:b/>
          <w:color w:val="2A2A2A"/>
          <w:sz w:val="24"/>
          <w:szCs w:val="24"/>
        </w:rPr>
      </w:pPr>
    </w:p>
    <w:p w14:paraId="768CA9D2" w14:textId="6A48A222" w:rsidR="0034621C" w:rsidRDefault="00F459C8">
      <w:pPr>
        <w:jc w:val="both"/>
        <w:rPr>
          <w:b/>
          <w:color w:val="2A2A2A"/>
          <w:sz w:val="24"/>
          <w:szCs w:val="24"/>
        </w:rPr>
      </w:pPr>
      <w:r>
        <w:rPr>
          <w:b/>
          <w:noProof/>
          <w:color w:val="2A2A2A"/>
          <w:sz w:val="24"/>
          <w:szCs w:val="24"/>
        </w:rPr>
        <w:drawing>
          <wp:inline distT="0" distB="0" distL="0" distR="0" wp14:anchorId="7F80EA3C" wp14:editId="1C4B2356">
            <wp:extent cx="6341162" cy="4114800"/>
            <wp:effectExtent l="0" t="0" r="2540" b="0"/>
            <wp:docPr id="137788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87592" name="Picture 13778875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985" cy="41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BC15" w14:textId="594DC027" w:rsidR="0034621C" w:rsidRDefault="0034621C">
      <w:pPr>
        <w:rPr>
          <w:sz w:val="24"/>
          <w:szCs w:val="24"/>
        </w:rPr>
      </w:pPr>
    </w:p>
    <w:sectPr w:rsidR="0034621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21C"/>
    <w:rsid w:val="0017733B"/>
    <w:rsid w:val="0034621C"/>
    <w:rsid w:val="00F4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3652"/>
  <w15:docId w15:val="{754E16B2-EFE4-4FA9-A41C-B761233B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Gaddapara Chandana</cp:lastModifiedBy>
  <cp:revision>2</cp:revision>
  <dcterms:created xsi:type="dcterms:W3CDTF">2025-06-28T14:57:00Z</dcterms:created>
  <dcterms:modified xsi:type="dcterms:W3CDTF">2025-06-28T14:57:00Z</dcterms:modified>
</cp:coreProperties>
</file>