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D200C" w:rsidRDefault="00000000">
      <w:pPr>
        <w:pStyle w:val="Heading1"/>
      </w:pPr>
      <w:r>
        <w:t>INTELLIGENT SQL QUERYING USING LLMs (Gemini Pro)</w:t>
      </w:r>
    </w:p>
    <w:p w14:paraId="00000008" w14:textId="77777777" w:rsidR="00CD200C" w:rsidRDefault="00000000">
      <w:r>
        <w:t>Submission Date: February 2026</w:t>
      </w:r>
    </w:p>
    <w:p w14:paraId="659AD3AF" w14:textId="77777777" w:rsidR="00D3402A" w:rsidRDefault="00D3402A" w:rsidP="00D3402A">
      <w:pPr>
        <w:pStyle w:val="Heading1"/>
      </w:pPr>
      <w:r>
        <w:t>ABSTRACT</w:t>
      </w:r>
    </w:p>
    <w:p w14:paraId="7FB7DD2D" w14:textId="77777777" w:rsidR="00D3402A" w:rsidRDefault="00D3402A" w:rsidP="00D3402A">
      <w:r>
        <w:t>This project presents an Intelligent SQL Querying System powered by Large Language Models (LLMs) using Gemini Pro. The system enables users to query relational databases using natural language instead of writing SQL commands manually. The model converts user questions into structured SQL queries, validates them, and executes them securely on the database. This improves accessibility, reduces technical barriers, and enhances productivity.</w:t>
      </w:r>
    </w:p>
    <w:p w14:paraId="148C1E6F" w14:textId="77777777" w:rsidR="00D3402A" w:rsidRDefault="00D3402A" w:rsidP="00D3402A">
      <w:pPr>
        <w:pStyle w:val="Heading1"/>
      </w:pPr>
      <w:r>
        <w:t>TABLE OF CONTENTS</w:t>
      </w:r>
    </w:p>
    <w:p w14:paraId="5E78501B" w14:textId="77777777" w:rsidR="00D3402A" w:rsidRDefault="00D3402A" w:rsidP="00D3402A">
      <w:r>
        <w:t>1. Introduction</w:t>
      </w:r>
    </w:p>
    <w:p w14:paraId="48A5F619" w14:textId="77777777" w:rsidR="00D3402A" w:rsidRDefault="00D3402A" w:rsidP="00D3402A">
      <w:pPr>
        <w:numPr>
          <w:ilvl w:val="0"/>
          <w:numId w:val="1"/>
        </w:numPr>
      </w:pPr>
      <w:r>
        <w:t>2. Literature Review</w:t>
      </w:r>
    </w:p>
    <w:p w14:paraId="21DEF234" w14:textId="77777777" w:rsidR="00D3402A" w:rsidRDefault="00D3402A" w:rsidP="00D3402A">
      <w:r>
        <w:t>3. Problem Statement</w:t>
      </w:r>
    </w:p>
    <w:p w14:paraId="00FE758F" w14:textId="77777777" w:rsidR="00D3402A" w:rsidRDefault="00D3402A" w:rsidP="00D3402A">
      <w:r>
        <w:t>4. Objectives</w:t>
      </w:r>
    </w:p>
    <w:p w14:paraId="3CF0990F" w14:textId="77777777" w:rsidR="00D3402A" w:rsidRDefault="00D3402A" w:rsidP="00D3402A">
      <w:r>
        <w:t>5. Existing System</w:t>
      </w:r>
    </w:p>
    <w:p w14:paraId="752CB16F" w14:textId="77777777" w:rsidR="00D3402A" w:rsidRDefault="00D3402A" w:rsidP="00D3402A">
      <w:r>
        <w:t>6. Proposed System</w:t>
      </w:r>
    </w:p>
    <w:p w14:paraId="4E9FE496" w14:textId="77777777" w:rsidR="00D3402A" w:rsidRDefault="00D3402A" w:rsidP="00D3402A">
      <w:r>
        <w:t>7. System Architecture</w:t>
      </w:r>
    </w:p>
    <w:p w14:paraId="671132AB" w14:textId="77777777" w:rsidR="00D3402A" w:rsidRDefault="00D3402A" w:rsidP="00D3402A">
      <w:r>
        <w:t>8. Methodology</w:t>
      </w:r>
    </w:p>
    <w:p w14:paraId="19D1C4B5" w14:textId="77777777" w:rsidR="00D3402A" w:rsidRDefault="00D3402A" w:rsidP="00D3402A">
      <w:r>
        <w:t>9. Implementation</w:t>
      </w:r>
    </w:p>
    <w:p w14:paraId="1F740D87" w14:textId="77777777" w:rsidR="00D3402A" w:rsidRDefault="00D3402A" w:rsidP="00D3402A">
      <w:r>
        <w:t>10. Testing</w:t>
      </w:r>
    </w:p>
    <w:p w14:paraId="4237A93E" w14:textId="77777777" w:rsidR="00D3402A" w:rsidRDefault="00D3402A" w:rsidP="00D3402A">
      <w:r>
        <w:t>11. Results</w:t>
      </w:r>
    </w:p>
    <w:p w14:paraId="6C648803" w14:textId="77777777" w:rsidR="00D3402A" w:rsidRDefault="00D3402A" w:rsidP="00D3402A">
      <w:r>
        <w:t>12. Limitations</w:t>
      </w:r>
    </w:p>
    <w:p w14:paraId="67C2C8C8" w14:textId="77777777" w:rsidR="00D3402A" w:rsidRDefault="00D3402A" w:rsidP="00D3402A">
      <w:r>
        <w:t>13. Future Enhancements</w:t>
      </w:r>
    </w:p>
    <w:p w14:paraId="369D9DDD" w14:textId="77777777" w:rsidR="00D3402A" w:rsidRDefault="00D3402A" w:rsidP="00D3402A">
      <w:r>
        <w:t>14. Conclusion</w:t>
      </w:r>
    </w:p>
    <w:p w14:paraId="57BDEEC4" w14:textId="77777777" w:rsidR="00D3402A" w:rsidRDefault="00D3402A" w:rsidP="00D3402A">
      <w:r>
        <w:t>15. References</w:t>
      </w:r>
    </w:p>
    <w:p w14:paraId="00000009" w14:textId="77777777" w:rsidR="00CD200C" w:rsidRDefault="00000000">
      <w:r>
        <w:br w:type="page"/>
      </w:r>
    </w:p>
    <w:p w14:paraId="3B676A43" w14:textId="77777777" w:rsidR="00D3402A" w:rsidRDefault="00D3402A" w:rsidP="00D3402A">
      <w:pPr>
        <w:pStyle w:val="Heading1"/>
      </w:pPr>
      <w:r>
        <w:lastRenderedPageBreak/>
        <w:t>1. Introduction</w:t>
      </w:r>
    </w:p>
    <w:p w14:paraId="09646BBA" w14:textId="77777777" w:rsidR="00D3402A" w:rsidRDefault="00D3402A" w:rsidP="00D3402A">
      <w:r>
        <w:t>Databases require structured SQL queries to retrieve information. Many users lack SQL expertise. Large Language Models (LLMs) such as Gemini Pro enable natural language understanding and code generation, bridging the gap between human language and structured query systems.</w:t>
      </w:r>
    </w:p>
    <w:p w14:paraId="6C857ACF" w14:textId="77777777" w:rsidR="00D3402A" w:rsidRDefault="00D3402A" w:rsidP="00D3402A">
      <w:pPr>
        <w:pStyle w:val="Heading1"/>
      </w:pPr>
      <w:r>
        <w:t>2. Literature Review</w:t>
      </w:r>
    </w:p>
    <w:p w14:paraId="57C558E6" w14:textId="77777777" w:rsidR="00D3402A" w:rsidRDefault="00D3402A" w:rsidP="00D3402A">
      <w:r>
        <w:t>Recent advancements in Natural Language Processing (NLP) and transformer-based models have enabled Natural Language to SQL (NL2SQL) systems. Research shows schema-aware prompting improves accuracy in SQL generation.</w:t>
      </w:r>
    </w:p>
    <w:p w14:paraId="48F05994" w14:textId="77777777" w:rsidR="00D3402A" w:rsidRDefault="00D3402A" w:rsidP="00D3402A">
      <w:pPr>
        <w:pStyle w:val="Heading1"/>
      </w:pPr>
      <w:r>
        <w:t>3. Problem Statement</w:t>
      </w:r>
    </w:p>
    <w:p w14:paraId="47A95D6E" w14:textId="77777777" w:rsidR="00D3402A" w:rsidRDefault="00D3402A" w:rsidP="00D3402A">
      <w:r>
        <w:t>Non-technical users face challenges writing SQL queries. There is a need for an intelligent system that converts natural language into accurate and secure SQL queries.</w:t>
      </w:r>
    </w:p>
    <w:p w14:paraId="4772168F" w14:textId="77777777" w:rsidR="00D3402A" w:rsidRDefault="00D3402A" w:rsidP="00D3402A">
      <w:pPr>
        <w:pStyle w:val="Heading1"/>
      </w:pPr>
      <w:r>
        <w:t>4. Objectives</w:t>
      </w:r>
    </w:p>
    <w:p w14:paraId="7ED83E5E" w14:textId="77777777" w:rsidR="00D3402A" w:rsidRDefault="00D3402A" w:rsidP="00D3402A">
      <w:r>
        <w:t>• Develop NL-to-SQL system using Gemini Pro.</w:t>
      </w:r>
      <w:r>
        <w:br/>
        <w:t>• Ensure secure query validation.</w:t>
      </w:r>
      <w:r>
        <w:br/>
        <w:t>• Improve query accuracy.</w:t>
      </w:r>
      <w:r>
        <w:br/>
        <w:t>• Provide real-time database results.</w:t>
      </w:r>
    </w:p>
    <w:p w14:paraId="48DD94DC" w14:textId="77777777" w:rsidR="00D3402A" w:rsidRDefault="00D3402A" w:rsidP="00D3402A">
      <w:pPr>
        <w:pStyle w:val="Heading1"/>
      </w:pPr>
      <w:r>
        <w:t>5. Existing System</w:t>
      </w:r>
    </w:p>
    <w:p w14:paraId="77A4875F" w14:textId="77777777" w:rsidR="00D3402A" w:rsidRDefault="00D3402A" w:rsidP="00D3402A">
      <w:r>
        <w:t>Traditional systems require manual SQL writing and technical expertise. They are time-consuming and error-prone.</w:t>
      </w:r>
    </w:p>
    <w:p w14:paraId="7DEA4457" w14:textId="77777777" w:rsidR="00D3402A" w:rsidRDefault="00D3402A" w:rsidP="00D3402A">
      <w:pPr>
        <w:pStyle w:val="Heading1"/>
      </w:pPr>
      <w:r>
        <w:t>6. Proposed System</w:t>
      </w:r>
    </w:p>
    <w:p w14:paraId="1F4CAF20" w14:textId="77777777" w:rsidR="00D3402A" w:rsidRDefault="00D3402A" w:rsidP="00D3402A">
      <w:r>
        <w:t>The system accepts user input in natural language, sends structured prompts to Gemini Pro, receives SQL queries, validates them, executes safely, and displays results.</w:t>
      </w:r>
    </w:p>
    <w:p w14:paraId="5BE7194B" w14:textId="77777777" w:rsidR="00D3402A" w:rsidRDefault="00D3402A" w:rsidP="00D3402A">
      <w:pPr>
        <w:pStyle w:val="Heading1"/>
      </w:pPr>
      <w:r>
        <w:t>7. System Architecture</w:t>
      </w:r>
    </w:p>
    <w:p w14:paraId="4BC234B4" w14:textId="77777777" w:rsidR="00D3402A" w:rsidRDefault="00D3402A" w:rsidP="00D3402A">
      <w:r>
        <w:t>User → Frontend Interface → Python Backend → Gemini Pro API → SQL Database.</w:t>
      </w:r>
    </w:p>
    <w:p w14:paraId="746CAACA" w14:textId="77777777" w:rsidR="00D3402A" w:rsidRDefault="00D3402A" w:rsidP="00D3402A">
      <w:pPr>
        <w:pStyle w:val="Heading1"/>
      </w:pPr>
      <w:r>
        <w:t>8. Methodology</w:t>
      </w:r>
    </w:p>
    <w:p w14:paraId="07E0F994" w14:textId="77777777" w:rsidR="00D3402A" w:rsidRDefault="00D3402A" w:rsidP="00D3402A">
      <w:r>
        <w:t>Step 1: Database Setup</w:t>
      </w:r>
      <w:r>
        <w:br/>
        <w:t>Step 2: Schema Extraction</w:t>
      </w:r>
      <w:r>
        <w:br/>
        <w:t>Step 3: Prompt Engineering</w:t>
      </w:r>
      <w:r>
        <w:br/>
      </w:r>
      <w:r>
        <w:lastRenderedPageBreak/>
        <w:t>Step 4: Query Validation</w:t>
      </w:r>
      <w:r>
        <w:br/>
        <w:t>Step 5: Execution and Result Display.</w:t>
      </w:r>
    </w:p>
    <w:p w14:paraId="5CD34F59" w14:textId="77777777" w:rsidR="00D3402A" w:rsidRDefault="00D3402A" w:rsidP="00D3402A">
      <w:pPr>
        <w:pStyle w:val="Heading1"/>
      </w:pPr>
      <w:r>
        <w:t>9. Implementation</w:t>
      </w:r>
    </w:p>
    <w:p w14:paraId="3197E618" w14:textId="77777777" w:rsidR="00D3402A" w:rsidRDefault="00D3402A" w:rsidP="00D3402A">
      <w:r>
        <w:t>Technologies Used:</w:t>
      </w:r>
      <w:r>
        <w:br/>
        <w:t>• Python</w:t>
      </w:r>
      <w:r>
        <w:br/>
        <w:t>• MySQL</w:t>
      </w:r>
      <w:r>
        <w:br/>
        <w:t>• Gemini Pro API</w:t>
      </w:r>
      <w:r>
        <w:br/>
        <w:t>• Flask/</w:t>
      </w:r>
      <w:proofErr w:type="spellStart"/>
      <w:r>
        <w:t>Streamlit</w:t>
      </w:r>
      <w:proofErr w:type="spellEnd"/>
      <w:r>
        <w:br/>
      </w:r>
      <w:r>
        <w:br/>
        <w:t>The backend communicates with the Gemini API to generate SQL queries dynamically.</w:t>
      </w:r>
    </w:p>
    <w:p w14:paraId="2B62FB9D" w14:textId="77777777" w:rsidR="00D3402A" w:rsidRDefault="00D3402A" w:rsidP="00D3402A">
      <w:pPr>
        <w:pStyle w:val="Heading1"/>
      </w:pPr>
      <w:r>
        <w:t>10. Testing</w:t>
      </w:r>
    </w:p>
    <w:p w14:paraId="0F5B8829" w14:textId="77777777" w:rsidR="00D3402A" w:rsidRDefault="00D3402A" w:rsidP="00D3402A">
      <w:r>
        <w:t>Unit Testing, Integration Testing, Prompt Accuracy Testing, and Security Testing were conducted to ensure system reliability.</w:t>
      </w:r>
    </w:p>
    <w:p w14:paraId="4583435E" w14:textId="77777777" w:rsidR="00D3402A" w:rsidRDefault="00D3402A" w:rsidP="00D3402A">
      <w:pPr>
        <w:pStyle w:val="Heading1"/>
      </w:pPr>
      <w:r>
        <w:t>11. Results</w:t>
      </w:r>
    </w:p>
    <w:p w14:paraId="57BC4902" w14:textId="77777777" w:rsidR="00D3402A" w:rsidRDefault="00D3402A" w:rsidP="00D3402A">
      <w:r>
        <w:t>The system successfully converts natural language queries into SQL with high accuracy and executes them securely.</w:t>
      </w:r>
    </w:p>
    <w:p w14:paraId="6D49C616" w14:textId="77777777" w:rsidR="00D3402A" w:rsidRDefault="00D3402A" w:rsidP="00D3402A">
      <w:pPr>
        <w:pStyle w:val="Heading1"/>
      </w:pPr>
      <w:r>
        <w:t>12. Limitations</w:t>
      </w:r>
    </w:p>
    <w:p w14:paraId="42413D91" w14:textId="77777777" w:rsidR="00D3402A" w:rsidRDefault="00D3402A" w:rsidP="00D3402A">
      <w:r>
        <w:t>Complex nested queries may reduce accuracy. Performance depends on API availability and schema clarity.</w:t>
      </w:r>
    </w:p>
    <w:p w14:paraId="5BE3BC04" w14:textId="77777777" w:rsidR="00D3402A" w:rsidRDefault="00D3402A" w:rsidP="00D3402A">
      <w:pPr>
        <w:pStyle w:val="Heading1"/>
      </w:pPr>
      <w:r>
        <w:t>13. Future Enhancements</w:t>
      </w:r>
    </w:p>
    <w:p w14:paraId="4AB0C536" w14:textId="77777777" w:rsidR="00D3402A" w:rsidRDefault="00D3402A" w:rsidP="00D3402A">
      <w:r>
        <w:t>• Fine-tuned model training</w:t>
      </w:r>
      <w:r>
        <w:br/>
        <w:t xml:space="preserve">• </w:t>
      </w:r>
      <w:proofErr w:type="gramStart"/>
      <w:r>
        <w:t>Multi-database</w:t>
      </w:r>
      <w:proofErr w:type="gramEnd"/>
      <w:r>
        <w:t xml:space="preserve"> support</w:t>
      </w:r>
      <w:r>
        <w:br/>
        <w:t>• Voice-based input</w:t>
      </w:r>
      <w:r>
        <w:br/>
        <w:t>• Role-based access control</w:t>
      </w:r>
    </w:p>
    <w:p w14:paraId="7A8A87B3" w14:textId="77777777" w:rsidR="00D3402A" w:rsidRDefault="00D3402A" w:rsidP="00D3402A">
      <w:pPr>
        <w:pStyle w:val="Heading1"/>
      </w:pPr>
      <w:r>
        <w:t>14. Conclusion</w:t>
      </w:r>
    </w:p>
    <w:p w14:paraId="2F84CB20" w14:textId="77777777" w:rsidR="00D3402A" w:rsidRDefault="00D3402A" w:rsidP="00D3402A">
      <w:r>
        <w:t>The project demonstrates that LLM-powered systems can significantly improve database accessibility and usability through natural language interaction.</w:t>
      </w:r>
    </w:p>
    <w:p w14:paraId="14715016" w14:textId="77777777" w:rsidR="00D3402A" w:rsidRDefault="00D3402A" w:rsidP="00D3402A">
      <w:pPr>
        <w:pStyle w:val="Heading1"/>
      </w:pPr>
      <w:r>
        <w:t>15. References</w:t>
      </w:r>
    </w:p>
    <w:p w14:paraId="5A1A1E14" w14:textId="77777777" w:rsidR="00D3402A" w:rsidRDefault="00D3402A" w:rsidP="00D3402A">
      <w:r>
        <w:t>• Gemini API Documentation</w:t>
      </w:r>
      <w:r>
        <w:br/>
        <w:t>• MySQL Official Documentation</w:t>
      </w:r>
      <w:r>
        <w:br/>
      </w:r>
      <w:r>
        <w:lastRenderedPageBreak/>
        <w:t>• Research papers on NL2SQL</w:t>
      </w:r>
      <w:r>
        <w:br/>
        <w:t>• Python Documentation</w:t>
      </w:r>
    </w:p>
    <w:p w14:paraId="0000001D" w14:textId="77777777" w:rsidR="00CD200C" w:rsidRDefault="00000000">
      <w:r>
        <w:br w:type="page"/>
      </w:r>
    </w:p>
    <w:sectPr w:rsidR="00CD200C">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E12C4"/>
    <w:multiLevelType w:val="multilevel"/>
    <w:tmpl w:val="02E8F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4514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00C"/>
    <w:rsid w:val="000B6A56"/>
    <w:rsid w:val="009A615E"/>
    <w:rsid w:val="00CD200C"/>
    <w:rsid w:val="00D34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F01446-9526-427A-918A-FD125A383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Janakiram G</cp:lastModifiedBy>
  <cp:revision>2</cp:revision>
  <dcterms:created xsi:type="dcterms:W3CDTF">2026-02-18T06:44:00Z</dcterms:created>
  <dcterms:modified xsi:type="dcterms:W3CDTF">2026-02-18T06:44:00Z</dcterms:modified>
</cp:coreProperties>
</file>