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4286250" cy="1276350"/>
                <wp:effectExtent b="0" l="0" r="0" t="0"/>
                <wp:wrapSquare wrapText="bothSides" distB="0" distT="0" distL="114300" distR="114300"/>
                <wp:docPr id="254" name=""/>
                <a:graphic>
                  <a:graphicData uri="http://schemas.microsoft.com/office/word/2010/wordprocessingShape">
                    <wps:wsp>
                      <wps:cNvSpPr/>
                      <wps:cNvPr id="2" name="Shape 2"/>
                      <wps:spPr>
                        <a:xfrm>
                          <a:off x="3207638" y="3146588"/>
                          <a:ext cx="4276725" cy="12668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Instagram marketing plan for your website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4286250" cy="1276350"/>
                <wp:effectExtent b="0" l="0" r="0" t="0"/>
                <wp:wrapSquare wrapText="bothSides" distB="0" distT="0" distL="114300" distR="114300"/>
                <wp:docPr id="2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286250" cy="12763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D">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Batch: B–1                                  Roll No.: 16010422234                                 Experiment No.: 8</w:t>
      </w:r>
      <w:r w:rsidDel="00000000" w:rsidR="00000000" w:rsidRPr="00000000">
        <w:rPr>
          <w:rtl w:val="0"/>
        </w:rPr>
      </w:r>
    </w:p>
    <w:p w:rsidR="00000000" w:rsidDel="00000000" w:rsidP="00000000" w:rsidRDefault="00000000" w:rsidRPr="00000000" w14:paraId="0000002B">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2C">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Instagram marketing plan for your website.</w:t>
      </w:r>
    </w:p>
    <w:p w:rsidR="00000000" w:rsidDel="00000000" w:rsidP="00000000" w:rsidRDefault="00000000" w:rsidRPr="00000000" w14:paraId="0000002E">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2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needed: </w:t>
      </w:r>
      <w:r w:rsidDel="00000000" w:rsidR="00000000" w:rsidRPr="00000000">
        <w:rPr>
          <w:rFonts w:ascii="Times New Roman" w:cs="Times New Roman" w:eastAsia="Times New Roman" w:hAnsi="Times New Roman"/>
          <w:sz w:val="24"/>
          <w:szCs w:val="24"/>
          <w:rtl w:val="0"/>
        </w:rPr>
        <w:t xml:space="preserve">Internet and MS-office</w:t>
      </w:r>
    </w:p>
    <w:p w:rsidR="00000000" w:rsidDel="00000000" w:rsidP="00000000" w:rsidRDefault="00000000" w:rsidRPr="00000000" w14:paraId="00000031">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034">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Social media marketing is the practice of using social media channels to sell or promote a brand, product or service. Social media marketing helps businesses:</w:t>
      </w:r>
    </w:p>
    <w:p w:rsidR="00000000" w:rsidDel="00000000" w:rsidP="00000000" w:rsidRDefault="00000000" w:rsidRPr="00000000" w14:paraId="000000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Increase brand awareness</w:t>
      </w:r>
    </w:p>
    <w:p w:rsidR="00000000" w:rsidDel="00000000" w:rsidP="00000000" w:rsidRDefault="00000000" w:rsidRPr="00000000" w14:paraId="000000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Build engaged communities</w:t>
      </w:r>
    </w:p>
    <w:p w:rsidR="00000000" w:rsidDel="00000000" w:rsidP="00000000" w:rsidRDefault="00000000" w:rsidRPr="00000000" w14:paraId="000000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Sell products and services</w:t>
      </w:r>
    </w:p>
    <w:p w:rsidR="00000000" w:rsidDel="00000000" w:rsidP="00000000" w:rsidRDefault="00000000" w:rsidRPr="00000000" w14:paraId="000000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Measure how people feel about your business</w:t>
      </w:r>
    </w:p>
    <w:p w:rsidR="00000000" w:rsidDel="00000000" w:rsidP="00000000" w:rsidRDefault="00000000" w:rsidRPr="00000000" w14:paraId="000000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Provide customer service on social media platforms</w:t>
      </w:r>
    </w:p>
    <w:p w:rsidR="00000000" w:rsidDel="00000000" w:rsidP="00000000" w:rsidRDefault="00000000" w:rsidRPr="00000000" w14:paraId="000000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Advertise their products and services to target audiences</w:t>
      </w:r>
    </w:p>
    <w:p w:rsidR="00000000" w:rsidDel="00000000" w:rsidP="00000000" w:rsidRDefault="00000000" w:rsidRPr="00000000" w14:paraId="000000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Track your performance and adjust your strategy accordingly</w:t>
      </w:r>
    </w:p>
    <w:p w:rsidR="00000000" w:rsidDel="00000000" w:rsidP="00000000" w:rsidRDefault="00000000" w:rsidRPr="00000000" w14:paraId="0000003C">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D">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social media strategy is a document outlining your social media goals, the tactics you will use to achieve them and the metrics you will track to measure your progress.</w:t>
      </w:r>
    </w:p>
    <w:p w:rsidR="00000000" w:rsidDel="00000000" w:rsidP="00000000" w:rsidRDefault="00000000" w:rsidRPr="00000000" w14:paraId="0000003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social media marketing strategy should also list all of your existing and planned social media accounts along with goals specific to each platform you’re active on. These goals should align with your business’s larger digital marketing strategy.</w:t>
      </w:r>
    </w:p>
    <w:p w:rsidR="00000000" w:rsidDel="00000000" w:rsidP="00000000" w:rsidRDefault="00000000" w:rsidRPr="00000000" w14:paraId="0000003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Finally, a good social media plan should define the roles and responsibilities within your team and outline your reporting cadence.</w:t>
      </w:r>
    </w:p>
    <w:p w:rsidR="00000000" w:rsidDel="00000000" w:rsidP="00000000" w:rsidRDefault="00000000" w:rsidRPr="00000000" w14:paraId="00000040">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1">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Following are the steps to create social media strategy plan</w:t>
      </w:r>
    </w:p>
    <w:p w:rsidR="00000000" w:rsidDel="00000000" w:rsidP="00000000" w:rsidRDefault="00000000" w:rsidRPr="00000000" w14:paraId="000000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Choose your marketing goals that align to business objectives</w:t>
      </w:r>
    </w:p>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Learn everything you can about your audience</w:t>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Get to know your competition</w:t>
      </w:r>
    </w:p>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Do facebook account audit</w:t>
      </w:r>
    </w:p>
    <w:p w:rsidR="00000000" w:rsidDel="00000000" w:rsidP="00000000" w:rsidRDefault="00000000" w:rsidRPr="00000000" w14:paraId="000000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up accounts and improve profiles (if require)</w:t>
      </w:r>
    </w:p>
    <w:p w:rsidR="00000000" w:rsidDel="00000000" w:rsidP="00000000" w:rsidRDefault="00000000" w:rsidRPr="00000000" w14:paraId="000000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Find inspiration</w:t>
      </w:r>
    </w:p>
    <w:p w:rsidR="00000000" w:rsidDel="00000000" w:rsidP="00000000" w:rsidRDefault="00000000" w:rsidRPr="00000000" w14:paraId="000000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 a social media content calendar</w:t>
      </w:r>
    </w:p>
    <w:p w:rsidR="00000000" w:rsidDel="00000000" w:rsidP="00000000" w:rsidRDefault="00000000" w:rsidRPr="00000000" w14:paraId="000000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 compelling content</w:t>
      </w:r>
    </w:p>
    <w:p w:rsidR="00000000" w:rsidDel="00000000" w:rsidP="00000000" w:rsidRDefault="00000000" w:rsidRPr="00000000" w14:paraId="000000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Track performance and adjust your strategy accordingly</w:t>
      </w:r>
    </w:p>
    <w:p w:rsidR="00000000" w:rsidDel="00000000" w:rsidP="00000000" w:rsidRDefault="00000000" w:rsidRPr="00000000" w14:paraId="000000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Read on for more detail on each step of the process.</w:t>
      </w:r>
    </w:p>
    <w:p w:rsidR="00000000" w:rsidDel="00000000" w:rsidP="00000000" w:rsidRDefault="00000000" w:rsidRPr="00000000" w14:paraId="0000004C">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D">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1. Choose Instagram marketing goals that align to business objectives</w:t>
      </w:r>
    </w:p>
    <w:p w:rsidR="00000000" w:rsidDel="00000000" w:rsidP="00000000" w:rsidRDefault="00000000" w:rsidRPr="00000000" w14:paraId="0000004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first step to creating a winning strategy is to establish your objectives and goals. Without goals, you have no way to measure success and </w:t>
      </w:r>
      <w:hyperlink r:id="rId8">
        <w:r w:rsidDel="00000000" w:rsidR="00000000" w:rsidRPr="00000000">
          <w:rPr>
            <w:rFonts w:ascii="Times New Roman" w:cs="Times New Roman" w:eastAsia="Times New Roman" w:hAnsi="Times New Roman"/>
            <w:color w:val="000000"/>
            <w:sz w:val="24"/>
            <w:szCs w:val="24"/>
            <w:rtl w:val="0"/>
          </w:rPr>
          <w:t xml:space="preserve">return on investment (ROI)</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Each of your goals should be:</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Specific</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Measurable</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Attainable</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Relevant</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Time-bound</w:t>
      </w:r>
    </w:p>
    <w:p w:rsidR="00000000" w:rsidDel="00000000" w:rsidP="00000000" w:rsidRDefault="00000000" w:rsidRPr="00000000" w14:paraId="00000055">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next is to Track meaningful metrics. Vanity metrics like number of followers and likes are easy to track, but it’s hard to prove their real value. Instead, focus on things like engagement, click-through, and conversion rates. You may want to track different goals for different social media networks, or even different uses for each network.</w:t>
      </w:r>
    </w:p>
    <w:p w:rsidR="00000000" w:rsidDel="00000000" w:rsidP="00000000" w:rsidRDefault="00000000" w:rsidRPr="00000000" w14:paraId="0000005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example, if you use LinkedIn to drive traffic to your website, you would measure click-throughs. If Instagram is for brand awareness, you might track the number of Instagram Story views. And if you advertise on Facebook, cost-per-click (CPC) is a common success metric.</w:t>
      </w:r>
    </w:p>
    <w:p w:rsidR="00000000" w:rsidDel="00000000" w:rsidP="00000000" w:rsidRDefault="00000000" w:rsidRPr="00000000" w14:paraId="0000005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Social media goals should align with your overall marketing objectives. This makes it easier to show the value of your work and secure buy-in from your boss. Start developing a successful social media marketing plan by writing down at least three goals for social media.</w:t>
      </w:r>
    </w:p>
    <w:p w:rsidR="00000000" w:rsidDel="00000000" w:rsidP="00000000" w:rsidRDefault="00000000" w:rsidRPr="00000000" w14:paraId="00000058">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9">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2. Learn everything you can about your audience</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839"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 audience personas: Knowing who your audience is and what they want to see on social media is key. That way you can create content that they will like, comment on, and share. It’s also critical if you want to turn social media followers into customers for your business. When it comes to your target customer, you should know things like:</w:t>
      </w:r>
    </w:p>
    <w:p w:rsidR="00000000" w:rsidDel="00000000" w:rsidP="00000000" w:rsidRDefault="00000000" w:rsidRPr="00000000" w14:paraId="0000005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559"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Age</w:t>
      </w:r>
    </w:p>
    <w:p w:rsidR="00000000" w:rsidDel="00000000" w:rsidP="00000000" w:rsidRDefault="00000000" w:rsidRPr="00000000" w14:paraId="0000005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559"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Location</w:t>
      </w:r>
    </w:p>
    <w:p w:rsidR="00000000" w:rsidDel="00000000" w:rsidP="00000000" w:rsidRDefault="00000000" w:rsidRPr="00000000" w14:paraId="0000005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559"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average income</w:t>
      </w:r>
    </w:p>
    <w:p w:rsidR="00000000" w:rsidDel="00000000" w:rsidP="00000000" w:rsidRDefault="00000000" w:rsidRPr="00000000" w14:paraId="0000005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559"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Typical job title or industry</w:t>
      </w:r>
    </w:p>
    <w:p w:rsidR="00000000" w:rsidDel="00000000" w:rsidP="00000000" w:rsidRDefault="00000000" w:rsidRPr="00000000" w14:paraId="0000005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559"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Interests etc.</w:t>
      </w:r>
    </w:p>
    <w:p w:rsidR="00000000" w:rsidDel="00000000" w:rsidP="00000000" w:rsidRDefault="00000000" w:rsidRPr="00000000" w14:paraId="00000060">
      <w:pPr>
        <w:widowControl w:val="1"/>
        <w:spacing w:after="0" w:before="0" w:line="276" w:lineRule="auto"/>
        <w:ind w:left="0" w:right="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 to know your fans, followers, and customers as real people with real wants and </w:t>
      </w:r>
    </w:p>
    <w:p w:rsidR="00000000" w:rsidDel="00000000" w:rsidP="00000000" w:rsidRDefault="00000000" w:rsidRPr="00000000" w14:paraId="00000061">
      <w:pPr>
        <w:widowControl w:val="1"/>
        <w:spacing w:after="0" w:before="0" w:line="276" w:lineRule="auto"/>
        <w:ind w:left="0" w:right="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needs, and you will know how to target and engage them on social media.</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Gather data</w:t>
      </w:r>
    </w:p>
    <w:p w:rsidR="00000000" w:rsidDel="00000000" w:rsidP="00000000" w:rsidRDefault="00000000" w:rsidRPr="00000000" w14:paraId="00000063">
      <w:pPr>
        <w:widowControl w:val="1"/>
        <w:spacing w:after="0" w:before="0" w:line="276" w:lineRule="auto"/>
        <w:ind w:left="0" w:right="0" w:firstLine="0"/>
        <w:jc w:val="both"/>
        <w:rPr>
          <w:rFonts w:ascii="Times New Roman" w:cs="Times New Roman" w:eastAsia="Times New Roman" w:hAnsi="Times New Roman"/>
          <w:color w:val="241f21"/>
          <w:sz w:val="24"/>
          <w:szCs w:val="24"/>
        </w:rPr>
      </w:pPr>
      <w:r w:rsidDel="00000000" w:rsidR="00000000" w:rsidRPr="00000000">
        <w:rPr>
          <w:rFonts w:ascii="Times New Roman" w:cs="Times New Roman" w:eastAsia="Times New Roman" w:hAnsi="Times New Roman"/>
          <w:color w:val="000000"/>
          <w:sz w:val="24"/>
          <w:szCs w:val="24"/>
          <w:rtl w:val="0"/>
        </w:rPr>
        <w:t xml:space="preserve">Don’t make assumptions. </w:t>
      </w:r>
      <w:r w:rsidDel="00000000" w:rsidR="00000000" w:rsidRPr="00000000">
        <w:rPr>
          <w:rFonts w:ascii="Times New Roman" w:cs="Times New Roman" w:eastAsia="Times New Roman" w:hAnsi="Times New Roman"/>
          <w:color w:val="241f2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Social media analytics can also provide a ton of valuable information about who your followers are, where they live, and how they interact with your brand on social media. These insights allow you to refine your strategy and better target your audience.</w:t>
      </w:r>
      <w:r w:rsidDel="00000000" w:rsidR="00000000" w:rsidRPr="00000000">
        <w:rPr>
          <w:rtl w:val="0"/>
        </w:rPr>
      </w:r>
    </w:p>
    <w:p w:rsidR="00000000" w:rsidDel="00000000" w:rsidP="00000000" w:rsidRDefault="00000000" w:rsidRPr="00000000" w14:paraId="00000064">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5">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3. Get to know your competition</w:t>
      </w:r>
    </w:p>
    <w:p w:rsidR="00000000" w:rsidDel="00000000" w:rsidP="00000000" w:rsidRDefault="00000000" w:rsidRPr="00000000" w14:paraId="0000006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Odds are your competitors are already using social media, and that means you can learn from what they’re doing.</w:t>
      </w:r>
    </w:p>
    <w:p w:rsidR="00000000" w:rsidDel="00000000" w:rsidP="00000000" w:rsidRDefault="00000000" w:rsidRPr="00000000" w14:paraId="000000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Conduct a competitive analysis</w:t>
      </w:r>
    </w:p>
    <w:p w:rsidR="00000000" w:rsidDel="00000000" w:rsidP="00000000" w:rsidRDefault="00000000" w:rsidRPr="00000000" w14:paraId="00000068">
      <w:pPr>
        <w:widowControl w:val="1"/>
        <w:spacing w:after="0" w:before="0" w:line="276" w:lineRule="auto"/>
        <w:ind w:left="72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competitive analysis allows you to understand who the competition is and what they’re doing well (and not so well). You’ll get a good sense of what’s expected in your industry, which will help you set social media targets of your own. It will also help you spot opportunities. Maybe one of your competitors is dominant on Facebook, for example, but has put little effort into Twitter or Instagram. You might want to focus on the networks where your audience is underserved, rather than trying to win fans away from a dominant player.</w:t>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 social media listening</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Social listening is another way to keep an eye on your competitors.</w:t>
      </w:r>
    </w:p>
    <w:p w:rsidR="00000000" w:rsidDel="00000000" w:rsidP="00000000" w:rsidRDefault="00000000" w:rsidRPr="00000000" w14:paraId="0000006B">
      <w:pPr>
        <w:widowControl w:val="1"/>
        <w:spacing w:after="0" w:before="0" w:line="276" w:lineRule="auto"/>
        <w:ind w:left="72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searches of the competition’s company name, account handles, and other relevant keywords on social media. Find out what they’re sharing and what other people are saying about them.</w:t>
      </w:r>
    </w:p>
    <w:p w:rsidR="00000000" w:rsidDel="00000000" w:rsidP="00000000" w:rsidRDefault="00000000" w:rsidRPr="00000000" w14:paraId="0000006C">
      <w:pPr>
        <w:shd w:fill="ffffff" w:val="clea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hd w:fill="ffffff" w:val="clea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4. Do Instagram account audit </w:t>
      </w:r>
    </w:p>
    <w:p w:rsidR="00000000" w:rsidDel="00000000" w:rsidP="00000000" w:rsidRDefault="00000000" w:rsidRPr="00000000" w14:paraId="0000006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you’re already using social media, take stock of your efforts so far. Ask yourself the following questions:</w:t>
      </w:r>
    </w:p>
    <w:p w:rsidR="00000000" w:rsidDel="00000000" w:rsidP="00000000" w:rsidRDefault="00000000" w:rsidRPr="00000000" w14:paraId="0000006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What’s working, and what’s not?</w:t>
      </w:r>
    </w:p>
    <w:p w:rsidR="00000000" w:rsidDel="00000000" w:rsidP="00000000" w:rsidRDefault="00000000" w:rsidRPr="00000000" w14:paraId="000000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Who is engaging with you?</w:t>
      </w:r>
    </w:p>
    <w:p w:rsidR="00000000" w:rsidDel="00000000" w:rsidP="00000000" w:rsidRDefault="00000000" w:rsidRPr="00000000" w14:paraId="000000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Which networks does your target audience use?</w:t>
      </w:r>
    </w:p>
    <w:p w:rsidR="00000000" w:rsidDel="00000000" w:rsidP="00000000" w:rsidRDefault="00000000" w:rsidRPr="00000000" w14:paraId="000000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How does your social media presence compare to the competition?</w:t>
      </w:r>
    </w:p>
    <w:p w:rsidR="00000000" w:rsidDel="00000000" w:rsidP="00000000" w:rsidRDefault="00000000" w:rsidRPr="00000000" w14:paraId="00000073">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Once you collect that information, you’ll be ready to start thinking about ways to improve.</w:t>
      </w:r>
    </w:p>
    <w:p w:rsidR="00000000" w:rsidDel="00000000" w:rsidP="00000000" w:rsidRDefault="00000000" w:rsidRPr="00000000" w14:paraId="00000074">
      <w:pPr>
        <w:shd w:fill="ffffff"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hd w:fill="ffffff" w:val="clea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Set up accounts and improve profiles</w:t>
      </w:r>
    </w:p>
    <w:p w:rsidR="00000000" w:rsidDel="00000000" w:rsidP="00000000" w:rsidRDefault="00000000" w:rsidRPr="00000000" w14:paraId="0000007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First you need to decide which networks to use. Once you’ve decided which networks to focus on, it’s time to create your profiles. Or improve existing ones so they align with your strategy.</w:t>
      </w:r>
    </w:p>
    <w:p w:rsidR="00000000" w:rsidDel="00000000" w:rsidP="00000000" w:rsidRDefault="00000000" w:rsidRPr="00000000" w14:paraId="0000007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Make sure you fill out all profile fields</w:t>
      </w:r>
    </w:p>
    <w:p w:rsidR="00000000" w:rsidDel="00000000" w:rsidP="00000000" w:rsidRDefault="00000000" w:rsidRPr="00000000" w14:paraId="0000007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Include keywords people would use to search for your business</w:t>
      </w:r>
    </w:p>
    <w:p w:rsidR="00000000" w:rsidDel="00000000" w:rsidP="00000000" w:rsidRDefault="00000000" w:rsidRPr="00000000" w14:paraId="0000007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 consistent branding (logos, images, etc.) across networks so your profiles are easily recognizable</w:t>
      </w:r>
    </w:p>
    <w:p w:rsidR="00000000" w:rsidDel="00000000" w:rsidP="00000000" w:rsidRDefault="00000000" w:rsidRPr="00000000" w14:paraId="0000007A">
      <w:pPr>
        <w:shd w:fill="ffffff"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hd w:fill="ffffff" w:val="clea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6. Find inspiration</w:t>
      </w:r>
    </w:p>
    <w:p w:rsidR="00000000" w:rsidDel="00000000" w:rsidP="00000000" w:rsidRDefault="00000000" w:rsidRPr="00000000" w14:paraId="0000007C">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it’s important that your brand be unique, you can still draw inspiration from other businesses that are great on social.</w:t>
      </w:r>
    </w:p>
    <w:p w:rsidR="00000000" w:rsidDel="00000000" w:rsidP="00000000" w:rsidRDefault="00000000" w:rsidRPr="00000000" w14:paraId="0000007D">
      <w:pPr>
        <w:shd w:fill="ffffff"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hd w:fill="ffffff" w:val="clea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7. Create a social media content calendar</w:t>
      </w:r>
    </w:p>
    <w:p w:rsidR="00000000" w:rsidDel="00000000" w:rsidP="00000000" w:rsidRDefault="00000000" w:rsidRPr="00000000" w14:paraId="0000007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Sharing great content is essential, of course, but it’s equally important to have a plan in place for when you’ll share content to get the maximum impact.</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your posting schedule</w:t>
      </w:r>
    </w:p>
    <w:p w:rsidR="00000000" w:rsidDel="00000000" w:rsidP="00000000" w:rsidRDefault="00000000" w:rsidRPr="00000000" w14:paraId="00000081">
      <w:pPr>
        <w:widowControl w:val="1"/>
        <w:spacing w:after="0" w:before="0" w:line="276" w:lineRule="auto"/>
        <w:ind w:left="72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social media content calendar lists the dates and times at which you will publish types of content on each channel. It’s the perfect place to plan all of your social media activities—from images, link sharing, and re-shares of user generated content to blog posts and videos. It includes both your day-to-day posting and content for social media campaigns.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Determine the right content mix</w:t>
      </w:r>
    </w:p>
    <w:p w:rsidR="00000000" w:rsidDel="00000000" w:rsidP="00000000" w:rsidRDefault="00000000" w:rsidRPr="00000000" w14:paraId="00000083">
      <w:pPr>
        <w:widowControl w:val="1"/>
        <w:spacing w:after="0" w:before="0" w:line="276" w:lineRule="auto"/>
        <w:ind w:left="72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 sure your content strategy and calendar reflect the mission statement you’ve assigned to each social profile, so that everything you post is working to support your business goals.</w:t>
      </w:r>
    </w:p>
    <w:p w:rsidR="00000000" w:rsidDel="00000000" w:rsidP="00000000" w:rsidRDefault="00000000" w:rsidRPr="00000000" w14:paraId="00000084">
      <w:pPr>
        <w:shd w:fill="ffffff"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hd w:fill="ffffff" w:val="clea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8. Create compelling content</w:t>
      </w:r>
    </w:p>
    <w:p w:rsidR="00000000" w:rsidDel="00000000" w:rsidP="00000000" w:rsidRDefault="00000000" w:rsidRPr="00000000" w14:paraId="0000008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Keep your content aligned with the purpose of each network. Show other stakeholders (if applicable) what kind of content they can expect to see on each network.</w:t>
      </w:r>
    </w:p>
    <w:p w:rsidR="00000000" w:rsidDel="00000000" w:rsidP="00000000" w:rsidRDefault="00000000" w:rsidRPr="00000000" w14:paraId="00000087">
      <w:pPr>
        <w:shd w:fill="ffffff"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hd w:fill="ffffff" w:val="clea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9. Track performance and adjust your strategy accordingly</w:t>
      </w:r>
    </w:p>
    <w:p w:rsidR="00000000" w:rsidDel="00000000" w:rsidP="00000000" w:rsidRDefault="00000000" w:rsidRPr="00000000" w14:paraId="0000008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social media strategy is a hugely important document for your business, and you can’t assume you’ll get it exactly right on the first try. As you start to implement your plan and track your results, you may find that some strategies don’t work as well as you’d anticipated, while others are working even better than expected.</w:t>
      </w:r>
    </w:p>
    <w:p w:rsidR="00000000" w:rsidDel="00000000" w:rsidP="00000000" w:rsidRDefault="00000000" w:rsidRPr="00000000" w14:paraId="0000008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Once the analytics data starts coming in, use it to re-evaluate your strategy regularly. You can also use this information to test different posts, social marketing campaigns, and strategies against one another. Constant testing allows you to understand what works and what doesn’t, so you can refine your strategy in real time.</w:t>
      </w:r>
    </w:p>
    <w:p w:rsidR="00000000" w:rsidDel="00000000" w:rsidP="00000000" w:rsidRDefault="00000000" w:rsidRPr="00000000" w14:paraId="0000008B">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You’ll want to check the performance of all your channels at least once a week and get to know the basics of </w:t>
      </w:r>
      <w:hyperlink r:id="rId9">
        <w:r w:rsidDel="00000000" w:rsidR="00000000" w:rsidRPr="00000000">
          <w:rPr>
            <w:rFonts w:ascii="Times New Roman" w:cs="Times New Roman" w:eastAsia="Times New Roman" w:hAnsi="Times New Roman"/>
            <w:color w:val="000000"/>
            <w:sz w:val="24"/>
            <w:szCs w:val="24"/>
            <w:rtl w:val="0"/>
          </w:rPr>
          <w:t xml:space="preserve">social media reporting</w:t>
        </w:r>
      </w:hyperlink>
      <w:r w:rsidDel="00000000" w:rsidR="00000000" w:rsidRPr="00000000">
        <w:rPr>
          <w:rFonts w:ascii="Times New Roman" w:cs="Times New Roman" w:eastAsia="Times New Roman" w:hAnsi="Times New Roman"/>
          <w:color w:val="000000"/>
          <w:sz w:val="24"/>
          <w:szCs w:val="24"/>
          <w:rtl w:val="0"/>
        </w:rPr>
        <w:t xml:space="preserve"> so you can track your growth over time.</w:t>
      </w:r>
    </w:p>
    <w:p w:rsidR="00000000" w:rsidDel="00000000" w:rsidP="00000000" w:rsidRDefault="00000000" w:rsidRPr="00000000" w14:paraId="0000008C">
      <w:pPr>
        <w:widowControl w:val="1"/>
        <w:pBdr>
          <w:bottom w:color="000000" w:space="1" w:sz="6" w:val="single"/>
        </w:pBd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Bdr>
          <w:bottom w:color="000000" w:space="1" w:sz="6" w:val="single"/>
        </w:pBd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Procedure:</w:t>
      </w:r>
      <w:r w:rsidDel="00000000" w:rsidR="00000000" w:rsidRPr="00000000">
        <w:rPr>
          <w:rtl w:val="0"/>
        </w:rPr>
      </w:r>
    </w:p>
    <w:p w:rsidR="00000000" w:rsidDel="00000000" w:rsidP="00000000" w:rsidRDefault="00000000" w:rsidRPr="00000000" w14:paraId="0000008F">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 need to document the social media marketing plan for their website with respect to following points:</w:t>
      </w:r>
      <w:r w:rsidDel="00000000" w:rsidR="00000000" w:rsidRPr="00000000">
        <w:rPr>
          <w:rtl w:val="0"/>
        </w:rPr>
      </w:r>
    </w:p>
    <w:p w:rsidR="00000000" w:rsidDel="00000000" w:rsidP="00000000" w:rsidRDefault="00000000" w:rsidRPr="00000000" w14:paraId="00000090">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Enlist the pointers to be considered while setting up the Instagram acoount/page for your business</w:t>
      </w:r>
      <w:r w:rsidDel="00000000" w:rsidR="00000000" w:rsidRPr="00000000">
        <w:rPr>
          <w:rtl w:val="0"/>
        </w:rPr>
      </w:r>
    </w:p>
    <w:p w:rsidR="00000000" w:rsidDel="00000000" w:rsidP="00000000" w:rsidRDefault="00000000" w:rsidRPr="00000000" w14:paraId="00000091">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Choose marketing goals that align to business objectives</w:t>
      </w:r>
      <w:r w:rsidDel="00000000" w:rsidR="00000000" w:rsidRPr="00000000">
        <w:rPr>
          <w:rtl w:val="0"/>
        </w:rPr>
      </w:r>
    </w:p>
    <w:p w:rsidR="00000000" w:rsidDel="00000000" w:rsidP="00000000" w:rsidRDefault="00000000" w:rsidRPr="00000000" w14:paraId="00000092">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Mention the audience personas</w:t>
      </w:r>
      <w:r w:rsidDel="00000000" w:rsidR="00000000" w:rsidRPr="00000000">
        <w:rPr>
          <w:rtl w:val="0"/>
        </w:rPr>
      </w:r>
    </w:p>
    <w:p w:rsidR="00000000" w:rsidDel="00000000" w:rsidP="00000000" w:rsidRDefault="00000000" w:rsidRPr="00000000" w14:paraId="00000093">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Observations based on competitive analysis</w:t>
      </w:r>
      <w:r w:rsidDel="00000000" w:rsidR="00000000" w:rsidRPr="00000000">
        <w:rPr>
          <w:rtl w:val="0"/>
        </w:rPr>
      </w:r>
    </w:p>
    <w:p w:rsidR="00000000" w:rsidDel="00000000" w:rsidP="00000000" w:rsidRDefault="00000000" w:rsidRPr="00000000" w14:paraId="00000094">
      <w:pPr>
        <w:pBdr>
          <w:bottom w:color="000000" w:space="1" w:sz="6" w:val="single"/>
        </w:pBdr>
        <w:spacing w:after="0" w:before="0" w:line="276"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Mention the type of content to be posted (audio/video/images/text/live session)</w:t>
      </w:r>
    </w:p>
    <w:p w:rsidR="00000000" w:rsidDel="00000000" w:rsidP="00000000" w:rsidRDefault="00000000" w:rsidRPr="00000000" w14:paraId="00000095">
      <w:pPr>
        <w:widowControl w:val="1"/>
        <w:pBdr>
          <w:bottom w:color="000000" w:space="1" w:sz="6" w:val="single"/>
        </w:pBdr>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6">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social media marketing plan for the website "EcoGrove," a fictional e-commerce store selling sustainable and eco-friendly home goods, was documented as per the procedure.</w:t>
      </w:r>
    </w:p>
    <w:p w:rsidR="00000000" w:rsidDel="00000000" w:rsidP="00000000" w:rsidRDefault="00000000" w:rsidRPr="00000000" w14:paraId="0000009A">
      <w:pPr>
        <w:spacing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spacing w:line="27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Pointers to be considered while setting up the Instagram account/page for your business</w:t>
      </w:r>
    </w:p>
    <w:p w:rsidR="00000000" w:rsidDel="00000000" w:rsidP="00000000" w:rsidRDefault="00000000" w:rsidRPr="00000000" w14:paraId="0000009C">
      <w:pPr>
        <w:spacing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numPr>
          <w:ilvl w:val="0"/>
          <w:numId w:val="1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Switch to a Professional Account: </w:t>
      </w:r>
      <w:r w:rsidDel="00000000" w:rsidR="00000000" w:rsidRPr="00000000">
        <w:rPr>
          <w:rFonts w:ascii="Times New Roman" w:cs="Times New Roman" w:eastAsia="Times New Roman" w:hAnsi="Times New Roman"/>
          <w:sz w:val="24"/>
          <w:szCs w:val="24"/>
          <w:rtl w:val="0"/>
        </w:rPr>
        <w:t xml:space="preserve">Convert the personal profile to an Instagram Business or Creator account to access analytics, the contact button, and promotion features.</w:t>
      </w:r>
    </w:p>
    <w:p w:rsidR="00000000" w:rsidDel="00000000" w:rsidP="00000000" w:rsidRDefault="00000000" w:rsidRPr="00000000" w14:paraId="0000009E">
      <w:pPr>
        <w:numPr>
          <w:ilvl w:val="0"/>
          <w:numId w:val="1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Choose a Searchable Username:</w:t>
      </w:r>
      <w:r w:rsidDel="00000000" w:rsidR="00000000" w:rsidRPr="00000000">
        <w:rPr>
          <w:rFonts w:ascii="Times New Roman" w:cs="Times New Roman" w:eastAsia="Times New Roman" w:hAnsi="Times New Roman"/>
          <w:sz w:val="24"/>
          <w:szCs w:val="24"/>
          <w:rtl w:val="0"/>
        </w:rPr>
        <w:t xml:space="preserve"> The handle should be simple and recognizable, like @ecogrove.store.</w:t>
      </w:r>
    </w:p>
    <w:p w:rsidR="00000000" w:rsidDel="00000000" w:rsidP="00000000" w:rsidRDefault="00000000" w:rsidRPr="00000000" w14:paraId="0000009F">
      <w:pPr>
        <w:numPr>
          <w:ilvl w:val="0"/>
          <w:numId w:val="1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High-Quality Profile Picture: </w:t>
      </w:r>
      <w:r w:rsidDel="00000000" w:rsidR="00000000" w:rsidRPr="00000000">
        <w:rPr>
          <w:rFonts w:ascii="Times New Roman" w:cs="Times New Roman" w:eastAsia="Times New Roman" w:hAnsi="Times New Roman"/>
          <w:sz w:val="24"/>
          <w:szCs w:val="24"/>
          <w:rtl w:val="0"/>
        </w:rPr>
        <w:t xml:space="preserve">Use a clear, high-resolution logo that is easily identifiable even as a small circle.</w:t>
      </w:r>
    </w:p>
    <w:p w:rsidR="00000000" w:rsidDel="00000000" w:rsidP="00000000" w:rsidRDefault="00000000" w:rsidRPr="00000000" w14:paraId="000000A0">
      <w:pPr>
        <w:numPr>
          <w:ilvl w:val="0"/>
          <w:numId w:val="1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Optimized Bio:</w:t>
      </w:r>
      <w:r w:rsidDel="00000000" w:rsidR="00000000" w:rsidRPr="00000000">
        <w:rPr>
          <w:rFonts w:ascii="Times New Roman" w:cs="Times New Roman" w:eastAsia="Times New Roman" w:hAnsi="Times New Roman"/>
          <w:sz w:val="24"/>
          <w:szCs w:val="24"/>
          <w:rtl w:val="0"/>
        </w:rPr>
        <w:t xml:space="preserve"> The bio should clearly state what EcoGrove does, who it serves, and its unique value proposition. It will include relevant keywords like "Sustainable Living," "Eco-Friendly," and "Zero-Waste Products."</w:t>
      </w:r>
    </w:p>
    <w:p w:rsidR="00000000" w:rsidDel="00000000" w:rsidP="00000000" w:rsidRDefault="00000000" w:rsidRPr="00000000" w14:paraId="000000A1">
      <w:pPr>
        <w:numPr>
          <w:ilvl w:val="0"/>
          <w:numId w:val="1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Actionable Link in Bio:</w:t>
      </w:r>
      <w:r w:rsidDel="00000000" w:rsidR="00000000" w:rsidRPr="00000000">
        <w:rPr>
          <w:rFonts w:ascii="Times New Roman" w:cs="Times New Roman" w:eastAsia="Times New Roman" w:hAnsi="Times New Roman"/>
          <w:sz w:val="24"/>
          <w:szCs w:val="24"/>
          <w:rtl w:val="0"/>
        </w:rPr>
        <w:t xml:space="preserve"> Utilize a tool like Linktree or a direct website link to guide users to the e-commerce store, specific product categories, or a new blog post.</w:t>
      </w:r>
    </w:p>
    <w:p w:rsidR="00000000" w:rsidDel="00000000" w:rsidP="00000000" w:rsidRDefault="00000000" w:rsidRPr="00000000" w14:paraId="000000A2">
      <w:pPr>
        <w:numPr>
          <w:ilvl w:val="0"/>
          <w:numId w:val="1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Complete Contact Information:</w:t>
      </w:r>
      <w:r w:rsidDel="00000000" w:rsidR="00000000" w:rsidRPr="00000000">
        <w:rPr>
          <w:rFonts w:ascii="Times New Roman" w:cs="Times New Roman" w:eastAsia="Times New Roman" w:hAnsi="Times New Roman"/>
          <w:sz w:val="24"/>
          <w:szCs w:val="24"/>
          <w:rtl w:val="0"/>
        </w:rPr>
        <w:t xml:space="preserve"> Fill out the business contact options (Email, Phone) to make it easy for customers and potential partners to get in touch.</w:t>
      </w:r>
    </w:p>
    <w:p w:rsidR="00000000" w:rsidDel="00000000" w:rsidP="00000000" w:rsidRDefault="00000000" w:rsidRPr="00000000" w14:paraId="000000A3">
      <w:pPr>
        <w:numPr>
          <w:ilvl w:val="0"/>
          <w:numId w:val="1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 Up Instagram Story Highlights:</w:t>
      </w:r>
      <w:r w:rsidDel="00000000" w:rsidR="00000000" w:rsidRPr="00000000">
        <w:rPr>
          <w:rFonts w:ascii="Times New Roman" w:cs="Times New Roman" w:eastAsia="Times New Roman" w:hAnsi="Times New Roman"/>
          <w:sz w:val="24"/>
          <w:szCs w:val="24"/>
          <w:rtl w:val="0"/>
        </w:rPr>
        <w:t xml:space="preserve"> Create curated Highlight albums with branded covers to showcase important information like "Our Mission," "New Arrivals," "How-To's," and "Reviews."</w:t>
      </w:r>
    </w:p>
    <w:p w:rsidR="00000000" w:rsidDel="00000000" w:rsidP="00000000" w:rsidRDefault="00000000" w:rsidRPr="00000000" w14:paraId="000000A4">
      <w:pPr>
        <w:spacing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spacing w:line="27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Marketing goals that align to business objectives</w:t>
      </w:r>
    </w:p>
    <w:p w:rsidR="00000000" w:rsidDel="00000000" w:rsidP="00000000" w:rsidRDefault="00000000" w:rsidRPr="00000000" w14:paraId="000000A6">
      <w:pPr>
        <w:spacing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numPr>
          <w:ilvl w:val="0"/>
          <w:numId w:val="1"/>
        </w:numPr>
        <w:spacing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Brand Awareness: </w:t>
      </w:r>
      <w:r w:rsidDel="00000000" w:rsidR="00000000" w:rsidRPr="00000000">
        <w:rPr>
          <w:rFonts w:ascii="Times New Roman" w:cs="Times New Roman" w:eastAsia="Times New Roman" w:hAnsi="Times New Roman"/>
          <w:sz w:val="24"/>
          <w:szCs w:val="24"/>
          <w:rtl w:val="0"/>
        </w:rPr>
        <w:t xml:space="preserve">To increase the follower count by 30% (from a baseline of 1,000 to 1,300) and achieve 75,000 total post impressions over the next business quarter (Q4 2025). This will establish EcoGrove as a recognized name in the online sustainability community.</w:t>
      </w:r>
    </w:p>
    <w:p w:rsidR="00000000" w:rsidDel="00000000" w:rsidP="00000000" w:rsidRDefault="00000000" w:rsidRPr="00000000" w14:paraId="000000A8">
      <w:pPr>
        <w:numPr>
          <w:ilvl w:val="0"/>
          <w:numId w:val="1"/>
        </w:numPr>
        <w:spacing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Community Engagement: </w:t>
      </w:r>
      <w:r w:rsidDel="00000000" w:rsidR="00000000" w:rsidRPr="00000000">
        <w:rPr>
          <w:rFonts w:ascii="Times New Roman" w:cs="Times New Roman" w:eastAsia="Times New Roman" w:hAnsi="Times New Roman"/>
          <w:sz w:val="24"/>
          <w:szCs w:val="24"/>
          <w:rtl w:val="0"/>
        </w:rPr>
        <w:t xml:space="preserve">To achieve an average post engagement rate of 5% (likes, comments, shares, saves) within the next three months. This will be accomplished by fostering a loyal community through interactive content, thereby increasing brand affinity.</w:t>
      </w:r>
    </w:p>
    <w:p w:rsidR="00000000" w:rsidDel="00000000" w:rsidP="00000000" w:rsidRDefault="00000000" w:rsidRPr="00000000" w14:paraId="000000A9">
      <w:pPr>
        <w:numPr>
          <w:ilvl w:val="0"/>
          <w:numId w:val="1"/>
        </w:numPr>
        <w:spacing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 Traffic and Conversions: </w:t>
      </w:r>
      <w:r w:rsidDel="00000000" w:rsidR="00000000" w:rsidRPr="00000000">
        <w:rPr>
          <w:rFonts w:ascii="Times New Roman" w:cs="Times New Roman" w:eastAsia="Times New Roman" w:hAnsi="Times New Roman"/>
          <w:sz w:val="24"/>
          <w:szCs w:val="24"/>
          <w:rtl w:val="0"/>
        </w:rPr>
        <w:t xml:space="preserve">To drive 600 qualified clicks to the EcoGrove website per month from Instagram (via bio link and story swipe-ups) and achieve a 2% conversion rate from this traffic by the end of Q4 2025. This directly supports the primary business objective of selling products.</w:t>
      </w:r>
    </w:p>
    <w:p w:rsidR="00000000" w:rsidDel="00000000" w:rsidP="00000000" w:rsidRDefault="00000000" w:rsidRPr="00000000" w14:paraId="000000AA">
      <w:pPr>
        <w:spacing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spacing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III. Audience personas</w:t>
      </w:r>
      <w:r w:rsidDel="00000000" w:rsidR="00000000" w:rsidRPr="00000000">
        <w:rPr>
          <w:rtl w:val="0"/>
        </w:rPr>
      </w:r>
    </w:p>
    <w:p w:rsidR="00000000" w:rsidDel="00000000" w:rsidP="00000000" w:rsidRDefault="00000000" w:rsidRPr="00000000" w14:paraId="000000AD">
      <w:pPr>
        <w:spacing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numPr>
          <w:ilvl w:val="0"/>
          <w:numId w:val="14"/>
        </w:numPr>
        <w:spacing w:line="276"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Persona 1: The Conscious Consumer</w:t>
      </w:r>
    </w:p>
    <w:p w:rsidR="00000000" w:rsidDel="00000000" w:rsidP="00000000" w:rsidRDefault="00000000" w:rsidRPr="00000000" w14:paraId="000000AF">
      <w:pPr>
        <w:numPr>
          <w:ilvl w:val="1"/>
          <w:numId w:val="14"/>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Priya Sharma</w:t>
      </w:r>
    </w:p>
    <w:p w:rsidR="00000000" w:rsidDel="00000000" w:rsidP="00000000" w:rsidRDefault="00000000" w:rsidRPr="00000000" w14:paraId="000000B0">
      <w:pPr>
        <w:numPr>
          <w:ilvl w:val="1"/>
          <w:numId w:val="14"/>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Age: </w:t>
      </w:r>
      <w:r w:rsidDel="00000000" w:rsidR="00000000" w:rsidRPr="00000000">
        <w:rPr>
          <w:rFonts w:ascii="Times New Roman" w:cs="Times New Roman" w:eastAsia="Times New Roman" w:hAnsi="Times New Roman"/>
          <w:sz w:val="24"/>
          <w:szCs w:val="24"/>
          <w:rtl w:val="0"/>
        </w:rPr>
        <w:t xml:space="preserve">29</w:t>
      </w:r>
    </w:p>
    <w:p w:rsidR="00000000" w:rsidDel="00000000" w:rsidP="00000000" w:rsidRDefault="00000000" w:rsidRPr="00000000" w14:paraId="000000B1">
      <w:pPr>
        <w:numPr>
          <w:ilvl w:val="1"/>
          <w:numId w:val="14"/>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Location: </w:t>
      </w:r>
      <w:r w:rsidDel="00000000" w:rsidR="00000000" w:rsidRPr="00000000">
        <w:rPr>
          <w:rFonts w:ascii="Times New Roman" w:cs="Times New Roman" w:eastAsia="Times New Roman" w:hAnsi="Times New Roman"/>
          <w:sz w:val="24"/>
          <w:szCs w:val="24"/>
          <w:rtl w:val="0"/>
        </w:rPr>
        <w:t xml:space="preserve">Mumbai, Maharashtra</w:t>
      </w:r>
    </w:p>
    <w:p w:rsidR="00000000" w:rsidDel="00000000" w:rsidP="00000000" w:rsidRDefault="00000000" w:rsidRPr="00000000" w14:paraId="000000B2">
      <w:pPr>
        <w:numPr>
          <w:ilvl w:val="1"/>
          <w:numId w:val="14"/>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Occupation: </w:t>
      </w:r>
      <w:r w:rsidDel="00000000" w:rsidR="00000000" w:rsidRPr="00000000">
        <w:rPr>
          <w:rFonts w:ascii="Times New Roman" w:cs="Times New Roman" w:eastAsia="Times New Roman" w:hAnsi="Times New Roman"/>
          <w:sz w:val="24"/>
          <w:szCs w:val="24"/>
          <w:rtl w:val="0"/>
        </w:rPr>
        <w:t xml:space="preserve">Yoga Instructor &amp; Wellness Blogger</w:t>
      </w:r>
    </w:p>
    <w:p w:rsidR="00000000" w:rsidDel="00000000" w:rsidP="00000000" w:rsidRDefault="00000000" w:rsidRPr="00000000" w14:paraId="000000B3">
      <w:pPr>
        <w:numPr>
          <w:ilvl w:val="1"/>
          <w:numId w:val="14"/>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Income: </w:t>
      </w:r>
      <w:r w:rsidDel="00000000" w:rsidR="00000000" w:rsidRPr="00000000">
        <w:rPr>
          <w:rFonts w:ascii="Times New Roman" w:cs="Times New Roman" w:eastAsia="Times New Roman" w:hAnsi="Times New Roman"/>
          <w:sz w:val="24"/>
          <w:szCs w:val="24"/>
          <w:rtl w:val="0"/>
        </w:rPr>
        <w:t xml:space="preserve">Approx. ₹7,00,000 per annum</w:t>
      </w:r>
    </w:p>
    <w:p w:rsidR="00000000" w:rsidDel="00000000" w:rsidP="00000000" w:rsidRDefault="00000000" w:rsidRPr="00000000" w14:paraId="000000B4">
      <w:pPr>
        <w:numPr>
          <w:ilvl w:val="1"/>
          <w:numId w:val="14"/>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Interests:</w:t>
      </w:r>
      <w:r w:rsidDel="00000000" w:rsidR="00000000" w:rsidRPr="00000000">
        <w:rPr>
          <w:rFonts w:ascii="Times New Roman" w:cs="Times New Roman" w:eastAsia="Times New Roman" w:hAnsi="Times New Roman"/>
          <w:sz w:val="24"/>
          <w:szCs w:val="24"/>
          <w:rtl w:val="0"/>
        </w:rPr>
        <w:t xml:space="preserve"> Clean living, minimalism, organic products, veganism, local artisans, and mindfulness.</w:t>
      </w:r>
    </w:p>
    <w:p w:rsidR="00000000" w:rsidDel="00000000" w:rsidP="00000000" w:rsidRDefault="00000000" w:rsidRPr="00000000" w14:paraId="000000B5">
      <w:pPr>
        <w:numPr>
          <w:ilvl w:val="1"/>
          <w:numId w:val="14"/>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Pain Points: </w:t>
      </w:r>
      <w:r w:rsidDel="00000000" w:rsidR="00000000" w:rsidRPr="00000000">
        <w:rPr>
          <w:rFonts w:ascii="Times New Roman" w:cs="Times New Roman" w:eastAsia="Times New Roman" w:hAnsi="Times New Roman"/>
          <w:sz w:val="24"/>
          <w:szCs w:val="24"/>
          <w:rtl w:val="0"/>
        </w:rPr>
        <w:t xml:space="preserve">Finds it difficult to trust brands claiming to be "eco-friendly." Wants transparency in sourcing and materials. Dislikes plastic packaging.</w:t>
      </w:r>
    </w:p>
    <w:p w:rsidR="00000000" w:rsidDel="00000000" w:rsidP="00000000" w:rsidRDefault="00000000" w:rsidRPr="00000000" w14:paraId="000000B6">
      <w:pPr>
        <w:numPr>
          <w:ilvl w:val="1"/>
          <w:numId w:val="14"/>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Instagram Behavior: </w:t>
      </w:r>
      <w:r w:rsidDel="00000000" w:rsidR="00000000" w:rsidRPr="00000000">
        <w:rPr>
          <w:rFonts w:ascii="Times New Roman" w:cs="Times New Roman" w:eastAsia="Times New Roman" w:hAnsi="Times New Roman"/>
          <w:sz w:val="24"/>
          <w:szCs w:val="24"/>
          <w:rtl w:val="0"/>
        </w:rPr>
        <w:t xml:space="preserve">Follows sustainability influencers, health food accounts, and brands with strong ethical values. Engages with visually calming content, behind-the-scenes stories, and educational carousels.</w:t>
      </w:r>
    </w:p>
    <w:p w:rsidR="00000000" w:rsidDel="00000000" w:rsidP="00000000" w:rsidRDefault="00000000" w:rsidRPr="00000000" w14:paraId="000000B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0"/>
          <w:numId w:val="8"/>
        </w:numPr>
        <w:spacing w:line="276"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Persona 2: The Practical Environmentalist</w:t>
      </w:r>
    </w:p>
    <w:p w:rsidR="00000000" w:rsidDel="00000000" w:rsidP="00000000" w:rsidRDefault="00000000" w:rsidRPr="00000000" w14:paraId="000000B9">
      <w:pPr>
        <w:numPr>
          <w:ilvl w:val="1"/>
          <w:numId w:val="8"/>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Rohan Verma</w:t>
      </w:r>
    </w:p>
    <w:p w:rsidR="00000000" w:rsidDel="00000000" w:rsidP="00000000" w:rsidRDefault="00000000" w:rsidRPr="00000000" w14:paraId="000000BA">
      <w:pPr>
        <w:numPr>
          <w:ilvl w:val="1"/>
          <w:numId w:val="8"/>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Age: </w:t>
      </w:r>
      <w:r w:rsidDel="00000000" w:rsidR="00000000" w:rsidRPr="00000000">
        <w:rPr>
          <w:rFonts w:ascii="Times New Roman" w:cs="Times New Roman" w:eastAsia="Times New Roman" w:hAnsi="Times New Roman"/>
          <w:sz w:val="24"/>
          <w:szCs w:val="24"/>
          <w:rtl w:val="0"/>
        </w:rPr>
        <w:t xml:space="preserve">36</w:t>
      </w:r>
    </w:p>
    <w:p w:rsidR="00000000" w:rsidDel="00000000" w:rsidP="00000000" w:rsidRDefault="00000000" w:rsidRPr="00000000" w14:paraId="000000BB">
      <w:pPr>
        <w:numPr>
          <w:ilvl w:val="1"/>
          <w:numId w:val="8"/>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Occupation: </w:t>
      </w:r>
      <w:r w:rsidDel="00000000" w:rsidR="00000000" w:rsidRPr="00000000">
        <w:rPr>
          <w:rFonts w:ascii="Times New Roman" w:cs="Times New Roman" w:eastAsia="Times New Roman" w:hAnsi="Times New Roman"/>
          <w:sz w:val="24"/>
          <w:szCs w:val="24"/>
          <w:rtl w:val="0"/>
        </w:rPr>
        <w:t xml:space="preserve">IT Project Manager</w:t>
      </w:r>
    </w:p>
    <w:p w:rsidR="00000000" w:rsidDel="00000000" w:rsidP="00000000" w:rsidRDefault="00000000" w:rsidRPr="00000000" w14:paraId="000000BC">
      <w:pPr>
        <w:numPr>
          <w:ilvl w:val="1"/>
          <w:numId w:val="8"/>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Location: </w:t>
      </w:r>
      <w:r w:rsidDel="00000000" w:rsidR="00000000" w:rsidRPr="00000000">
        <w:rPr>
          <w:rFonts w:ascii="Times New Roman" w:cs="Times New Roman" w:eastAsia="Times New Roman" w:hAnsi="Times New Roman"/>
          <w:sz w:val="24"/>
          <w:szCs w:val="24"/>
          <w:rtl w:val="0"/>
        </w:rPr>
        <w:t xml:space="preserve">Bengaluru, Karnataka</w:t>
      </w:r>
    </w:p>
    <w:p w:rsidR="00000000" w:rsidDel="00000000" w:rsidP="00000000" w:rsidRDefault="00000000" w:rsidRPr="00000000" w14:paraId="000000BD">
      <w:pPr>
        <w:numPr>
          <w:ilvl w:val="1"/>
          <w:numId w:val="8"/>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Income: </w:t>
      </w:r>
      <w:r w:rsidDel="00000000" w:rsidR="00000000" w:rsidRPr="00000000">
        <w:rPr>
          <w:rFonts w:ascii="Times New Roman" w:cs="Times New Roman" w:eastAsia="Times New Roman" w:hAnsi="Times New Roman"/>
          <w:sz w:val="24"/>
          <w:szCs w:val="24"/>
          <w:rtl w:val="0"/>
        </w:rPr>
        <w:t xml:space="preserve">Approx. ₹18,00,000 per annum</w:t>
      </w:r>
    </w:p>
    <w:p w:rsidR="00000000" w:rsidDel="00000000" w:rsidP="00000000" w:rsidRDefault="00000000" w:rsidRPr="00000000" w14:paraId="000000BE">
      <w:pPr>
        <w:numPr>
          <w:ilvl w:val="1"/>
          <w:numId w:val="8"/>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Interests: </w:t>
      </w:r>
      <w:r w:rsidDel="00000000" w:rsidR="00000000" w:rsidRPr="00000000">
        <w:rPr>
          <w:rFonts w:ascii="Times New Roman" w:cs="Times New Roman" w:eastAsia="Times New Roman" w:hAnsi="Times New Roman"/>
          <w:sz w:val="24"/>
          <w:szCs w:val="24"/>
          <w:rtl w:val="0"/>
        </w:rPr>
        <w:t xml:space="preserve">Technology, home improvement, finding durable and efficient solutions, long-term value.</w:t>
      </w:r>
    </w:p>
    <w:p w:rsidR="00000000" w:rsidDel="00000000" w:rsidP="00000000" w:rsidRDefault="00000000" w:rsidRPr="00000000" w14:paraId="000000BF">
      <w:pPr>
        <w:numPr>
          <w:ilvl w:val="1"/>
          <w:numId w:val="8"/>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Pain Points: </w:t>
      </w:r>
      <w:r w:rsidDel="00000000" w:rsidR="00000000" w:rsidRPr="00000000">
        <w:rPr>
          <w:rFonts w:ascii="Times New Roman" w:cs="Times New Roman" w:eastAsia="Times New Roman" w:hAnsi="Times New Roman"/>
          <w:sz w:val="24"/>
          <w:szCs w:val="24"/>
          <w:rtl w:val="0"/>
        </w:rPr>
        <w:t xml:space="preserve">Wants sustainable products that don't compromise on quality or performance. Is skeptical of "greenwashing" and needs clear data or proof of a product's benefits.</w:t>
      </w:r>
    </w:p>
    <w:p w:rsidR="00000000" w:rsidDel="00000000" w:rsidP="00000000" w:rsidRDefault="00000000" w:rsidRPr="00000000" w14:paraId="000000C0">
      <w:pPr>
        <w:numPr>
          <w:ilvl w:val="1"/>
          <w:numId w:val="8"/>
        </w:numPr>
        <w:spacing w:line="276"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Instagram Behavior: </w:t>
      </w:r>
      <w:r w:rsidDel="00000000" w:rsidR="00000000" w:rsidRPr="00000000">
        <w:rPr>
          <w:rFonts w:ascii="Times New Roman" w:cs="Times New Roman" w:eastAsia="Times New Roman" w:hAnsi="Times New Roman"/>
          <w:sz w:val="24"/>
          <w:szCs w:val="24"/>
          <w:rtl w:val="0"/>
        </w:rPr>
        <w:t xml:space="preserve">Uses Instagram to discover new products and read reviews. Prefers content that is direct and informative, such as Reels demonstrating product use, and carousels comparing a sustainable product to a traditional one.</w:t>
      </w:r>
    </w:p>
    <w:p w:rsidR="00000000" w:rsidDel="00000000" w:rsidP="00000000" w:rsidRDefault="00000000" w:rsidRPr="00000000" w14:paraId="000000C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IV. Observations based on competitive analysis</w:t>
      </w:r>
    </w:p>
    <w:p w:rsidR="00000000" w:rsidDel="00000000" w:rsidP="00000000" w:rsidRDefault="00000000" w:rsidRPr="00000000" w14:paraId="000000C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Competitor A: @GreenEssentialsIndia</w:t>
      </w:r>
      <w:r w:rsidDel="00000000" w:rsidR="00000000" w:rsidRPr="00000000">
        <w:rPr>
          <w:rtl w:val="0"/>
        </w:rPr>
      </w:r>
    </w:p>
    <w:p w:rsidR="00000000" w:rsidDel="00000000" w:rsidP="00000000" w:rsidRDefault="00000000" w:rsidRPr="00000000" w14:paraId="000000C5">
      <w:pPr>
        <w:numPr>
          <w:ilvl w:val="0"/>
          <w:numId w:val="20"/>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What they do well: </w:t>
      </w:r>
      <w:r w:rsidDel="00000000" w:rsidR="00000000" w:rsidRPr="00000000">
        <w:rPr>
          <w:rFonts w:ascii="Times New Roman" w:cs="Times New Roman" w:eastAsia="Times New Roman" w:hAnsi="Times New Roman"/>
          <w:sz w:val="24"/>
          <w:szCs w:val="24"/>
          <w:rtl w:val="0"/>
        </w:rPr>
        <w:t xml:space="preserve">They have a large follower base and post high-quality, professional product photos. They frequently collaborate with major influencers.</w:t>
      </w:r>
    </w:p>
    <w:p w:rsidR="00000000" w:rsidDel="00000000" w:rsidP="00000000" w:rsidRDefault="00000000" w:rsidRPr="00000000" w14:paraId="000000C6">
      <w:pPr>
        <w:numPr>
          <w:ilvl w:val="0"/>
          <w:numId w:val="20"/>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Where they fall short: </w:t>
      </w:r>
      <w:r w:rsidDel="00000000" w:rsidR="00000000" w:rsidRPr="00000000">
        <w:rPr>
          <w:rFonts w:ascii="Times New Roman" w:cs="Times New Roman" w:eastAsia="Times New Roman" w:hAnsi="Times New Roman"/>
          <w:sz w:val="24"/>
          <w:szCs w:val="24"/>
          <w:rtl w:val="0"/>
        </w:rPr>
        <w:t xml:space="preserve">Their engagement rate is very low. Captions are short and uninspired, lacking a call-to-action. They rarely use interactive features like polls, quizzes, or Reels.</w:t>
      </w:r>
    </w:p>
    <w:p w:rsidR="00000000" w:rsidDel="00000000" w:rsidP="00000000" w:rsidRDefault="00000000" w:rsidRPr="00000000" w14:paraId="000000C7">
      <w:pPr>
        <w:numPr>
          <w:ilvl w:val="0"/>
          <w:numId w:val="20"/>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Our Opportunity: </w:t>
      </w:r>
      <w:r w:rsidDel="00000000" w:rsidR="00000000" w:rsidRPr="00000000">
        <w:rPr>
          <w:rFonts w:ascii="Times New Roman" w:cs="Times New Roman" w:eastAsia="Times New Roman" w:hAnsi="Times New Roman"/>
          <w:sz w:val="24"/>
          <w:szCs w:val="24"/>
          <w:rtl w:val="0"/>
        </w:rPr>
        <w:t xml:space="preserve">We can capture an audience seeking connection by focusing on community-building. We will create highly engaging content, write compelling captions that encourage conversation, and use Reels to educate and entertain—areas where @GreenEssentialsIndia is weak.</w:t>
      </w:r>
    </w:p>
    <w:p w:rsidR="00000000" w:rsidDel="00000000" w:rsidP="00000000" w:rsidRDefault="00000000" w:rsidRPr="00000000" w14:paraId="000000C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Competitor B: @EarthyHabits.co</w:t>
      </w:r>
      <w:r w:rsidDel="00000000" w:rsidR="00000000" w:rsidRPr="00000000">
        <w:rPr>
          <w:rtl w:val="0"/>
        </w:rPr>
      </w:r>
    </w:p>
    <w:p w:rsidR="00000000" w:rsidDel="00000000" w:rsidP="00000000" w:rsidRDefault="00000000" w:rsidRPr="00000000" w14:paraId="000000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they do well: </w:t>
      </w:r>
      <w:r w:rsidDel="00000000" w:rsidR="00000000" w:rsidRPr="00000000">
        <w:rPr>
          <w:rFonts w:ascii="Times New Roman" w:cs="Times New Roman" w:eastAsia="Times New Roman" w:hAnsi="Times New Roman"/>
          <w:sz w:val="24"/>
          <w:szCs w:val="24"/>
          <w:rtl w:val="0"/>
        </w:rPr>
        <w:t xml:space="preserve">They have a very strong community and excel at sharing user-generated content (UGC). Their followers are highly engaged in the comments section.</w:t>
      </w:r>
    </w:p>
    <w:p w:rsidR="00000000" w:rsidDel="00000000" w:rsidP="00000000" w:rsidRDefault="00000000" w:rsidRPr="00000000" w14:paraId="000000C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Where they fall short: </w:t>
      </w:r>
      <w:r w:rsidDel="00000000" w:rsidR="00000000" w:rsidRPr="00000000">
        <w:rPr>
          <w:rFonts w:ascii="Times New Roman" w:cs="Times New Roman" w:eastAsia="Times New Roman" w:hAnsi="Times New Roman"/>
          <w:sz w:val="24"/>
          <w:szCs w:val="24"/>
          <w:rtl w:val="0"/>
        </w:rPr>
        <w:t xml:space="preserve">Their visual branding is inconsistent and looks unprofessional at times. Posts lack a cohesive aesthetic. Their product information is often unclear.</w:t>
      </w:r>
    </w:p>
    <w:p w:rsidR="00000000" w:rsidDel="00000000" w:rsidP="00000000" w:rsidRDefault="00000000" w:rsidRPr="00000000" w14:paraId="000000C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Our Opportunity: </w:t>
      </w:r>
      <w:r w:rsidDel="00000000" w:rsidR="00000000" w:rsidRPr="00000000">
        <w:rPr>
          <w:rFonts w:ascii="Times New Roman" w:cs="Times New Roman" w:eastAsia="Times New Roman" w:hAnsi="Times New Roman"/>
          <w:sz w:val="24"/>
          <w:szCs w:val="24"/>
          <w:rtl w:val="0"/>
        </w:rPr>
        <w:t xml:space="preserve">We will differentiate EcoGrove with a strong, consistent, and aesthetically pleasing visual identity. Every post will be polished and professional, reinforcing our brand's quality and trustworthiness, while also providing clear and concise product information.</w:t>
      </w:r>
    </w:p>
    <w:p w:rsidR="00000000" w:rsidDel="00000000" w:rsidP="00000000" w:rsidRDefault="00000000" w:rsidRPr="00000000" w14:paraId="000000C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 Type of content to be posted</w:t>
      </w:r>
    </w:p>
    <w:p w:rsidR="00000000" w:rsidDel="00000000" w:rsidP="00000000" w:rsidRDefault="00000000" w:rsidRPr="00000000" w14:paraId="000000C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strategy will be based on a mix of formats to keep the audience engaged and showcase the brand from different perspectives.</w:t>
      </w:r>
    </w:p>
    <w:p w:rsidR="00000000" w:rsidDel="00000000" w:rsidP="00000000" w:rsidRDefault="00000000" w:rsidRPr="00000000" w14:paraId="000000D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numPr>
          <w:ilvl w:val="0"/>
          <w:numId w:val="5"/>
        </w:numPr>
        <w:spacing w:line="276"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Images (40%):</w:t>
      </w:r>
    </w:p>
    <w:p w:rsidR="00000000" w:rsidDel="00000000" w:rsidP="00000000" w:rsidRDefault="00000000" w:rsidRPr="00000000" w14:paraId="000000D3">
      <w:pPr>
        <w:numPr>
          <w:ilvl w:val="0"/>
          <w:numId w:val="3"/>
        </w:numPr>
        <w:spacing w:line="276"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High-Quality Product Shots: </w:t>
      </w:r>
      <w:r w:rsidDel="00000000" w:rsidR="00000000" w:rsidRPr="00000000">
        <w:rPr>
          <w:rFonts w:ascii="Times New Roman" w:cs="Times New Roman" w:eastAsia="Times New Roman" w:hAnsi="Times New Roman"/>
          <w:sz w:val="24"/>
          <w:szCs w:val="24"/>
          <w:rtl w:val="0"/>
        </w:rPr>
        <w:t xml:space="preserve">Aesthetically pleasing photos of our products in a real-life home setting.</w:t>
      </w:r>
    </w:p>
    <w:p w:rsidR="00000000" w:rsidDel="00000000" w:rsidP="00000000" w:rsidRDefault="00000000" w:rsidRPr="00000000" w14:paraId="000000D4">
      <w:pPr>
        <w:numPr>
          <w:ilvl w:val="0"/>
          <w:numId w:val="3"/>
        </w:numPr>
        <w:spacing w:line="276"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Carousel Posts: </w:t>
      </w:r>
      <w:r w:rsidDel="00000000" w:rsidR="00000000" w:rsidRPr="00000000">
        <w:rPr>
          <w:rFonts w:ascii="Times New Roman" w:cs="Times New Roman" w:eastAsia="Times New Roman" w:hAnsi="Times New Roman"/>
          <w:sz w:val="24"/>
          <w:szCs w:val="24"/>
          <w:rtl w:val="0"/>
        </w:rPr>
        <w:t xml:space="preserve">A series of images to tell a story, such as "A Day with Our Sustainable Products" or a step-by-step guide on how to use a product.</w:t>
      </w:r>
    </w:p>
    <w:p w:rsidR="00000000" w:rsidDel="00000000" w:rsidP="00000000" w:rsidRDefault="00000000" w:rsidRPr="00000000" w14:paraId="000000D5">
      <w:pPr>
        <w:numPr>
          <w:ilvl w:val="0"/>
          <w:numId w:val="3"/>
        </w:numPr>
        <w:spacing w:line="276"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User-Generated Content (UGC): </w:t>
      </w:r>
      <w:r w:rsidDel="00000000" w:rsidR="00000000" w:rsidRPr="00000000">
        <w:rPr>
          <w:rFonts w:ascii="Times New Roman" w:cs="Times New Roman" w:eastAsia="Times New Roman" w:hAnsi="Times New Roman"/>
          <w:sz w:val="24"/>
          <w:szCs w:val="24"/>
          <w:rtl w:val="0"/>
        </w:rPr>
        <w:t xml:space="preserve">Reposting photos from customers who have tagged us, providing social proof and building community.</w:t>
      </w:r>
    </w:p>
    <w:p w:rsidR="00000000" w:rsidDel="00000000" w:rsidP="00000000" w:rsidRDefault="00000000" w:rsidRPr="00000000" w14:paraId="000000D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numPr>
          <w:ilvl w:val="0"/>
          <w:numId w:val="5"/>
        </w:numPr>
        <w:spacing w:line="276"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Videos (Reels &amp; Stories) (40%):</w:t>
      </w:r>
    </w:p>
    <w:p w:rsidR="00000000" w:rsidDel="00000000" w:rsidP="00000000" w:rsidRDefault="00000000" w:rsidRPr="00000000" w14:paraId="000000D8">
      <w:pPr>
        <w:numPr>
          <w:ilvl w:val="0"/>
          <w:numId w:val="9"/>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Reels: </w:t>
      </w:r>
      <w:r w:rsidDel="00000000" w:rsidR="00000000" w:rsidRPr="00000000">
        <w:rPr>
          <w:rFonts w:ascii="Times New Roman" w:cs="Times New Roman" w:eastAsia="Times New Roman" w:hAnsi="Times New Roman"/>
          <w:sz w:val="24"/>
          <w:szCs w:val="24"/>
          <w:rtl w:val="0"/>
        </w:rPr>
        <w:t xml:space="preserve">Short, engaging videos like "5 Swaps for a Zero-Waste Kitchen," "Behind the Scenes: How We Pack Your Order Sustainably," and satisfying product demonstration videos.</w:t>
      </w:r>
    </w:p>
    <w:p w:rsidR="00000000" w:rsidDel="00000000" w:rsidP="00000000" w:rsidRDefault="00000000" w:rsidRPr="00000000" w14:paraId="000000D9">
      <w:pPr>
        <w:numPr>
          <w:ilvl w:val="0"/>
          <w:numId w:val="9"/>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Stories: </w:t>
      </w:r>
      <w:r w:rsidDel="00000000" w:rsidR="00000000" w:rsidRPr="00000000">
        <w:rPr>
          <w:rFonts w:ascii="Times New Roman" w:cs="Times New Roman" w:eastAsia="Times New Roman" w:hAnsi="Times New Roman"/>
          <w:sz w:val="24"/>
          <w:szCs w:val="24"/>
          <w:rtl w:val="0"/>
        </w:rPr>
        <w:t xml:space="preserve">Daily, informal content to build relationships. This includes interactive polls ("Which product color do you prefer?"), quizzes ("Test Your Sustainability Knowledge"), Q&amp;A sessions, and sharing links to new products.</w:t>
      </w:r>
    </w:p>
    <w:p w:rsidR="00000000" w:rsidDel="00000000" w:rsidP="00000000" w:rsidRDefault="00000000" w:rsidRPr="00000000" w14:paraId="000000D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5"/>
        </w:numPr>
        <w:spacing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Live Sessions (10%):</w:t>
      </w:r>
    </w:p>
    <w:p w:rsidR="00000000" w:rsidDel="00000000" w:rsidP="00000000" w:rsidRDefault="00000000" w:rsidRPr="00000000" w14:paraId="000000DC">
      <w:pPr>
        <w:numPr>
          <w:ilvl w:val="0"/>
          <w:numId w:val="2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Monthly live Q&amp;A with the founder to talk about the brand's mission and answer customer questions in real-time.</w:t>
      </w:r>
    </w:p>
    <w:p w:rsidR="00000000" w:rsidDel="00000000" w:rsidP="00000000" w:rsidRDefault="00000000" w:rsidRPr="00000000" w14:paraId="000000DD">
      <w:pPr>
        <w:numPr>
          <w:ilvl w:val="0"/>
          <w:numId w:val="2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Collaborative live sessions with an influencer or another eco-friendly brand to discuss a sustainability topic.</w:t>
      </w:r>
    </w:p>
    <w:p w:rsidR="00000000" w:rsidDel="00000000" w:rsidP="00000000" w:rsidRDefault="00000000" w:rsidRPr="00000000" w14:paraId="000000DE">
      <w:pPr>
        <w:numPr>
          <w:ilvl w:val="0"/>
          <w:numId w:val="2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Live "unboxing" of new products to create excitement.</w:t>
      </w:r>
    </w:p>
    <w:p w:rsidR="00000000" w:rsidDel="00000000" w:rsidP="00000000" w:rsidRDefault="00000000" w:rsidRPr="00000000" w14:paraId="000000DF">
      <w:pPr>
        <w:numPr>
          <w:ilvl w:val="0"/>
          <w:numId w:val="5"/>
        </w:numPr>
        <w:spacing w:line="276"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Text-Based Graphics (10%):</w:t>
      </w:r>
    </w:p>
    <w:p w:rsidR="00000000" w:rsidDel="00000000" w:rsidP="00000000" w:rsidRDefault="00000000" w:rsidRPr="00000000" w14:paraId="000000E0">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 branded graphics to share customer testimonials and glowing reviews.</w:t>
      </w:r>
    </w:p>
    <w:p w:rsidR="00000000" w:rsidDel="00000000" w:rsidP="00000000" w:rsidRDefault="00000000" w:rsidRPr="00000000" w14:paraId="000000E1">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Informational carousels with text and icons that break down complex topics, like "The Truth About Bioplastics."</w:t>
      </w:r>
    </w:p>
    <w:p w:rsidR="00000000" w:rsidDel="00000000" w:rsidP="00000000" w:rsidRDefault="00000000" w:rsidRPr="00000000" w14:paraId="000000E2">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Announcements for promotions, sales, or new blog posts.</w:t>
      </w:r>
    </w:p>
    <w:p w:rsidR="00000000" w:rsidDel="00000000" w:rsidP="00000000" w:rsidRDefault="00000000" w:rsidRPr="00000000" w14:paraId="000000E3">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E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Outcomes: CO4 – Apply social media platforms for digital marketing</w:t>
      </w:r>
    </w:p>
    <w:p w:rsidR="00000000" w:rsidDel="00000000" w:rsidP="00000000" w:rsidRDefault="00000000" w:rsidRPr="00000000" w14:paraId="000000E6">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E7">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8">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(Conclusion to be based on the objectives and outcomes achieved)</w:t>
      </w:r>
    </w:p>
    <w:p w:rsidR="00000000" w:rsidDel="00000000" w:rsidP="00000000" w:rsidRDefault="00000000" w:rsidRPr="00000000" w14:paraId="000000E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a comprehensive Instagram marketing plan was successfully documented by defining clear business goals, identifying target audience personas, analyzing competitors, and outlining a strategic content mix. The exercise demonstrated the practical application of digital marketing principles, showing how Instagram can be effectively utilized to build brand awareness, engage a community, and drive tangible business results.</w:t>
      </w:r>
    </w:p>
    <w:p w:rsidR="00000000" w:rsidDel="00000000" w:rsidP="00000000" w:rsidRDefault="00000000" w:rsidRPr="00000000" w14:paraId="000000EA">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EB">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C">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Grade: AA / AB / BB / BC / CC / CD / DD</w:t>
      </w:r>
    </w:p>
    <w:p w:rsidR="00000000" w:rsidDel="00000000" w:rsidP="00000000" w:rsidRDefault="00000000" w:rsidRPr="00000000" w14:paraId="000000ED">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E">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0">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 with date</w:t>
      </w:r>
      <w:r w:rsidDel="00000000" w:rsidR="00000000" w:rsidRPr="00000000">
        <w:rPr>
          <w:rtl w:val="0"/>
        </w:rPr>
      </w:r>
    </w:p>
    <w:p w:rsidR="00000000" w:rsidDel="00000000" w:rsidP="00000000" w:rsidRDefault="00000000" w:rsidRPr="00000000" w14:paraId="000000F1">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F2">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Eric Greenberg, Alexander Kates, “Strategic Digital Marketing: Top Digital Experts Share the Formula for Tangible Returns on Your Marketing Investments” McGraw Hill Education 1st edition, 16 August 2013. </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Jan Zimmerman “Web Marketing For Dummies” Willy Publishing 3rd Edition, 2011. </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Jan Zimmerman, Deborah Ng, “ Social Media Marketing All-in-One For Dummies” Willy Publishing 4th Edition, 2017. </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Eric Enge, Stephan Spencer, Jessie Stricchiola, Rand Fishkin, “The Art of SEO”, 2nd Edition Mastering Search Engine Optimization O'Reilly Media 2nd Edition, 2012 </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John I Jerkovic, “SEO Warriors” O'Reilly Media 1st edition, 2009</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https://blog.hootsuite.com/how-to-create-a-social-media-marketing-plan/</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ab/>
        <w:tab/>
        <w:tab/>
        <w:tab/>
        <w:tab/>
        <w:tab/>
        <w:tab/>
        <w:tab/>
        <w:tab/>
      </w:r>
      <w:r w:rsidDel="00000000" w:rsidR="00000000" w:rsidRPr="00000000">
        <w:rPr>
          <w:rtl w:val="0"/>
        </w:rPr>
      </w:r>
    </w:p>
    <w:p w:rsidR="00000000" w:rsidDel="00000000" w:rsidP="00000000" w:rsidRDefault="00000000" w:rsidRPr="00000000" w14:paraId="000000F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Constituent College of Somaiya Vidyavihar University)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4"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t2v23qctdarm" w:id="0"/>
    <w:bookmarkEnd w:id="0"/>
    <w:r w:rsidDel="00000000" w:rsidR="00000000" w:rsidRPr="00000000">
      <w:rPr/>
      <w:pict>
        <v:shape id="WordPictureWatermark1" style="position:absolute;width:101.7pt;height:149.85pt;rotation:0;z-index:-503316481;mso-position-horizontal-relative:margin;mso-position-horizontal:absolute;margin-left:183.0pt;mso-position-vertical-relative:margin;mso-position-vertical:absolute;margin-top:249.0pt;" alt="" type="#_x0000_t75">
          <v:imagedata cropbottom="0f" cropleft="0f" cropright="0f" croptop="0f" r:id="rId1" o:title="image1.jpg"/>
        </v:shape>
      </w:pic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108.25pt;height:159.6999212598425pt;rotation:0;z-index:-503316481;mso-position-horizontal-relative:margin;mso-position-horizontal:center;mso-position-vertical-relative:margin;mso-position-vertical:center;" alt="" type="#_x0000_t75">
          <v:imagedata blacklevel="22938f" cropbottom="0f" cropleft="0f" cropright="0f" croptop="0f" gain="19661f" r:id="rId2" o:title="image2.jpg"/>
        </v:shape>
      </w:pic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KJSCE/IT/LYBTECH/SEM VII/DiM/2025-26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839" w:hanging="359.99999999999994"/>
      </w:pPr>
      <w:rPr>
        <w:rFonts w:ascii="Noto Sans Symbols" w:cs="Noto Sans Symbols" w:eastAsia="Noto Sans Symbols" w:hAnsi="Noto Sans Symbols"/>
      </w:rPr>
    </w:lvl>
    <w:lvl w:ilvl="1">
      <w:start w:val="1"/>
      <w:numFmt w:val="bullet"/>
      <w:lvlText w:val="o"/>
      <w:lvlJc w:val="left"/>
      <w:pPr>
        <w:ind w:left="1559" w:hanging="360"/>
      </w:pPr>
      <w:rPr>
        <w:rFonts w:ascii="Courier New" w:cs="Courier New" w:eastAsia="Courier New" w:hAnsi="Courier New"/>
      </w:rPr>
    </w:lvl>
    <w:lvl w:ilvl="2">
      <w:start w:val="1"/>
      <w:numFmt w:val="bullet"/>
      <w:lvlText w:val="▪"/>
      <w:lvlJc w:val="left"/>
      <w:pPr>
        <w:ind w:left="2279" w:hanging="360"/>
      </w:pPr>
      <w:rPr>
        <w:rFonts w:ascii="Noto Sans Symbols" w:cs="Noto Sans Symbols" w:eastAsia="Noto Sans Symbols" w:hAnsi="Noto Sans Symbols"/>
      </w:rPr>
    </w:lvl>
    <w:lvl w:ilvl="3">
      <w:start w:val="1"/>
      <w:numFmt w:val="bullet"/>
      <w:lvlText w:val="●"/>
      <w:lvlJc w:val="left"/>
      <w:pPr>
        <w:ind w:left="2999" w:hanging="360"/>
      </w:pPr>
      <w:rPr>
        <w:rFonts w:ascii="Noto Sans Symbols" w:cs="Noto Sans Symbols" w:eastAsia="Noto Sans Symbols" w:hAnsi="Noto Sans Symbols"/>
      </w:rPr>
    </w:lvl>
    <w:lvl w:ilvl="4">
      <w:start w:val="1"/>
      <w:numFmt w:val="bullet"/>
      <w:lvlText w:val="o"/>
      <w:lvlJc w:val="left"/>
      <w:pPr>
        <w:ind w:left="3719" w:hanging="360"/>
      </w:pPr>
      <w:rPr>
        <w:rFonts w:ascii="Courier New" w:cs="Courier New" w:eastAsia="Courier New" w:hAnsi="Courier New"/>
      </w:rPr>
    </w:lvl>
    <w:lvl w:ilvl="5">
      <w:start w:val="1"/>
      <w:numFmt w:val="bullet"/>
      <w:lvlText w:val="▪"/>
      <w:lvlJc w:val="left"/>
      <w:pPr>
        <w:ind w:left="4439" w:hanging="360"/>
      </w:pPr>
      <w:rPr>
        <w:rFonts w:ascii="Noto Sans Symbols" w:cs="Noto Sans Symbols" w:eastAsia="Noto Sans Symbols" w:hAnsi="Noto Sans Symbols"/>
      </w:rPr>
    </w:lvl>
    <w:lvl w:ilvl="6">
      <w:start w:val="1"/>
      <w:numFmt w:val="bullet"/>
      <w:lvlText w:val="●"/>
      <w:lvlJc w:val="left"/>
      <w:pPr>
        <w:ind w:left="5159" w:hanging="360"/>
      </w:pPr>
      <w:rPr>
        <w:rFonts w:ascii="Noto Sans Symbols" w:cs="Noto Sans Symbols" w:eastAsia="Noto Sans Symbols" w:hAnsi="Noto Sans Symbols"/>
      </w:rPr>
    </w:lvl>
    <w:lvl w:ilvl="7">
      <w:start w:val="1"/>
      <w:numFmt w:val="bullet"/>
      <w:lvlText w:val="o"/>
      <w:lvlJc w:val="left"/>
      <w:pPr>
        <w:ind w:left="5879" w:hanging="360"/>
      </w:pPr>
      <w:rPr>
        <w:rFonts w:ascii="Courier New" w:cs="Courier New" w:eastAsia="Courier New" w:hAnsi="Courier New"/>
      </w:rPr>
    </w:lvl>
    <w:lvl w:ilvl="8">
      <w:start w:val="1"/>
      <w:numFmt w:val="bullet"/>
      <w:lvlText w:val="▪"/>
      <w:lvlJc w:val="left"/>
      <w:pPr>
        <w:ind w:left="6599"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ind w:left="120"/>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aliases w:val=" Char,Char"/>
    <w:basedOn w:val="Normal"/>
    <w:link w:val="HeaderChar"/>
    <w:uiPriority w:val="99"/>
    <w:unhideWhenUsed w:val="1"/>
    <w:rsid w:val="00074136"/>
    <w:pPr>
      <w:tabs>
        <w:tab w:val="center" w:pos="4680"/>
        <w:tab w:val="right" w:pos="9360"/>
      </w:tabs>
    </w:pPr>
  </w:style>
  <w:style w:type="character" w:styleId="HeaderChar" w:customStyle="1">
    <w:name w:val="Header Char"/>
    <w:aliases w:val=" Char Char,Char Char"/>
    <w:basedOn w:val="DefaultParagraphFont"/>
    <w:link w:val="Header"/>
    <w:uiPriority w:val="99"/>
    <w:rsid w:val="00074136"/>
  </w:style>
  <w:style w:type="paragraph" w:styleId="Footer">
    <w:name w:val="footer"/>
    <w:basedOn w:val="Normal"/>
    <w:link w:val="FooterChar"/>
    <w:uiPriority w:val="99"/>
    <w:unhideWhenUsed w:val="1"/>
    <w:rsid w:val="00074136"/>
    <w:pPr>
      <w:tabs>
        <w:tab w:val="center" w:pos="4680"/>
        <w:tab w:val="right" w:pos="9360"/>
      </w:tabs>
    </w:pPr>
  </w:style>
  <w:style w:type="character" w:styleId="FooterChar" w:customStyle="1">
    <w:name w:val="Footer Char"/>
    <w:basedOn w:val="DefaultParagraphFont"/>
    <w:link w:val="Footer"/>
    <w:uiPriority w:val="99"/>
    <w:rsid w:val="00074136"/>
  </w:style>
  <w:style w:type="character" w:styleId="Heading3Char" w:customStyle="1">
    <w:name w:val="Heading 3 Char"/>
    <w:basedOn w:val="DefaultParagraphFont"/>
    <w:link w:val="Heading3"/>
    <w:uiPriority w:val="1"/>
    <w:rsid w:val="00074136"/>
    <w:rPr>
      <w:rFonts w:ascii="Times New Roman" w:eastAsia="Times New Roman" w:hAnsi="Times New Roman"/>
      <w:b w:val="1"/>
      <w:bCs w:val="1"/>
      <w:sz w:val="24"/>
      <w:szCs w:val="24"/>
    </w:rPr>
  </w:style>
  <w:style w:type="paragraph" w:styleId="NormalWeb">
    <w:name w:val="Normal (Web)"/>
    <w:basedOn w:val="Normal"/>
    <w:uiPriority w:val="99"/>
    <w:unhideWhenUsed w:val="1"/>
    <w:rsid w:val="00074136"/>
    <w:pPr>
      <w:widowControl w:val="1"/>
      <w:spacing w:after="100" w:afterAutospacing="1" w:before="100" w:beforeAutospacing="1"/>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1E4D8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E4D81"/>
    <w:rPr>
      <w:rFonts w:ascii="Tahoma" w:cs="Tahoma" w:hAnsi="Tahoma"/>
      <w:sz w:val="16"/>
      <w:szCs w:val="16"/>
    </w:rPr>
  </w:style>
  <w:style w:type="paragraph" w:styleId="ListParagraph">
    <w:name w:val="List Paragraph"/>
    <w:basedOn w:val="Normal"/>
    <w:uiPriority w:val="34"/>
    <w:qFormat w:val="1"/>
    <w:rsid w:val="00CB226D"/>
  </w:style>
  <w:style w:type="paragraph" w:styleId="NoSpacing">
    <w:name w:val="No Spacing"/>
    <w:uiPriority w:val="1"/>
    <w:qFormat w:val="1"/>
    <w:rsid w:val="007333B1"/>
    <w:pPr>
      <w:widowControl w:val="0"/>
      <w:spacing w:after="0" w:line="240" w:lineRule="auto"/>
    </w:pPr>
  </w:style>
  <w:style w:type="table" w:styleId="TableGrid">
    <w:name w:val="Table Grid"/>
    <w:basedOn w:val="TableNormal"/>
    <w:uiPriority w:val="59"/>
    <w:rsid w:val="00737E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984057"/>
    <w:rPr>
      <w:color w:val="0000ff" w:themeColor="hyperlink"/>
      <w:u w:val="single"/>
    </w:rPr>
  </w:style>
  <w:style w:type="character" w:styleId="Heading1Char" w:customStyle="1">
    <w:name w:val="Heading 1 Char"/>
    <w:basedOn w:val="DefaultParagraphFont"/>
    <w:link w:val="Heading1"/>
    <w:uiPriority w:val="9"/>
    <w:rsid w:val="00742CA5"/>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semiHidden w:val="1"/>
    <w:rsid w:val="00342FC1"/>
    <w:rPr>
      <w:rFonts w:asciiTheme="majorHAnsi" w:cstheme="majorBidi" w:eastAsiaTheme="majorEastAsia" w:hAnsiTheme="majorHAnsi"/>
      <w:b w:val="1"/>
      <w:bCs w:val="1"/>
      <w:color w:val="4f81bd" w:themeColor="accent1"/>
      <w:sz w:val="26"/>
      <w:szCs w:val="26"/>
    </w:rPr>
  </w:style>
  <w:style w:type="character" w:styleId="Emphasis">
    <w:name w:val="Emphasis"/>
    <w:basedOn w:val="DefaultParagraphFont"/>
    <w:uiPriority w:val="20"/>
    <w:qFormat w:val="1"/>
    <w:rsid w:val="00342FC1"/>
    <w:rPr>
      <w:i w:val="1"/>
      <w:iCs w:val="1"/>
    </w:rPr>
  </w:style>
  <w:style w:type="character" w:styleId="Strong">
    <w:name w:val="Strong"/>
    <w:basedOn w:val="DefaultParagraphFont"/>
    <w:uiPriority w:val="22"/>
    <w:qFormat w:val="1"/>
    <w:rsid w:val="00342FC1"/>
    <w:rPr>
      <w:b w:val="1"/>
      <w:bCs w:val="1"/>
    </w:rPr>
  </w:style>
  <w:style w:type="paragraph" w:styleId="wp-caption-text" w:customStyle="1">
    <w:name w:val="wp-caption-text"/>
    <w:basedOn w:val="Normal"/>
    <w:rsid w:val="00342FC1"/>
    <w:pPr>
      <w:widowControl w:val="1"/>
      <w:spacing w:after="100" w:afterAutospacing="1" w:before="100" w:beforeAutospacing="1"/>
    </w:pPr>
    <w:rPr>
      <w:rFonts w:ascii="Times New Roman" w:cs="Times New Roman" w:eastAsia="Times New Roman" w:hAnsi="Times New Roman"/>
      <w:sz w:val="24"/>
      <w:szCs w:val="24"/>
      <w:lang w:bidi="mr-IN" w:eastAsia="en-IN" w:val="en-IN"/>
    </w:rPr>
  </w:style>
  <w:style w:type="character" w:styleId="Heading5Char" w:customStyle="1">
    <w:name w:val="Heading 5 Char"/>
    <w:basedOn w:val="DefaultParagraphFont"/>
    <w:link w:val="Heading5"/>
    <w:uiPriority w:val="9"/>
    <w:semiHidden w:val="1"/>
    <w:rsid w:val="00BF2457"/>
    <w:rPr>
      <w:rFonts w:asciiTheme="majorHAnsi" w:cstheme="majorBidi" w:eastAsiaTheme="majorEastAsia" w:hAnsiTheme="majorHAnsi"/>
      <w:color w:val="243f60" w:themeColor="accent1" w:themeShade="00007F"/>
    </w:rPr>
  </w:style>
  <w:style w:type="paragraph" w:styleId="HTMLPreformatted">
    <w:name w:val="HTML Preformatted"/>
    <w:basedOn w:val="Normal"/>
    <w:link w:val="HTMLPreformattedChar"/>
    <w:uiPriority w:val="99"/>
    <w:semiHidden w:val="1"/>
    <w:unhideWhenUsed w:val="1"/>
    <w:rsid w:val="00BF2457"/>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bidi="mr-IN" w:eastAsia="en-IN" w:val="en-IN"/>
    </w:rPr>
  </w:style>
  <w:style w:type="character" w:styleId="HTMLPreformattedChar" w:customStyle="1">
    <w:name w:val="HTML Preformatted Char"/>
    <w:basedOn w:val="DefaultParagraphFont"/>
    <w:link w:val="HTMLPreformatted"/>
    <w:uiPriority w:val="99"/>
    <w:semiHidden w:val="1"/>
    <w:rsid w:val="00BF2457"/>
    <w:rPr>
      <w:rFonts w:ascii="Courier New" w:cs="Courier New" w:eastAsia="Times New Roman" w:hAnsi="Courier New"/>
      <w:sz w:val="20"/>
      <w:szCs w:val="20"/>
      <w:lang w:bidi="mr-IN" w:eastAsia="en-IN" w:val="en-IN"/>
    </w:rPr>
  </w:style>
  <w:style w:type="character" w:styleId="yoast-currency" w:customStyle="1">
    <w:name w:val="yoast-currency"/>
    <w:basedOn w:val="DefaultParagraphFont"/>
    <w:rsid w:val="007D120F"/>
  </w:style>
  <w:style w:type="character" w:styleId="Heading4Char" w:customStyle="1">
    <w:name w:val="Heading 4 Char"/>
    <w:basedOn w:val="DefaultParagraphFont"/>
    <w:link w:val="Heading4"/>
    <w:uiPriority w:val="9"/>
    <w:semiHidden w:val="1"/>
    <w:rsid w:val="00A9173E"/>
    <w:rPr>
      <w:rFonts w:asciiTheme="majorHAnsi" w:cstheme="majorBidi" w:eastAsiaTheme="majorEastAsia" w:hAnsiTheme="majorHAnsi"/>
      <w:i w:val="1"/>
      <w:iCs w:val="1"/>
      <w:color w:val="365f91" w:themeColor="accent1" w:themeShade="0000BF"/>
    </w:rPr>
  </w:style>
  <w:style w:type="paragraph" w:styleId="Default" w:customStyle="1">
    <w:name w:val="Default"/>
    <w:rsid w:val="00345981"/>
    <w:pPr>
      <w:suppressAutoHyphens w:val="1"/>
      <w:autoSpaceDE w:val="0"/>
      <w:spacing w:after="0" w:line="240" w:lineRule="auto"/>
    </w:pPr>
    <w:rPr>
      <w:rFonts w:ascii="Times New Roman" w:cs="Times New Roman" w:eastAsia="Times New Roman" w:hAnsi="Times New Roman"/>
      <w:color w:val="000000"/>
      <w:sz w:val="24"/>
      <w:szCs w:val="24"/>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blog.hootsuite.com/how-to-create-a-social-media-marketing-plan/"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hootsuite.com/social-media-report-template-guide/"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blog.hootsuite.com/measure-social-media-roi-busine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7RN9bVv+2949m9w3htMyr2TEEw==">CgMxLjAyDmgudDJ2MjNxY3RkYXJtOAByITFqMnVNWUVXeThFR2ZuSGpzS1ZuVmFvRUZHb0VKU0xLMA==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2024-07-16T09:34:00Z</dcterms:created>
  <dc:creator>lenovo</dc:creator>
</cp:coreProperties>
</file>