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6">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C">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D">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F">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2">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695488</wp:posOffset>
                </wp:positionH>
                <wp:positionV relativeFrom="paragraph">
                  <wp:posOffset>153414</wp:posOffset>
                </wp:positionV>
                <wp:extent cx="4714875" cy="1238885"/>
                <wp:effectExtent b="0" l="0" r="0" t="0"/>
                <wp:wrapSquare wrapText="bothSides" distB="0" distT="0" distL="114300" distR="114300"/>
                <wp:docPr id="1027" name=""/>
                <a:graphic>
                  <a:graphicData uri="http://schemas.microsoft.com/office/word/2010/wordprocessingShape">
                    <wps:wsp>
                      <wps:cNvSpPr/>
                      <wps:cNvPr id="2" name="Shape 2"/>
                      <wps:spPr>
                        <a:xfrm>
                          <a:off x="3185095" y="3184053"/>
                          <a:ext cx="4321810" cy="119189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90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Functional Testing using Selenium</w:t>
                            </w:r>
                          </w:p>
                          <w:p w:rsidR="00000000" w:rsidDel="00000000" w:rsidP="00000000" w:rsidRDefault="00000000" w:rsidRPr="00000000">
                            <w:pPr>
                              <w:spacing w:after="20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695488</wp:posOffset>
                </wp:positionH>
                <wp:positionV relativeFrom="paragraph">
                  <wp:posOffset>153414</wp:posOffset>
                </wp:positionV>
                <wp:extent cx="4714875" cy="1238885"/>
                <wp:effectExtent b="0" l="0" r="0" t="0"/>
                <wp:wrapSquare wrapText="bothSides" distB="0" distT="0" distL="114300" distR="114300"/>
                <wp:docPr id="102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714875" cy="1238885"/>
                        </a:xfrm>
                        <a:prstGeom prst="rect"/>
                        <a:ln/>
                      </pic:spPr>
                    </pic:pic>
                  </a:graphicData>
                </a:graphic>
              </wp:anchor>
            </w:drawing>
          </mc:Fallback>
        </mc:AlternateContent>
      </w:r>
    </w:p>
    <w:p w:rsidR="00000000" w:rsidDel="00000000" w:rsidP="00000000" w:rsidRDefault="00000000" w:rsidRPr="00000000" w14:paraId="00000014">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7">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8">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9">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A">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B">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C">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D">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E">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F">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0">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1">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2">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3">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5">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6">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7">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8">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9">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A">
      <w:pPr>
        <w:widowControl w:val="0"/>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B">
      <w:pPr>
        <w:spacing w:after="0" w:before="0" w:line="276" w:lineRule="auto"/>
        <w:ind w:left="0" w:right="25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Batch: B</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sz w:val="24"/>
          <w:szCs w:val="24"/>
          <w:vertAlign w:val="baseline"/>
          <w:rtl w:val="0"/>
        </w:rPr>
        <w:t xml:space="preserve">                                  Roll No.: 16010422234                                 Experiment No.: 4</w:t>
      </w:r>
      <w:r w:rsidDel="00000000" w:rsidR="00000000" w:rsidRPr="00000000">
        <w:rPr>
          <w:rtl w:val="0"/>
        </w:rPr>
      </w:r>
    </w:p>
    <w:p w:rsidR="00000000" w:rsidDel="00000000" w:rsidP="00000000" w:rsidRDefault="00000000" w:rsidRPr="00000000" w14:paraId="0000002D">
      <w:pPr>
        <w:spacing w:after="0" w:before="0" w:line="276" w:lineRule="auto"/>
        <w:ind w:left="0" w:right="25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2E">
      <w:pPr>
        <w:spacing w:after="0" w:before="0" w:line="276" w:lineRule="auto"/>
        <w:ind w:left="0" w:right="255"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after="0" w:before="0" w:line="276" w:lineRule="auto"/>
        <w:ind w:left="0" w:right="255"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Aim: </w:t>
      </w:r>
      <w:r w:rsidDel="00000000" w:rsidR="00000000" w:rsidRPr="00000000">
        <w:rPr>
          <w:rFonts w:ascii="Times New Roman" w:cs="Times New Roman" w:eastAsia="Times New Roman" w:hAnsi="Times New Roman"/>
          <w:sz w:val="24"/>
          <w:szCs w:val="24"/>
          <w:vertAlign w:val="baseline"/>
          <w:rtl w:val="0"/>
        </w:rPr>
        <w:t xml:space="preserve">To perform functional testing using Selenium.</w:t>
      </w:r>
    </w:p>
    <w:p w:rsidR="00000000" w:rsidDel="00000000" w:rsidP="00000000" w:rsidRDefault="00000000" w:rsidRPr="00000000" w14:paraId="00000030">
      <w:pPr>
        <w:spacing w:after="0" w:line="276" w:lineRule="auto"/>
        <w:ind w:right="25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31">
      <w:pPr>
        <w:spacing w:after="0" w:before="0" w:line="276" w:lineRule="auto"/>
        <w:ind w:left="0" w:right="25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76" w:lineRule="auto"/>
        <w:ind w:right="25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Resources needed: Internet, Firefox Browser, and Selenium IDE</w:t>
      </w:r>
    </w:p>
    <w:p w:rsidR="00000000" w:rsidDel="00000000" w:rsidP="00000000" w:rsidRDefault="00000000" w:rsidRPr="00000000" w14:paraId="00000033">
      <w:pPr>
        <w:spacing w:after="0" w:before="0" w:line="276" w:lineRule="auto"/>
        <w:ind w:left="0" w:right="25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34">
      <w:pPr>
        <w:spacing w:after="0" w:before="0" w:line="276" w:lineRule="auto"/>
        <w:ind w:left="0" w:right="25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Theory:</w:t>
      </w:r>
      <w:r w:rsidDel="00000000" w:rsidR="00000000" w:rsidRPr="00000000">
        <w:rPr>
          <w:rtl w:val="0"/>
        </w:rPr>
      </w:r>
    </w:p>
    <w:p w:rsidR="00000000" w:rsidDel="00000000" w:rsidP="00000000" w:rsidRDefault="00000000" w:rsidRPr="00000000" w14:paraId="00000036">
      <w:pPr>
        <w:shd w:fill="ffffff" w:val="clea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Selenium is a portable software-testing framework for web applications. Selenium provides a playback (formerly also recording) tool for authoring tests without the need to learn a test scripting language (Selenium IDE). It also provides a test domain-specific language (Selenese) to write tests in a number of popular programming languages, including C#, Groovy, Java, Perl, PHP, Python, Ruby and Scala. The tests can then run against most modern web browsers. Selenium deploys on Windows, Linux, and macOS platforms. It is open-source software, released under the Apache 2.0 license. Web developers can download and use it without charge.</w:t>
      </w:r>
    </w:p>
    <w:p w:rsidR="00000000" w:rsidDel="00000000" w:rsidP="00000000" w:rsidRDefault="00000000" w:rsidRPr="00000000" w14:paraId="00000037">
      <w:pPr>
        <w:shd w:fill="ffffff" w:val="clear"/>
        <w:spacing w:after="0" w:before="0" w:line="276" w:lineRule="auto"/>
        <w:ind w:left="0" w:right="25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hd w:fill="ffffff" w:val="clea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Selenium IDE</w:t>
      </w:r>
      <w:r w:rsidDel="00000000" w:rsidR="00000000" w:rsidRPr="00000000">
        <w:rPr>
          <w:rFonts w:ascii="Times New Roman" w:cs="Times New Roman" w:eastAsia="Times New Roman" w:hAnsi="Times New Roman"/>
          <w:sz w:val="24"/>
          <w:szCs w:val="24"/>
          <w:vertAlign w:val="baseline"/>
          <w:rtl w:val="0"/>
        </w:rPr>
        <w:t xml:space="preserve"> is an integrated development environment for Selenium scripts. It is implemented as a Firefox extension, and allows you to record, edit, and debug tests. Selenium IDE includes the entire Selenium Core, allowing you to easily and quickly record and play back tests in the actual environment that they will run in.</w:t>
      </w:r>
    </w:p>
    <w:p w:rsidR="00000000" w:rsidDel="00000000" w:rsidP="00000000" w:rsidRDefault="00000000" w:rsidRPr="00000000" w14:paraId="00000039">
      <w:pPr>
        <w:shd w:fill="ffffff" w:val="clear"/>
        <w:tabs>
          <w:tab w:val="left" w:leader="none" w:pos="9639"/>
        </w:tabs>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Selenium IDE is not only a recording tool: it is a complete IDE. You can choose to use its recording capability, or you may edit your scripts by hand. With auto complete support and the ability to move commands around quickly, Selenium IDE is the ideal environment for creating Selenium tests no matter what style of tests you prefer.</w:t>
      </w:r>
    </w:p>
    <w:p w:rsidR="00000000" w:rsidDel="00000000" w:rsidP="00000000" w:rsidRDefault="00000000" w:rsidRPr="00000000" w14:paraId="0000003A">
      <w:pPr>
        <w:pBdr>
          <w:bottom w:color="cccccc" w:space="0" w:sz="4" w:val="single"/>
        </w:pBdr>
        <w:shd w:fill="ffffff" w:val="clear"/>
        <w:spacing w:after="0" w:before="0" w:line="276" w:lineRule="auto"/>
        <w:ind w:left="0" w:right="255"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pBdr>
          <w:bottom w:color="cccccc" w:space="0" w:sz="4" w:val="single"/>
        </w:pBdr>
        <w:shd w:fill="ffffff" w:val="clear"/>
        <w:spacing w:after="0" w:before="0" w:line="276" w:lineRule="auto"/>
        <w:ind w:left="0" w:right="25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Features:</w:t>
      </w:r>
      <w:r w:rsidDel="00000000" w:rsidR="00000000" w:rsidRPr="00000000">
        <w:rPr>
          <w:rtl w:val="0"/>
        </w:rPr>
      </w:r>
    </w:p>
    <w:p w:rsidR="00000000" w:rsidDel="00000000" w:rsidP="00000000" w:rsidRDefault="00000000" w:rsidRPr="00000000" w14:paraId="0000003C">
      <w:pPr>
        <w:numPr>
          <w:ilvl w:val="0"/>
          <w:numId w:val="4"/>
        </w:numPr>
        <w:pBdr>
          <w:bottom w:color="cccccc" w:space="0" w:sz="4" w:val="single"/>
        </w:pBdr>
        <w:shd w:fill="ffffff" w:val="clear"/>
        <w:spacing w:after="0" w:before="0" w:line="276" w:lineRule="auto"/>
        <w:ind w:left="720" w:right="255" w:hanging="360"/>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Easy record and playback</w:t>
      </w:r>
      <w:r w:rsidDel="00000000" w:rsidR="00000000" w:rsidRPr="00000000">
        <w:rPr>
          <w:rtl w:val="0"/>
        </w:rPr>
      </w:r>
    </w:p>
    <w:p w:rsidR="00000000" w:rsidDel="00000000" w:rsidP="00000000" w:rsidRDefault="00000000" w:rsidRPr="00000000" w14:paraId="0000003D">
      <w:pPr>
        <w:numPr>
          <w:ilvl w:val="0"/>
          <w:numId w:val="4"/>
        </w:numPr>
        <w:pBdr>
          <w:bottom w:color="cccccc" w:space="0" w:sz="4" w:val="single"/>
        </w:pBdr>
        <w:shd w:fill="ffffff" w:val="clear"/>
        <w:spacing w:after="0" w:before="0" w:line="276" w:lineRule="auto"/>
        <w:ind w:left="720" w:right="255" w:hanging="360"/>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Intelligent field selection will use IDs, names, or XPath as needed</w:t>
      </w:r>
      <w:r w:rsidDel="00000000" w:rsidR="00000000" w:rsidRPr="00000000">
        <w:rPr>
          <w:rtl w:val="0"/>
        </w:rPr>
      </w:r>
    </w:p>
    <w:p w:rsidR="00000000" w:rsidDel="00000000" w:rsidP="00000000" w:rsidRDefault="00000000" w:rsidRPr="00000000" w14:paraId="0000003E">
      <w:pPr>
        <w:numPr>
          <w:ilvl w:val="0"/>
          <w:numId w:val="4"/>
        </w:numPr>
        <w:pBdr>
          <w:bottom w:color="cccccc" w:space="0" w:sz="4" w:val="single"/>
        </w:pBdr>
        <w:shd w:fill="ffffff" w:val="clear"/>
        <w:spacing w:after="0" w:before="0" w:line="276" w:lineRule="auto"/>
        <w:ind w:left="720" w:right="255" w:hanging="360"/>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Autocomplete for all common Selenium commands</w:t>
      </w:r>
      <w:r w:rsidDel="00000000" w:rsidR="00000000" w:rsidRPr="00000000">
        <w:rPr>
          <w:rtl w:val="0"/>
        </w:rPr>
      </w:r>
    </w:p>
    <w:p w:rsidR="00000000" w:rsidDel="00000000" w:rsidP="00000000" w:rsidRDefault="00000000" w:rsidRPr="00000000" w14:paraId="0000003F">
      <w:pPr>
        <w:numPr>
          <w:ilvl w:val="0"/>
          <w:numId w:val="4"/>
        </w:numPr>
        <w:pBdr>
          <w:bottom w:color="cccccc" w:space="0" w:sz="4" w:val="single"/>
        </w:pBdr>
        <w:shd w:fill="ffffff" w:val="clear"/>
        <w:spacing w:after="0" w:before="0" w:line="276" w:lineRule="auto"/>
        <w:ind w:left="720" w:right="255" w:hanging="360"/>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Walk through tests</w:t>
      </w:r>
      <w:r w:rsidDel="00000000" w:rsidR="00000000" w:rsidRPr="00000000">
        <w:rPr>
          <w:rtl w:val="0"/>
        </w:rPr>
      </w:r>
    </w:p>
    <w:p w:rsidR="00000000" w:rsidDel="00000000" w:rsidP="00000000" w:rsidRDefault="00000000" w:rsidRPr="00000000" w14:paraId="00000040">
      <w:pPr>
        <w:numPr>
          <w:ilvl w:val="0"/>
          <w:numId w:val="4"/>
        </w:numPr>
        <w:pBdr>
          <w:bottom w:color="cccccc" w:space="0" w:sz="4" w:val="single"/>
        </w:pBdr>
        <w:shd w:fill="ffffff" w:val="clear"/>
        <w:spacing w:after="0" w:before="0" w:line="276" w:lineRule="auto"/>
        <w:ind w:left="720" w:right="255" w:hanging="360"/>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Debug and set breakpoints</w:t>
      </w:r>
      <w:r w:rsidDel="00000000" w:rsidR="00000000" w:rsidRPr="00000000">
        <w:rPr>
          <w:rtl w:val="0"/>
        </w:rPr>
      </w:r>
    </w:p>
    <w:p w:rsidR="00000000" w:rsidDel="00000000" w:rsidP="00000000" w:rsidRDefault="00000000" w:rsidRPr="00000000" w14:paraId="00000041">
      <w:pPr>
        <w:numPr>
          <w:ilvl w:val="0"/>
          <w:numId w:val="4"/>
        </w:numPr>
        <w:pBdr>
          <w:bottom w:color="cccccc" w:space="0" w:sz="4" w:val="single"/>
        </w:pBdr>
        <w:shd w:fill="ffffff" w:val="clear"/>
        <w:spacing w:after="0" w:before="0" w:line="276" w:lineRule="auto"/>
        <w:ind w:left="720" w:right="255" w:hanging="360"/>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Save tests as HTML, Ruby scripts, or any other format</w:t>
      </w:r>
      <w:r w:rsidDel="00000000" w:rsidR="00000000" w:rsidRPr="00000000">
        <w:rPr>
          <w:rtl w:val="0"/>
        </w:rPr>
      </w:r>
    </w:p>
    <w:p w:rsidR="00000000" w:rsidDel="00000000" w:rsidP="00000000" w:rsidRDefault="00000000" w:rsidRPr="00000000" w14:paraId="00000042">
      <w:pPr>
        <w:numPr>
          <w:ilvl w:val="0"/>
          <w:numId w:val="4"/>
        </w:numPr>
        <w:pBdr>
          <w:bottom w:color="cccccc" w:space="0" w:sz="4" w:val="single"/>
        </w:pBdr>
        <w:shd w:fill="ffffff" w:val="clear"/>
        <w:spacing w:after="0" w:before="0" w:line="276" w:lineRule="auto"/>
        <w:ind w:left="720" w:right="255" w:hanging="360"/>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Support for Selenium </w:t>
      </w:r>
      <w:hyperlink r:id="rId8">
        <w:r w:rsidDel="00000000" w:rsidR="00000000" w:rsidRPr="00000000">
          <w:rPr>
            <w:rFonts w:ascii="Times New Roman" w:cs="Times New Roman" w:eastAsia="Times New Roman" w:hAnsi="Times New Roman"/>
            <w:color w:val="1155cc"/>
            <w:sz w:val="24"/>
            <w:szCs w:val="24"/>
            <w:u w:val="single"/>
            <w:vertAlign w:val="baseline"/>
            <w:rtl w:val="0"/>
          </w:rPr>
          <w:t xml:space="preserve">user-extensions.js</w:t>
        </w:r>
      </w:hyperlink>
      <w:r w:rsidDel="00000000" w:rsidR="00000000" w:rsidRPr="00000000">
        <w:rPr>
          <w:rFonts w:ascii="Times New Roman" w:cs="Times New Roman" w:eastAsia="Times New Roman" w:hAnsi="Times New Roman"/>
          <w:sz w:val="24"/>
          <w:szCs w:val="24"/>
          <w:vertAlign w:val="baseline"/>
          <w:rtl w:val="0"/>
        </w:rPr>
        <w:t xml:space="preserve"> file</w:t>
      </w:r>
      <w:r w:rsidDel="00000000" w:rsidR="00000000" w:rsidRPr="00000000">
        <w:rPr>
          <w:rtl w:val="0"/>
        </w:rPr>
      </w:r>
    </w:p>
    <w:p w:rsidR="00000000" w:rsidDel="00000000" w:rsidP="00000000" w:rsidRDefault="00000000" w:rsidRPr="00000000" w14:paraId="00000043">
      <w:pPr>
        <w:numPr>
          <w:ilvl w:val="0"/>
          <w:numId w:val="4"/>
        </w:numPr>
        <w:pBdr>
          <w:bottom w:color="cccccc" w:space="0" w:sz="4" w:val="single"/>
        </w:pBdr>
        <w:shd w:fill="ffffff" w:val="clear"/>
        <w:spacing w:after="0" w:before="0" w:line="276" w:lineRule="auto"/>
        <w:ind w:left="720" w:right="255" w:hanging="360"/>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Option to automatically assert the title of every page</w:t>
      </w:r>
    </w:p>
    <w:p w:rsidR="00000000" w:rsidDel="00000000" w:rsidP="00000000" w:rsidRDefault="00000000" w:rsidRPr="00000000" w14:paraId="00000044">
      <w:pPr>
        <w:pBdr>
          <w:bottom w:color="cccccc" w:space="0" w:sz="4" w:val="single"/>
        </w:pBdr>
        <w:shd w:fill="ffffff" w:val="clear"/>
        <w:spacing w:after="0" w:before="0" w:line="276" w:lineRule="auto"/>
        <w:ind w:left="0" w:right="25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45">
      <w:pPr>
        <w:spacing w:after="0" w:before="0" w:line="276" w:lineRule="auto"/>
        <w:ind w:left="0" w:right="25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Procedure:</w:t>
      </w:r>
      <w:r w:rsidDel="00000000" w:rsidR="00000000" w:rsidRPr="00000000">
        <w:rPr>
          <w:rtl w:val="0"/>
        </w:rPr>
      </w:r>
    </w:p>
    <w:p w:rsidR="00000000" w:rsidDel="00000000" w:rsidP="00000000" w:rsidRDefault="00000000" w:rsidRPr="00000000" w14:paraId="00000047">
      <w:pPr>
        <w:spacing w:after="0" w:before="0" w:line="276" w:lineRule="auto"/>
        <w:ind w:left="0" w:right="255"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  Install Selenium</w:t>
      </w:r>
      <w:r w:rsidDel="00000000" w:rsidR="00000000" w:rsidRPr="00000000">
        <w:rPr>
          <w:rFonts w:ascii="Times New Roman" w:cs="Times New Roman" w:eastAsia="Times New Roman" w:hAnsi="Times New Roman"/>
          <w:b w:val="1"/>
          <w:sz w:val="24"/>
          <w:szCs w:val="24"/>
          <w:vertAlign w:val="baseline"/>
          <w:rtl w:val="0"/>
        </w:rPr>
        <w:t xml:space="preserve"> IDE.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255"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Step1 -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Launch Firefox and navigate to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255" w:firstLine="0"/>
        <w:jc w:val="both"/>
        <w:rPr>
          <w:rFonts w:ascii="Times New Roman" w:cs="Times New Roman" w:eastAsia="Times New Roman" w:hAnsi="Times New Roman"/>
          <w:i w:val="0"/>
          <w:smallCaps w:val="0"/>
          <w:strike w:val="0"/>
          <w:sz w:val="24"/>
          <w:szCs w:val="24"/>
          <w:u w:val="none"/>
          <w:shd w:fill="auto" w:val="clear"/>
          <w:vertAlign w:val="baseline"/>
        </w:rPr>
      </w:pPr>
      <w:hyperlink r:id="rId9">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https://addons.mozilla.org/en-US/firefox/addon/selenium-ide/</w:t>
        </w:r>
      </w:hyperlink>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Click on Add to Firefox.</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255"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Step2 -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Click on Add Button to Give Permission.</w:t>
      </w:r>
    </w:p>
    <w:p w:rsidR="00000000" w:rsidDel="00000000" w:rsidP="00000000" w:rsidRDefault="00000000" w:rsidRPr="00000000" w14:paraId="0000004B">
      <w:pPr>
        <w:shd w:fill="ffffff" w:val="clear"/>
        <w:spacing w:after="0" w:before="0" w:line="276" w:lineRule="auto"/>
        <w:ind w:left="0" w:right="255" w:firstLine="0"/>
        <w:jc w:val="both"/>
        <w:rPr>
          <w:rFonts w:ascii="Times New Roman" w:cs="Times New Roman" w:eastAsia="Times New Roman" w:hAnsi="Times New Roman"/>
          <w:sz w:val="24"/>
          <w:szCs w:val="24"/>
          <w:highlight w:val="whit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Step3 -</w:t>
      </w:r>
      <w:r w:rsidDel="00000000" w:rsidR="00000000" w:rsidRPr="00000000">
        <w:rPr>
          <w:rFonts w:ascii="Times New Roman" w:cs="Times New Roman" w:eastAsia="Times New Roman" w:hAnsi="Times New Roman"/>
          <w:sz w:val="24"/>
          <w:szCs w:val="24"/>
          <w:vertAlign w:val="baseline"/>
          <w:rtl w:val="0"/>
        </w:rPr>
        <w:t xml:space="preserve"> Launch Selenium IDE Click on Selenium Icon </w:t>
      </w:r>
      <w:r w:rsidDel="00000000" w:rsidR="00000000" w:rsidRPr="00000000">
        <w:rPr>
          <w:rFonts w:ascii="Times New Roman" w:cs="Times New Roman" w:eastAsia="Times New Roman" w:hAnsi="Times New Roman"/>
          <w:sz w:val="24"/>
          <w:szCs w:val="24"/>
          <w:highlight w:val="white"/>
          <w:vertAlign w:val="baseline"/>
          <w:rtl w:val="0"/>
        </w:rPr>
        <w:t xml:space="preserve">appear on the right hand side of the address bar.</w:t>
      </w:r>
    </w:p>
    <w:p w:rsidR="00000000" w:rsidDel="00000000" w:rsidP="00000000" w:rsidRDefault="00000000" w:rsidRPr="00000000" w14:paraId="0000004C">
      <w:pPr>
        <w:shd w:fill="ffffff" w:val="clear"/>
        <w:spacing w:after="0" w:before="0" w:line="276" w:lineRule="auto"/>
        <w:ind w:left="0" w:right="255" w:firstLine="0"/>
        <w:jc w:val="both"/>
        <w:rPr>
          <w:rFonts w:ascii="Times New Roman" w:cs="Times New Roman" w:eastAsia="Times New Roman" w:hAnsi="Times New Roman"/>
          <w:sz w:val="24"/>
          <w:szCs w:val="24"/>
          <w:highlight w:val="white"/>
          <w:vertAlign w:val="baseline"/>
        </w:rPr>
      </w:pPr>
      <w:r w:rsidDel="00000000" w:rsidR="00000000" w:rsidRPr="00000000">
        <w:rPr>
          <w:rtl w:val="0"/>
        </w:rPr>
      </w:r>
    </w:p>
    <w:p w:rsidR="00000000" w:rsidDel="00000000" w:rsidP="00000000" w:rsidRDefault="00000000" w:rsidRPr="00000000" w14:paraId="0000004D">
      <w:pPr>
        <w:shd w:fill="ffffff" w:val="clea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5727065" cy="440055"/>
            <wp:effectExtent b="0" l="0" r="0" t="0"/>
            <wp:docPr id="103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27065" cy="44005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hd w:fill="ffffff" w:val="clea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F">
      <w:pPr>
        <w:keepNext w:val="1"/>
        <w:shd w:fill="ffffff" w:val="clea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4885690" cy="4402455"/>
            <wp:effectExtent b="0" l="0" r="0" t="0"/>
            <wp:docPr descr="_images/chapt2_img02_IDE_open.png" id="1031" name="image1.png"/>
            <a:graphic>
              <a:graphicData uri="http://schemas.openxmlformats.org/drawingml/2006/picture">
                <pic:pic>
                  <pic:nvPicPr>
                    <pic:cNvPr descr="_images/chapt2_img02_IDE_open.png" id="0" name="image1.png"/>
                    <pic:cNvPicPr preferRelativeResize="0"/>
                  </pic:nvPicPr>
                  <pic:blipFill>
                    <a:blip r:embed="rId11"/>
                    <a:srcRect b="0" l="0" r="0" t="0"/>
                    <a:stretch>
                      <a:fillRect/>
                    </a:stretch>
                  </pic:blipFill>
                  <pic:spPr>
                    <a:xfrm>
                      <a:off x="0" y="0"/>
                      <a:ext cx="4885690" cy="440245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Open any Website (under test) on Firefox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55"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http://automationpractice.com/index.php</w:t>
        </w:r>
      </w:hyperlink>
      <w:r w:rsidDel="00000000" w:rsidR="00000000" w:rsidRPr="00000000">
        <w:rPr>
          <w:rtl w:val="0"/>
        </w:rPr>
      </w:r>
    </w:p>
    <w:p w:rsidR="00000000" w:rsidDel="00000000" w:rsidP="00000000" w:rsidRDefault="00000000" w:rsidRPr="00000000" w14:paraId="00000052">
      <w:pP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3">
      <w:pP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 Document and Implement the following Features:</w:t>
      </w:r>
      <w:r w:rsidDel="00000000" w:rsidR="00000000" w:rsidRPr="00000000">
        <w:rPr>
          <w:rtl w:val="0"/>
        </w:rPr>
      </w:r>
    </w:p>
    <w:p w:rsidR="00000000" w:rsidDel="00000000" w:rsidP="00000000" w:rsidRDefault="00000000" w:rsidRPr="00000000" w14:paraId="00000054">
      <w:pPr>
        <w:numPr>
          <w:ilvl w:val="0"/>
          <w:numId w:val="2"/>
        </w:numPr>
        <w:spacing w:after="0" w:before="0" w:line="276" w:lineRule="auto"/>
        <w:ind w:left="720" w:right="25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Auto Scripting and Playback</w:t>
      </w:r>
    </w:p>
    <w:p w:rsidR="00000000" w:rsidDel="00000000" w:rsidP="00000000" w:rsidRDefault="00000000" w:rsidRPr="00000000" w14:paraId="00000055">
      <w:pPr>
        <w:numPr>
          <w:ilvl w:val="0"/>
          <w:numId w:val="2"/>
        </w:numPr>
        <w:spacing w:after="0" w:before="0" w:line="276" w:lineRule="auto"/>
        <w:ind w:left="720" w:right="25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Verification </w:t>
      </w:r>
    </w:p>
    <w:p w:rsidR="00000000" w:rsidDel="00000000" w:rsidP="00000000" w:rsidRDefault="00000000" w:rsidRPr="00000000" w14:paraId="00000056">
      <w:pPr>
        <w:numPr>
          <w:ilvl w:val="0"/>
          <w:numId w:val="2"/>
        </w:numPr>
        <w:spacing w:after="0" w:before="0" w:line="276" w:lineRule="auto"/>
        <w:ind w:left="720" w:right="25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Assertion</w:t>
      </w:r>
    </w:p>
    <w:p w:rsidR="00000000" w:rsidDel="00000000" w:rsidP="00000000" w:rsidRDefault="00000000" w:rsidRPr="00000000" w14:paraId="00000057">
      <w:pPr>
        <w:numPr>
          <w:ilvl w:val="0"/>
          <w:numId w:val="2"/>
        </w:numPr>
        <w:spacing w:after="0" w:before="0" w:line="276" w:lineRule="auto"/>
        <w:ind w:left="720" w:right="25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Store Variables</w:t>
      </w:r>
    </w:p>
    <w:p w:rsidR="00000000" w:rsidDel="00000000" w:rsidP="00000000" w:rsidRDefault="00000000" w:rsidRPr="00000000" w14:paraId="00000058">
      <w:pPr>
        <w:spacing w:after="0" w:before="0" w:line="276" w:lineRule="auto"/>
        <w:ind w:left="0" w:right="255" w:firstLine="0"/>
        <w:jc w:val="both"/>
        <w:rPr>
          <w:rFonts w:ascii="Times New Roman" w:cs="Times New Roman" w:eastAsia="Times New Roman" w:hAnsi="Times New Roman"/>
          <w:sz w:val="24"/>
          <w:szCs w:val="24"/>
          <w:u w:val="single"/>
          <w:vertAlign w:val="baseline"/>
        </w:rPr>
      </w:pPr>
      <w:r w:rsidDel="00000000" w:rsidR="00000000" w:rsidRPr="00000000">
        <w:rPr>
          <w:rtl w:val="0"/>
        </w:rPr>
      </w:r>
    </w:p>
    <w:p w:rsidR="00000000" w:rsidDel="00000000" w:rsidP="00000000" w:rsidRDefault="00000000" w:rsidRPr="00000000" w14:paraId="00000059">
      <w:pP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Note</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Since Selenium IDE is Firefox based extension we need to Install Firefox </w:t>
      </w:r>
      <w:r w:rsidDel="00000000" w:rsidR="00000000" w:rsidRPr="00000000">
        <w:rPr>
          <w:rtl w:val="0"/>
        </w:rPr>
      </w:r>
    </w:p>
    <w:p w:rsidR="00000000" w:rsidDel="00000000" w:rsidP="00000000" w:rsidRDefault="00000000" w:rsidRPr="00000000" w14:paraId="0000005A">
      <w:pPr>
        <w:spacing w:after="0" w:before="0" w:line="276" w:lineRule="auto"/>
        <w:ind w:left="0" w:right="255" w:firstLine="0"/>
        <w:jc w:val="both"/>
        <w:rPr>
          <w:rFonts w:ascii="Times New Roman" w:cs="Times New Roman" w:eastAsia="Times New Roman" w:hAnsi="Times New Roman"/>
          <w:sz w:val="24"/>
          <w:szCs w:val="24"/>
          <w:vertAlign w:val="baseline"/>
        </w:rPr>
      </w:pPr>
      <w:bookmarkStart w:colFirst="0" w:colLast="0" w:name="_heading=h.zii9kuxgngjj" w:id="0"/>
      <w:bookmarkEnd w:id="0"/>
      <w:hyperlink r:id="rId13">
        <w:r w:rsidDel="00000000" w:rsidR="00000000" w:rsidRPr="00000000">
          <w:rPr>
            <w:rFonts w:ascii="Times New Roman" w:cs="Times New Roman" w:eastAsia="Times New Roman" w:hAnsi="Times New Roman"/>
            <w:color w:val="1155cc"/>
            <w:sz w:val="24"/>
            <w:szCs w:val="24"/>
            <w:u w:val="single"/>
            <w:vertAlign w:val="baseline"/>
            <w:rtl w:val="0"/>
          </w:rPr>
          <w:t xml:space="preserve">https://www.mozilla.org/en-US/firefox/57.0/releasenotes/</w:t>
        </w:r>
      </w:hyperlink>
      <w:r w:rsidDel="00000000" w:rsidR="00000000" w:rsidRPr="00000000">
        <w:rPr>
          <w:rtl w:val="0"/>
        </w:rPr>
      </w:r>
    </w:p>
    <w:p w:rsidR="00000000" w:rsidDel="00000000" w:rsidP="00000000" w:rsidRDefault="00000000" w:rsidRPr="00000000" w14:paraId="0000005B">
      <w:pPr>
        <w:spacing w:after="0" w:line="276" w:lineRule="auto"/>
        <w:ind w:right="25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5C">
      <w:pPr>
        <w:spacing w:after="0" w:line="276" w:lineRule="auto"/>
        <w:ind w:right="25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Results: </w:t>
      </w:r>
      <w:r w:rsidDel="00000000" w:rsidR="00000000" w:rsidRPr="00000000">
        <w:rPr>
          <w:rFonts w:ascii="Times New Roman" w:cs="Times New Roman" w:eastAsia="Times New Roman" w:hAnsi="Times New Roman"/>
          <w:sz w:val="24"/>
          <w:szCs w:val="24"/>
          <w:vertAlign w:val="baseline"/>
          <w:rtl w:val="0"/>
        </w:rPr>
        <w:t xml:space="preserve">Snapshots of Script and log</w:t>
      </w:r>
    </w:p>
    <w:p w:rsidR="00000000" w:rsidDel="00000000" w:rsidP="00000000" w:rsidRDefault="00000000" w:rsidRPr="00000000" w14:paraId="0000005E">
      <w:pPr>
        <w:spacing w:after="0" w:before="0" w:line="276" w:lineRule="auto"/>
        <w:ind w:left="0" w:right="25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before="0" w:line="276" w:lineRule="auto"/>
        <w:ind w:left="0" w:right="2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850" cy="7594600"/>
            <wp:effectExtent b="0" l="0" r="0" t="0"/>
            <wp:docPr id="102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10585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before="0" w:line="276" w:lineRule="auto"/>
        <w:ind w:left="0" w:right="2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850" cy="7594600"/>
            <wp:effectExtent b="0" l="0" r="0" t="0"/>
            <wp:docPr id="103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0585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before="0" w:line="276" w:lineRule="auto"/>
        <w:ind w:left="0" w:right="2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850" cy="7594600"/>
            <wp:effectExtent b="0" l="0" r="0" t="0"/>
            <wp:docPr id="103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10585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0" w:before="0" w:line="276" w:lineRule="auto"/>
        <w:ind w:left="0" w:right="2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850" cy="7594600"/>
            <wp:effectExtent b="0" l="0" r="0" t="0"/>
            <wp:docPr id="103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10585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before="0" w:line="276" w:lineRule="auto"/>
        <w:ind w:left="0" w:right="2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850" cy="7594600"/>
            <wp:effectExtent b="0" l="0" r="0" t="0"/>
            <wp:docPr id="103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10585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before="0" w:line="276" w:lineRule="auto"/>
        <w:ind w:left="0" w:right="2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850" cy="3200400"/>
            <wp:effectExtent b="0" l="0" r="0" t="0"/>
            <wp:docPr id="102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1058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line="276" w:lineRule="auto"/>
        <w:ind w:right="2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66">
      <w:pPr>
        <w:spacing w:after="0" w:before="0" w:line="276" w:lineRule="auto"/>
        <w:ind w:left="0" w:right="25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Questions:</w:t>
      </w:r>
      <w:r w:rsidDel="00000000" w:rsidR="00000000" w:rsidRPr="00000000">
        <w:rPr>
          <w:rtl w:val="0"/>
        </w:rPr>
      </w:r>
    </w:p>
    <w:p w:rsidR="00000000" w:rsidDel="00000000" w:rsidP="00000000" w:rsidRDefault="00000000" w:rsidRPr="00000000" w14:paraId="00000068">
      <w:pPr>
        <w:spacing w:after="0" w:before="0" w:line="276" w:lineRule="auto"/>
        <w:ind w:left="0" w:right="25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after="0" w:before="0" w:line="276" w:lineRule="auto"/>
        <w:ind w:left="0" w:right="255" w:firstLine="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 Explore one additional feature of Selenium not listed in the write up. Document and implement it.</w:t>
      </w:r>
    </w:p>
    <w:p w:rsidR="00000000" w:rsidDel="00000000" w:rsidP="00000000" w:rsidRDefault="00000000" w:rsidRPr="00000000" w14:paraId="0000006A">
      <w:pPr>
        <w:spacing w:after="0" w:before="0" w:line="276" w:lineRule="auto"/>
        <w:ind w:left="0" w:right="25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spacing w:after="0" w:before="0" w:line="276" w:lineRule="auto"/>
        <w:ind w:left="0" w:right="2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An additional powerful feature of Selenium IDE not listed in the write-up is Control Flow Logic, which allows for creating more intelligent and adaptive tests using commands like </w:t>
      </w:r>
      <w:r w:rsidDel="00000000" w:rsidR="00000000" w:rsidRPr="00000000">
        <w:rPr>
          <w:rFonts w:ascii="Times New Roman" w:cs="Times New Roman" w:eastAsia="Times New Roman" w:hAnsi="Times New Roman"/>
          <w:b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end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spacing w:after="0" w:before="0" w:line="276" w:lineRule="auto"/>
        <w:ind w:left="0" w:right="25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numPr>
          <w:ilvl w:val="0"/>
          <w:numId w:val="1"/>
        </w:numPr>
        <w:spacing w:after="0" w:line="276" w:lineRule="auto"/>
        <w:ind w:left="720" w:right="25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Documentation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spacing w:after="0" w:line="276" w:lineRule="auto"/>
        <w:ind w:left="720" w:right="2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record-and-playback scripts follow a linear path and will fail if the application's state is not exactly as expected. Control Flow Logic allows a test script to make decisions. For example, a test can check if an element is present on a page and perform a different set of actions based on the result. This is crucial for testing dynamic websites where content can change. The main commands are:</w:t>
      </w:r>
    </w:p>
    <w:p w:rsidR="00000000" w:rsidDel="00000000" w:rsidP="00000000" w:rsidRDefault="00000000" w:rsidRPr="00000000" w14:paraId="0000006F">
      <w:pPr>
        <w:numPr>
          <w:ilvl w:val="0"/>
          <w:numId w:val="3"/>
        </w:numPr>
        <w:spacing w:after="0" w:line="276" w:lineRule="auto"/>
        <w:ind w:left="1440" w:right="25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if / else if / else / end: </w:t>
      </w:r>
      <w:r w:rsidDel="00000000" w:rsidR="00000000" w:rsidRPr="00000000">
        <w:rPr>
          <w:rFonts w:ascii="Times New Roman" w:cs="Times New Roman" w:eastAsia="Times New Roman" w:hAnsi="Times New Roman"/>
          <w:sz w:val="24"/>
          <w:szCs w:val="24"/>
          <w:rtl w:val="0"/>
        </w:rPr>
        <w:t xml:space="preserve">Executes a block of commands only if a certain condition is met.</w:t>
      </w:r>
    </w:p>
    <w:p w:rsidR="00000000" w:rsidDel="00000000" w:rsidP="00000000" w:rsidRDefault="00000000" w:rsidRPr="00000000" w14:paraId="00000070">
      <w:pPr>
        <w:numPr>
          <w:ilvl w:val="0"/>
          <w:numId w:val="3"/>
        </w:numPr>
        <w:spacing w:after="0" w:line="276" w:lineRule="auto"/>
        <w:ind w:left="1440" w:right="25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while / end:</w:t>
      </w:r>
      <w:r w:rsidDel="00000000" w:rsidR="00000000" w:rsidRPr="00000000">
        <w:rPr>
          <w:rFonts w:ascii="Times New Roman" w:cs="Times New Roman" w:eastAsia="Times New Roman" w:hAnsi="Times New Roman"/>
          <w:sz w:val="24"/>
          <w:szCs w:val="24"/>
          <w:rtl w:val="0"/>
        </w:rPr>
        <w:t xml:space="preserve"> Repeats a block of commands as long as a condition is true.</w:t>
      </w:r>
    </w:p>
    <w:p w:rsidR="00000000" w:rsidDel="00000000" w:rsidP="00000000" w:rsidRDefault="00000000" w:rsidRPr="00000000" w14:paraId="00000071">
      <w:pPr>
        <w:numPr>
          <w:ilvl w:val="0"/>
          <w:numId w:val="3"/>
        </w:numPr>
        <w:spacing w:after="0" w:line="276" w:lineRule="auto"/>
        <w:ind w:left="1440" w:right="25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times / end:</w:t>
      </w:r>
      <w:r w:rsidDel="00000000" w:rsidR="00000000" w:rsidRPr="00000000">
        <w:rPr>
          <w:rFonts w:ascii="Times New Roman" w:cs="Times New Roman" w:eastAsia="Times New Roman" w:hAnsi="Times New Roman"/>
          <w:sz w:val="24"/>
          <w:szCs w:val="24"/>
          <w:rtl w:val="0"/>
        </w:rPr>
        <w:t xml:space="preserve"> Repeats a block of commands a fixed number of times.</w:t>
      </w:r>
    </w:p>
    <w:p w:rsidR="00000000" w:rsidDel="00000000" w:rsidP="00000000" w:rsidRDefault="00000000" w:rsidRPr="00000000" w14:paraId="00000072">
      <w:pPr>
        <w:spacing w:after="0" w:line="276" w:lineRule="auto"/>
        <w:ind w:left="1440" w:right="25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numPr>
          <w:ilvl w:val="0"/>
          <w:numId w:val="1"/>
        </w:numPr>
        <w:spacing w:after="0" w:line="276" w:lineRule="auto"/>
        <w:ind w:left="720" w:right="255"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Example (Using if/end):</w:t>
      </w:r>
      <w:r w:rsidDel="00000000" w:rsidR="00000000" w:rsidRPr="00000000">
        <w:rPr>
          <w:rtl w:val="0"/>
        </w:rPr>
      </w:r>
    </w:p>
    <w:p w:rsidR="00000000" w:rsidDel="00000000" w:rsidP="00000000" w:rsidRDefault="00000000" w:rsidRPr="00000000" w14:paraId="00000074">
      <w:pPr>
        <w:spacing w:after="0" w:line="276" w:lineRule="auto"/>
        <w:ind w:left="720" w:right="2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imagine a test scenario where we want to log out a user only if they are currently logged in. We can check for the presence of a "Sign out" button.</w:t>
      </w:r>
    </w:p>
    <w:p w:rsidR="00000000" w:rsidDel="00000000" w:rsidP="00000000" w:rsidRDefault="00000000" w:rsidRPr="00000000" w14:paraId="00000075">
      <w:pPr>
        <w:spacing w:after="0" w:line="276" w:lineRule="auto"/>
        <w:ind w:right="25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spacing w:after="0" w:line="276" w:lineRule="auto"/>
        <w:ind w:right="2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w:t>
      </w:r>
      <w:hyperlink r:id="rId19">
        <w:r w:rsidDel="00000000" w:rsidR="00000000" w:rsidRPr="00000000">
          <w:rPr>
            <w:rFonts w:ascii="Times New Roman" w:cs="Times New Roman" w:eastAsia="Times New Roman" w:hAnsi="Times New Roman"/>
            <w:color w:val="1155cc"/>
            <w:sz w:val="24"/>
            <w:szCs w:val="24"/>
            <w:u w:val="single"/>
            <w:rtl w:val="0"/>
          </w:rPr>
          <w:t xml:space="preserve">http://automationpractice.com/index.php</w:t>
        </w:r>
      </w:hyperlink>
      <w:r w:rsidDel="00000000" w:rsidR="00000000" w:rsidRPr="00000000">
        <w:rPr>
          <w:rtl w:val="0"/>
        </w:rPr>
      </w:r>
    </w:p>
    <w:p w:rsidR="00000000" w:rsidDel="00000000" w:rsidP="00000000" w:rsidRDefault="00000000" w:rsidRPr="00000000" w14:paraId="00000077">
      <w:pPr>
        <w:spacing w:after="0" w:line="276" w:lineRule="auto"/>
        <w:ind w:right="25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Scenario:</w:t>
      </w:r>
    </w:p>
    <w:p w:rsidR="00000000" w:rsidDel="00000000" w:rsidP="00000000" w:rsidRDefault="00000000" w:rsidRPr="00000000" w14:paraId="00000078">
      <w:pPr>
        <w:numPr>
          <w:ilvl w:val="0"/>
          <w:numId w:val="6"/>
        </w:numPr>
        <w:spacing w:after="0" w:line="276" w:lineRule="auto"/>
        <w:ind w:left="720" w:right="25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 to the website.</w:t>
      </w:r>
    </w:p>
    <w:p w:rsidR="00000000" w:rsidDel="00000000" w:rsidP="00000000" w:rsidRDefault="00000000" w:rsidRPr="00000000" w14:paraId="00000079">
      <w:pPr>
        <w:numPr>
          <w:ilvl w:val="0"/>
          <w:numId w:val="6"/>
        </w:numPr>
        <w:spacing w:after="0" w:line="276" w:lineRule="auto"/>
        <w:ind w:left="720" w:right="25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if the "Sign out" button is visible.</w:t>
      </w:r>
    </w:p>
    <w:p w:rsidR="00000000" w:rsidDel="00000000" w:rsidP="00000000" w:rsidRDefault="00000000" w:rsidRPr="00000000" w14:paraId="0000007A">
      <w:pPr>
        <w:numPr>
          <w:ilvl w:val="0"/>
          <w:numId w:val="6"/>
        </w:numPr>
        <w:spacing w:after="0" w:line="276" w:lineRule="auto"/>
        <w:ind w:left="720" w:right="25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it is visible, click it.</w:t>
      </w:r>
    </w:p>
    <w:p w:rsidR="00000000" w:rsidDel="00000000" w:rsidP="00000000" w:rsidRDefault="00000000" w:rsidRPr="00000000" w14:paraId="0000007B">
      <w:pPr>
        <w:numPr>
          <w:ilvl w:val="0"/>
          <w:numId w:val="6"/>
        </w:numPr>
        <w:spacing w:after="0" w:line="276" w:lineRule="auto"/>
        <w:ind w:left="720" w:right="25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it is not visible, the script does nothing and ends.</w:t>
      </w:r>
    </w:p>
    <w:p w:rsidR="00000000" w:rsidDel="00000000" w:rsidP="00000000" w:rsidRDefault="00000000" w:rsidRPr="00000000" w14:paraId="0000007C">
      <w:pPr>
        <w:spacing w:after="0" w:line="276" w:lineRule="auto"/>
        <w:ind w:right="25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spacing w:after="0" w:line="276" w:lineRule="auto"/>
        <w:ind w:right="25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Selenium IDE Script:</w:t>
      </w:r>
    </w:p>
    <w:p w:rsidR="00000000" w:rsidDel="00000000" w:rsidP="00000000" w:rsidRDefault="00000000" w:rsidRPr="00000000" w14:paraId="0000007E">
      <w:pPr>
        <w:spacing w:after="0" w:line="276" w:lineRule="auto"/>
        <w:ind w:right="255"/>
        <w:jc w:val="both"/>
        <w:rPr>
          <w:rFonts w:ascii="Times New Roman" w:cs="Times New Roman" w:eastAsia="Times New Roman" w:hAnsi="Times New Roman"/>
          <w:b w:val="1"/>
          <w:sz w:val="24"/>
          <w:szCs w:val="24"/>
        </w:rPr>
      </w:pPr>
      <w:r w:rsidDel="00000000" w:rsidR="00000000" w:rsidRPr="00000000">
        <w:rPr>
          <w:rtl w:val="0"/>
        </w:rPr>
      </w:r>
    </w:p>
    <w:tbl>
      <w:tblPr>
        <w:tblStyle w:val="Table1"/>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250"/>
        <w:tblGridChange w:id="0">
          <w:tblGrid>
            <w:gridCol w:w="2250"/>
            <w:gridCol w:w="2250"/>
            <w:gridCol w:w="225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Command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Target</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Value</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open</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/index.php</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store element present</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css=.logout</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isLoggedIn</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${isLoggedIn}</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click</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css=.logout</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end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91">
      <w:pPr>
        <w:spacing w:after="0" w:line="276" w:lineRule="auto"/>
        <w:ind w:right="25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spacing w:after="0" w:line="276" w:lineRule="auto"/>
        <w:ind w:right="2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this script:</w:t>
      </w:r>
      <w:r w:rsidDel="00000000" w:rsidR="00000000" w:rsidRPr="00000000">
        <w:rPr>
          <w:rtl w:val="0"/>
        </w:rPr>
      </w:r>
    </w:p>
    <w:p w:rsidR="00000000" w:rsidDel="00000000" w:rsidP="00000000" w:rsidRDefault="00000000" w:rsidRPr="00000000" w14:paraId="00000093">
      <w:pPr>
        <w:numPr>
          <w:ilvl w:val="0"/>
          <w:numId w:val="7"/>
        </w:numPr>
        <w:spacing w:after="0" w:line="276" w:lineRule="auto"/>
        <w:ind w:left="720" w:right="25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first check for the presence of an element with the CSS class .logout (the "Sign out" button) and store the result (true or false) in a variable named isLoggedIn.</w:t>
      </w:r>
    </w:p>
    <w:p w:rsidR="00000000" w:rsidDel="00000000" w:rsidP="00000000" w:rsidRDefault="00000000" w:rsidRPr="00000000" w14:paraId="00000094">
      <w:pPr>
        <w:numPr>
          <w:ilvl w:val="0"/>
          <w:numId w:val="7"/>
        </w:numPr>
        <w:spacing w:after="0" w:line="276" w:lineRule="auto"/>
        <w:ind w:left="720" w:right="25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if command checks the value of the ${isLoggedIn} variable.</w:t>
      </w:r>
    </w:p>
    <w:p w:rsidR="00000000" w:rsidDel="00000000" w:rsidP="00000000" w:rsidRDefault="00000000" w:rsidRPr="00000000" w14:paraId="00000095">
      <w:pPr>
        <w:numPr>
          <w:ilvl w:val="0"/>
          <w:numId w:val="7"/>
        </w:numPr>
        <w:spacing w:after="0" w:line="276" w:lineRule="auto"/>
        <w:ind w:left="720" w:right="25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value is true, the script proceeds to click the "Sign out" button.</w:t>
      </w:r>
    </w:p>
    <w:p w:rsidR="00000000" w:rsidDel="00000000" w:rsidP="00000000" w:rsidRDefault="00000000" w:rsidRPr="00000000" w14:paraId="00000096">
      <w:pPr>
        <w:numPr>
          <w:ilvl w:val="0"/>
          <w:numId w:val="7"/>
        </w:numPr>
        <w:spacing w:after="0" w:line="276" w:lineRule="auto"/>
        <w:ind w:left="720" w:right="25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end command marks the conclusion of the if block. If the value was false, the script would have skipped directly to the end command.</w:t>
      </w:r>
    </w:p>
    <w:p w:rsidR="00000000" w:rsidDel="00000000" w:rsidP="00000000" w:rsidRDefault="00000000" w:rsidRPr="00000000" w14:paraId="00000097">
      <w:pPr>
        <w:spacing w:after="0" w:line="276" w:lineRule="auto"/>
        <w:ind w:right="2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98">
      <w:pPr>
        <w:spacing w:after="0" w:before="0" w:line="276" w:lineRule="auto"/>
        <w:ind w:left="0" w:right="25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Outcomes: CO3</w:t>
      </w:r>
      <w:r w:rsidDel="00000000" w:rsidR="00000000" w:rsidRPr="00000000">
        <w:rPr>
          <w:rFonts w:ascii="Times New Roman" w:cs="Times New Roman" w:eastAsia="Times New Roman" w:hAnsi="Times New Roman"/>
          <w:b w:val="1"/>
          <w:sz w:val="24"/>
          <w:szCs w:val="24"/>
          <w:rtl w:val="0"/>
        </w:rPr>
        <w:t xml:space="preserve"> – </w:t>
      </w:r>
      <w:r w:rsidDel="00000000" w:rsidR="00000000" w:rsidRPr="00000000">
        <w:rPr>
          <w:rFonts w:ascii="Times New Roman" w:cs="Times New Roman" w:eastAsia="Times New Roman" w:hAnsi="Times New Roman"/>
          <w:b w:val="1"/>
          <w:sz w:val="24"/>
          <w:szCs w:val="24"/>
          <w:vertAlign w:val="baseline"/>
          <w:rtl w:val="0"/>
        </w:rPr>
        <w:t xml:space="preserve">Apply recent automation tools for testing software.  </w:t>
      </w:r>
      <w:r w:rsidDel="00000000" w:rsidR="00000000" w:rsidRPr="00000000">
        <w:rPr>
          <w:rtl w:val="0"/>
        </w:rPr>
      </w:r>
    </w:p>
    <w:p w:rsidR="00000000" w:rsidDel="00000000" w:rsidP="00000000" w:rsidRDefault="00000000" w:rsidRPr="00000000" w14:paraId="0000009A">
      <w:pPr>
        <w:spacing w:after="0" w:line="276" w:lineRule="auto"/>
        <w:ind w:right="255"/>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9B">
      <w:pPr>
        <w:spacing w:after="0" w:before="0" w:line="276" w:lineRule="auto"/>
        <w:ind w:left="0" w:right="25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spacing w:after="0" w:before="0" w:line="276" w:lineRule="auto"/>
        <w:ind w:left="0" w:right="255" w:firstLine="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Conclusion: (Conclusion to be based on outcomes)</w:t>
      </w:r>
    </w:p>
    <w:p w:rsidR="00000000" w:rsidDel="00000000" w:rsidP="00000000" w:rsidRDefault="00000000" w:rsidRPr="00000000" w14:paraId="0000009D">
      <w:pPr>
        <w:spacing w:after="0" w:before="0" w:line="276" w:lineRule="auto"/>
        <w:ind w:left="0" w:right="2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experiment provided a practical introduction to automated functional testing using Selenium IDE. We successfully recorded, executed, and validated test cases, learning the crucial difference between verifications and assertions. The experiment confirms that Selenium IDE is an efficient and accessible tool for quickly automating browser tests to ensure web applications function as intended.</w:t>
      </w:r>
    </w:p>
    <w:p w:rsidR="00000000" w:rsidDel="00000000" w:rsidP="00000000" w:rsidRDefault="00000000" w:rsidRPr="00000000" w14:paraId="0000009E">
      <w:pPr>
        <w:spacing w:after="0" w:line="276" w:lineRule="auto"/>
        <w:ind w:right="255"/>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9F">
      <w:pP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0">
      <w:pP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Grade: AA / AB / BB / BC / CC / CD / DD</w:t>
      </w:r>
      <w:r w:rsidDel="00000000" w:rsidR="00000000" w:rsidRPr="00000000">
        <w:rPr>
          <w:rtl w:val="0"/>
        </w:rPr>
      </w:r>
    </w:p>
    <w:p w:rsidR="00000000" w:rsidDel="00000000" w:rsidP="00000000" w:rsidRDefault="00000000" w:rsidRPr="00000000" w14:paraId="000000A1">
      <w:pPr>
        <w:spacing w:after="0" w:before="0" w:line="276" w:lineRule="auto"/>
        <w:ind w:left="0" w:right="25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before="0" w:line="276" w:lineRule="auto"/>
        <w:ind w:left="0" w:right="25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4">
      <w:pP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Signature of faculty in</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4"/>
          <w:szCs w:val="24"/>
          <w:vertAlign w:val="baseline"/>
          <w:rtl w:val="0"/>
        </w:rPr>
        <w:t xml:space="preserve">charge with date</w:t>
      </w:r>
      <w:r w:rsidDel="00000000" w:rsidR="00000000" w:rsidRPr="00000000">
        <w:rPr>
          <w:rtl w:val="0"/>
        </w:rPr>
      </w:r>
    </w:p>
    <w:p w:rsidR="00000000" w:rsidDel="00000000" w:rsidP="00000000" w:rsidRDefault="00000000" w:rsidRPr="00000000" w14:paraId="000000A5">
      <w:pPr>
        <w:spacing w:after="0" w:line="276" w:lineRule="auto"/>
        <w:ind w:right="255"/>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A6">
      <w:pP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Reference Websites: </w:t>
      </w:r>
      <w:r w:rsidDel="00000000" w:rsidR="00000000" w:rsidRPr="00000000">
        <w:rPr>
          <w:rtl w:val="0"/>
        </w:rPr>
      </w:r>
    </w:p>
    <w:p w:rsidR="00000000" w:rsidDel="00000000" w:rsidP="00000000" w:rsidRDefault="00000000" w:rsidRPr="00000000" w14:paraId="000000A7">
      <w:pPr>
        <w:numPr>
          <w:ilvl w:val="0"/>
          <w:numId w:val="5"/>
        </w:numPr>
        <w:spacing w:after="0" w:before="0" w:line="276" w:lineRule="auto"/>
        <w:ind w:left="720" w:right="255" w:hanging="360"/>
        <w:jc w:val="both"/>
        <w:rPr>
          <w:rFonts w:ascii="Times New Roman" w:cs="Times New Roman" w:eastAsia="Times New Roman" w:hAnsi="Times New Roman"/>
          <w:sz w:val="24"/>
          <w:szCs w:val="24"/>
          <w:u w:val="none"/>
          <w:vertAlign w:val="baseline"/>
        </w:rPr>
      </w:pPr>
      <w:hyperlink r:id="rId20">
        <w:r w:rsidDel="00000000" w:rsidR="00000000" w:rsidRPr="00000000">
          <w:rPr>
            <w:rFonts w:ascii="Times New Roman" w:cs="Times New Roman" w:eastAsia="Times New Roman" w:hAnsi="Times New Roman"/>
            <w:color w:val="1155cc"/>
            <w:sz w:val="24"/>
            <w:szCs w:val="24"/>
            <w:u w:val="single"/>
            <w:vertAlign w:val="baseline"/>
            <w:rtl w:val="0"/>
          </w:rPr>
          <w:t xml:space="preserve">https://www.seleniumhq.org/docs/02_selenium_ide.jsp</w:t>
        </w:r>
      </w:hyperlink>
      <w:r w:rsidDel="00000000" w:rsidR="00000000" w:rsidRPr="00000000">
        <w:rPr>
          <w:rtl w:val="0"/>
        </w:rPr>
      </w:r>
    </w:p>
    <w:p w:rsidR="00000000" w:rsidDel="00000000" w:rsidP="00000000" w:rsidRDefault="00000000" w:rsidRPr="00000000" w14:paraId="000000A8">
      <w:pPr>
        <w:numPr>
          <w:ilvl w:val="0"/>
          <w:numId w:val="5"/>
        </w:numPr>
        <w:spacing w:after="0" w:before="0" w:line="276" w:lineRule="auto"/>
        <w:ind w:left="720" w:right="255" w:hanging="360"/>
        <w:jc w:val="both"/>
        <w:rPr>
          <w:rFonts w:ascii="Times New Roman" w:cs="Times New Roman" w:eastAsia="Times New Roman" w:hAnsi="Times New Roman"/>
          <w:sz w:val="24"/>
          <w:szCs w:val="24"/>
          <w:u w:val="none"/>
          <w:vertAlign w:val="baseline"/>
        </w:rPr>
      </w:pPr>
      <w:hyperlink r:id="rId21">
        <w:r w:rsidDel="00000000" w:rsidR="00000000" w:rsidRPr="00000000">
          <w:rPr>
            <w:rFonts w:ascii="Times New Roman" w:cs="Times New Roman" w:eastAsia="Times New Roman" w:hAnsi="Times New Roman"/>
            <w:color w:val="1155cc"/>
            <w:sz w:val="24"/>
            <w:szCs w:val="24"/>
            <w:u w:val="single"/>
            <w:vertAlign w:val="baseline"/>
            <w:rtl w:val="0"/>
          </w:rPr>
          <w:t xml:space="preserve">https://www.guru99.com/selenium-tutorial.html</w:t>
        </w:r>
      </w:hyperlink>
      <w:r w:rsidDel="00000000" w:rsidR="00000000" w:rsidRPr="00000000">
        <w:rPr>
          <w:rtl w:val="0"/>
        </w:rPr>
      </w:r>
    </w:p>
    <w:p w:rsidR="00000000" w:rsidDel="00000000" w:rsidP="00000000" w:rsidRDefault="00000000" w:rsidRPr="00000000" w14:paraId="000000A9">
      <w:pPr>
        <w:numPr>
          <w:ilvl w:val="0"/>
          <w:numId w:val="5"/>
        </w:numPr>
        <w:spacing w:after="0" w:before="0" w:line="276" w:lineRule="auto"/>
        <w:ind w:left="720" w:right="255" w:hanging="360"/>
        <w:jc w:val="both"/>
        <w:rPr>
          <w:rFonts w:ascii="Times New Roman" w:cs="Times New Roman" w:eastAsia="Times New Roman" w:hAnsi="Times New Roman"/>
          <w:sz w:val="24"/>
          <w:szCs w:val="24"/>
          <w:u w:val="none"/>
          <w:vertAlign w:val="baseline"/>
        </w:rPr>
      </w:pPr>
      <w:hyperlink r:id="rId22">
        <w:r w:rsidDel="00000000" w:rsidR="00000000" w:rsidRPr="00000000">
          <w:rPr>
            <w:rFonts w:ascii="Times New Roman" w:cs="Times New Roman" w:eastAsia="Times New Roman" w:hAnsi="Times New Roman"/>
            <w:color w:val="1155cc"/>
            <w:sz w:val="24"/>
            <w:szCs w:val="24"/>
            <w:u w:val="single"/>
            <w:vertAlign w:val="baseline"/>
            <w:rtl w:val="0"/>
          </w:rPr>
          <w:t xml:space="preserve">http://demo.guru99.com/test/newtours/index.php</w:t>
        </w:r>
      </w:hyperlink>
      <w:r w:rsidDel="00000000" w:rsidR="00000000" w:rsidRPr="00000000">
        <w:rPr>
          <w:rtl w:val="0"/>
        </w:rPr>
      </w:r>
    </w:p>
    <w:p w:rsidR="00000000" w:rsidDel="00000000" w:rsidP="00000000" w:rsidRDefault="00000000" w:rsidRPr="00000000" w14:paraId="000000AA">
      <w:pPr>
        <w:numPr>
          <w:ilvl w:val="0"/>
          <w:numId w:val="5"/>
        </w:numPr>
        <w:spacing w:after="0" w:before="0" w:line="276" w:lineRule="auto"/>
        <w:ind w:left="720" w:right="255" w:hanging="360"/>
        <w:jc w:val="both"/>
        <w:rPr>
          <w:rFonts w:ascii="Times New Roman" w:cs="Times New Roman" w:eastAsia="Times New Roman" w:hAnsi="Times New Roman"/>
          <w:sz w:val="24"/>
          <w:szCs w:val="24"/>
          <w:u w:val="none"/>
          <w:vertAlign w:val="baseline"/>
        </w:rPr>
      </w:pPr>
      <w:hyperlink r:id="rId23">
        <w:r w:rsidDel="00000000" w:rsidR="00000000" w:rsidRPr="00000000">
          <w:rPr>
            <w:rFonts w:ascii="Times New Roman" w:cs="Times New Roman" w:eastAsia="Times New Roman" w:hAnsi="Times New Roman"/>
            <w:color w:val="1155cc"/>
            <w:sz w:val="24"/>
            <w:szCs w:val="24"/>
            <w:u w:val="single"/>
            <w:vertAlign w:val="baseline"/>
            <w:rtl w:val="0"/>
          </w:rPr>
          <w:t xml:space="preserve">https://phptravels.com/demo/</w:t>
        </w:r>
      </w:hyperlink>
      <w:r w:rsidDel="00000000" w:rsidR="00000000" w:rsidRPr="00000000">
        <w:rPr>
          <w:rtl w:val="0"/>
        </w:rPr>
      </w:r>
    </w:p>
    <w:p w:rsidR="00000000" w:rsidDel="00000000" w:rsidP="00000000" w:rsidRDefault="00000000" w:rsidRPr="00000000" w14:paraId="000000AB">
      <w:pPr>
        <w:numPr>
          <w:ilvl w:val="0"/>
          <w:numId w:val="5"/>
        </w:numPr>
        <w:spacing w:after="0" w:before="0" w:line="276" w:lineRule="auto"/>
        <w:ind w:left="720" w:right="255" w:hanging="360"/>
        <w:jc w:val="both"/>
        <w:rPr>
          <w:rFonts w:ascii="Times New Roman" w:cs="Times New Roman" w:eastAsia="Times New Roman" w:hAnsi="Times New Roman"/>
          <w:sz w:val="24"/>
          <w:szCs w:val="24"/>
          <w:u w:val="none"/>
          <w:vertAlign w:val="baseline"/>
        </w:rPr>
      </w:pPr>
      <w:hyperlink r:id="rId24">
        <w:r w:rsidDel="00000000" w:rsidR="00000000" w:rsidRPr="00000000">
          <w:rPr>
            <w:rFonts w:ascii="Times New Roman" w:cs="Times New Roman" w:eastAsia="Times New Roman" w:hAnsi="Times New Roman"/>
            <w:color w:val="1155cc"/>
            <w:sz w:val="24"/>
            <w:szCs w:val="24"/>
            <w:u w:val="single"/>
            <w:vertAlign w:val="baseline"/>
            <w:rtl w:val="0"/>
          </w:rPr>
          <w:t xml:space="preserve">http://automationpractice.com/index.php</w:t>
        </w:r>
      </w:hyperlink>
      <w:r w:rsidDel="00000000" w:rsidR="00000000" w:rsidRPr="00000000">
        <w:rPr>
          <w:rtl w:val="0"/>
        </w:rPr>
      </w:r>
    </w:p>
    <w:p w:rsidR="00000000" w:rsidDel="00000000" w:rsidP="00000000" w:rsidRDefault="00000000" w:rsidRPr="00000000" w14:paraId="000000AC">
      <w:pPr>
        <w:spacing w:after="0" w:line="276" w:lineRule="auto"/>
        <w:ind w:right="255"/>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AD">
      <w:pPr>
        <w:spacing w:after="0" w:before="0" w:line="276" w:lineRule="auto"/>
        <w:ind w:left="0" w:right="255" w:firstLine="0"/>
        <w:jc w:val="both"/>
        <w:rPr>
          <w:rFonts w:ascii="Times New Roman" w:cs="Times New Roman" w:eastAsia="Times New Roman" w:hAnsi="Times New Roman"/>
          <w:sz w:val="24"/>
          <w:szCs w:val="24"/>
          <w:vertAlign w:val="baseline"/>
        </w:rPr>
      </w:pPr>
      <w:r w:rsidDel="00000000" w:rsidR="00000000" w:rsidRPr="00000000">
        <w:rPr>
          <w:rtl w:val="0"/>
        </w:rPr>
      </w:r>
    </w:p>
    <w:sectPr>
      <w:headerReference r:id="rId25" w:type="default"/>
      <w:headerReference r:id="rId26" w:type="first"/>
      <w:headerReference r:id="rId27" w:type="even"/>
      <w:footerReference r:id="rId28" w:type="default"/>
      <w:pgSz w:h="16839" w:w="11907" w:orient="portrait"/>
      <w:pgMar w:bottom="1440" w:top="1440" w:left="1440" w:right="850" w:header="1008"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Twentieth 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108.0pt;height:159.0pt;rotation:0;z-index:-503316481;mso-position-horizontal-relative:left-margin-area;mso-position-horizontal:center;mso-position-vertical-relative:top-margin-area;mso-position-vertical:center;" alt="" type="#_x0000_t75">
          <v:imagedata blacklevel="22938f" cropbottom="0f" cropleft="0f" cropright="0f" croptop="0f" gain="19661f" r:id="rId1" o:title="image3.jpg"/>
        </v:shape>
      </w:pic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108.0pt;height:159.0pt;rotation:0;z-index:-503316481;mso-position-horizontal-relative:left-margin-area;mso-position-horizontal:center;mso-position-vertical-relative:top-margin-area;mso-position-vertical:center;" alt="" type="#_x0000_t75">
          <v:imagedata blacklevel="22938f" cropbottom="0f" cropleft="0f" cropright="0f" croptop="0f" gain="19661f" r:id="rId1" o:title="image3.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25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pict>
        <v:shape id="WordPictureWatermark3" style="position:absolute;width:108.0pt;height:159.0pt;rotation:0;z-index:-503316481;mso-position-horizontal-relative:left-margin-area;mso-position-horizontal:absolute;margin-left:258.38779527559063pt;mso-position-vertical-relative:top-margin-area;mso-position-vertical:absolute;margin-top:343.9241787647644pt;" alt="" type="#_x0000_t75">
          <v:imagedata blacklevel="22938f" cropbottom="0f" cropleft="0f" cropright="0f" croptop="0f" gain="19661f" r:id="rId1" o:title="image3.jpg"/>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KJSCE/IT/LYBTech/SEMVII/STQA/2025-26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cebd0d" w:space="1" w:sz="12" w:val="single"/>
        <w:left w:color="cebd0d" w:space="4" w:sz="12" w:val="single"/>
        <w:bottom w:color="cebd0d" w:space="1" w:sz="12" w:val="single"/>
        <w:right w:color="cebd0d" w:space="4" w:sz="12" w:val="single"/>
      </w:pBdr>
      <w:shd w:fill="7c959a" w:val="clear"/>
      <w:spacing w:after="200" w:line="240" w:lineRule="auto"/>
    </w:pPr>
    <w:rPr>
      <w:rFonts w:ascii="Twentieth Century" w:cs="Twentieth Century" w:eastAsia="Twentieth Century" w:hAnsi="Twentieth Century"/>
      <w:color w:val="ffffff"/>
      <w:sz w:val="28"/>
      <w:szCs w:val="28"/>
      <w:vertAlign w:val="baseline"/>
    </w:rPr>
  </w:style>
  <w:style w:type="paragraph" w:styleId="Heading2">
    <w:name w:val="heading 2"/>
    <w:basedOn w:val="Normal"/>
    <w:next w:val="Normal"/>
    <w:pPr>
      <w:spacing w:after="60" w:before="200" w:line="240" w:lineRule="auto"/>
    </w:pPr>
    <w:rPr>
      <w:rFonts w:ascii="Twentieth Century" w:cs="Twentieth Century" w:eastAsia="Twentieth Century" w:hAnsi="Twentieth Century"/>
      <w:b w:val="1"/>
      <w:color w:val="7c959a"/>
      <w:sz w:val="34"/>
      <w:szCs w:val="34"/>
      <w:vertAlign w:val="baseline"/>
    </w:rPr>
  </w:style>
  <w:style w:type="paragraph" w:styleId="Heading3">
    <w:name w:val="heading 3"/>
    <w:basedOn w:val="Normal"/>
    <w:next w:val="Normal"/>
    <w:pPr>
      <w:spacing w:after="100" w:before="200" w:line="240" w:lineRule="auto"/>
    </w:pPr>
    <w:rPr>
      <w:rFonts w:ascii="Twentieth Century" w:cs="Twentieth Century" w:eastAsia="Twentieth Century" w:hAnsi="Twentieth Century"/>
      <w:b w:val="1"/>
      <w:smallCaps w:val="1"/>
      <w:color w:val="9a8d09"/>
      <w:sz w:val="28"/>
      <w:szCs w:val="28"/>
      <w:vertAlign w:val="baseline"/>
    </w:rPr>
  </w:style>
  <w:style w:type="paragraph" w:styleId="Heading4">
    <w:name w:val="heading 4"/>
    <w:basedOn w:val="Normal"/>
    <w:next w:val="Normal"/>
    <w:pPr>
      <w:spacing w:after="100" w:before="200" w:line="240" w:lineRule="auto"/>
    </w:pPr>
    <w:rPr>
      <w:rFonts w:ascii="Twentieth Century" w:cs="Twentieth Century" w:eastAsia="Twentieth Century" w:hAnsi="Twentieth Century"/>
      <w:b w:val="1"/>
      <w:color w:val="5a7075"/>
      <w:sz w:val="24"/>
      <w:szCs w:val="24"/>
      <w:vertAlign w:val="baseline"/>
    </w:rPr>
  </w:style>
  <w:style w:type="paragraph" w:styleId="Heading5">
    <w:name w:val="heading 5"/>
    <w:basedOn w:val="Normal"/>
    <w:next w:val="Normal"/>
    <w:pPr>
      <w:spacing w:after="100" w:before="200" w:line="240" w:lineRule="auto"/>
    </w:pPr>
    <w:rPr>
      <w:rFonts w:ascii="Twentieth Century" w:cs="Twentieth Century" w:eastAsia="Twentieth Century" w:hAnsi="Twentieth Century"/>
      <w:smallCaps w:val="1"/>
      <w:color w:val="9a8d09"/>
      <w:sz w:val="20"/>
      <w:szCs w:val="20"/>
      <w:vertAlign w:val="baseline"/>
    </w:rPr>
  </w:style>
  <w:style w:type="paragraph" w:styleId="Heading6">
    <w:name w:val="heading 6"/>
    <w:basedOn w:val="Normal"/>
    <w:next w:val="Normal"/>
    <w:pPr>
      <w:spacing w:after="100" w:before="200" w:line="240" w:lineRule="auto"/>
    </w:pPr>
    <w:rPr>
      <w:rFonts w:ascii="Twentieth Century" w:cs="Twentieth Century" w:eastAsia="Twentieth Century" w:hAnsi="Twentieth Century"/>
      <w:color w:val="5a7075"/>
      <w:sz w:val="20"/>
      <w:szCs w:val="20"/>
      <w:vertAlign w:val="baseline"/>
    </w:rPr>
  </w:style>
  <w:style w:type="paragraph" w:styleId="Title">
    <w:name w:val="Title"/>
    <w:basedOn w:val="Normal"/>
    <w:next w:val="Normal"/>
    <w:pPr>
      <w:shd w:fill="ffffff" w:val="clear"/>
      <w:spacing w:after="120" w:line="240" w:lineRule="auto"/>
    </w:pPr>
    <w:rPr>
      <w:rFonts w:ascii="Twentieth Century" w:cs="Twentieth Century" w:eastAsia="Twentieth Century" w:hAnsi="Twentieth Century"/>
      <w:b w:val="1"/>
      <w:color w:val="ffffff"/>
      <w:sz w:val="72"/>
      <w:szCs w:val="72"/>
      <w:vertAlign w:val="baseline"/>
    </w:rPr>
  </w:style>
  <w:style w:type="paragraph" w:styleId="Heading7">
    <w:name w:val="Heading 7"/>
    <w:basedOn w:val="Normal"/>
    <w:next w:val="Normal"/>
    <w:autoRedefine w:val="0"/>
    <w:hidden w:val="0"/>
    <w:qFormat w:val="1"/>
    <w:pPr>
      <w:suppressAutoHyphens w:val="1"/>
      <w:spacing w:after="100" w:before="200" w:line="240" w:lineRule="auto"/>
      <w:ind w:leftChars="-1" w:rightChars="0" w:firstLineChars="-1"/>
      <w:contextualSpacing w:val="1"/>
      <w:textDirection w:val="btLr"/>
      <w:textAlignment w:val="top"/>
      <w:outlineLvl w:val="6"/>
    </w:pPr>
    <w:rPr>
      <w:rFonts w:ascii="Tw Cen MT" w:hAnsi="Tw Cen MT"/>
      <w:iCs w:val="1"/>
      <w:color w:val="9a8d09"/>
      <w:w w:val="100"/>
      <w:position w:val="-1"/>
      <w:sz w:val="20"/>
      <w:szCs w:val="20"/>
      <w:effect w:val="none"/>
      <w:vertAlign w:val="baseline"/>
      <w:cs w:val="0"/>
      <w:em w:val="none"/>
      <w:lang w:bidi="ar-SA" w:eastAsia="und" w:val="und"/>
    </w:rPr>
  </w:style>
  <w:style w:type="paragraph" w:styleId="Heading8">
    <w:name w:val="Heading 8"/>
    <w:basedOn w:val="Normal"/>
    <w:next w:val="Normal"/>
    <w:autoRedefine w:val="0"/>
    <w:hidden w:val="0"/>
    <w:qFormat w:val="1"/>
    <w:pPr>
      <w:suppressAutoHyphens w:val="1"/>
      <w:spacing w:after="100" w:before="200" w:line="240" w:lineRule="auto"/>
      <w:ind w:leftChars="-1" w:rightChars="0" w:firstLineChars="-1"/>
      <w:contextualSpacing w:val="1"/>
      <w:textDirection w:val="btLr"/>
      <w:textAlignment w:val="top"/>
      <w:outlineLvl w:val="7"/>
    </w:pPr>
    <w:rPr>
      <w:rFonts w:ascii="Tw Cen MT" w:hAnsi="Tw Cen MT"/>
      <w:iCs w:val="1"/>
      <w:color w:val="7c959a"/>
      <w:w w:val="100"/>
      <w:position w:val="-1"/>
      <w:sz w:val="20"/>
      <w:szCs w:val="20"/>
      <w:effect w:val="none"/>
      <w:vertAlign w:val="baseline"/>
      <w:cs w:val="0"/>
      <w:em w:val="none"/>
      <w:lang w:bidi="ar-SA" w:eastAsia="und" w:val="und"/>
    </w:rPr>
  </w:style>
  <w:style w:type="paragraph" w:styleId="Heading9">
    <w:name w:val="Heading 9"/>
    <w:basedOn w:val="Normal"/>
    <w:next w:val="Normal"/>
    <w:autoRedefine w:val="0"/>
    <w:hidden w:val="0"/>
    <w:qFormat w:val="1"/>
    <w:pPr>
      <w:suppressAutoHyphens w:val="1"/>
      <w:spacing w:after="100" w:before="200" w:line="240" w:lineRule="auto"/>
      <w:ind w:leftChars="-1" w:rightChars="0" w:firstLineChars="-1"/>
      <w:contextualSpacing w:val="1"/>
      <w:textDirection w:val="btLr"/>
      <w:textAlignment w:val="top"/>
      <w:outlineLvl w:val="8"/>
    </w:pPr>
    <w:rPr>
      <w:rFonts w:ascii="Tw Cen MT" w:hAnsi="Tw Cen MT"/>
      <w:iCs w:val="1"/>
      <w:smallCaps w:val="1"/>
      <w:color w:val="cebd0d"/>
      <w:w w:val="100"/>
      <w:position w:val="-1"/>
      <w:sz w:val="20"/>
      <w:szCs w:val="21"/>
      <w:effect w:val="none"/>
      <w:vertAlign w:val="baseline"/>
      <w:cs w:val="0"/>
      <w:em w:val="none"/>
      <w:lang w:bidi="ar-SA" w:eastAsia="und" w:val="und"/>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hAnsi="Tahoma"/>
      <w:iCs w:val="0"/>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next w:val="ListParagraph"/>
    <w:autoRedefine w:val="0"/>
    <w:hidden w:val="0"/>
    <w:qFormat w:val="0"/>
    <w:pPr>
      <w:numPr>
        <w:ilvl w:val="0"/>
        <w:numId w:val="1"/>
      </w:numPr>
      <w:suppressAutoHyphens w:val="1"/>
      <w:spacing w:after="200" w:line="288" w:lineRule="auto"/>
      <w:ind w:leftChars="-1" w:rightChars="0" w:firstLineChars="-1"/>
      <w:contextualSpacing w:val="1"/>
      <w:textDirection w:val="btLr"/>
      <w:textAlignment w:val="top"/>
      <w:outlineLvl w:val="0"/>
    </w:pPr>
    <w:rPr>
      <w:iCs w:val="1"/>
      <w:w w:val="100"/>
      <w:position w:val="-1"/>
      <w:sz w:val="22"/>
      <w:szCs w:val="21"/>
      <w:effect w:val="none"/>
      <w:vertAlign w:val="baseline"/>
      <w:cs w:val="0"/>
      <w:em w:val="none"/>
      <w:lang w:bidi="ar-SA" w:eastAsia="en-US" w:val="en-US"/>
    </w:rPr>
  </w:style>
  <w:style w:type="paragraph" w:styleId="Header,Char,Char">
    <w:name w:val="Header, Char,Char"/>
    <w:basedOn w:val="Normal"/>
    <w:next w:val="Header,Char,Char"/>
    <w:autoRedefine w:val="0"/>
    <w:hidden w:val="0"/>
    <w:qFormat w:val="1"/>
    <w:pPr>
      <w:suppressAutoHyphens w:val="1"/>
      <w:spacing w:after="200" w:line="288" w:lineRule="auto"/>
      <w:ind w:leftChars="-1" w:rightChars="0" w:firstLineChars="-1"/>
      <w:textDirection w:val="btLr"/>
      <w:textAlignment w:val="top"/>
      <w:outlineLvl w:val="0"/>
    </w:pPr>
    <w:rPr>
      <w:iCs w:val="0"/>
      <w:w w:val="100"/>
      <w:position w:val="-1"/>
      <w:sz w:val="22"/>
      <w:szCs w:val="22"/>
      <w:effect w:val="none"/>
      <w:vertAlign w:val="baseline"/>
      <w:cs w:val="0"/>
      <w:em w:val="none"/>
      <w:lang w:bidi="ar-SA" w:eastAsia="und" w:val="en-IN"/>
    </w:rPr>
  </w:style>
  <w:style w:type="character" w:styleId="HeaderChar,CharChar,CharChar2,CharChar1">
    <w:name w:val="Header Char, Char Char, Char Char2,Char Char1"/>
    <w:next w:val="HeaderChar,CharChar,CharChar2,CharChar1"/>
    <w:autoRedefine w:val="0"/>
    <w:hidden w:val="0"/>
    <w:qFormat w:val="0"/>
    <w:rPr>
      <w:w w:val="100"/>
      <w:position w:val="-1"/>
      <w:sz w:val="22"/>
      <w:szCs w:val="22"/>
      <w:effect w:val="none"/>
      <w:vertAlign w:val="baseline"/>
      <w:cs w:val="0"/>
      <w:em w:val="none"/>
      <w:lang w:val="en-IN"/>
    </w:rPr>
  </w:style>
  <w:style w:type="paragraph" w:styleId="Footer">
    <w:name w:val="Footer"/>
    <w:basedOn w:val="Normal"/>
    <w:next w:val="Footer"/>
    <w:autoRedefine w:val="0"/>
    <w:hidden w:val="0"/>
    <w:qFormat w:val="1"/>
    <w:pPr>
      <w:suppressAutoHyphens w:val="1"/>
      <w:spacing w:after="200" w:line="288" w:lineRule="auto"/>
      <w:ind w:leftChars="-1" w:rightChars="0" w:firstLineChars="-1"/>
      <w:textDirection w:val="btLr"/>
      <w:textAlignment w:val="top"/>
      <w:outlineLvl w:val="0"/>
    </w:pPr>
    <w:rPr>
      <w:iCs w:val="0"/>
      <w:w w:val="100"/>
      <w:position w:val="-1"/>
      <w:sz w:val="22"/>
      <w:szCs w:val="22"/>
      <w:effect w:val="none"/>
      <w:vertAlign w:val="baseline"/>
      <w:cs w:val="0"/>
      <w:em w:val="none"/>
      <w:lang w:bidi="ar-SA" w:eastAsia="und"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character" w:styleId="Strong">
    <w:name w:val="Strong"/>
    <w:next w:val="Strong"/>
    <w:autoRedefine w:val="0"/>
    <w:hidden w:val="0"/>
    <w:qFormat w:val="0"/>
    <w:rPr>
      <w:b w:val="1"/>
      <w:bCs w:val="1"/>
      <w:spacing w:val="0"/>
      <w:w w:val="100"/>
      <w:position w:val="-1"/>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after="200" w:line="288" w:lineRule="auto"/>
      <w:ind w:leftChars="-1" w:rightChars="0" w:firstLineChars="-1"/>
      <w:textDirection w:val="btLr"/>
      <w:textAlignment w:val="top"/>
      <w:outlineLvl w:val="0"/>
    </w:pPr>
    <w:rPr>
      <w:rFonts w:ascii="Times New Roman" w:hAnsi="Times New Roman"/>
      <w:color w:val="000000"/>
      <w:w w:val="100"/>
      <w:position w:val="-1"/>
      <w:sz w:val="24"/>
      <w:szCs w:val="24"/>
      <w:effect w:val="none"/>
      <w:vertAlign w:val="baseline"/>
      <w:cs w:val="0"/>
      <w:em w:val="none"/>
      <w:lang w:bidi="ar-SA" w:eastAsia="en-US" w:val="en-US"/>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eastAsia="Times New Roman" w:hAnsi="Times New Roman"/>
      <w:iCs w:val="1"/>
      <w:w w:val="100"/>
      <w:position w:val="-1"/>
      <w:sz w:val="24"/>
      <w:szCs w:val="24"/>
      <w:effect w:val="none"/>
      <w:vertAlign w:val="baseline"/>
      <w:cs w:val="0"/>
      <w:em w:val="none"/>
      <w:lang w:bidi="ar-SA" w:eastAsia="en-US" w:val="en-US"/>
    </w:rPr>
  </w:style>
  <w:style w:type="character" w:styleId="Heading2Char">
    <w:name w:val="Heading 2 Char"/>
    <w:next w:val="Heading2Char"/>
    <w:autoRedefine w:val="0"/>
    <w:hidden w:val="0"/>
    <w:qFormat w:val="0"/>
    <w:rPr>
      <w:rFonts w:ascii="Tw Cen MT" w:cs="Times New Roman" w:eastAsia="Times New Roman" w:hAnsi="Tw Cen MT"/>
      <w:b w:val="1"/>
      <w:bCs w:val="1"/>
      <w:iCs w:val="1"/>
      <w:outline w:val="1"/>
      <w:color w:val="7c959a"/>
      <w:w w:val="100"/>
      <w:position w:val="-1"/>
      <w:sz w:val="34"/>
      <w:szCs w:val="34"/>
      <w:effect w:val="none"/>
      <w:vertAlign w:val="baseline"/>
      <w:cs w:val="0"/>
      <w:em w:val="none"/>
      <w:lang/>
    </w:rPr>
  </w:style>
  <w:style w:type="character" w:styleId="Heading3Char">
    <w:name w:val="Heading 3 Char"/>
    <w:next w:val="Heading3Char"/>
    <w:autoRedefine w:val="0"/>
    <w:hidden w:val="0"/>
    <w:qFormat w:val="0"/>
    <w:rPr>
      <w:rFonts w:ascii="Tw Cen MT" w:cs="Times New Roman" w:eastAsia="Times New Roman" w:hAnsi="Tw Cen MT"/>
      <w:b w:val="1"/>
      <w:bCs w:val="1"/>
      <w:iCs w:val="1"/>
      <w:smallCaps w:val="1"/>
      <w:color w:val="9a8d09"/>
      <w:spacing w:val="24"/>
      <w:w w:val="100"/>
      <w:position w:val="-1"/>
      <w:sz w:val="28"/>
      <w:effect w:val="none"/>
      <w:vertAlign w:val="baseline"/>
      <w:cs w:val="0"/>
      <w:em w:val="none"/>
      <w:lang/>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paragraph" w:styleId="BodyText">
    <w:name w:val="Body Text"/>
    <w:basedOn w:val="Normal"/>
    <w:next w:val="BodyText"/>
    <w:autoRedefine w:val="0"/>
    <w:hidden w:val="0"/>
    <w:qFormat w:val="0"/>
    <w:pPr>
      <w:suppressAutoHyphens w:val="1"/>
      <w:spacing w:after="0" w:line="240" w:lineRule="auto"/>
      <w:ind w:leftChars="-1" w:rightChars="0" w:firstLineChars="-1"/>
      <w:jc w:val="both"/>
      <w:textDirection w:val="btLr"/>
      <w:textAlignment w:val="top"/>
      <w:outlineLvl w:val="0"/>
    </w:pPr>
    <w:rPr>
      <w:rFonts w:ascii="Times New Roman" w:hAnsi="Times New Roman"/>
      <w:iCs w:val="0"/>
      <w:w w:val="100"/>
      <w:position w:val="-1"/>
      <w:sz w:val="24"/>
      <w:szCs w:val="24"/>
      <w:effect w:val="none"/>
      <w:vertAlign w:val="baseline"/>
      <w:cs w:val="0"/>
      <w:em w:val="none"/>
      <w:lang w:bidi="ar-SA" w:eastAsia="und" w:val="und"/>
    </w:rPr>
  </w:style>
  <w:style w:type="character" w:styleId="BodyTextChar">
    <w:name w:val="Body Text Char"/>
    <w:next w:val="BodyTextChar"/>
    <w:autoRedefine w:val="0"/>
    <w:hidden w:val="0"/>
    <w:qFormat w:val="0"/>
    <w:rPr>
      <w:rFonts w:ascii="Times New Roman" w:eastAsia="Times New Roman" w:hAnsi="Times New Roman"/>
      <w:w w:val="100"/>
      <w:position w:val="-1"/>
      <w:sz w:val="24"/>
      <w:szCs w:val="24"/>
      <w:effect w:val="none"/>
      <w:vertAlign w:val="baseline"/>
      <w:cs w:val="0"/>
      <w:em w:val="none"/>
      <w:lang/>
    </w:rPr>
  </w:style>
  <w:style w:type="character" w:styleId="Heading4Char">
    <w:name w:val="Heading 4 Char"/>
    <w:next w:val="Heading4Char"/>
    <w:autoRedefine w:val="0"/>
    <w:hidden w:val="0"/>
    <w:qFormat w:val="0"/>
    <w:rPr>
      <w:rFonts w:ascii="Tw Cen MT" w:cs="Times New Roman" w:eastAsia="Times New Roman" w:hAnsi="Tw Cen MT"/>
      <w:b w:val="1"/>
      <w:bCs w:val="1"/>
      <w:iCs w:val="1"/>
      <w:color w:val="5a7075"/>
      <w:w w:val="100"/>
      <w:position w:val="-1"/>
      <w:sz w:val="24"/>
      <w:effect w:val="none"/>
      <w:vertAlign w:val="baseline"/>
      <w:cs w:val="0"/>
      <w:em w:val="none"/>
      <w:lang/>
    </w:rPr>
  </w:style>
  <w:style w:type="paragraph" w:styleId="notranslate">
    <w:name w:val="notranslate"/>
    <w:basedOn w:val="Normal"/>
    <w:next w:val="notranslate"/>
    <w:autoRedefine w:val="0"/>
    <w:hidden w:val="0"/>
    <w:qFormat w:val="0"/>
    <w:pPr>
      <w:suppressAutoHyphens w:val="1"/>
      <w:spacing w:after="150" w:before="150" w:line="240" w:lineRule="auto"/>
      <w:ind w:left="225" w:right="225" w:leftChars="-1" w:rightChars="0" w:firstLineChars="-1"/>
      <w:textDirection w:val="btLr"/>
      <w:textAlignment w:val="top"/>
      <w:outlineLvl w:val="0"/>
    </w:pPr>
    <w:rPr>
      <w:rFonts w:ascii="Times New Roman" w:eastAsia="Times New Roman" w:hAnsi="Times New Roman"/>
      <w:iCs w:val="1"/>
      <w:w w:val="100"/>
      <w:position w:val="-1"/>
      <w:sz w:val="24"/>
      <w:szCs w:val="24"/>
      <w:effect w:val="none"/>
      <w:vertAlign w:val="baseline"/>
      <w:cs w:val="0"/>
      <w:em w:val="none"/>
      <w:lang w:bidi="ar-SA" w:eastAsia="en-US" w:val="en-US"/>
    </w:rPr>
  </w:style>
  <w:style w:type="paragraph" w:styleId="HTMLPreformatted">
    <w:name w:val="HTML Preformatted"/>
    <w:basedOn w:val="Normal"/>
    <w:next w:val="HTMLPreformatted"/>
    <w:autoRedefine w:val="0"/>
    <w:hidden w:val="0"/>
    <w:qFormat w:val="0"/>
    <w:pPr>
      <w:suppressAutoHyphens w:val="1"/>
      <w:spacing w:after="0" w:line="240" w:lineRule="auto"/>
      <w:ind w:leftChars="-1" w:rightChars="0" w:firstLineChars="-1"/>
      <w:textDirection w:val="btLr"/>
      <w:textAlignment w:val="top"/>
      <w:outlineLvl w:val="0"/>
    </w:pPr>
    <w:rPr>
      <w:rFonts w:ascii="Courier New" w:hAnsi="Courier New"/>
      <w:iCs w:val="0"/>
      <w:color w:val="000000"/>
      <w:w w:val="100"/>
      <w:position w:val="-1"/>
      <w:sz w:val="20"/>
      <w:szCs w:val="20"/>
      <w:effect w:val="none"/>
      <w:vertAlign w:val="baseline"/>
      <w:cs w:val="0"/>
      <w:em w:val="none"/>
      <w:lang w:bidi="ar-SA" w:eastAsia="und" w:val="und"/>
    </w:rPr>
  </w:style>
  <w:style w:type="character" w:styleId="HTMLPreformattedChar">
    <w:name w:val="HTML Preformatted Char"/>
    <w:next w:val="HTMLPreformattedChar"/>
    <w:autoRedefine w:val="0"/>
    <w:hidden w:val="0"/>
    <w:qFormat w:val="0"/>
    <w:rPr>
      <w:rFonts w:ascii="Courier New" w:cs="Courier New" w:eastAsia="Times New Roman" w:hAnsi="Courier New"/>
      <w:color w:val="000000"/>
      <w:w w:val="100"/>
      <w:position w:val="-1"/>
      <w:effect w:val="none"/>
      <w:vertAlign w:val="baseline"/>
      <w:cs w:val="0"/>
      <w:em w:val="none"/>
      <w:lang/>
    </w:rPr>
  </w:style>
  <w:style w:type="character" w:styleId="HTMLTypewriter">
    <w:name w:val="HTML Typewriter"/>
    <w:next w:val="HTMLTypewriter"/>
    <w:autoRedefine w:val="0"/>
    <w:hidden w:val="0"/>
    <w:qFormat w:val="0"/>
    <w:rPr>
      <w:rFonts w:ascii="Courier New" w:cs="Courier New" w:eastAsia="Times New Roman" w:hAnsi="Courier New"/>
      <w:w w:val="100"/>
      <w:position w:val="-1"/>
      <w:sz w:val="20"/>
      <w:szCs w:val="20"/>
      <w:effect w:val="none"/>
      <w:vertAlign w:val="baseline"/>
      <w:cs w:val="0"/>
      <w:em w:val="none"/>
      <w:lang/>
    </w:rPr>
  </w:style>
  <w:style w:type="character" w:styleId="HTMLCode">
    <w:name w:val="HTML Code"/>
    <w:next w:val="HTMLCode"/>
    <w:autoRedefine w:val="0"/>
    <w:hidden w:val="0"/>
    <w:qFormat w:val="0"/>
    <w:rPr>
      <w:rFonts w:ascii="Courier New" w:cs="Courier New" w:eastAsia="Times New Roman" w:hAnsi="Courier New"/>
      <w:w w:val="100"/>
      <w:position w:val="-1"/>
      <w:sz w:val="20"/>
      <w:szCs w:val="20"/>
      <w:effect w:val="none"/>
      <w:vertAlign w:val="baseline"/>
      <w:cs w:val="0"/>
      <w:em w:val="none"/>
      <w:lang/>
    </w:rPr>
  </w:style>
  <w:style w:type="character" w:styleId="Emphasis">
    <w:name w:val="Emphasis"/>
    <w:next w:val="Emphasis"/>
    <w:autoRedefine w:val="0"/>
    <w:hidden w:val="0"/>
    <w:qFormat w:val="0"/>
    <w:rPr>
      <w:b w:val="1"/>
      <w:bCs w:val="1"/>
      <w:color w:val="9a8d09"/>
      <w:w w:val="100"/>
      <w:position w:val="-1"/>
      <w:effect w:val="none"/>
      <w:bdr w:color="dfe6d0" w:space="0" w:sz="18" w:val="single"/>
      <w:shd w:color="auto" w:fill="dfe6d0" w:val="clear"/>
      <w:vertAlign w:val="baseline"/>
      <w:cs w:val="0"/>
      <w:em w:val="none"/>
      <w:lang/>
    </w:rPr>
  </w:style>
  <w:style w:type="character" w:styleId="mw-headline">
    <w:name w:val="mw-headline"/>
    <w:basedOn w:val="DefaultParagraphFont"/>
    <w:next w:val="mw-headline"/>
    <w:autoRedefine w:val="0"/>
    <w:hidden w:val="0"/>
    <w:qFormat w:val="0"/>
    <w:rPr>
      <w:w w:val="100"/>
      <w:position w:val="-1"/>
      <w:effect w:val="none"/>
      <w:vertAlign w:val="baseline"/>
      <w:cs w:val="0"/>
      <w:em w:val="none"/>
      <w:lang/>
    </w:rPr>
  </w:style>
  <w:style w:type="character" w:styleId="editsection">
    <w:name w:val="editsection"/>
    <w:basedOn w:val="DefaultParagraphFont"/>
    <w:next w:val="editsection"/>
    <w:autoRedefine w:val="0"/>
    <w:hidden w:val="0"/>
    <w:qFormat w:val="0"/>
    <w:rPr>
      <w:w w:val="100"/>
      <w:position w:val="-1"/>
      <w:effect w:val="none"/>
      <w:vertAlign w:val="baseline"/>
      <w:cs w:val="0"/>
      <w:em w:val="none"/>
      <w:lang/>
    </w:rPr>
  </w:style>
  <w:style w:type="character" w:styleId="nowrap">
    <w:name w:val="nowrap"/>
    <w:basedOn w:val="DefaultParagraphFont"/>
    <w:next w:val="nowrap"/>
    <w:autoRedefine w:val="0"/>
    <w:hidden w:val="0"/>
    <w:qFormat w:val="0"/>
    <w:rPr>
      <w:w w:val="100"/>
      <w:position w:val="-1"/>
      <w:effect w:val="none"/>
      <w:vertAlign w:val="baseline"/>
      <w:cs w:val="0"/>
      <w:em w:val="none"/>
      <w:lang/>
    </w:rPr>
  </w:style>
  <w:style w:type="character" w:styleId="ipa">
    <w:name w:val="ipa"/>
    <w:basedOn w:val="DefaultParagraphFont"/>
    <w:next w:val="ipa"/>
    <w:autoRedefine w:val="0"/>
    <w:hidden w:val="0"/>
    <w:qFormat w:val="0"/>
    <w:rPr>
      <w:w w:val="100"/>
      <w:position w:val="-1"/>
      <w:effect w:val="none"/>
      <w:vertAlign w:val="baseline"/>
      <w:cs w:val="0"/>
      <w:em w:val="none"/>
      <w:lang/>
    </w:rPr>
  </w:style>
  <w:style w:type="character" w:styleId="Heading1Char">
    <w:name w:val="Heading 1 Char"/>
    <w:next w:val="Heading1Char"/>
    <w:autoRedefine w:val="0"/>
    <w:hidden w:val="0"/>
    <w:qFormat w:val="0"/>
    <w:rPr>
      <w:rFonts w:ascii="Tw Cen MT" w:hAnsi="Tw Cen MT"/>
      <w:iCs w:val="1"/>
      <w:color w:val="ffffff"/>
      <w:w w:val="100"/>
      <w:position w:val="-1"/>
      <w:sz w:val="28"/>
      <w:szCs w:val="38"/>
      <w:effect w:val="none"/>
      <w:shd w:color="auto" w:fill="7c959a" w:val="clear"/>
      <w:vertAlign w:val="baseline"/>
      <w:cs w:val="0"/>
      <w:em w:val="none"/>
      <w:lang/>
    </w:rPr>
  </w:style>
  <w:style w:type="character" w:styleId="Heading5Char">
    <w:name w:val="Heading 5 Char"/>
    <w:next w:val="Heading5Char"/>
    <w:autoRedefine w:val="0"/>
    <w:hidden w:val="0"/>
    <w:qFormat w:val="0"/>
    <w:rPr>
      <w:rFonts w:ascii="Tw Cen MT" w:cs="Times New Roman" w:eastAsia="Times New Roman" w:hAnsi="Tw Cen MT"/>
      <w:bCs w:val="1"/>
      <w:iCs w:val="1"/>
      <w:caps w:val="1"/>
      <w:color w:val="9a8d09"/>
      <w:w w:val="100"/>
      <w:position w:val="-1"/>
      <w:effect w:val="none"/>
      <w:vertAlign w:val="baseline"/>
      <w:cs w:val="0"/>
      <w:em w:val="none"/>
      <w:lang/>
    </w:rPr>
  </w:style>
  <w:style w:type="character" w:styleId="Heading6Char">
    <w:name w:val="Heading 6 Char"/>
    <w:next w:val="Heading6Char"/>
    <w:autoRedefine w:val="0"/>
    <w:hidden w:val="0"/>
    <w:qFormat w:val="0"/>
    <w:rPr>
      <w:rFonts w:ascii="Tw Cen MT" w:cs="Times New Roman" w:eastAsia="Times New Roman" w:hAnsi="Tw Cen MT"/>
      <w:iCs w:val="1"/>
      <w:color w:val="5a7075"/>
      <w:w w:val="100"/>
      <w:position w:val="-1"/>
      <w:effect w:val="none"/>
      <w:vertAlign w:val="baseline"/>
      <w:cs w:val="0"/>
      <w:em w:val="none"/>
      <w:lang/>
    </w:rPr>
  </w:style>
  <w:style w:type="character" w:styleId="Heading7Char">
    <w:name w:val="Heading 7 Char"/>
    <w:next w:val="Heading7Char"/>
    <w:autoRedefine w:val="0"/>
    <w:hidden w:val="0"/>
    <w:qFormat w:val="0"/>
    <w:rPr>
      <w:rFonts w:ascii="Tw Cen MT" w:cs="Times New Roman" w:eastAsia="Times New Roman" w:hAnsi="Tw Cen MT"/>
      <w:iCs w:val="1"/>
      <w:color w:val="9a8d09"/>
      <w:w w:val="100"/>
      <w:position w:val="-1"/>
      <w:effect w:val="none"/>
      <w:vertAlign w:val="baseline"/>
      <w:cs w:val="0"/>
      <w:em w:val="none"/>
      <w:lang/>
    </w:rPr>
  </w:style>
  <w:style w:type="character" w:styleId="Heading8Char">
    <w:name w:val="Heading 8 Char"/>
    <w:next w:val="Heading8Char"/>
    <w:autoRedefine w:val="0"/>
    <w:hidden w:val="0"/>
    <w:qFormat w:val="0"/>
    <w:rPr>
      <w:rFonts w:ascii="Tw Cen MT" w:cs="Times New Roman" w:eastAsia="Times New Roman" w:hAnsi="Tw Cen MT"/>
      <w:iCs w:val="1"/>
      <w:color w:val="7c959a"/>
      <w:w w:val="100"/>
      <w:position w:val="-1"/>
      <w:effect w:val="none"/>
      <w:vertAlign w:val="baseline"/>
      <w:cs w:val="0"/>
      <w:em w:val="none"/>
      <w:lang/>
    </w:rPr>
  </w:style>
  <w:style w:type="character" w:styleId="Heading9Char">
    <w:name w:val="Heading 9 Char"/>
    <w:next w:val="Heading9Char"/>
    <w:autoRedefine w:val="0"/>
    <w:hidden w:val="0"/>
    <w:qFormat w:val="0"/>
    <w:rPr>
      <w:rFonts w:ascii="Tw Cen MT" w:cs="Times New Roman" w:eastAsia="Times New Roman" w:hAnsi="Tw Cen MT"/>
      <w:iCs w:val="1"/>
      <w:smallCaps w:val="1"/>
      <w:color w:val="cebd0d"/>
      <w:w w:val="100"/>
      <w:position w:val="-1"/>
      <w:sz w:val="20"/>
      <w:szCs w:val="21"/>
      <w:effect w:val="none"/>
      <w:vertAlign w:val="baseline"/>
      <w:cs w:val="0"/>
      <w:em w:val="none"/>
      <w:lang/>
    </w:rPr>
  </w:style>
  <w:style w:type="paragraph" w:styleId="Caption">
    <w:name w:val="Caption"/>
    <w:basedOn w:val="Normal"/>
    <w:next w:val="Normal"/>
    <w:autoRedefine w:val="0"/>
    <w:hidden w:val="0"/>
    <w:qFormat w:val="1"/>
    <w:pPr>
      <w:suppressAutoHyphens w:val="1"/>
      <w:spacing w:after="200" w:line="288" w:lineRule="auto"/>
      <w:ind w:leftChars="-1" w:rightChars="0" w:firstLineChars="-1"/>
      <w:textDirection w:val="btLr"/>
      <w:textAlignment w:val="top"/>
      <w:outlineLvl w:val="0"/>
    </w:pPr>
    <w:rPr>
      <w:b w:val="1"/>
      <w:bCs w:val="1"/>
      <w:iCs w:val="1"/>
      <w:color w:val="9a8d09"/>
      <w:w w:val="100"/>
      <w:position w:val="-1"/>
      <w:sz w:val="18"/>
      <w:szCs w:val="18"/>
      <w:effect w:val="none"/>
      <w:vertAlign w:val="baseline"/>
      <w:cs w:val="0"/>
      <w:em w:val="none"/>
      <w:lang w:bidi="ar-SA" w:eastAsia="en-US" w:val="en-US"/>
    </w:rPr>
  </w:style>
  <w:style w:type="character" w:styleId="TitleChar">
    <w:name w:val="Title Char"/>
    <w:next w:val="TitleChar"/>
    <w:autoRedefine w:val="0"/>
    <w:hidden w:val="0"/>
    <w:qFormat w:val="0"/>
    <w:rPr>
      <w:rFonts w:ascii="Tw Cen MT" w:cs="Times New Roman" w:eastAsia="Times New Roman" w:hAnsi="Tw Cen MT"/>
      <w:b w:val="1"/>
      <w:iCs w:val="1"/>
      <w:color w:val="ffffff"/>
      <w:spacing w:val="10"/>
      <w:w w:val="100"/>
      <w:position w:val="-1"/>
      <w:sz w:val="72"/>
      <w:szCs w:val="64"/>
      <w:effect w:val="none"/>
      <w:shd w:color="auto" w:fill="ffffff" w:val="clear"/>
      <w:vertAlign w:val="baseline"/>
      <w:cs w:val="0"/>
      <w:em w:val="none"/>
      <w:lang/>
    </w:rPr>
  </w:style>
  <w:style w:type="character" w:styleId="SubtitleChar">
    <w:name w:val="Subtitle Char"/>
    <w:next w:val="SubtitleChar"/>
    <w:autoRedefine w:val="0"/>
    <w:hidden w:val="0"/>
    <w:qFormat w:val="0"/>
    <w:rPr>
      <w:rFonts w:ascii="Tw Cen MT" w:cs="Times New Roman" w:eastAsia="Times New Roman" w:hAnsi="Tw Cen MT"/>
      <w:iCs w:val="1"/>
      <w:color w:val="1b343f"/>
      <w:spacing w:val="20"/>
      <w:w w:val="100"/>
      <w:position w:val="-1"/>
      <w:sz w:val="24"/>
      <w:szCs w:val="24"/>
      <w:effect w:val="none"/>
      <w:vertAlign w:val="baseline"/>
      <w:cs w:val="0"/>
      <w:em w:val="none"/>
      <w:lang/>
    </w:rPr>
  </w:style>
  <w:style w:type="paragraph" w:styleId="NoSpacing">
    <w:name w:val="No Spacing"/>
    <w:basedOn w:val="Normal"/>
    <w:next w:val="NoSpacing"/>
    <w:autoRedefine w:val="0"/>
    <w:hidden w:val="0"/>
    <w:qFormat w:val="0"/>
    <w:pPr>
      <w:suppressAutoHyphens w:val="1"/>
      <w:spacing w:after="0" w:line="240" w:lineRule="auto"/>
      <w:ind w:leftChars="-1" w:rightChars="0" w:firstLineChars="-1"/>
      <w:textDirection w:val="btLr"/>
      <w:textAlignment w:val="top"/>
      <w:outlineLvl w:val="0"/>
    </w:pPr>
    <w:rPr>
      <w:iCs w:val="1"/>
      <w:w w:val="100"/>
      <w:position w:val="-1"/>
      <w:sz w:val="21"/>
      <w:szCs w:val="21"/>
      <w:effect w:val="none"/>
      <w:vertAlign w:val="baseline"/>
      <w:cs w:val="0"/>
      <w:em w:val="none"/>
      <w:lang w:bidi="ar-SA" w:eastAsia="en-US" w:val="en-US"/>
    </w:rPr>
  </w:style>
  <w:style w:type="paragraph" w:styleId="Quote">
    <w:name w:val="Quote"/>
    <w:basedOn w:val="Normal"/>
    <w:next w:val="Normal"/>
    <w:autoRedefine w:val="0"/>
    <w:hidden w:val="0"/>
    <w:qFormat w:val="0"/>
    <w:pPr>
      <w:suppressAutoHyphens w:val="1"/>
      <w:spacing w:after="200" w:line="288" w:lineRule="auto"/>
      <w:ind w:leftChars="-1" w:rightChars="0" w:firstLineChars="-1"/>
      <w:textDirection w:val="btLr"/>
      <w:textAlignment w:val="top"/>
      <w:outlineLvl w:val="0"/>
    </w:pPr>
    <w:rPr>
      <w:b w:val="1"/>
      <w:i w:val="1"/>
      <w:iCs w:val="1"/>
      <w:color w:val="cebd0d"/>
      <w:w w:val="100"/>
      <w:position w:val="-1"/>
      <w:sz w:val="24"/>
      <w:szCs w:val="21"/>
      <w:effect w:val="none"/>
      <w:vertAlign w:val="baseline"/>
      <w:cs w:val="0"/>
      <w:em w:val="none"/>
      <w:lang w:bidi="ar-SA" w:eastAsia="und" w:val="und"/>
    </w:rPr>
  </w:style>
  <w:style w:type="character" w:styleId="QuoteChar">
    <w:name w:val="Quote Char"/>
    <w:next w:val="QuoteChar"/>
    <w:autoRedefine w:val="0"/>
    <w:hidden w:val="0"/>
    <w:qFormat w:val="0"/>
    <w:rPr>
      <w:b w:val="1"/>
      <w:i w:val="1"/>
      <w:iCs w:val="1"/>
      <w:color w:val="cebd0d"/>
      <w:w w:val="100"/>
      <w:position w:val="-1"/>
      <w:sz w:val="24"/>
      <w:szCs w:val="21"/>
      <w:effect w:val="none"/>
      <w:vertAlign w:val="baseline"/>
      <w:cs w:val="0"/>
      <w:em w:val="none"/>
      <w:lang/>
    </w:rPr>
  </w:style>
  <w:style w:type="paragraph" w:styleId="IntenseQuote">
    <w:name w:val="Intense Quote"/>
    <w:basedOn w:val="Normal"/>
    <w:next w:val="Normal"/>
    <w:autoRedefine w:val="0"/>
    <w:hidden w:val="0"/>
    <w:qFormat w:val="0"/>
    <w:pPr>
      <w:pBdr>
        <w:top w:color="cebd0d" w:space="10" w:sz="8" w:val="dotted"/>
        <w:bottom w:color="cebd0d" w:space="10" w:sz="8" w:val="dotted"/>
      </w:pBdr>
      <w:suppressAutoHyphens w:val="1"/>
      <w:spacing w:after="200" w:line="300" w:lineRule="auto"/>
      <w:ind w:left="2160" w:right="2160" w:leftChars="-1" w:rightChars="0" w:firstLineChars="-1"/>
      <w:jc w:val="center"/>
      <w:textDirection w:val="btLr"/>
      <w:textAlignment w:val="top"/>
      <w:outlineLvl w:val="0"/>
    </w:pPr>
    <w:rPr>
      <w:rFonts w:ascii="Tw Cen MT" w:hAnsi="Tw Cen MT"/>
      <w:b w:val="1"/>
      <w:bCs w:val="1"/>
      <w:i w:val="1"/>
      <w:iCs w:val="1"/>
      <w:color w:val="cebd0d"/>
      <w:w w:val="100"/>
      <w:position w:val="-1"/>
      <w:sz w:val="20"/>
      <w:szCs w:val="20"/>
      <w:effect w:val="none"/>
      <w:vertAlign w:val="baseline"/>
      <w:cs w:val="0"/>
      <w:em w:val="none"/>
      <w:lang w:bidi="ar-SA" w:eastAsia="und" w:val="und"/>
    </w:rPr>
  </w:style>
  <w:style w:type="character" w:styleId="IntenseQuoteChar">
    <w:name w:val="Intense Quote Char"/>
    <w:next w:val="IntenseQuoteChar"/>
    <w:autoRedefine w:val="0"/>
    <w:hidden w:val="0"/>
    <w:qFormat w:val="0"/>
    <w:rPr>
      <w:rFonts w:ascii="Tw Cen MT" w:cs="Times New Roman" w:eastAsia="Times New Roman" w:hAnsi="Tw Cen MT"/>
      <w:b w:val="1"/>
      <w:bCs w:val="1"/>
      <w:i w:val="1"/>
      <w:iCs w:val="1"/>
      <w:color w:val="cebd0d"/>
      <w:w w:val="100"/>
      <w:position w:val="-1"/>
      <w:sz w:val="20"/>
      <w:szCs w:val="20"/>
      <w:effect w:val="none"/>
      <w:vertAlign w:val="baseline"/>
      <w:cs w:val="0"/>
      <w:em w:val="none"/>
      <w:lang/>
    </w:rPr>
  </w:style>
  <w:style w:type="character" w:styleId="SubtleEmphasis">
    <w:name w:val="Subtle Emphasis"/>
    <w:next w:val="SubtleEmphasis"/>
    <w:autoRedefine w:val="0"/>
    <w:hidden w:val="0"/>
    <w:qFormat w:val="0"/>
    <w:rPr>
      <w:rFonts w:ascii="Tw Cen MT" w:cs="Times New Roman" w:eastAsia="Times New Roman" w:hAnsi="Tw Cen MT"/>
      <w:b w:val="1"/>
      <w:i w:val="1"/>
      <w:color w:val="7c959a"/>
      <w:w w:val="100"/>
      <w:position w:val="-1"/>
      <w:effect w:val="none"/>
      <w:vertAlign w:val="baseline"/>
      <w:cs w:val="0"/>
      <w:em w:val="none"/>
      <w:lang/>
    </w:rPr>
  </w:style>
  <w:style w:type="character" w:styleId="IntenseEmphasis">
    <w:name w:val="Intense Emphasis"/>
    <w:next w:val="IntenseEmphasis"/>
    <w:autoRedefine w:val="0"/>
    <w:hidden w:val="0"/>
    <w:qFormat w:val="0"/>
    <w:rPr>
      <w:rFonts w:ascii="Tw Cen MT" w:cs="Times New Roman" w:eastAsia="Times New Roman" w:hAnsi="Tw Cen MT"/>
      <w:b w:val="1"/>
      <w:bCs w:val="1"/>
      <w:i w:val="1"/>
      <w:iCs w:val="1"/>
      <w:dstrike w:val="0"/>
      <w:color w:val="ffffff"/>
      <w:w w:val="100"/>
      <w:position w:val="-1"/>
      <w:effect w:val="none"/>
      <w:bdr w:color="cebd0d" w:space="0" w:sz="18" w:val="single"/>
      <w:shd w:color="auto" w:fill="cebd0d" w:val="clear"/>
      <w:vertAlign w:val="baseline"/>
      <w:cs w:val="0"/>
      <w:em w:val="none"/>
      <w:lang/>
    </w:rPr>
  </w:style>
  <w:style w:type="character" w:styleId="SubtleReference">
    <w:name w:val="Subtle Reference"/>
    <w:next w:val="SubtleReference"/>
    <w:autoRedefine w:val="0"/>
    <w:hidden w:val="0"/>
    <w:qFormat w:val="0"/>
    <w:rPr>
      <w:i w:val="1"/>
      <w:iCs w:val="1"/>
      <w:smallCaps w:val="1"/>
      <w:color w:val="cebd0d"/>
      <w:w w:val="100"/>
      <w:position w:val="-1"/>
      <w:effect w:val="none"/>
      <w:vertAlign w:val="baseline"/>
      <w:cs w:val="0"/>
      <w:em w:val="none"/>
      <w:lang/>
    </w:rPr>
  </w:style>
  <w:style w:type="character" w:styleId="IntenseReference">
    <w:name w:val="Intense Reference"/>
    <w:next w:val="IntenseReference"/>
    <w:autoRedefine w:val="0"/>
    <w:hidden w:val="0"/>
    <w:qFormat w:val="0"/>
    <w:rPr>
      <w:b w:val="1"/>
      <w:bCs w:val="1"/>
      <w:i w:val="1"/>
      <w:iCs w:val="1"/>
      <w:smallCaps w:val="1"/>
      <w:color w:val="cebd0d"/>
      <w:w w:val="100"/>
      <w:position w:val="-1"/>
      <w:effect w:val="none"/>
      <w:vertAlign w:val="baseline"/>
      <w:cs w:val="0"/>
      <w:em w:val="none"/>
      <w:lang/>
    </w:rPr>
  </w:style>
  <w:style w:type="character" w:styleId="BookTitle">
    <w:name w:val="Book Title"/>
    <w:next w:val="BookTitle"/>
    <w:autoRedefine w:val="0"/>
    <w:hidden w:val="0"/>
    <w:qFormat w:val="0"/>
    <w:rPr>
      <w:rFonts w:ascii="Cambria" w:cs="Times New Roman" w:eastAsia="Times New Roman" w:hAnsi="Cambria"/>
      <w:b w:val="1"/>
      <w:bCs w:val="1"/>
      <w:smallCaps w:val="1"/>
      <w:color w:val="c0504d"/>
      <w:w w:val="100"/>
      <w:position w:val="-1"/>
      <w:u w:val="single"/>
      <w:effect w:val="none"/>
      <w:vertAlign w:val="baseline"/>
      <w:cs w:val="0"/>
      <w:em w:val="none"/>
      <w:lang/>
    </w:rPr>
  </w:style>
  <w:style w:type="paragraph" w:styleId="TOCHeading">
    <w:name w:val="TOC Heading"/>
    <w:basedOn w:val="Heading1"/>
    <w:next w:val="Normal"/>
    <w:autoRedefine w:val="0"/>
    <w:hidden w:val="0"/>
    <w:qFormat w:val="1"/>
    <w:pPr>
      <w:pBdr>
        <w:top w:color="cebd0d" w:space="1" w:sz="12" w:val="single"/>
        <w:left w:color="cebd0d" w:space="4" w:sz="12" w:val="single"/>
        <w:bottom w:color="cebd0d" w:space="1" w:sz="12" w:val="single"/>
        <w:right w:color="cebd0d" w:space="4" w:sz="12" w:val="single"/>
      </w:pBdr>
      <w:shd w:color="auto" w:fill="7c959a" w:val="clear"/>
      <w:suppressAutoHyphens w:val="1"/>
      <w:spacing w:after="200" w:line="240" w:lineRule="auto"/>
      <w:ind w:leftChars="-1" w:rightChars="0" w:firstLineChars="-1"/>
      <w:textDirection w:val="btLr"/>
      <w:textAlignment w:val="top"/>
      <w:outlineLvl w:val="9"/>
    </w:pPr>
    <w:rPr>
      <w:rFonts w:ascii="Tw Cen MT" w:hAnsi="Tw Cen MT"/>
      <w:iCs w:val="1"/>
      <w:color w:val="ffffff"/>
      <w:w w:val="100"/>
      <w:position w:val="-1"/>
      <w:sz w:val="28"/>
      <w:szCs w:val="38"/>
      <w:effect w:val="none"/>
      <w:vertAlign w:val="baseline"/>
      <w:cs w:val="0"/>
      <w:em w:val="none"/>
      <w:lang w:bidi="ar-SA" w:eastAsia="und" w:val="und"/>
    </w:rPr>
  </w:style>
  <w:style w:type="table" w:styleId="TableGrid1">
    <w:name w:val="Table Grid1"/>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rPr>
    <w:tblPr>
      <w:tblStyle w:val="TableGrid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Body">
    <w:name w:val="Text Body"/>
    <w:basedOn w:val="Normal"/>
    <w:next w:val="TextBody"/>
    <w:autoRedefine w:val="0"/>
    <w:hidden w:val="0"/>
    <w:qFormat w:val="0"/>
    <w:pPr>
      <w:suppressAutoHyphens w:val="0"/>
      <w:spacing w:after="120" w:line="276" w:lineRule="auto"/>
      <w:ind w:leftChars="-1" w:rightChars="0" w:firstLineChars="-1"/>
      <w:textDirection w:val="btLr"/>
      <w:textAlignment w:val="top"/>
      <w:outlineLvl w:val="0"/>
    </w:pPr>
    <w:rPr>
      <w:iCs w:val="0"/>
      <w:w w:val="100"/>
      <w:position w:val="-1"/>
      <w:sz w:val="22"/>
      <w:szCs w:val="22"/>
      <w:effect w:val="none"/>
      <w:vertAlign w:val="baseline"/>
      <w:cs w:val="0"/>
      <w:em w:val="none"/>
      <w:lang w:bidi="ar-SA" w:eastAsia="en-US" w:val="en-US"/>
    </w:rPr>
  </w:style>
  <w:style w:type="table" w:styleId="TableGrid2">
    <w:name w:val="Table Grid2"/>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rPr>
    <w:tblPr>
      <w:tblStyle w:val="TableGrid2"/>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_5747211118337525599gmail-style-scope">
    <w:name w:val="m_5747211118337525599gmail-style-scope"/>
    <w:next w:val="m_5747211118337525599gmail-style-scope"/>
    <w:autoRedefine w:val="0"/>
    <w:hidden w:val="0"/>
    <w:qFormat w:val="0"/>
    <w:rPr>
      <w:w w:val="100"/>
      <w:position w:val="-1"/>
      <w:effect w:val="none"/>
      <w:vertAlign w:val="baseline"/>
      <w:cs w:val="0"/>
      <w:em w:val="none"/>
      <w:lang/>
    </w:rPr>
  </w:style>
  <w:style w:type="character" w:styleId="FollowedHyperlink">
    <w:name w:val="FollowedHyperlink"/>
    <w:next w:val="FollowedHyperlink"/>
    <w:autoRedefine w:val="0"/>
    <w:hidden w:val="0"/>
    <w:qFormat w:val="1"/>
    <w:rPr>
      <w:color w:val="800080"/>
      <w:w w:val="100"/>
      <w:position w:val="-1"/>
      <w:u w:val="single"/>
      <w:effect w:val="none"/>
      <w:vertAlign w:val="baseline"/>
      <w:cs w:val="0"/>
      <w:em w:val="none"/>
      <w:lang/>
    </w:rPr>
  </w:style>
  <w:style w:type="paragraph" w:styleId="Subtitle">
    <w:name w:val="Subtitle"/>
    <w:basedOn w:val="Normal"/>
    <w:next w:val="Normal"/>
    <w:pPr>
      <w:spacing w:after="360" w:before="200" w:line="240" w:lineRule="auto"/>
    </w:pPr>
    <w:rPr>
      <w:rFonts w:ascii="Twentieth Century" w:cs="Twentieth Century" w:eastAsia="Twentieth Century" w:hAnsi="Twentieth Century"/>
      <w:color w:val="1b343f"/>
      <w:sz w:val="24"/>
      <w:szCs w:val="24"/>
      <w:vertAlign w:val="baseline"/>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eleniumhq.org/docs/02_selenium_ide.jsp" TargetMode="External"/><Relationship Id="rId22" Type="http://schemas.openxmlformats.org/officeDocument/2006/relationships/hyperlink" Target="http://demo.guru99.com/test/newtours/index.php" TargetMode="External"/><Relationship Id="rId21" Type="http://schemas.openxmlformats.org/officeDocument/2006/relationships/hyperlink" Target="https://www.guru99.com/selenium-tutorial.html" TargetMode="External"/><Relationship Id="rId24" Type="http://schemas.openxmlformats.org/officeDocument/2006/relationships/hyperlink" Target="http://automationpractice.com/index.php" TargetMode="External"/><Relationship Id="rId23" Type="http://schemas.openxmlformats.org/officeDocument/2006/relationships/hyperlink" Target="https://phptravels.com/dem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dons.mozilla.org/en-US/firefox/addon/selenium-ide/" TargetMode="External"/><Relationship Id="rId26" Type="http://schemas.openxmlformats.org/officeDocument/2006/relationships/header" Target="header1.xml"/><Relationship Id="rId25" Type="http://schemas.openxmlformats.org/officeDocument/2006/relationships/header" Target="header3.xml"/><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hyperlink" Target="http://user-extensions.js" TargetMode="External"/><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www.mozilla.org/en-US/firefox/57.0/releasenotes/" TargetMode="External"/><Relationship Id="rId12" Type="http://schemas.openxmlformats.org/officeDocument/2006/relationships/hyperlink" Target="http://automationpractice.com/index.php" TargetMode="External"/><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9.png"/><Relationship Id="rId19" Type="http://schemas.openxmlformats.org/officeDocument/2006/relationships/hyperlink" Target="http://automationpractice.com/index.php" TargetMode="External"/><Relationship Id="rId1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60zJ4di5XVOB3HkvULQSeOvhEQ==">CgMxLjAyDmguemlpOWt1eGduZ2pqOAByITFkcEc4U0hXUTFjSERjMFYzS013MU1odWxVemVSRU5OUQ==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2023-08-01T07:11:00Z</dcterms:created>
  <dc:creator>Mayur</dc:creator>
</cp:coreProperties>
</file>

<file path=docProps/custom.xml><?xml version="1.0" encoding="utf-8"?>
<Properties xmlns="http://schemas.openxmlformats.org/officeDocument/2006/custom-properties" xmlns:vt="http://schemas.openxmlformats.org/officeDocument/2006/docPropsVTypes"/>
</file>