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tabs>
          <w:tab w:val="left" w:leader="none" w:pos="3980"/>
        </w:tabs>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693900</wp:posOffset>
                </wp:positionH>
                <wp:positionV relativeFrom="paragraph">
                  <wp:posOffset>12098</wp:posOffset>
                </wp:positionV>
                <wp:extent cx="4344035" cy="1378304"/>
                <wp:effectExtent b="0" l="0" r="0" t="0"/>
                <wp:wrapSquare wrapText="bothSides" distB="0" distT="0" distL="114300" distR="114300"/>
                <wp:docPr id="1" name=""/>
                <a:graphic>
                  <a:graphicData uri="http://schemas.microsoft.com/office/word/2010/wordprocessingShape">
                    <wps:wsp>
                      <wps:cNvSpPr/>
                      <wps:cNvPr id="2" name="Shape 2"/>
                      <wps:spPr>
                        <a:xfrm>
                          <a:off x="3178745" y="3100233"/>
                          <a:ext cx="4334510" cy="13595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4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20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Design and Implement Magnitude Comparator.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693900</wp:posOffset>
                </wp:positionH>
                <wp:positionV relativeFrom="paragraph">
                  <wp:posOffset>12098</wp:posOffset>
                </wp:positionV>
                <wp:extent cx="4344035" cy="1378304"/>
                <wp:effectExtent b="0" l="0" r="0" t="0"/>
                <wp:wrapSquare wrapText="bothSides" distB="0" distT="0" distL="114300" distR="114300"/>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4344035" cy="1378304"/>
                        </a:xfrm>
                        <a:prstGeom prst="rect"/>
                        <a:ln/>
                      </pic:spPr>
                    </pic:pic>
                  </a:graphicData>
                </a:graphic>
              </wp:anchor>
            </w:drawing>
          </mc:Fallback>
        </mc:AlternateContent>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B-1                  Roll No.: 16010422234                 Name: Chandana Ramesh Galgali                                                        </w:t>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0" w:line="240" w:lineRule="auto"/>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4</w:t>
      </w:r>
    </w:p>
    <w:p w:rsidR="00000000" w:rsidDel="00000000" w:rsidP="00000000" w:rsidRDefault="00000000" w:rsidRPr="00000000" w14:paraId="0000003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Design and Implement Magnitude Comparator.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color="000000" w:space="1" w:sz="12" w:val="single"/>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needed: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Simulation Platform, Kit</w:t>
      </w:r>
    </w:p>
    <w:p w:rsidR="00000000" w:rsidDel="00000000" w:rsidP="00000000" w:rsidRDefault="00000000" w:rsidRPr="00000000" w14:paraId="0000003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3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magnitude digital comparator is a combinational circuit that compares two digital or binary numbers in order to find out whether one binary number is equal, less than or greater than the other binary number. We logically design a circuit for which we will have two inputs one for A and other for B and have three output terminals, one for A &gt; B condition, one for A = B condition and one for A &lt; B condition.</w:t>
      </w:r>
      <w:r w:rsidDel="00000000" w:rsidR="00000000" w:rsidRPr="00000000">
        <w:drawing>
          <wp:anchor allowOverlap="1" behindDoc="0" distB="0" distT="0" distL="114300" distR="114300" hidden="0" layoutInCell="1" locked="0" relativeHeight="0" simplePos="0">
            <wp:simplePos x="0" y="0"/>
            <wp:positionH relativeFrom="column">
              <wp:posOffset>1243330</wp:posOffset>
            </wp:positionH>
            <wp:positionV relativeFrom="paragraph">
              <wp:posOffset>1010285</wp:posOffset>
            </wp:positionV>
            <wp:extent cx="3194050" cy="1168400"/>
            <wp:effectExtent b="0" l="0" r="0" t="0"/>
            <wp:wrapTopAndBottom distB="0" dist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94050" cy="1168400"/>
                    </a:xfrm>
                    <a:prstGeom prst="rect"/>
                    <a:ln/>
                  </pic:spPr>
                </pic:pic>
              </a:graphicData>
            </a:graphic>
          </wp:anchor>
        </w:drawing>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Figure-1: Block Diagram of Comparator</w:t>
      </w:r>
    </w:p>
    <w:p w:rsidR="00000000" w:rsidDel="00000000" w:rsidP="00000000" w:rsidRDefault="00000000" w:rsidRPr="00000000" w14:paraId="0000003E">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1-Bit Magnitude Comparator: A comparator used to compare two bits is called a single bit comparator. It consists of two inputs each for two single bit numbers and three outputs to generate less than, equal to and greater than between two binary numbers. The truth table for a 1-bit comparator is given below:</w:t>
      </w:r>
    </w:p>
    <w:p w:rsidR="00000000" w:rsidDel="00000000" w:rsidP="00000000" w:rsidRDefault="00000000" w:rsidRPr="00000000" w14:paraId="0000004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83671" cy="1590574"/>
            <wp:effectExtent b="0" l="0" r="0" t="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183671" cy="159057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Figure-2: Truth Table of 1-Bit Comparator</w:t>
      </w:r>
    </w:p>
    <w:p w:rsidR="00000000" w:rsidDel="00000000" w:rsidP="00000000" w:rsidRDefault="00000000" w:rsidRPr="00000000" w14:paraId="0000004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truth table logical expressions for each output can be expressed as follows: </w:t>
      </w:r>
    </w:p>
    <w:p w:rsidR="00000000" w:rsidDel="00000000" w:rsidP="00000000" w:rsidRDefault="00000000" w:rsidRPr="00000000" w14:paraId="0000004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&gt; B : AB' </w:t>
      </w:r>
    </w:p>
    <w:p w:rsidR="00000000" w:rsidDel="00000000" w:rsidP="00000000" w:rsidRDefault="00000000" w:rsidRPr="00000000" w14:paraId="0000004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&lt; B : A'B </w:t>
      </w:r>
    </w:p>
    <w:p w:rsidR="00000000" w:rsidDel="00000000" w:rsidP="00000000" w:rsidRDefault="00000000" w:rsidRPr="00000000" w14:paraId="0000004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 B : A'B' + AB</w:t>
      </w:r>
    </w:p>
    <w:p w:rsidR="00000000" w:rsidDel="00000000" w:rsidP="00000000" w:rsidRDefault="00000000" w:rsidRPr="00000000" w14:paraId="0000004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these Boolean expressions, we can implement a logic circuit for this comparator as given below :</w:t>
      </w:r>
    </w:p>
    <w:p w:rsidR="00000000" w:rsidDel="00000000" w:rsidP="00000000" w:rsidRDefault="00000000" w:rsidRPr="00000000" w14:paraId="0000004B">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927600" cy="14351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927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Figure-3: Logic Circuit of 1-Bit Comparator</w:t>
      </w:r>
    </w:p>
    <w:p w:rsidR="00000000" w:rsidDel="00000000" w:rsidP="00000000" w:rsidRDefault="00000000" w:rsidRPr="00000000" w14:paraId="0000004E">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2-Bit Magnitude Comparator</w:t>
      </w:r>
      <w:r w:rsidDel="00000000" w:rsidR="00000000" w:rsidRPr="00000000">
        <w:rPr>
          <w:rFonts w:ascii="Times New Roman" w:cs="Times New Roman" w:eastAsia="Times New Roman" w:hAnsi="Times New Roman"/>
          <w:rtl w:val="0"/>
        </w:rPr>
        <w:t xml:space="preserve">: A comparator used to compare two binary numbers each of two bits is called a 2-bit magnitude comparator. It consists of four inputs and three outputs to generate less than, equal to and greater than between two binary numbers.</w:t>
      </w:r>
    </w:p>
    <w:p w:rsidR="00000000" w:rsidDel="00000000" w:rsidP="00000000" w:rsidRDefault="00000000" w:rsidRPr="00000000" w14:paraId="0000005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053">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Design a 2 bit Magnitude comparator</w:t>
      </w:r>
    </w:p>
    <w:p w:rsidR="00000000" w:rsidDel="00000000" w:rsidP="00000000" w:rsidRDefault="00000000" w:rsidRPr="00000000" w14:paraId="00000054">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datasheet of IC 7485( link in references)</w:t>
      </w:r>
    </w:p>
    <w:p w:rsidR="00000000" w:rsidDel="00000000" w:rsidP="00000000" w:rsidRDefault="00000000" w:rsidRPr="00000000" w14:paraId="00000055">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4 bit comparator using IC 7485.</w:t>
      </w:r>
    </w:p>
    <w:p w:rsidR="00000000" w:rsidDel="00000000" w:rsidP="00000000" w:rsidRDefault="00000000" w:rsidRPr="00000000" w14:paraId="00000056">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and verify the same using Hardware kit/simulation software.</w:t>
      </w:r>
    </w:p>
    <w:p w:rsidR="00000000" w:rsidDel="00000000" w:rsidP="00000000" w:rsidRDefault="00000000" w:rsidRPr="00000000" w14:paraId="00000057">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document with screenshots mentioned above, Outcome and Conclusion.</w:t>
      </w:r>
    </w:p>
    <w:p w:rsidR="00000000" w:rsidDel="00000000" w:rsidP="00000000" w:rsidRDefault="00000000" w:rsidRPr="00000000" w14:paraId="00000058">
      <w:pPr>
        <w:widowControl w:val="0"/>
        <w:numPr>
          <w:ilvl w:val="0"/>
          <w:numId w:val="1"/>
        </w:numPr>
        <w:spacing w:after="0" w:line="240" w:lineRule="auto"/>
        <w:ind w:left="240" w:hanging="2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every document uploaded as Lab Write-up should be labelled as Exp_&lt;No&gt;_&lt;RollNo.pdf</w:t>
      </w:r>
    </w:p>
    <w:p w:rsidR="00000000" w:rsidDel="00000000" w:rsidP="00000000" w:rsidRDefault="00000000" w:rsidRPr="00000000" w14:paraId="0000005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___________________________________________________________________________</w:t>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 and Results:  </w:t>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of Magnitude Comparator.</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bit Magnitude comparator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1638" cy="3743325"/>
            <wp:effectExtent b="0" l="0" r="0" t="0"/>
            <wp:docPr id="4" name="image12.png"/>
            <a:graphic>
              <a:graphicData uri="http://schemas.openxmlformats.org/drawingml/2006/picture">
                <pic:pic>
                  <pic:nvPicPr>
                    <pic:cNvPr id="0" name="image12.png"/>
                    <pic:cNvPicPr preferRelativeResize="0"/>
                  </pic:nvPicPr>
                  <pic:blipFill>
                    <a:blip r:embed="rId10"/>
                    <a:srcRect b="4934" l="5647" r="5980" t="6927"/>
                    <a:stretch>
                      <a:fillRect/>
                    </a:stretch>
                  </pic:blipFill>
                  <pic:spPr>
                    <a:xfrm>
                      <a:off x="0" y="0"/>
                      <a:ext cx="5481638"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405765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00625" cy="405765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15240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057737" cy="3051595"/>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057737" cy="305159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553075" cy="6048375"/>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553075"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2">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3">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4">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5">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6">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7">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8">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9">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A">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B">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C">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D">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E">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F">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0">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 bit Magnitude comparator</w:t>
      </w:r>
    </w:p>
    <w:p w:rsidR="00000000" w:rsidDel="00000000" w:rsidP="00000000" w:rsidRDefault="00000000" w:rsidRPr="00000000" w14:paraId="00000071">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038725" cy="5486400"/>
            <wp:effectExtent b="0" l="0" r="0" t="0"/>
            <wp:docPr id="5" name="image10.png"/>
            <a:graphic>
              <a:graphicData uri="http://schemas.openxmlformats.org/drawingml/2006/picture">
                <pic:pic>
                  <pic:nvPicPr>
                    <pic:cNvPr id="0" name="image10.png"/>
                    <pic:cNvPicPr preferRelativeResize="0"/>
                  </pic:nvPicPr>
                  <pic:blipFill>
                    <a:blip r:embed="rId15"/>
                    <a:srcRect b="3841" l="6478" r="5647" t="4438"/>
                    <a:stretch>
                      <a:fillRect/>
                    </a:stretch>
                  </pic:blipFill>
                  <pic:spPr>
                    <a:xfrm>
                      <a:off x="0" y="0"/>
                      <a:ext cx="5038725"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1200" cy="29845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spacing w:after="0" w:line="240" w:lineRule="auto"/>
        <w:ind w:left="360" w:firstLine="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color="000000" w:space="1" w:sz="12" w:val="single"/>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Observe and understand the simulated/implemented logical circuits. </w:t>
      </w:r>
    </w:p>
    <w:p w:rsidR="00000000" w:rsidDel="00000000" w:rsidP="00000000" w:rsidRDefault="00000000" w:rsidRPr="00000000" w14:paraId="00000075">
      <w:pPr>
        <w:keepNext w:val="0"/>
        <w:keepLines w:val="0"/>
        <w:pageBreakBefore w:val="0"/>
        <w:widowControl w:val="0"/>
        <w:pBdr>
          <w:top w:space="0" w:sz="0" w:val="nil"/>
          <w:left w:space="0" w:sz="0" w:val="nil"/>
          <w:bottom w:color="000000" w:space="1" w:sz="12" w:val="single"/>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Outcomes:  </w:t>
      </w:r>
      <w:r w:rsidDel="00000000" w:rsidR="00000000" w:rsidRPr="00000000">
        <w:rPr>
          <w:rFonts w:ascii="Times New Roman" w:cs="Times New Roman" w:eastAsia="Times New Roman" w:hAnsi="Times New Roman"/>
          <w:sz w:val="24"/>
          <w:szCs w:val="24"/>
          <w:rtl w:val="0"/>
        </w:rPr>
        <w:t xml:space="preserve">Understand the basic building blocks, techniques used in digital logic design.</w:t>
      </w:r>
    </w:p>
    <w:p w:rsidR="00000000" w:rsidDel="00000000" w:rsidP="00000000" w:rsidRDefault="00000000" w:rsidRPr="00000000" w14:paraId="00000077">
      <w:pPr>
        <w:spacing w:before="20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Posttest:</w:t>
      </w:r>
    </w:p>
    <w:p w:rsidR="00000000" w:rsidDel="00000000" w:rsidP="00000000" w:rsidRDefault="00000000" w:rsidRPr="00000000" w14:paraId="00000079">
      <w:pPr>
        <w:spacing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95825" cy="6810375"/>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695825" cy="681037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successfully designed and implemented both 2-bit and 4-bit magnitude comparators using CircuitVerse. The purpose of the experiment was to compare the magnitudes of two binary numbers and determine their relationship (greater than, less than, or equal).</w:t>
      </w:r>
      <w:r w:rsidDel="00000000" w:rsidR="00000000" w:rsidRPr="00000000">
        <w:rPr>
          <w:rtl w:val="0"/>
        </w:rPr>
      </w:r>
    </w:p>
    <w:p w:rsidR="00000000" w:rsidDel="00000000" w:rsidP="00000000" w:rsidRDefault="00000000" w:rsidRPr="00000000" w14:paraId="0000007D">
      <w:pPr>
        <w:spacing w:after="0"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w:t>
      </w:r>
    </w:p>
    <w:p w:rsidR="00000000" w:rsidDel="00000000" w:rsidP="00000000" w:rsidRDefault="00000000" w:rsidRPr="00000000" w14:paraId="0000008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P. Jain, “Modern Digital Electronics”, Tata McGraw Hill.</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https://de-iitr.vlabs.ac.in/exp/comparator-using-logic-gates/theory.html</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https://pdf1.alldatasheet.com/datasheet-pdf/view/8074/NSC/7485.html</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headerReference r:id="rId21" w:type="first"/>
      <w:headerReference r:id="rId22" w:type="even"/>
      <w:footerReference r:id="rId23" w:type="default"/>
      <w:pgSz w:h="16839" w:w="11907" w:orient="portrait"/>
      <w:pgMar w:bottom="1440" w:top="1440" w:left="1440" w:right="144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18"/>
        <w:szCs w:val="18"/>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9.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KJSCE/IT/SYBTECH/SEMIII/DiS/2023-24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9.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9.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header" Target="header2.xml"/><Relationship Id="rId10" Type="http://schemas.openxmlformats.org/officeDocument/2006/relationships/image" Target="media/image12.png"/><Relationship Id="rId21" Type="http://schemas.openxmlformats.org/officeDocument/2006/relationships/header" Target="header3.xml"/><Relationship Id="rId13" Type="http://schemas.openxmlformats.org/officeDocument/2006/relationships/image" Target="media/image6.png"/><Relationship Id="rId12" Type="http://schemas.openxmlformats.org/officeDocument/2006/relationships/image" Target="media/image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pdf1.alldatasheet.com/datasheet-pdf/view/8074/NSC/7485.html" TargetMode="External"/><Relationship Id="rId6" Type="http://schemas.openxmlformats.org/officeDocument/2006/relationships/image" Target="media/image13.png"/><Relationship Id="rId18" Type="http://schemas.openxmlformats.org/officeDocument/2006/relationships/hyperlink" Target="https://de-iitr.vlabs.ac.in/exp/comparator-using-logic-gates/theory.html" TargetMode="External"/><Relationship Id="rId7" Type="http://schemas.openxmlformats.org/officeDocument/2006/relationships/image" Target="media/image8.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