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anchor allowOverlap="1" behindDoc="0" distB="0" distT="0" distL="114300" distR="114300" hidden="0" layoutInCell="1" locked="0" relativeHeight="0" simplePos="0">
                <wp:simplePos x="0" y="0"/>
                <wp:positionH relativeFrom="margin">
                  <wp:posOffset>828675</wp:posOffset>
                </wp:positionH>
                <wp:positionV relativeFrom="margin">
                  <wp:posOffset>3363069</wp:posOffset>
                </wp:positionV>
                <wp:extent cx="4286250" cy="1283024"/>
                <wp:effectExtent b="0" l="0" r="0" t="0"/>
                <wp:wrapSquare wrapText="bothSides" distB="0" distT="0" distL="114300" distR="114300"/>
                <wp:docPr id="245" name=""/>
                <a:graphic>
                  <a:graphicData uri="http://schemas.microsoft.com/office/word/2010/wordprocessingShape">
                    <wps:wsp>
                      <wps:cNvSpPr/>
                      <wps:cNvPr id="2" name="Shape 2"/>
                      <wps:spPr>
                        <a:xfrm>
                          <a:off x="3207638" y="3146588"/>
                          <a:ext cx="4276725" cy="12668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Matplotlib for Data Visualization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828675</wp:posOffset>
                </wp:positionH>
                <wp:positionV relativeFrom="margin">
                  <wp:posOffset>3363069</wp:posOffset>
                </wp:positionV>
                <wp:extent cx="4286250" cy="1283024"/>
                <wp:effectExtent b="0" l="0" r="0" t="0"/>
                <wp:wrapSquare wrapText="bothSides" distB="0" distT="0" distL="114300" distR="114300"/>
                <wp:docPr id="245"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4286250" cy="128302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4">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D">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leader="none" w:pos="3299"/>
          <w:tab w:val="left" w:leader="none" w:pos="6920"/>
        </w:tabs>
        <w:spacing w:before="69" w:lineRule="auto"/>
        <w:ind w:left="120" w:right="1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leader="none" w:pos="3299"/>
          <w:tab w:val="left" w:leader="none" w:pos="6920"/>
        </w:tabs>
        <w:spacing w:before="69" w:lineRule="auto"/>
        <w:ind w:right="19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leader="none" w:pos="3299"/>
          <w:tab w:val="left" w:leader="none" w:pos="6920"/>
        </w:tabs>
        <w:spacing w:before="69"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Name:Chandana Ramesh Galgali</w:t>
        <w:tab/>
      </w:r>
    </w:p>
    <w:p w:rsidR="00000000" w:rsidDel="00000000" w:rsidP="00000000" w:rsidRDefault="00000000" w:rsidRPr="00000000" w14:paraId="0000002A">
      <w:pPr>
        <w:tabs>
          <w:tab w:val="left" w:leader="none" w:pos="3299"/>
          <w:tab w:val="left" w:leader="none" w:pos="6920"/>
        </w:tabs>
        <w:spacing w:before="69"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leader="none" w:pos="3299"/>
          <w:tab w:val="left" w:leader="none" w:pos="6920"/>
        </w:tabs>
        <w:spacing w:before="69"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4</w:t>
      </w:r>
    </w:p>
    <w:p w:rsidR="00000000" w:rsidDel="00000000" w:rsidP="00000000" w:rsidRDefault="00000000" w:rsidRPr="00000000" w14:paraId="0000002C">
      <w:pPr>
        <w:spacing w:before="3"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3"/>
        <w:ind w:left="0" w:right="0" w:firstLine="0"/>
        <w:jc w:val="both"/>
        <w:rPr>
          <w:b w:val="0"/>
        </w:rPr>
      </w:pPr>
      <w:r w:rsidDel="00000000" w:rsidR="00000000" w:rsidRPr="00000000">
        <w:rPr>
          <w:rtl w:val="0"/>
        </w:rPr>
        <w:t xml:space="preserve">Aim:</w:t>
      </w:r>
      <w:r w:rsidDel="00000000" w:rsidR="00000000" w:rsidRPr="00000000">
        <w:rPr>
          <w:b w:val="0"/>
          <w:rtl w:val="0"/>
        </w:rPr>
        <w:t xml:space="preserve"> To use Pandas in built visualization and Matplotlib visualization to  perform exploratory data analysis.</w:t>
      </w:r>
    </w:p>
    <w:p w:rsidR="00000000" w:rsidDel="00000000" w:rsidP="00000000" w:rsidRDefault="00000000" w:rsidRPr="00000000" w14:paraId="0000002E">
      <w:pPr>
        <w:pStyle w:val="Heading3"/>
        <w:ind w:left="0" w:right="0" w:firstLine="0"/>
        <w:jc w:val="both"/>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2F">
      <w:pPr>
        <w:spacing w:before="11"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before="6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w:t>
      </w:r>
      <w:r w:rsidDel="00000000" w:rsidR="00000000" w:rsidRPr="00000000">
        <w:rPr>
          <w:rFonts w:ascii="Times New Roman" w:cs="Times New Roman" w:eastAsia="Times New Roman" w:hAnsi="Times New Roman"/>
          <w:sz w:val="24"/>
          <w:szCs w:val="24"/>
          <w:rtl w:val="0"/>
        </w:rPr>
        <w:t xml:space="preserve"> Python IDE </w:t>
      </w:r>
    </w:p>
    <w:p w:rsidR="00000000" w:rsidDel="00000000" w:rsidP="00000000" w:rsidRDefault="00000000" w:rsidRPr="00000000" w14:paraId="00000031">
      <w:pPr>
        <w:pStyle w:val="Heading3"/>
        <w:ind w:left="0"/>
        <w:jc w:val="both"/>
        <w:rPr/>
      </w:pPr>
      <w:bookmarkStart w:colFirst="0" w:colLast="0" w:name="_heading=h.ou9mpkqrlnph" w:id="1"/>
      <w:bookmarkEnd w:id="1"/>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32">
      <w:pPr>
        <w:spacing w:line="2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3"/>
        <w:spacing w:line="272" w:lineRule="auto"/>
        <w:ind w:left="0" w:right="0" w:firstLine="0"/>
        <w:jc w:val="both"/>
        <w:rPr>
          <w:b w:val="0"/>
        </w:rPr>
      </w:pPr>
      <w:r w:rsidDel="00000000" w:rsidR="00000000" w:rsidRPr="00000000">
        <w:rPr>
          <w:rtl w:val="0"/>
        </w:rPr>
      </w:r>
    </w:p>
    <w:p w:rsidR="00000000" w:rsidDel="00000000" w:rsidP="00000000" w:rsidRDefault="00000000" w:rsidRPr="00000000" w14:paraId="00000034">
      <w:pPr>
        <w:pStyle w:val="Heading3"/>
        <w:spacing w:line="272" w:lineRule="auto"/>
        <w:ind w:left="0" w:right="0" w:firstLine="0"/>
        <w:jc w:val="both"/>
        <w:rPr/>
      </w:pPr>
      <w:r w:rsidDel="00000000" w:rsidR="00000000" w:rsidRPr="00000000">
        <w:rPr>
          <w:rtl w:val="0"/>
        </w:rPr>
        <w:t xml:space="preserve">Theory:</w:t>
      </w:r>
    </w:p>
    <w:p w:rsidR="00000000" w:rsidDel="00000000" w:rsidP="00000000" w:rsidRDefault="00000000" w:rsidRPr="00000000" w14:paraId="00000035">
      <w:pPr>
        <w:pStyle w:val="Heading1"/>
        <w:spacing w:before="259"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Pandas Built-in Data Visualization</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Pandas have got  built-in capabilities for data visualization. It's built-off of matplotlib, but it baked into pandas for easier usage!</w:t>
      </w:r>
    </w:p>
    <w:p w:rsidR="00000000" w:rsidDel="00000000" w:rsidP="00000000" w:rsidRDefault="00000000" w:rsidRPr="00000000" w14:paraId="00000037">
      <w:pPr>
        <w:spacing w:before="6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38">
      <w:pPr>
        <w:spacing w:before="6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39">
      <w:pPr>
        <w:spacing w:before="6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 as mp</w:t>
      </w:r>
    </w:p>
    <w:p w:rsidR="00000000" w:rsidDel="00000000" w:rsidP="00000000" w:rsidRDefault="00000000" w:rsidRPr="00000000" w14:paraId="0000003A">
      <w:pPr>
        <w:spacing w:before="6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inline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some fake data csv files you can read in as dataframes: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df1 </w:t>
      </w:r>
      <w:r w:rsidDel="00000000" w:rsidR="00000000" w:rsidRPr="00000000">
        <w:rPr>
          <w:rFonts w:ascii="Times New Roman" w:cs="Times New Roman" w:eastAsia="Times New Roman" w:hAnsi="Times New Roman"/>
          <w:b w:val="1"/>
          <w:i w:val="0"/>
          <w:smallCaps w:val="0"/>
          <w:strike w:val="0"/>
          <w:color w:val="aa22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pd.read_csv(</w:t>
      </w:r>
      <w:r w:rsidDel="00000000" w:rsidR="00000000" w:rsidRPr="00000000">
        <w:rPr>
          <w:rFonts w:ascii="Times New Roman" w:cs="Times New Roman" w:eastAsia="Times New Roman" w:hAnsi="Times New Roman"/>
          <w:b w:val="0"/>
          <w:i w:val="0"/>
          <w:smallCaps w:val="0"/>
          <w:strike w:val="0"/>
          <w:color w:val="ba2121"/>
          <w:sz w:val="24"/>
          <w:szCs w:val="24"/>
          <w:u w:val="none"/>
          <w:shd w:fill="auto" w:val="clear"/>
          <w:vertAlign w:val="baseline"/>
          <w:rtl w:val="0"/>
        </w:rPr>
        <w:t xml:space="preserve">'df1'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,index_col</w:t>
      </w:r>
      <w:r w:rsidDel="00000000" w:rsidR="00000000" w:rsidRPr="00000000">
        <w:rPr>
          <w:rFonts w:ascii="Times New Roman" w:cs="Times New Roman" w:eastAsia="Times New Roman" w:hAnsi="Times New Roman"/>
          <w:b w:val="1"/>
          <w:i w:val="0"/>
          <w:smallCaps w:val="0"/>
          <w:strike w:val="0"/>
          <w:color w:val="aa22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88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df1.head().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 plot for df1 can be plot using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df2.plot.bar(stacked=True)</w:t>
      </w:r>
    </w:p>
    <w:p w:rsidR="00000000" w:rsidDel="00000000" w:rsidP="00000000" w:rsidRDefault="00000000" w:rsidRPr="00000000" w14:paraId="00000040">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1">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#ploting histogram of only one column with 50 bins are setting bar width less than 1.</w:t>
      </w:r>
    </w:p>
    <w:p w:rsidR="00000000" w:rsidDel="00000000" w:rsidP="00000000" w:rsidRDefault="00000000" w:rsidRPr="00000000" w14:paraId="00000042">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3">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df1['A'].plot.hist(bins=50, rwidth=0.8)</w:t>
      </w:r>
    </w:p>
    <w:p w:rsidR="00000000" w:rsidDel="00000000" w:rsidP="00000000" w:rsidRDefault="00000000" w:rsidRPr="00000000" w14:paraId="00000044">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#line plot in pandas</w:t>
      </w:r>
    </w:p>
    <w:p w:rsidR="00000000" w:rsidDel="00000000" w:rsidP="00000000" w:rsidRDefault="00000000" w:rsidRPr="00000000" w14:paraId="00000045">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df1.plot.line()</w:t>
      </w:r>
    </w:p>
    <w:p w:rsidR="00000000" w:rsidDel="00000000" w:rsidP="00000000" w:rsidRDefault="00000000" w:rsidRPr="00000000" w14:paraId="00000046">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#scatter plot with color and colormaps</w:t>
      </w:r>
    </w:p>
    <w:p w:rsidR="00000000" w:rsidDel="00000000" w:rsidP="00000000" w:rsidRDefault="00000000" w:rsidRPr="00000000" w14:paraId="00000047">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df1.plot.scatter()</w:t>
      </w:r>
    </w:p>
    <w:p w:rsidR="00000000" w:rsidDel="00000000" w:rsidP="00000000" w:rsidRDefault="00000000" w:rsidRPr="00000000" w14:paraId="00000048">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#boxplot of data frame will helps us to spot the outliers(mild and extream both)</w:t>
      </w:r>
    </w:p>
    <w:p w:rsidR="00000000" w:rsidDel="00000000" w:rsidP="00000000" w:rsidRDefault="00000000" w:rsidRPr="00000000" w14:paraId="00000049">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df2.plot.box()</w:t>
      </w:r>
    </w:p>
    <w:p w:rsidR="00000000" w:rsidDel="00000000" w:rsidP="00000000" w:rsidRDefault="00000000" w:rsidRPr="00000000" w14:paraId="0000004A">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#density plots- to explore symmetric or assymetric nature of your dataset.</w:t>
      </w:r>
    </w:p>
    <w:p w:rsidR="00000000" w:rsidDel="00000000" w:rsidP="00000000" w:rsidRDefault="00000000" w:rsidRPr="00000000" w14:paraId="0000004B">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df2.plot.density()</w:t>
      </w:r>
    </w:p>
    <w:p w:rsidR="00000000" w:rsidDel="00000000" w:rsidP="00000000" w:rsidRDefault="00000000" w:rsidRPr="00000000" w14:paraId="0000004C">
      <w:pPr>
        <w:pStyle w:val="Heading1"/>
        <w:spacing w:before="259"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Matplotlib for  Data Visualization</w:t>
      </w:r>
    </w:p>
    <w:p w:rsidR="00000000" w:rsidDel="00000000" w:rsidP="00000000" w:rsidRDefault="00000000" w:rsidRPr="00000000" w14:paraId="0000004D">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E">
      <w:pPr>
        <w:widowControl w:val="1"/>
        <w:shd w:fill="ffffff" w:val="clear"/>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Matplotlib is the "grandfather" library of data visualization with Python. It was created by John Hunter. He created it to try to replicate MatLab's (another programming language) plotting capabilities in Python. So if you happen to be familiar with matlab, matplotlib will feel natural to you.</w:t>
      </w:r>
    </w:p>
    <w:p w:rsidR="00000000" w:rsidDel="00000000" w:rsidP="00000000" w:rsidRDefault="00000000" w:rsidRPr="00000000" w14:paraId="0000004F">
      <w:pPr>
        <w:widowControl w:val="1"/>
        <w:shd w:fill="ffffff" w:val="clear"/>
        <w:spacing w:before="24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an excellent 2D and 3D graphics library for generating scientific figures.</w:t>
      </w:r>
    </w:p>
    <w:p w:rsidR="00000000" w:rsidDel="00000000" w:rsidP="00000000" w:rsidRDefault="00000000" w:rsidRPr="00000000" w14:paraId="00000050">
      <w:pPr>
        <w:widowControl w:val="1"/>
        <w:shd w:fill="ffffff" w:val="clear"/>
        <w:spacing w:before="24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Some of the major Pros of Matplotlib are:</w:t>
      </w:r>
    </w:p>
    <w:p w:rsidR="00000000" w:rsidDel="00000000" w:rsidP="00000000" w:rsidRDefault="00000000" w:rsidRPr="00000000" w14:paraId="00000051">
      <w:pPr>
        <w:widowControl w:val="1"/>
        <w:numPr>
          <w:ilvl w:val="0"/>
          <w:numId w:val="1"/>
        </w:numPr>
        <w:shd w:fill="ffffff" w:val="clear"/>
        <w:spacing w:after="0" w:before="28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Generally easy to get started for simple plots</w:t>
      </w:r>
    </w:p>
    <w:p w:rsidR="00000000" w:rsidDel="00000000" w:rsidP="00000000" w:rsidRDefault="00000000" w:rsidRPr="00000000" w14:paraId="00000052">
      <w:pPr>
        <w:widowControl w:val="1"/>
        <w:numPr>
          <w:ilvl w:val="0"/>
          <w:numId w:val="1"/>
        </w:numPr>
        <w:shd w:fill="ffffff" w:val="clear"/>
        <w:spacing w:after="0" w:before="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Support for custom labels and texts</w:t>
      </w:r>
    </w:p>
    <w:p w:rsidR="00000000" w:rsidDel="00000000" w:rsidP="00000000" w:rsidRDefault="00000000" w:rsidRPr="00000000" w14:paraId="00000053">
      <w:pPr>
        <w:widowControl w:val="1"/>
        <w:numPr>
          <w:ilvl w:val="0"/>
          <w:numId w:val="1"/>
        </w:numPr>
        <w:shd w:fill="ffffff" w:val="clear"/>
        <w:spacing w:after="0" w:before="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Great control of every element in a figure</w:t>
      </w:r>
    </w:p>
    <w:p w:rsidR="00000000" w:rsidDel="00000000" w:rsidP="00000000" w:rsidRDefault="00000000" w:rsidRPr="00000000" w14:paraId="00000054">
      <w:pPr>
        <w:widowControl w:val="1"/>
        <w:numPr>
          <w:ilvl w:val="0"/>
          <w:numId w:val="1"/>
        </w:numPr>
        <w:shd w:fill="ffffff" w:val="clear"/>
        <w:spacing w:after="0" w:before="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High-quality output in many formats</w:t>
      </w:r>
    </w:p>
    <w:p w:rsidR="00000000" w:rsidDel="00000000" w:rsidP="00000000" w:rsidRDefault="00000000" w:rsidRPr="00000000" w14:paraId="00000055">
      <w:pPr>
        <w:widowControl w:val="1"/>
        <w:numPr>
          <w:ilvl w:val="0"/>
          <w:numId w:val="1"/>
        </w:numPr>
        <w:shd w:fill="ffffff" w:val="clear"/>
        <w:spacing w:after="280" w:before="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Very customizable in general</w:t>
      </w:r>
    </w:p>
    <w:p w:rsidR="00000000" w:rsidDel="00000000" w:rsidP="00000000" w:rsidRDefault="00000000" w:rsidRPr="00000000" w14:paraId="00000056">
      <w:pPr>
        <w:widowControl w:val="1"/>
        <w:shd w:fill="ffffff" w:val="clear"/>
        <w:spacing w:before="24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Matplotlib allows you to create reproducible figures programmatically</w:t>
      </w:r>
    </w:p>
    <w:p w:rsidR="00000000" w:rsidDel="00000000" w:rsidP="00000000" w:rsidRDefault="00000000" w:rsidRPr="00000000" w14:paraId="00000057">
      <w:pPr>
        <w:pStyle w:val="Heading2"/>
        <w:spacing w:before="305"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Installation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You'll need to install matplotlib first with either: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conda install matplotlib</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pip install matplotlib</w:t>
      </w:r>
    </w:p>
    <w:p w:rsidR="00000000" w:rsidDel="00000000" w:rsidP="00000000" w:rsidRDefault="00000000" w:rsidRPr="00000000" w14:paraId="0000005B">
      <w:pPr>
        <w:pStyle w:val="Heading2"/>
        <w:spacing w:before="305"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Importing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matplotlib.pyplot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Matplotlib Commands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create a very simple line plot using the following</w:t>
      </w:r>
    </w:p>
    <w:p w:rsidR="00000000" w:rsidDel="00000000" w:rsidP="00000000" w:rsidRDefault="00000000" w:rsidRPr="00000000" w14:paraId="00000060">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plt.plot(x, y, 'r') # 'r' is the color red</w:t>
      </w:r>
    </w:p>
    <w:p w:rsidR="00000000" w:rsidDel="00000000" w:rsidP="00000000" w:rsidRDefault="00000000" w:rsidRPr="00000000" w14:paraId="00000061">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#setting x and y axis labels, title of plot</w:t>
      </w:r>
    </w:p>
    <w:p w:rsidR="00000000" w:rsidDel="00000000" w:rsidP="00000000" w:rsidRDefault="00000000" w:rsidRPr="00000000" w14:paraId="00000062">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plt.xlabel('X Axis Title Here')</w:t>
      </w:r>
    </w:p>
    <w:p w:rsidR="00000000" w:rsidDel="00000000" w:rsidP="00000000" w:rsidRDefault="00000000" w:rsidRPr="00000000" w14:paraId="00000063">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plt.ylabel('Y Axis Title Here')</w:t>
      </w:r>
    </w:p>
    <w:p w:rsidR="00000000" w:rsidDel="00000000" w:rsidP="00000000" w:rsidRDefault="00000000" w:rsidRPr="00000000" w14:paraId="00000064">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plt.title('StringTitlehere')</w:t>
      </w:r>
    </w:p>
    <w:p w:rsidR="00000000" w:rsidDel="00000000" w:rsidP="00000000" w:rsidRDefault="00000000" w:rsidRPr="00000000" w14:paraId="00000065">
      <w:pPr>
        <w:pStyle w:val="Heading3"/>
        <w:shd w:fill="ffffff" w:val="clear"/>
        <w:spacing w:before="69" w:lineRule="auto"/>
        <w:ind w:left="0" w:right="0" w:firstLine="0"/>
        <w:jc w:val="both"/>
        <w:rPr>
          <w:color w:val="000000"/>
        </w:rPr>
      </w:pPr>
      <w:r w:rsidDel="00000000" w:rsidR="00000000" w:rsidRPr="00000000">
        <w:rPr>
          <w:rtl w:val="0"/>
        </w:rPr>
      </w:r>
    </w:p>
    <w:p w:rsidR="00000000" w:rsidDel="00000000" w:rsidP="00000000" w:rsidRDefault="00000000" w:rsidRPr="00000000" w14:paraId="00000066">
      <w:pPr>
        <w:pStyle w:val="Heading3"/>
        <w:shd w:fill="ffffff" w:val="clear"/>
        <w:spacing w:before="69" w:lineRule="auto"/>
        <w:ind w:left="0" w:right="0" w:firstLine="0"/>
        <w:jc w:val="both"/>
        <w:rPr>
          <w:color w:val="000000"/>
        </w:rPr>
      </w:pPr>
      <w:r w:rsidDel="00000000" w:rsidR="00000000" w:rsidRPr="00000000">
        <w:rPr>
          <w:color w:val="000000"/>
          <w:rtl w:val="0"/>
        </w:rPr>
        <w:t xml:space="preserve">Using subplot a grid of plots can be created as shown below. Also we can set marker and linestyle along with color of plot.</w:t>
      </w:r>
    </w:p>
    <w:p w:rsidR="00000000" w:rsidDel="00000000" w:rsidP="00000000" w:rsidRDefault="00000000" w:rsidRPr="00000000" w14:paraId="00000067">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plt.subplot(1,2,1)</w:t>
      </w:r>
    </w:p>
    <w:p w:rsidR="00000000" w:rsidDel="00000000" w:rsidP="00000000" w:rsidRDefault="00000000" w:rsidRPr="00000000" w14:paraId="00000068">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plt.plot(x, y, 'r.--') # </w:t>
      </w:r>
    </w:p>
    <w:p w:rsidR="00000000" w:rsidDel="00000000" w:rsidP="00000000" w:rsidRDefault="00000000" w:rsidRPr="00000000" w14:paraId="00000069">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plt.subplot(1,2,2)</w:t>
      </w:r>
    </w:p>
    <w:p w:rsidR="00000000" w:rsidDel="00000000" w:rsidP="00000000" w:rsidRDefault="00000000" w:rsidRPr="00000000" w14:paraId="0000006A">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plt.plot(y, x, 'g*-.');</w:t>
      </w:r>
    </w:p>
    <w:p w:rsidR="00000000" w:rsidDel="00000000" w:rsidP="00000000" w:rsidRDefault="00000000" w:rsidRPr="00000000" w14:paraId="0000006B">
      <w:pPr>
        <w:pStyle w:val="Heading3"/>
        <w:shd w:fill="ffffff" w:val="clear"/>
        <w:spacing w:before="69" w:lineRule="auto"/>
        <w:ind w:left="0" w:right="0" w:firstLine="0"/>
        <w:jc w:val="both"/>
        <w:rPr>
          <w:b w:val="0"/>
          <w:color w:val="000000"/>
        </w:rPr>
      </w:pPr>
      <w:r w:rsidDel="00000000" w:rsidR="00000000" w:rsidRPr="00000000">
        <w:rPr>
          <w:rtl w:val="0"/>
        </w:rPr>
      </w:r>
    </w:p>
    <w:p w:rsidR="00000000" w:rsidDel="00000000" w:rsidP="00000000" w:rsidRDefault="00000000" w:rsidRPr="00000000" w14:paraId="0000006C">
      <w:pPr>
        <w:pStyle w:val="Heading3"/>
        <w:shd w:fill="ffffff" w:val="clear"/>
        <w:spacing w:before="69" w:lineRule="auto"/>
        <w:ind w:left="0" w:right="0" w:firstLine="0"/>
        <w:jc w:val="both"/>
        <w:rPr>
          <w:color w:val="000000"/>
        </w:rPr>
      </w:pPr>
      <w:r w:rsidDel="00000000" w:rsidR="00000000" w:rsidRPr="00000000">
        <w:rPr>
          <w:color w:val="000000"/>
          <w:rtl w:val="0"/>
        </w:rPr>
        <w:t xml:space="preserve">Matplotlib’s object oriented api:</w:t>
      </w:r>
    </w:p>
    <w:p w:rsidR="00000000" w:rsidDel="00000000" w:rsidP="00000000" w:rsidRDefault="00000000" w:rsidRPr="00000000" w14:paraId="0000006D">
      <w:pPr>
        <w:pStyle w:val="Heading3"/>
        <w:shd w:fill="ffffff" w:val="clear"/>
        <w:spacing w:before="69" w:lineRule="auto"/>
        <w:ind w:left="0" w:right="0" w:firstLine="0"/>
        <w:jc w:val="both"/>
        <w:rPr>
          <w:b w:val="0"/>
          <w:color w:val="000000"/>
          <w:highlight w:val="white"/>
        </w:rPr>
      </w:pPr>
      <w:r w:rsidDel="00000000" w:rsidR="00000000" w:rsidRPr="00000000">
        <w:rPr>
          <w:b w:val="0"/>
          <w:color w:val="000000"/>
          <w:highlight w:val="white"/>
          <w:rtl w:val="0"/>
        </w:rPr>
        <w:t xml:space="preserve">The main idea in using the more formal Object Oriented method is to create figure objects and then just call methods or attributes off of that object. This approach is nicer when dealing with a canvas that has multiple plots on it.</w:t>
      </w:r>
    </w:p>
    <w:p w:rsidR="00000000" w:rsidDel="00000000" w:rsidP="00000000" w:rsidRDefault="00000000" w:rsidRPr="00000000" w14:paraId="0000006E">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 Create Figure object to represent an empty canvas</w:t>
      </w:r>
    </w:p>
    <w:p w:rsidR="00000000" w:rsidDel="00000000" w:rsidP="00000000" w:rsidRDefault="00000000" w:rsidRPr="00000000" w14:paraId="0000006F">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fig = plt.figure()</w:t>
      </w:r>
    </w:p>
    <w:p w:rsidR="00000000" w:rsidDel="00000000" w:rsidP="00000000" w:rsidRDefault="00000000" w:rsidRPr="00000000" w14:paraId="00000070">
      <w:pPr>
        <w:pStyle w:val="Heading3"/>
        <w:shd w:fill="ffffff" w:val="clear"/>
        <w:spacing w:before="69" w:lineRule="auto"/>
        <w:ind w:left="0" w:right="0" w:firstLine="0"/>
        <w:jc w:val="both"/>
        <w:rPr>
          <w:b w:val="0"/>
          <w:color w:val="000000"/>
        </w:rPr>
      </w:pPr>
      <w:r w:rsidDel="00000000" w:rsidR="00000000" w:rsidRPr="00000000">
        <w:rPr>
          <w:rtl w:val="0"/>
        </w:rPr>
      </w:r>
    </w:p>
    <w:p w:rsidR="00000000" w:rsidDel="00000000" w:rsidP="00000000" w:rsidRDefault="00000000" w:rsidRPr="00000000" w14:paraId="00000071">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 Add set of axes to figure(manually)</w:t>
      </w:r>
    </w:p>
    <w:p w:rsidR="00000000" w:rsidDel="00000000" w:rsidP="00000000" w:rsidRDefault="00000000" w:rsidRPr="00000000" w14:paraId="00000072">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axes = fig.add_axes([0.1, 0.1, 0.8, 0.8]) # left, bottom, width, height (range 0 to 1)</w:t>
      </w:r>
    </w:p>
    <w:p w:rsidR="00000000" w:rsidDel="00000000" w:rsidP="00000000" w:rsidRDefault="00000000" w:rsidRPr="00000000" w14:paraId="00000073">
      <w:pPr>
        <w:pStyle w:val="Heading3"/>
        <w:shd w:fill="ffffff" w:val="clear"/>
        <w:spacing w:before="69" w:lineRule="auto"/>
        <w:ind w:left="0" w:right="0" w:firstLine="0"/>
        <w:jc w:val="both"/>
        <w:rPr>
          <w:b w:val="0"/>
          <w:color w:val="000000"/>
        </w:rPr>
      </w:pPr>
      <w:r w:rsidDel="00000000" w:rsidR="00000000" w:rsidRPr="00000000">
        <w:rPr>
          <w:rtl w:val="0"/>
        </w:rPr>
      </w:r>
    </w:p>
    <w:p w:rsidR="00000000" w:rsidDel="00000000" w:rsidP="00000000" w:rsidRDefault="00000000" w:rsidRPr="00000000" w14:paraId="00000074">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 Plot on that set of axes</w:t>
      </w:r>
    </w:p>
    <w:p w:rsidR="00000000" w:rsidDel="00000000" w:rsidP="00000000" w:rsidRDefault="00000000" w:rsidRPr="00000000" w14:paraId="00000075">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axes.plot(x, y, 'b')</w:t>
      </w:r>
    </w:p>
    <w:p w:rsidR="00000000" w:rsidDel="00000000" w:rsidP="00000000" w:rsidRDefault="00000000" w:rsidRPr="00000000" w14:paraId="00000076">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axes.set_xlabel('Set X Label') # Notice the use of set_ to begin methods</w:t>
      </w:r>
    </w:p>
    <w:p w:rsidR="00000000" w:rsidDel="00000000" w:rsidP="00000000" w:rsidRDefault="00000000" w:rsidRPr="00000000" w14:paraId="00000077">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axes.set_ylabel('Set y Label')</w:t>
      </w:r>
    </w:p>
    <w:p w:rsidR="00000000" w:rsidDel="00000000" w:rsidP="00000000" w:rsidRDefault="00000000" w:rsidRPr="00000000" w14:paraId="00000078">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 axes.set_title('Set Title')</w:t>
      </w:r>
    </w:p>
    <w:p w:rsidR="00000000" w:rsidDel="00000000" w:rsidP="00000000" w:rsidRDefault="00000000" w:rsidRPr="00000000" w14:paraId="00000079">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axes.set_legend(loc=1)</w:t>
      </w:r>
    </w:p>
    <w:p w:rsidR="00000000" w:rsidDel="00000000" w:rsidP="00000000" w:rsidRDefault="00000000" w:rsidRPr="00000000" w14:paraId="0000007A">
      <w:pPr>
        <w:pStyle w:val="Heading3"/>
        <w:spacing w:before="186" w:lineRule="auto"/>
        <w:ind w:left="0" w:right="0" w:firstLine="0"/>
        <w:rPr>
          <w:color w:val="000000"/>
        </w:rPr>
      </w:pPr>
      <w:r w:rsidDel="00000000" w:rsidR="00000000" w:rsidRPr="00000000">
        <w:rPr>
          <w:color w:val="000000"/>
          <w:rtl w:val="0"/>
        </w:rPr>
        <w:t xml:space="preserve">Figure size, aspect ratio and DPI</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allows the aspect ratio, DPI and figure size to be specified when the Figure object is created. You can use the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figsize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dpi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keyword arguments.</w:t>
      </w:r>
    </w:p>
    <w:p w:rsidR="00000000" w:rsidDel="00000000" w:rsidP="00000000" w:rsidRDefault="00000000" w:rsidRPr="00000000" w14:paraId="0000007C">
      <w:pPr>
        <w:widowControl w:val="1"/>
        <w:numPr>
          <w:ilvl w:val="0"/>
          <w:numId w:val="2"/>
        </w:numPr>
        <w:spacing w:after="0" w:before="28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eff0f1" w:val="clear"/>
          <w:rtl w:val="0"/>
        </w:rPr>
        <w:t xml:space="preserve">figsize</w:t>
      </w:r>
      <w:r w:rsidDel="00000000" w:rsidR="00000000" w:rsidRPr="00000000">
        <w:rPr>
          <w:rFonts w:ascii="Times New Roman" w:cs="Times New Roman" w:eastAsia="Times New Roman" w:hAnsi="Times New Roman"/>
          <w:color w:val="000000"/>
          <w:sz w:val="24"/>
          <w:szCs w:val="24"/>
          <w:rtl w:val="0"/>
        </w:rPr>
        <w:t xml:space="preserve"> is a tuple of the width and height of the figure in inches</w:t>
      </w:r>
    </w:p>
    <w:p w:rsidR="00000000" w:rsidDel="00000000" w:rsidP="00000000" w:rsidRDefault="00000000" w:rsidRPr="00000000" w14:paraId="0000007D">
      <w:pPr>
        <w:widowControl w:val="1"/>
        <w:numPr>
          <w:ilvl w:val="0"/>
          <w:numId w:val="2"/>
        </w:numPr>
        <w:spacing w:after="280" w:before="0" w:lineRule="auto"/>
        <w:ind w:left="0" w:righ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shd w:fill="eff0f1" w:val="clear"/>
          <w:rtl w:val="0"/>
        </w:rPr>
        <w:t xml:space="preserve">dpi</w:t>
      </w:r>
      <w:r w:rsidDel="00000000" w:rsidR="00000000" w:rsidRPr="00000000">
        <w:rPr>
          <w:rFonts w:ascii="Times New Roman" w:cs="Times New Roman" w:eastAsia="Times New Roman" w:hAnsi="Times New Roman"/>
          <w:color w:val="000000"/>
          <w:sz w:val="24"/>
          <w:szCs w:val="24"/>
          <w:rtl w:val="0"/>
        </w:rPr>
        <w:t xml:space="preserve"> is the dots-per-inch (pixel per inch).</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 </w:t>
      </w:r>
      <w:r w:rsidDel="00000000" w:rsidR="00000000" w:rsidRPr="00000000">
        <w:rPr>
          <w:rFonts w:ascii="Times New Roman" w:cs="Times New Roman" w:eastAsia="Times New Roman" w:hAnsi="Times New Roman"/>
          <w:b w:val="1"/>
          <w:i w:val="0"/>
          <w:smallCaps w:val="0"/>
          <w:strike w:val="0"/>
          <w:color w:val="aa22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plt.figure(figsize</w:t>
      </w:r>
      <w:r w:rsidDel="00000000" w:rsidR="00000000" w:rsidRPr="00000000">
        <w:rPr>
          <w:rFonts w:ascii="Times New Roman" w:cs="Times New Roman" w:eastAsia="Times New Roman" w:hAnsi="Times New Roman"/>
          <w:b w:val="1"/>
          <w:i w:val="0"/>
          <w:smallCaps w:val="0"/>
          <w:strike w:val="0"/>
          <w:color w:val="aa22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88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88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dpi</w:t>
      </w:r>
      <w:r w:rsidDel="00000000" w:rsidR="00000000" w:rsidRPr="00000000">
        <w:rPr>
          <w:rFonts w:ascii="Times New Roman" w:cs="Times New Roman" w:eastAsia="Times New Roman" w:hAnsi="Times New Roman"/>
          <w:b w:val="1"/>
          <w:i w:val="0"/>
          <w:smallCaps w:val="0"/>
          <w:strike w:val="0"/>
          <w:color w:val="aa22ff"/>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8800"/>
          <w:sz w:val="24"/>
          <w:szCs w:val="24"/>
          <w:u w:val="none"/>
          <w:shd w:fill="auto" w:val="clear"/>
          <w:vertAlign w:val="baseline"/>
          <w:rtl w:val="0"/>
        </w:rPr>
        <w:t xml:space="preserve">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pStyle w:val="Heading3"/>
        <w:shd w:fill="ffffff" w:val="clear"/>
        <w:spacing w:before="69" w:lineRule="auto"/>
        <w:ind w:left="0" w:right="0" w:firstLine="0"/>
        <w:jc w:val="both"/>
        <w:rPr>
          <w:color w:val="000000"/>
        </w:rPr>
      </w:pPr>
      <w:r w:rsidDel="00000000" w:rsidR="00000000" w:rsidRPr="00000000">
        <w:rPr>
          <w:color w:val="000000"/>
          <w:rtl w:val="0"/>
        </w:rPr>
        <w:t xml:space="preserve">___________________________________________________________________________</w:t>
      </w:r>
    </w:p>
    <w:p w:rsidR="00000000" w:rsidDel="00000000" w:rsidP="00000000" w:rsidRDefault="00000000" w:rsidRPr="00000000" w14:paraId="00000081">
      <w:pPr>
        <w:pStyle w:val="Heading3"/>
        <w:shd w:fill="ffffff" w:val="clear"/>
        <w:spacing w:before="69" w:lineRule="auto"/>
        <w:ind w:left="0" w:right="0" w:firstLine="0"/>
        <w:jc w:val="both"/>
        <w:rPr>
          <w:color w:val="000000"/>
        </w:rPr>
      </w:pPr>
      <w:r w:rsidDel="00000000" w:rsidR="00000000" w:rsidRPr="00000000">
        <w:rPr>
          <w:color w:val="000000"/>
          <w:rtl w:val="0"/>
        </w:rPr>
        <w:t xml:space="preserve">Activities:</w:t>
      </w:r>
    </w:p>
    <w:p w:rsidR="00000000" w:rsidDel="00000000" w:rsidP="00000000" w:rsidRDefault="00000000" w:rsidRPr="00000000" w14:paraId="00000082">
      <w:pPr>
        <w:pStyle w:val="Heading3"/>
        <w:shd w:fill="ffffff" w:val="clear"/>
        <w:spacing w:before="69" w:lineRule="auto"/>
        <w:ind w:left="0" w:right="0" w:firstLine="0"/>
        <w:jc w:val="both"/>
        <w:rPr>
          <w:b w:val="0"/>
          <w:color w:val="000000"/>
        </w:rPr>
      </w:pPr>
      <w:r w:rsidDel="00000000" w:rsidR="00000000" w:rsidRPr="00000000">
        <w:rPr>
          <w:b w:val="0"/>
          <w:rtl w:val="0"/>
        </w:rPr>
        <w:t xml:space="preserve">(use pandas and matplotlib for following activities)</w:t>
      </w:r>
      <w:r w:rsidDel="00000000" w:rsidR="00000000" w:rsidRPr="00000000">
        <w:rPr>
          <w:rtl w:val="0"/>
        </w:rPr>
      </w:r>
    </w:p>
    <w:p w:rsidR="00000000" w:rsidDel="00000000" w:rsidP="00000000" w:rsidRDefault="00000000" w:rsidRPr="00000000" w14:paraId="00000083">
      <w:pPr>
        <w:pStyle w:val="Heading3"/>
        <w:shd w:fill="ffffff" w:val="clear"/>
        <w:spacing w:before="69" w:lineRule="auto"/>
        <w:ind w:left="0" w:right="0" w:firstLine="0"/>
        <w:jc w:val="both"/>
        <w:rPr>
          <w:b w:val="0"/>
          <w:color w:val="000000"/>
        </w:rPr>
      </w:pPr>
      <w:r w:rsidDel="00000000" w:rsidR="00000000" w:rsidRPr="00000000">
        <w:rPr>
          <w:b w:val="0"/>
          <w:color w:val="000000"/>
          <w:rtl w:val="0"/>
        </w:rPr>
        <w:t xml:space="preserve">1. Download data set with </w:t>
      </w:r>
      <w:r w:rsidDel="00000000" w:rsidR="00000000" w:rsidRPr="00000000">
        <w:rPr>
          <w:b w:val="0"/>
          <w:rtl w:val="0"/>
        </w:rPr>
        <w:t xml:space="preserve">at least</w:t>
      </w:r>
      <w:r w:rsidDel="00000000" w:rsidR="00000000" w:rsidRPr="00000000">
        <w:rPr>
          <w:b w:val="0"/>
          <w:color w:val="000000"/>
          <w:rtl w:val="0"/>
        </w:rPr>
        <w:t xml:space="preserve"> 1500 rows and 10-20 columns(numeric and non numeric) from valid data sources</w:t>
      </w:r>
    </w:p>
    <w:p w:rsidR="00000000" w:rsidDel="00000000" w:rsidP="00000000" w:rsidRDefault="00000000" w:rsidRPr="00000000" w14:paraId="00000084">
      <w:pPr>
        <w:pStyle w:val="Heading3"/>
        <w:shd w:fill="ffffff" w:val="clear"/>
        <w:spacing w:before="69" w:lineRule="auto"/>
        <w:ind w:left="0" w:right="0" w:firstLine="0"/>
        <w:rPr>
          <w:b w:val="0"/>
        </w:rPr>
      </w:pPr>
      <w:r w:rsidDel="00000000" w:rsidR="00000000" w:rsidRPr="00000000">
        <w:rPr>
          <w:b w:val="0"/>
          <w:rtl w:val="0"/>
        </w:rPr>
        <w:t xml:space="preserve">2. Visualization to summarize your data set(density, frequency plot)</w:t>
        <w:br w:type="textWrapping"/>
        <w:t xml:space="preserve">3. Measures of central tendency of data set (mean, median etc)</w:t>
        <w:br w:type="textWrapping"/>
        <w:t xml:space="preserve">4. Determining presence of outliers in your dataset(boxplot)</w:t>
        <w:br w:type="textWrapping"/>
        <w:t xml:space="preserve">5. Correlation of attributes in your dataset( scatter plot and line plot on 2-3 pairs which are correlated)</w:t>
        <w:br w:type="textWrapping"/>
        <w:t xml:space="preserve">6. Comparison of data plotted on same scale using barplot( 3 plots for 3 different columns pairs)</w:t>
        <w:br w:type="textWrapping"/>
        <w:t xml:space="preserve">7. Use different, colors, styles, markers,marker with different size, legends, labels, colormaps  dpi, figsize etc in the plot</w:t>
      </w:r>
    </w:p>
    <w:p w:rsidR="00000000" w:rsidDel="00000000" w:rsidP="00000000" w:rsidRDefault="00000000" w:rsidRPr="00000000" w14:paraId="00000085">
      <w:pPr>
        <w:pStyle w:val="Heading3"/>
        <w:shd w:fill="ffffff" w:val="clear"/>
        <w:spacing w:before="69" w:lineRule="auto"/>
        <w:ind w:left="0" w:right="0" w:firstLine="0"/>
        <w:rPr>
          <w:b w:val="0"/>
        </w:rPr>
      </w:pPr>
      <w:r w:rsidDel="00000000" w:rsidR="00000000" w:rsidRPr="00000000">
        <w:rPr>
          <w:b w:val="0"/>
          <w:rtl w:val="0"/>
        </w:rPr>
        <w:t xml:space="preserve">8. Save these plots</w:t>
        <w:br w:type="textWrapping"/>
        <w:t xml:space="preserve">9. Write down your comment on each of these plots</w:t>
        <w:br w:type="textWrapping"/>
        <w:t xml:space="preserve">10. place legends at appropriate location on the plot</w:t>
      </w:r>
    </w:p>
    <w:p w:rsidR="00000000" w:rsidDel="00000000" w:rsidP="00000000" w:rsidRDefault="00000000" w:rsidRPr="00000000" w14:paraId="00000086">
      <w:pPr>
        <w:pStyle w:val="Heading3"/>
        <w:shd w:fill="ffffff" w:val="clear"/>
        <w:spacing w:before="69" w:lineRule="auto"/>
        <w:ind w:left="0" w:right="0" w:firstLine="0"/>
        <w:rPr>
          <w:b w:val="0"/>
          <w:color w:val="000000"/>
        </w:rPr>
      </w:pPr>
      <w:r w:rsidDel="00000000" w:rsidR="00000000" w:rsidRPr="00000000">
        <w:rPr>
          <w:b w:val="0"/>
          <w:rtl w:val="0"/>
        </w:rPr>
        <w:t xml:space="preserve">11. </w:t>
      </w:r>
      <w:r w:rsidDel="00000000" w:rsidR="00000000" w:rsidRPr="00000000">
        <w:rPr>
          <w:b w:val="0"/>
          <w:color w:val="000000"/>
          <w:rtl w:val="0"/>
        </w:rPr>
        <w:t xml:space="preserve">Write down </w:t>
      </w:r>
      <w:r w:rsidDel="00000000" w:rsidR="00000000" w:rsidRPr="00000000">
        <w:rPr>
          <w:b w:val="0"/>
          <w:rtl w:val="0"/>
        </w:rPr>
        <w:t xml:space="preserve">observations</w:t>
      </w:r>
      <w:r w:rsidDel="00000000" w:rsidR="00000000" w:rsidRPr="00000000">
        <w:rPr>
          <w:b w:val="0"/>
          <w:color w:val="000000"/>
          <w:rtl w:val="0"/>
        </w:rPr>
        <w:t xml:space="preserve"> for your dataset for each </w:t>
      </w:r>
      <w:r w:rsidDel="00000000" w:rsidR="00000000" w:rsidRPr="00000000">
        <w:rPr>
          <w:b w:val="0"/>
          <w:rtl w:val="0"/>
        </w:rPr>
        <w:t xml:space="preserve">of the above</w:t>
      </w:r>
      <w:r w:rsidDel="00000000" w:rsidR="00000000" w:rsidRPr="00000000">
        <w:rPr>
          <w:b w:val="0"/>
          <w:color w:val="000000"/>
          <w:rtl w:val="0"/>
        </w:rPr>
        <w:t xml:space="preserve"> listed </w:t>
      </w:r>
      <w:r w:rsidDel="00000000" w:rsidR="00000000" w:rsidRPr="00000000">
        <w:rPr>
          <w:b w:val="0"/>
          <w:rtl w:val="0"/>
        </w:rPr>
        <w:t xml:space="preserve">tasks</w:t>
      </w:r>
      <w:r w:rsidDel="00000000" w:rsidR="00000000" w:rsidRPr="00000000">
        <w:rPr>
          <w:b w:val="0"/>
          <w:color w:val="000000"/>
          <w:rtl w:val="0"/>
        </w:rPr>
        <w:t xml:space="preserve"> of analysis.</w:t>
      </w:r>
    </w:p>
    <w:p w:rsidR="00000000" w:rsidDel="00000000" w:rsidP="00000000" w:rsidRDefault="00000000" w:rsidRPr="00000000" w14:paraId="00000087">
      <w:pPr>
        <w:pStyle w:val="Heading3"/>
        <w:ind w:left="0"/>
        <w:jc w:val="both"/>
        <w:rPr/>
      </w:pPr>
      <w:bookmarkStart w:colFirst="0" w:colLast="0" w:name="_heading=h.a8sygcbka8ht" w:id="2"/>
      <w:bookmarkEnd w:id="2"/>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88">
      <w:pPr>
        <w:pStyle w:val="Heading3"/>
        <w:shd w:fill="ffffff" w:val="clear"/>
        <w:tabs>
          <w:tab w:val="left" w:leader="none" w:pos="9356"/>
        </w:tabs>
        <w:spacing w:before="69" w:lineRule="auto"/>
        <w:ind w:left="0" w:right="0" w:firstLine="0"/>
        <w:jc w:val="both"/>
        <w:rPr>
          <w:color w:val="000000"/>
        </w:rPr>
      </w:pPr>
      <w:r w:rsidDel="00000000" w:rsidR="00000000" w:rsidRPr="00000000">
        <w:rPr>
          <w:color w:val="000000"/>
          <w:rtl w:val="0"/>
        </w:rPr>
        <w:t xml:space="preserve">Result: (script and output)</w:t>
      </w:r>
    </w:p>
    <w:p w:rsidR="00000000" w:rsidDel="00000000" w:rsidP="00000000" w:rsidRDefault="00000000" w:rsidRPr="00000000" w14:paraId="00000089">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pandas </w:t>
      </w:r>
      <w:r w:rsidDel="00000000" w:rsidR="00000000" w:rsidRPr="00000000">
        <w:rPr>
          <w:rFonts w:ascii="Times New Roman" w:cs="Times New Roman" w:eastAsia="Times New Roman" w:hAnsi="Times New Roman"/>
          <w:color w:val="af00db"/>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pd</w:t>
      </w:r>
    </w:p>
    <w:p w:rsidR="00000000" w:rsidDel="00000000" w:rsidP="00000000" w:rsidRDefault="00000000" w:rsidRPr="00000000" w14:paraId="0000008A">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numpy </w:t>
      </w:r>
      <w:r w:rsidDel="00000000" w:rsidR="00000000" w:rsidRPr="00000000">
        <w:rPr>
          <w:rFonts w:ascii="Times New Roman" w:cs="Times New Roman" w:eastAsia="Times New Roman" w:hAnsi="Times New Roman"/>
          <w:color w:val="af00db"/>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np</w:t>
      </w:r>
    </w:p>
    <w:p w:rsidR="00000000" w:rsidDel="00000000" w:rsidP="00000000" w:rsidRDefault="00000000" w:rsidRPr="00000000" w14:paraId="0000008B">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matplotlib.pyplot </w:t>
      </w:r>
      <w:r w:rsidDel="00000000" w:rsidR="00000000" w:rsidRPr="00000000">
        <w:rPr>
          <w:rFonts w:ascii="Times New Roman" w:cs="Times New Roman" w:eastAsia="Times New Roman" w:hAnsi="Times New Roman"/>
          <w:color w:val="af00db"/>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plt</w:t>
      </w:r>
    </w:p>
    <w:p w:rsidR="00000000" w:rsidDel="00000000" w:rsidP="00000000" w:rsidRDefault="00000000" w:rsidRPr="00000000" w14:paraId="0000008C">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f00db"/>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sklearn.decomposition </w:t>
      </w: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PCA</w:t>
      </w:r>
    </w:p>
    <w:p w:rsidR="00000000" w:rsidDel="00000000" w:rsidP="00000000" w:rsidRDefault="00000000" w:rsidRPr="00000000" w14:paraId="0000008D">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f00db"/>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sklearn.impute </w:t>
      </w: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SimpleImputer</w:t>
      </w:r>
    </w:p>
    <w:p w:rsidR="00000000" w:rsidDel="00000000" w:rsidP="00000000" w:rsidRDefault="00000000" w:rsidRPr="00000000" w14:paraId="0000008E">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af00db"/>
          <w:sz w:val="24"/>
          <w:szCs w:val="24"/>
          <w:rtl w:val="0"/>
        </w:rPr>
        <w:t xml:space="preserve">from</w:t>
      </w:r>
      <w:r w:rsidDel="00000000" w:rsidR="00000000" w:rsidRPr="00000000">
        <w:rPr>
          <w:rFonts w:ascii="Times New Roman" w:cs="Times New Roman" w:eastAsia="Times New Roman" w:hAnsi="Times New Roman"/>
          <w:sz w:val="24"/>
          <w:szCs w:val="24"/>
          <w:rtl w:val="0"/>
        </w:rPr>
        <w:t xml:space="preserve"> scipy.stats </w:t>
      </w:r>
      <w:r w:rsidDel="00000000" w:rsidR="00000000" w:rsidRPr="00000000">
        <w:rPr>
          <w:rFonts w:ascii="Times New Roman" w:cs="Times New Roman" w:eastAsia="Times New Roman" w:hAnsi="Times New Roman"/>
          <w:color w:val="af00db"/>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gaussian_kde</w:t>
      </w:r>
    </w:p>
    <w:p w:rsidR="00000000" w:rsidDel="00000000" w:rsidP="00000000" w:rsidRDefault="00000000" w:rsidRPr="00000000" w14:paraId="0000008F">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 pd.read_csv(</w:t>
      </w:r>
      <w:r w:rsidDel="00000000" w:rsidR="00000000" w:rsidRPr="00000000">
        <w:rPr>
          <w:rFonts w:ascii="Times New Roman" w:cs="Times New Roman" w:eastAsia="Times New Roman" w:hAnsi="Times New Roman"/>
          <w:color w:val="a31515"/>
          <w:sz w:val="24"/>
          <w:szCs w:val="24"/>
          <w:rtl w:val="0"/>
        </w:rPr>
        <w:t xml:space="preserve">'/content/Flight_delay (1).csv'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numeric_data = data.select_dtypes(include=[np.number])</w:t>
      </w:r>
    </w:p>
    <w:p w:rsidR="00000000" w:rsidDel="00000000" w:rsidP="00000000" w:rsidRDefault="00000000" w:rsidRPr="00000000" w14:paraId="00000092">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hd w:fill="f7f7f7" w:val="clear"/>
        <w:tabs>
          <w:tab w:val="left" w:leader="none" w:pos="9356"/>
        </w:tabs>
        <w:spacing w:line="325.71428571428567" w:lineRule="auto"/>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Handle missing values using SimpleImputer</w:t>
      </w:r>
    </w:p>
    <w:p w:rsidR="00000000" w:rsidDel="00000000" w:rsidP="00000000" w:rsidRDefault="00000000" w:rsidRPr="00000000" w14:paraId="00000094">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imputer = SimpleImputer(strategy=</w:t>
      </w:r>
      <w:r w:rsidDel="00000000" w:rsidR="00000000" w:rsidRPr="00000000">
        <w:rPr>
          <w:rFonts w:ascii="Times New Roman" w:cs="Times New Roman" w:eastAsia="Times New Roman" w:hAnsi="Times New Roman"/>
          <w:color w:val="a31515"/>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numeric_data_imputed = imputer.fit_transform(numeric_data)</w:t>
      </w:r>
    </w:p>
    <w:p w:rsidR="00000000" w:rsidDel="00000000" w:rsidP="00000000" w:rsidRDefault="00000000" w:rsidRPr="00000000" w14:paraId="00000096">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pca = PCA(n_components=</w:t>
      </w:r>
      <w:r w:rsidDel="00000000" w:rsidR="00000000" w:rsidRPr="00000000">
        <w:rPr>
          <w:rFonts w:ascii="Times New Roman" w:cs="Times New Roman" w:eastAsia="Times New Roman" w:hAnsi="Times New Roman"/>
          <w:color w:val="098156"/>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reduced_data = pca.fit_transform(numeric_data_imputed)</w:t>
      </w:r>
    </w:p>
    <w:p w:rsidR="00000000" w:rsidDel="00000000" w:rsidP="00000000" w:rsidRDefault="00000000" w:rsidRPr="00000000" w14:paraId="00000099">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kde = gaussian_kde(reduced_data.T)</w:t>
      </w:r>
    </w:p>
    <w:p w:rsidR="00000000" w:rsidDel="00000000" w:rsidP="00000000" w:rsidRDefault="00000000" w:rsidRPr="00000000" w14:paraId="0000009A">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y = reduced_data[:, </w:t>
      </w:r>
      <w:r w:rsidDel="00000000" w:rsidR="00000000" w:rsidRPr="00000000">
        <w:rPr>
          <w:rFonts w:ascii="Times New Roman" w:cs="Times New Roman" w:eastAsia="Times New Roman" w:hAnsi="Times New Roman"/>
          <w:color w:val="098156"/>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reduced_data[:, </w:t>
      </w:r>
      <w:r w:rsidDel="00000000" w:rsidR="00000000" w:rsidRPr="00000000">
        <w:rPr>
          <w:rFonts w:ascii="Times New Roman" w:cs="Times New Roman" w:eastAsia="Times New Roman" w:hAnsi="Times New Roman"/>
          <w:color w:val="098156"/>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x_grid, y_grid = np.mgrid[x.</w:t>
      </w:r>
      <w:r w:rsidDel="00000000" w:rsidR="00000000" w:rsidRPr="00000000">
        <w:rPr>
          <w:rFonts w:ascii="Times New Roman" w:cs="Times New Roman" w:eastAsia="Times New Roman" w:hAnsi="Times New Roman"/>
          <w:color w:val="795e26"/>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color w:val="795e26"/>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98156"/>
          <w:sz w:val="24"/>
          <w:szCs w:val="24"/>
          <w:rtl w:val="0"/>
        </w:rPr>
        <w:t xml:space="preserve">100j</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color w:val="795e26"/>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795e26"/>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98156"/>
          <w:sz w:val="24"/>
          <w:szCs w:val="24"/>
          <w:rtl w:val="0"/>
        </w:rPr>
        <w:t xml:space="preserve">100j</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 np.vstack([x_grid.ravel(), y_grid.ravel()])</w:t>
      </w:r>
    </w:p>
    <w:p w:rsidR="00000000" w:rsidDel="00000000" w:rsidP="00000000" w:rsidRDefault="00000000" w:rsidRPr="00000000" w14:paraId="0000009E">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 = kde(positions).reshape(x_grid.shape)</w:t>
      </w:r>
    </w:p>
    <w:p w:rsidR="00000000" w:rsidDel="00000000" w:rsidP="00000000" w:rsidRDefault="00000000" w:rsidRPr="00000000" w14:paraId="0000009F">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plt.imshow(density.T, origin=</w:t>
      </w:r>
      <w:r w:rsidDel="00000000" w:rsidR="00000000" w:rsidRPr="00000000">
        <w:rPr>
          <w:rFonts w:ascii="Times New Roman" w:cs="Times New Roman" w:eastAsia="Times New Roman" w:hAnsi="Times New Roman"/>
          <w:color w:val="a31515"/>
          <w:sz w:val="24"/>
          <w:szCs w:val="24"/>
          <w:rtl w:val="0"/>
        </w:rPr>
        <w:t xml:space="preserve">'lower'</w:t>
      </w:r>
      <w:r w:rsidDel="00000000" w:rsidR="00000000" w:rsidRPr="00000000">
        <w:rPr>
          <w:rFonts w:ascii="Times New Roman" w:cs="Times New Roman" w:eastAsia="Times New Roman" w:hAnsi="Times New Roman"/>
          <w:sz w:val="24"/>
          <w:szCs w:val="24"/>
          <w:rtl w:val="0"/>
        </w:rPr>
        <w:t xml:space="preserve">, aspect=</w:t>
      </w:r>
      <w:r w:rsidDel="00000000" w:rsidR="00000000" w:rsidRPr="00000000">
        <w:rPr>
          <w:rFonts w:ascii="Times New Roman" w:cs="Times New Roman" w:eastAsia="Times New Roman" w:hAnsi="Times New Roman"/>
          <w:color w:val="a31515"/>
          <w:sz w:val="24"/>
          <w:szCs w:val="24"/>
          <w:rtl w:val="0"/>
        </w:rPr>
        <w:t xml:space="preserve">'auto'</w:t>
      </w:r>
      <w:r w:rsidDel="00000000" w:rsidR="00000000" w:rsidRPr="00000000">
        <w:rPr>
          <w:rFonts w:ascii="Times New Roman" w:cs="Times New Roman" w:eastAsia="Times New Roman" w:hAnsi="Times New Roman"/>
          <w:sz w:val="24"/>
          <w:szCs w:val="24"/>
          <w:rtl w:val="0"/>
        </w:rPr>
        <w:t xml:space="preserve">, extent=[x.</w:t>
      </w:r>
      <w:r w:rsidDel="00000000" w:rsidR="00000000" w:rsidRPr="00000000">
        <w:rPr>
          <w:rFonts w:ascii="Times New Roman" w:cs="Times New Roman" w:eastAsia="Times New Roman" w:hAnsi="Times New Roman"/>
          <w:color w:val="795e26"/>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color w:val="795e26"/>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color w:val="795e26"/>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 y.</w:t>
      </w:r>
      <w:r w:rsidDel="00000000" w:rsidR="00000000" w:rsidRPr="00000000">
        <w:rPr>
          <w:rFonts w:ascii="Times New Roman" w:cs="Times New Roman" w:eastAsia="Times New Roman" w:hAnsi="Times New Roman"/>
          <w:color w:val="795e26"/>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plt.colorbar()</w:t>
      </w:r>
    </w:p>
    <w:p w:rsidR="00000000" w:rsidDel="00000000" w:rsidP="00000000" w:rsidRDefault="00000000" w:rsidRPr="00000000" w14:paraId="000000A2">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w:t>
      </w:r>
      <w:r w:rsidDel="00000000" w:rsidR="00000000" w:rsidRPr="00000000">
        <w:rPr>
          <w:rFonts w:ascii="Times New Roman" w:cs="Times New Roman" w:eastAsia="Times New Roman" w:hAnsi="Times New Roman"/>
          <w:color w:val="a31515"/>
          <w:sz w:val="24"/>
          <w:szCs w:val="24"/>
          <w:rtl w:val="0"/>
        </w:rPr>
        <w:t xml:space="preserve">'Density Plot'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plt.xlabel(</w:t>
      </w:r>
      <w:r w:rsidDel="00000000" w:rsidR="00000000" w:rsidRPr="00000000">
        <w:rPr>
          <w:rFonts w:ascii="Times New Roman" w:cs="Times New Roman" w:eastAsia="Times New Roman" w:hAnsi="Times New Roman"/>
          <w:color w:val="a31515"/>
          <w:sz w:val="24"/>
          <w:szCs w:val="24"/>
          <w:rtl w:val="0"/>
        </w:rPr>
        <w:t xml:space="preserve">'Principal Component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plt.ylabel(</w:t>
      </w:r>
      <w:r w:rsidDel="00000000" w:rsidR="00000000" w:rsidRPr="00000000">
        <w:rPr>
          <w:rFonts w:ascii="Times New Roman" w:cs="Times New Roman" w:eastAsia="Times New Roman" w:hAnsi="Times New Roman"/>
          <w:color w:val="a31515"/>
          <w:sz w:val="24"/>
          <w:szCs w:val="24"/>
          <w:rtl w:val="0"/>
        </w:rPr>
        <w:t xml:space="preserve">'Principal Component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A6">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data.plot(kind=</w:t>
      </w:r>
      <w:r w:rsidDel="00000000" w:rsidR="00000000" w:rsidRPr="00000000">
        <w:rPr>
          <w:rFonts w:ascii="Times New Roman" w:cs="Times New Roman" w:eastAsia="Times New Roman" w:hAnsi="Times New Roman"/>
          <w:color w:val="a31515"/>
          <w:sz w:val="24"/>
          <w:szCs w:val="24"/>
          <w:rtl w:val="0"/>
        </w:rPr>
        <w:t xml:space="preserve">'hist'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w:t>
      </w:r>
      <w:r w:rsidDel="00000000" w:rsidR="00000000" w:rsidRPr="00000000">
        <w:rPr>
          <w:rFonts w:ascii="Times New Roman" w:cs="Times New Roman" w:eastAsia="Times New Roman" w:hAnsi="Times New Roman"/>
          <w:color w:val="a31515"/>
          <w:sz w:val="24"/>
          <w:szCs w:val="24"/>
          <w:rtl w:val="0"/>
        </w:rPr>
        <w:t xml:space="preserve">'Frequency Plot'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AA">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 data.mean()</w:t>
      </w:r>
    </w:p>
    <w:p w:rsidR="00000000" w:rsidDel="00000000" w:rsidP="00000000" w:rsidRDefault="00000000" w:rsidRPr="00000000" w14:paraId="000000AC">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 data.median()</w:t>
      </w:r>
    </w:p>
    <w:p w:rsidR="00000000" w:rsidDel="00000000" w:rsidP="00000000" w:rsidRDefault="00000000" w:rsidRPr="00000000" w14:paraId="000000AD">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95e26"/>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mean)</w:t>
      </w:r>
    </w:p>
    <w:p w:rsidR="00000000" w:rsidDel="00000000" w:rsidP="00000000" w:rsidRDefault="00000000" w:rsidRPr="00000000" w14:paraId="000000AE">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95e26"/>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a31515"/>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 median)</w:t>
      </w:r>
    </w:p>
    <w:p w:rsidR="00000000" w:rsidDel="00000000" w:rsidP="00000000" w:rsidRDefault="00000000" w:rsidRPr="00000000" w14:paraId="000000AF">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data.boxplot()</w:t>
      </w:r>
    </w:p>
    <w:p w:rsidR="00000000" w:rsidDel="00000000" w:rsidP="00000000" w:rsidRDefault="00000000" w:rsidRPr="00000000" w14:paraId="000000B1">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w:t>
      </w:r>
      <w:r w:rsidDel="00000000" w:rsidR="00000000" w:rsidRPr="00000000">
        <w:rPr>
          <w:rFonts w:ascii="Times New Roman" w:cs="Times New Roman" w:eastAsia="Times New Roman" w:hAnsi="Times New Roman"/>
          <w:color w:val="a31515"/>
          <w:sz w:val="24"/>
          <w:szCs w:val="24"/>
          <w:rtl w:val="0"/>
        </w:rPr>
        <w:t xml:space="preserve">'Boxplot'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B3">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correlation_data = data[[</w:t>
      </w:r>
      <w:r w:rsidDel="00000000" w:rsidR="00000000" w:rsidRPr="00000000">
        <w:rPr>
          <w:rFonts w:ascii="Times New Roman" w:cs="Times New Roman" w:eastAsia="Times New Roman" w:hAnsi="Times New Roman"/>
          <w:color w:val="a31515"/>
          <w:sz w:val="24"/>
          <w:szCs w:val="24"/>
          <w:rtl w:val="0"/>
        </w:rPr>
        <w:t xml:space="preserve">'AirTime'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'ActualElapsedTime'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a31515"/>
          <w:sz w:val="24"/>
          <w:szCs w:val="24"/>
          <w:rtl w:val="0"/>
        </w:rPr>
        <w:t xml:space="preserve">'LateAircraftDelay'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scatter_matrix = pd.plotting.scatter_matrix(correlation_data)</w:t>
      </w:r>
    </w:p>
    <w:p w:rsidR="00000000" w:rsidDel="00000000" w:rsidP="00000000" w:rsidRDefault="00000000" w:rsidRPr="00000000" w14:paraId="000000B6">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w:t>
      </w:r>
      <w:r w:rsidDel="00000000" w:rsidR="00000000" w:rsidRPr="00000000">
        <w:rPr>
          <w:rFonts w:ascii="Times New Roman" w:cs="Times New Roman" w:eastAsia="Times New Roman" w:hAnsi="Times New Roman"/>
          <w:color w:val="a31515"/>
          <w:sz w:val="24"/>
          <w:szCs w:val="24"/>
          <w:rtl w:val="0"/>
        </w:rPr>
        <w:t xml:space="preserve">'Scatter Plot Matrix'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hd w:fill="f7f7f7" w:val="clear"/>
        <w:tabs>
          <w:tab w:val="left" w:leader="none" w:pos="9356"/>
        </w:tabs>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B8">
      <w:pPr>
        <w:pStyle w:val="Heading3"/>
        <w:spacing w:before="69" w:lineRule="auto"/>
        <w:ind w:left="0" w:right="0" w:firstLine="0"/>
        <w:jc w:val="both"/>
        <w:rPr>
          <w:b w:val="0"/>
        </w:rPr>
      </w:pPr>
      <w:r w:rsidDel="00000000" w:rsidR="00000000" w:rsidRPr="00000000">
        <w:rPr>
          <w:b w:val="0"/>
        </w:rPr>
        <w:drawing>
          <wp:inline distB="114300" distT="114300" distL="114300" distR="114300">
            <wp:extent cx="5510213" cy="4415234"/>
            <wp:effectExtent b="0" l="0" r="0" t="0"/>
            <wp:docPr id="25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0213" cy="4415234"/>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114300" distT="114300" distL="114300" distR="114300">
            <wp:extent cx="4038600" cy="3113088"/>
            <wp:effectExtent b="0" l="0" r="0" t="0"/>
            <wp:docPr id="25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38600" cy="311308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3886200" cy="4632747"/>
            <wp:effectExtent b="0" l="0" r="0" t="0"/>
            <wp:docPr id="247" name="image7.png"/>
            <a:graphic>
              <a:graphicData uri="http://schemas.openxmlformats.org/drawingml/2006/picture">
                <pic:pic>
                  <pic:nvPicPr>
                    <pic:cNvPr id="0" name="image7.png"/>
                    <pic:cNvPicPr preferRelativeResize="0"/>
                  </pic:nvPicPr>
                  <pic:blipFill>
                    <a:blip r:embed="rId10"/>
                    <a:srcRect b="0" l="0" r="0" t="1741"/>
                    <a:stretch>
                      <a:fillRect/>
                    </a:stretch>
                  </pic:blipFill>
                  <pic:spPr>
                    <a:xfrm>
                      <a:off x="0" y="0"/>
                      <a:ext cx="3886200" cy="463274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3304324" cy="4231853"/>
            <wp:effectExtent b="0" l="0" r="0" t="0"/>
            <wp:docPr id="24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304324" cy="423185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391150" cy="3798310"/>
            <wp:effectExtent b="0" l="0" r="0" t="0"/>
            <wp:docPr id="24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1150" cy="379831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drawing>
          <wp:inline distB="114300" distT="114300" distL="114300" distR="114300">
            <wp:extent cx="5772150" cy="4617720"/>
            <wp:effectExtent b="0" l="0" r="0" t="0"/>
            <wp:docPr id="24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72150" cy="461772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3"/>
        <w:ind w:left="0"/>
        <w:jc w:val="both"/>
        <w:rPr>
          <w:b w:val="0"/>
        </w:rPr>
      </w:pPr>
      <w:bookmarkStart w:colFirst="0" w:colLast="0" w:name="_heading=h.om8t7xy4zcvw" w:id="3"/>
      <w:bookmarkEnd w:id="3"/>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BF">
      <w:pPr>
        <w:pStyle w:val="Heading3"/>
        <w:spacing w:before="69" w:lineRule="auto"/>
        <w:ind w:left="0" w:right="0" w:firstLine="0"/>
        <w:jc w:val="both"/>
        <w:rPr/>
      </w:pPr>
      <w:r w:rsidDel="00000000" w:rsidR="00000000" w:rsidRPr="00000000">
        <w:rPr>
          <w:rtl w:val="0"/>
        </w:rPr>
        <w:t xml:space="preserve">Outcomes: Inculcate the knowledge of python libraries like numpy, pandas, matplotlib for</w:t>
      </w:r>
    </w:p>
    <w:p w:rsidR="00000000" w:rsidDel="00000000" w:rsidP="00000000" w:rsidRDefault="00000000" w:rsidRPr="00000000" w14:paraId="000000C0">
      <w:pPr>
        <w:pStyle w:val="Heading3"/>
        <w:spacing w:before="69" w:lineRule="auto"/>
        <w:ind w:left="0"/>
        <w:jc w:val="both"/>
        <w:rPr>
          <w:rFonts w:ascii="Times New Roman" w:cs="Times New Roman" w:eastAsia="Times New Roman" w:hAnsi="Times New Roman"/>
          <w:sz w:val="24"/>
          <w:szCs w:val="24"/>
        </w:rPr>
      </w:pPr>
      <w:bookmarkStart w:colFirst="0" w:colLast="0" w:name="_heading=h.uvs8xtddi10o" w:id="4"/>
      <w:bookmarkEnd w:id="4"/>
      <w:r w:rsidDel="00000000" w:rsidR="00000000" w:rsidRPr="00000000">
        <w:rPr>
          <w:rtl w:val="0"/>
        </w:rPr>
        <w:t xml:space="preserve">scientific- computing and data visualization.</w:t>
      </w:r>
      <w:r w:rsidDel="00000000" w:rsidR="00000000" w:rsidRPr="00000000">
        <w:rPr>
          <w:rtl w:val="0"/>
        </w:rPr>
      </w:r>
    </w:p>
    <w:p w:rsidR="00000000" w:rsidDel="00000000" w:rsidP="00000000" w:rsidRDefault="00000000" w:rsidRPr="00000000" w14:paraId="000000C1">
      <w:pPr>
        <w:spacing w:line="2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3"/>
        <w:ind w:left="0"/>
        <w:jc w:val="both"/>
        <w:rPr>
          <w:rFonts w:ascii="Times New Roman" w:cs="Times New Roman" w:eastAsia="Times New Roman" w:hAnsi="Times New Roman"/>
          <w:sz w:val="24"/>
          <w:szCs w:val="24"/>
        </w:rPr>
      </w:pPr>
      <w:bookmarkStart w:colFirst="0" w:colLast="0" w:name="_heading=h.oph7x1960ai3" w:id="5"/>
      <w:bookmarkEnd w:id="5"/>
      <w:r w:rsidDel="00000000" w:rsidR="00000000" w:rsidRPr="00000000">
        <w:rPr>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C3">
      <w:pPr>
        <w:spacing w:before="6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(Conclusion to be based on the objectives and outcomes achieved)</w:t>
      </w:r>
    </w:p>
    <w:p w:rsidR="00000000" w:rsidDel="00000000" w:rsidP="00000000" w:rsidRDefault="00000000" w:rsidRPr="00000000" w14:paraId="000000C4">
      <w:pPr>
        <w:spacing w:before="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Pandas built-in visualization and Matplotlib visualization for exploratory data analysis proved to be highly effective in achieving the aim of analyzing and understanding the dataset. These tools provided us with the necessary means to visualize and interpret the data, enabling us to make informed decisions and derive valuable insights.</w:t>
      </w:r>
    </w:p>
    <w:p w:rsidR="00000000" w:rsidDel="00000000" w:rsidP="00000000" w:rsidRDefault="00000000" w:rsidRPr="00000000" w14:paraId="000000C5">
      <w:pPr>
        <w:pStyle w:val="Heading3"/>
        <w:ind w:left="0"/>
        <w:jc w:val="both"/>
        <w:rPr/>
      </w:pPr>
      <w:bookmarkStart w:colFirst="0" w:colLast="0" w:name="_heading=h.q03g65foy2en" w:id="6"/>
      <w:bookmarkEnd w:id="6"/>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C6">
      <w:pPr>
        <w:spacing w:line="2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before="6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C8">
      <w:pPr>
        <w:numPr>
          <w:ilvl w:val="0"/>
          <w:numId w:val="3"/>
        </w:numPr>
        <w:spacing w:before="69" w:lineRule="auto"/>
        <w:ind w:left="720" w:right="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sz w:val="24"/>
            <w:szCs w:val="24"/>
            <w:rtl w:val="0"/>
          </w:rPr>
          <w:t xml:space="preserve">https://pandas.pydata.org/pandas-docs/stable/user_guide/visualization.html</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Daniel Arbuckle, Learning Python Testing, Packt Publishing, 1st Edition, 2014</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Wesly J Chun, Core Python Applications Programming, O’Reilly, 3rd Edition, 2015</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Wes McKinney, Python for Data Analysis, O’Reilly, 1st Edition, 2017</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Albert Lukaszewsk, MySQL for Python, Packt Publishing, 1st Edition, 2010</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Eric Chou, Mastering Python Networking, Packt Publishing, 2nd Edition, 2017</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299"/>
          <w:tab w:val="left" w:leader="none" w:pos="6920"/>
        </w:tabs>
        <w:spacing w:after="0" w:before="69" w:line="240" w:lineRule="auto"/>
        <w:ind w:left="480" w:right="1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headerReference r:id="rId16" w:type="first"/>
      <w:headerReference r:id="rId17" w:type="even"/>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KJSCE/IT/SYBTECH/SEM III/PL I(python)/2023-24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pict>
        <v:shape id="WordPictureWatermark1" style="position:absolute;width:108.25pt;height:159.7pt;rotation:0;z-index:-503316481;mso-position-horizontal-relative:margin;mso-position-horizontal:absolute;margin-left:180.0pt;mso-position-vertical-relative:margin;mso-position-vertical:absolute;margin-top:239.841796875pt;" alt="" type="#_x0000_t75">
          <v:imagedata blacklevel="22938f" cropbottom="0f" cropleft="0f" cropright="0f" croptop="0f" gain="19661f" r:id="rId1" o:title="image4.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1.7pt;height:149.85pt;rotation:0;z-index:-503316481;mso-position-horizontal-relative:margin;mso-position-horizontal:center;mso-position-vertical-relative:margin;mso-position-vertical:center;" alt="" type="#_x0000_t75">
          <v:imagedata cropbottom="0f" cropleft="0f" cropright="0f" croptop="0f" r:id="rId1" o:title="image1.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ind w:left="120"/>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074136"/>
    <w:pPr>
      <w:widowControl w:val="0"/>
      <w:spacing w:after="0" w:line="240" w:lineRule="auto"/>
    </w:pPr>
  </w:style>
  <w:style w:type="paragraph" w:styleId="Heading1">
    <w:name w:val="heading 1"/>
    <w:basedOn w:val="Normal"/>
    <w:next w:val="Normal"/>
    <w:link w:val="Heading1Char"/>
    <w:uiPriority w:val="9"/>
    <w:qFormat w:val="1"/>
    <w:rsid w:val="006F53DB"/>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207249"/>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1"/>
    <w:qFormat w:val="1"/>
    <w:rsid w:val="00074136"/>
    <w:pPr>
      <w:ind w:left="120"/>
      <w:outlineLvl w:val="2"/>
    </w:pPr>
    <w:rPr>
      <w:rFonts w:ascii="Times New Roman" w:eastAsia="Times New Roman" w:hAnsi="Times New Roman"/>
      <w:b w:val="1"/>
      <w:bCs w:val="1"/>
      <w:sz w:val="24"/>
      <w:szCs w:val="24"/>
    </w:rPr>
  </w:style>
  <w:style w:type="paragraph" w:styleId="Heading4">
    <w:name w:val="heading 4"/>
    <w:basedOn w:val="Normal"/>
    <w:next w:val="Normal"/>
    <w:link w:val="Heading4Char"/>
    <w:uiPriority w:val="9"/>
    <w:unhideWhenUsed w:val="1"/>
    <w:qFormat w:val="1"/>
    <w:rsid w:val="006F53DB"/>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aliases w:val=" Char"/>
    <w:basedOn w:val="Normal"/>
    <w:link w:val="HeaderChar"/>
    <w:uiPriority w:val="99"/>
    <w:unhideWhenUsed w:val="1"/>
    <w:rsid w:val="00074136"/>
    <w:pPr>
      <w:tabs>
        <w:tab w:val="center" w:pos="4680"/>
        <w:tab w:val="right" w:pos="9360"/>
      </w:tabs>
    </w:pPr>
  </w:style>
  <w:style w:type="character" w:styleId="HeaderChar" w:customStyle="1">
    <w:name w:val="Header Char"/>
    <w:aliases w:val=" Char Char"/>
    <w:basedOn w:val="DefaultParagraphFont"/>
    <w:link w:val="Header"/>
    <w:uiPriority w:val="99"/>
    <w:rsid w:val="00074136"/>
  </w:style>
  <w:style w:type="paragraph" w:styleId="Footer">
    <w:name w:val="footer"/>
    <w:basedOn w:val="Normal"/>
    <w:link w:val="FooterChar"/>
    <w:uiPriority w:val="99"/>
    <w:unhideWhenUsed w:val="1"/>
    <w:rsid w:val="00074136"/>
    <w:pPr>
      <w:tabs>
        <w:tab w:val="center" w:pos="4680"/>
        <w:tab w:val="right" w:pos="9360"/>
      </w:tabs>
    </w:pPr>
  </w:style>
  <w:style w:type="character" w:styleId="FooterChar" w:customStyle="1">
    <w:name w:val="Footer Char"/>
    <w:basedOn w:val="DefaultParagraphFont"/>
    <w:link w:val="Footer"/>
    <w:uiPriority w:val="99"/>
    <w:rsid w:val="00074136"/>
  </w:style>
  <w:style w:type="character" w:styleId="Heading3Char" w:customStyle="1">
    <w:name w:val="Heading 3 Char"/>
    <w:basedOn w:val="DefaultParagraphFont"/>
    <w:link w:val="Heading3"/>
    <w:uiPriority w:val="1"/>
    <w:rsid w:val="00074136"/>
    <w:rPr>
      <w:rFonts w:ascii="Times New Roman" w:eastAsia="Times New Roman" w:hAnsi="Times New Roman"/>
      <w:b w:val="1"/>
      <w:bCs w:val="1"/>
      <w:sz w:val="24"/>
      <w:szCs w:val="24"/>
    </w:rPr>
  </w:style>
  <w:style w:type="paragraph" w:styleId="NormalWeb">
    <w:name w:val="Normal (Web)"/>
    <w:basedOn w:val="Normal"/>
    <w:uiPriority w:val="99"/>
    <w:unhideWhenUsed w:val="1"/>
    <w:rsid w:val="00074136"/>
    <w:pPr>
      <w:widowControl w:val="1"/>
      <w:spacing w:after="100" w:afterAutospacing="1" w:before="100" w:beforeAutospacing="1"/>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1E4D8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E4D81"/>
    <w:rPr>
      <w:rFonts w:ascii="Tahoma" w:cs="Tahoma" w:hAnsi="Tahoma"/>
      <w:sz w:val="16"/>
      <w:szCs w:val="16"/>
    </w:rPr>
  </w:style>
  <w:style w:type="paragraph" w:styleId="ListParagraph">
    <w:name w:val="List Paragraph"/>
    <w:basedOn w:val="Normal"/>
    <w:uiPriority w:val="34"/>
    <w:qFormat w:val="1"/>
    <w:rsid w:val="00CB226D"/>
  </w:style>
  <w:style w:type="paragraph" w:styleId="NoSpacing">
    <w:name w:val="No Spacing"/>
    <w:uiPriority w:val="1"/>
    <w:qFormat w:val="1"/>
    <w:rsid w:val="007333B1"/>
    <w:pPr>
      <w:widowControl w:val="0"/>
      <w:spacing w:after="0" w:line="240" w:lineRule="auto"/>
    </w:pPr>
  </w:style>
  <w:style w:type="table" w:styleId="TableGrid">
    <w:name w:val="Table Grid"/>
    <w:basedOn w:val="TableNormal"/>
    <w:uiPriority w:val="59"/>
    <w:rsid w:val="00737E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B0EE9"/>
    <w:rPr>
      <w:color w:val="0000ff" w:themeColor="hyperlink"/>
      <w:u w:val="single"/>
    </w:rPr>
  </w:style>
  <w:style w:type="character" w:styleId="Heading2Char" w:customStyle="1">
    <w:name w:val="Heading 2 Char"/>
    <w:basedOn w:val="DefaultParagraphFont"/>
    <w:link w:val="Heading2"/>
    <w:uiPriority w:val="9"/>
    <w:semiHidden w:val="1"/>
    <w:rsid w:val="00207249"/>
    <w:rPr>
      <w:rFonts w:asciiTheme="majorHAnsi" w:cstheme="majorBidi" w:eastAsiaTheme="majorEastAsia" w:hAnsiTheme="majorHAnsi"/>
      <w:b w:val="1"/>
      <w:bCs w:val="1"/>
      <w:color w:val="4f81bd" w:themeColor="accent1"/>
      <w:sz w:val="26"/>
      <w:szCs w:val="26"/>
    </w:rPr>
  </w:style>
  <w:style w:type="character" w:styleId="Strong">
    <w:name w:val="Strong"/>
    <w:basedOn w:val="DefaultParagraphFont"/>
    <w:uiPriority w:val="22"/>
    <w:qFormat w:val="1"/>
    <w:rsid w:val="00207249"/>
    <w:rPr>
      <w:b w:val="1"/>
      <w:bCs w:val="1"/>
    </w:rPr>
  </w:style>
  <w:style w:type="paragraph" w:styleId="HTMLPreformatted">
    <w:name w:val="HTML Preformatted"/>
    <w:basedOn w:val="Normal"/>
    <w:link w:val="HTMLPreformattedChar"/>
    <w:uiPriority w:val="99"/>
    <w:unhideWhenUsed w:val="1"/>
    <w:rsid w:val="0020724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bidi="mr-IN" w:eastAsia="en-IN" w:val="en-IN"/>
    </w:rPr>
  </w:style>
  <w:style w:type="character" w:styleId="HTMLPreformattedChar" w:customStyle="1">
    <w:name w:val="HTML Preformatted Char"/>
    <w:basedOn w:val="DefaultParagraphFont"/>
    <w:link w:val="HTMLPreformatted"/>
    <w:uiPriority w:val="99"/>
    <w:rsid w:val="00207249"/>
    <w:rPr>
      <w:rFonts w:ascii="Courier New" w:cs="Courier New" w:eastAsia="Times New Roman" w:hAnsi="Courier New"/>
      <w:sz w:val="20"/>
      <w:szCs w:val="20"/>
      <w:lang w:bidi="mr-IN" w:eastAsia="en-IN" w:val="en-IN"/>
    </w:rPr>
  </w:style>
  <w:style w:type="character" w:styleId="HTMLCode">
    <w:name w:val="HTML Code"/>
    <w:basedOn w:val="DefaultParagraphFont"/>
    <w:uiPriority w:val="99"/>
    <w:semiHidden w:val="1"/>
    <w:unhideWhenUsed w:val="1"/>
    <w:rsid w:val="00207249"/>
    <w:rPr>
      <w:rFonts w:ascii="Courier New" w:cs="Courier New" w:eastAsia="Times New Roman" w:hAnsi="Courier New"/>
      <w:sz w:val="20"/>
      <w:szCs w:val="20"/>
    </w:rPr>
  </w:style>
  <w:style w:type="character" w:styleId="hljs-comment" w:customStyle="1">
    <w:name w:val="hljs-comment"/>
    <w:basedOn w:val="DefaultParagraphFont"/>
    <w:rsid w:val="00207249"/>
  </w:style>
  <w:style w:type="character" w:styleId="hljs-builtin" w:customStyle="1">
    <w:name w:val="hljs-built_in"/>
    <w:basedOn w:val="DefaultParagraphFont"/>
    <w:rsid w:val="00207249"/>
  </w:style>
  <w:style w:type="character" w:styleId="hljs-string" w:customStyle="1">
    <w:name w:val="hljs-string"/>
    <w:basedOn w:val="DefaultParagraphFont"/>
    <w:rsid w:val="00207249"/>
  </w:style>
  <w:style w:type="character" w:styleId="Heading1Char" w:customStyle="1">
    <w:name w:val="Heading 1 Char"/>
    <w:basedOn w:val="DefaultParagraphFont"/>
    <w:link w:val="Heading1"/>
    <w:uiPriority w:val="9"/>
    <w:rsid w:val="006F53DB"/>
    <w:rPr>
      <w:rFonts w:asciiTheme="majorHAnsi" w:cstheme="majorBidi" w:eastAsiaTheme="majorEastAsia" w:hAnsiTheme="majorHAnsi"/>
      <w:b w:val="1"/>
      <w:bCs w:val="1"/>
      <w:color w:val="365f91" w:themeColor="accent1" w:themeShade="0000BF"/>
      <w:sz w:val="28"/>
      <w:szCs w:val="28"/>
    </w:rPr>
  </w:style>
  <w:style w:type="character" w:styleId="Heading4Char" w:customStyle="1">
    <w:name w:val="Heading 4 Char"/>
    <w:basedOn w:val="DefaultParagraphFont"/>
    <w:link w:val="Heading4"/>
    <w:uiPriority w:val="9"/>
    <w:rsid w:val="006F53DB"/>
    <w:rPr>
      <w:rFonts w:asciiTheme="majorHAnsi" w:cstheme="majorBidi" w:eastAsiaTheme="majorEastAsia" w:hAnsiTheme="majorHAnsi"/>
      <w:b w:val="1"/>
      <w:bCs w:val="1"/>
      <w:i w:val="1"/>
      <w:iCs w:val="1"/>
      <w:color w:val="4f81bd" w:themeColor="accent1"/>
    </w:rPr>
  </w:style>
  <w:style w:type="character" w:styleId="Emphasis">
    <w:name w:val="Emphasis"/>
    <w:basedOn w:val="DefaultParagraphFont"/>
    <w:uiPriority w:val="20"/>
    <w:qFormat w:val="1"/>
    <w:rsid w:val="006F53DB"/>
    <w:rPr>
      <w:i w:val="1"/>
      <w:iCs w:val="1"/>
    </w:rPr>
  </w:style>
  <w:style w:type="paragraph" w:styleId="Default" w:customStyle="1">
    <w:name w:val="Default"/>
    <w:rsid w:val="001C17E7"/>
    <w:pPr>
      <w:autoSpaceDE w:val="0"/>
      <w:autoSpaceDN w:val="0"/>
      <w:adjustRightInd w:val="0"/>
      <w:spacing w:after="0" w:line="240" w:lineRule="auto"/>
    </w:pPr>
    <w:rPr>
      <w:rFonts w:ascii="Calibri" w:cs="Calibri" w:hAnsi="Calibri"/>
      <w:color w:val="000000"/>
      <w:sz w:val="24"/>
      <w:szCs w:val="24"/>
      <w:lang w:bidi="mr-IN" w:val="en-IN"/>
    </w:rPr>
  </w:style>
  <w:style w:type="character" w:styleId="cm-variable" w:customStyle="1">
    <w:name w:val="cm-variable"/>
    <w:basedOn w:val="DefaultParagraphFont"/>
    <w:rsid w:val="009032AB"/>
  </w:style>
  <w:style w:type="character" w:styleId="cm-operator" w:customStyle="1">
    <w:name w:val="cm-operator"/>
    <w:basedOn w:val="DefaultParagraphFont"/>
    <w:rsid w:val="009032AB"/>
  </w:style>
  <w:style w:type="character" w:styleId="cm-property" w:customStyle="1">
    <w:name w:val="cm-property"/>
    <w:basedOn w:val="DefaultParagraphFont"/>
    <w:rsid w:val="009032AB"/>
  </w:style>
  <w:style w:type="character" w:styleId="cm-number" w:customStyle="1">
    <w:name w:val="cm-number"/>
    <w:basedOn w:val="DefaultParagraphFont"/>
    <w:rsid w:val="009032AB"/>
  </w:style>
  <w:style w:type="character" w:styleId="cm-keyword" w:customStyle="1">
    <w:name w:val="cm-keyword"/>
    <w:basedOn w:val="DefaultParagraphFont"/>
    <w:rsid w:val="00877050"/>
  </w:style>
  <w:style w:type="character" w:styleId="cm-string" w:customStyle="1">
    <w:name w:val="cm-string"/>
    <w:basedOn w:val="DefaultParagraphFont"/>
    <w:rsid w:val="0087705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hyperlink" Target="https://pandas.pydata.org/pandas-docs/stable/user_guide/visualization.html"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d9UiUJ16xNpAQXtL+CmDTJQ5Ww==">CgMxLjAyCGguZ2pkZ3hzMg5oLm91OW1wa3FybG5waDIOaC5hOHN5Z2Nia2E4aHQyDmgub204dDd4eTR6Y3Z3Mg5oLnV2czh4dGRkaTEwbzIOaC5vcGg3eDE5NjBhaTMyDmgucTAzZzY1Zm95MmVuOAByITFuazFUSWhVbk55WkhuMlNuUFpuN19IQTctTHMwcE1lUg==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2020-01-30T08:35:00Z</dcterms:created>
  <dc:creator>lenovo</dc:creator>
</cp:coreProperties>
</file>