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tabs>
          <w:tab w:val="left" w:leader="none" w:pos="3299"/>
          <w:tab w:val="left" w:leader="none" w:pos="6920"/>
        </w:tabs>
        <w:spacing w:before="69" w:lineRule="auto"/>
        <w:ind w:left="120" w:right="19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tabs>
          <w:tab w:val="left" w:leader="none" w:pos="3299"/>
          <w:tab w:val="left" w:leader="none" w:pos="6920"/>
        </w:tabs>
        <w:spacing w:before="69" w:lineRule="auto"/>
        <w:ind w:left="120" w:right="19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tabs>
          <w:tab w:val="left" w:leader="none" w:pos="3299"/>
          <w:tab w:val="left" w:leader="none" w:pos="6920"/>
        </w:tabs>
        <w:spacing w:before="69" w:lineRule="auto"/>
        <w:ind w:left="120" w:right="19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tabs>
          <w:tab w:val="left" w:leader="none" w:pos="3299"/>
          <w:tab w:val="left" w:leader="none" w:pos="6920"/>
        </w:tabs>
        <w:spacing w:before="69" w:lineRule="auto"/>
        <w:ind w:left="120" w:right="19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tabs>
          <w:tab w:val="left" w:leader="none" w:pos="3299"/>
          <w:tab w:val="left" w:leader="none" w:pos="6920"/>
        </w:tabs>
        <w:spacing w:before="69" w:lineRule="auto"/>
        <w:ind w:left="120" w:right="19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tabs>
          <w:tab w:val="left" w:leader="none" w:pos="3299"/>
          <w:tab w:val="left" w:leader="none" w:pos="6920"/>
        </w:tabs>
        <w:spacing w:before="69" w:lineRule="auto"/>
        <w:ind w:left="120" w:right="19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tabs>
          <w:tab w:val="left" w:leader="none" w:pos="3299"/>
          <w:tab w:val="left" w:leader="none" w:pos="6920"/>
        </w:tabs>
        <w:spacing w:before="69" w:lineRule="auto"/>
        <w:ind w:left="120" w:right="19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tabs>
          <w:tab w:val="left" w:leader="none" w:pos="3299"/>
          <w:tab w:val="left" w:leader="none" w:pos="6920"/>
        </w:tabs>
        <w:spacing w:before="69" w:lineRule="auto"/>
        <w:ind w:left="120" w:right="19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tabs>
          <w:tab w:val="left" w:leader="none" w:pos="3299"/>
          <w:tab w:val="left" w:leader="none" w:pos="6920"/>
        </w:tabs>
        <w:spacing w:before="69" w:lineRule="auto"/>
        <w:ind w:left="120" w:right="19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tabs>
          <w:tab w:val="left" w:leader="none" w:pos="3299"/>
          <w:tab w:val="left" w:leader="none" w:pos="6920"/>
        </w:tabs>
        <w:spacing w:before="69" w:lineRule="auto"/>
        <w:ind w:left="120" w:right="19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tabs>
          <w:tab w:val="left" w:leader="none" w:pos="3299"/>
          <w:tab w:val="left" w:leader="none" w:pos="6920"/>
        </w:tabs>
        <w:spacing w:before="69" w:lineRule="auto"/>
        <w:ind w:left="120" w:right="19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tabs>
          <w:tab w:val="left" w:leader="none" w:pos="3299"/>
          <w:tab w:val="left" w:leader="none" w:pos="6920"/>
        </w:tabs>
        <w:spacing w:before="69" w:lineRule="auto"/>
        <w:ind w:left="120" w:right="19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tabs>
          <w:tab w:val="left" w:leader="none" w:pos="3299"/>
          <w:tab w:val="left" w:leader="none" w:pos="6920"/>
        </w:tabs>
        <w:spacing w:before="69" w:lineRule="auto"/>
        <w:ind w:left="120" w:right="19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tabs>
          <w:tab w:val="left" w:leader="none" w:pos="3299"/>
          <w:tab w:val="left" w:leader="none" w:pos="6920"/>
        </w:tabs>
        <w:spacing w:before="69" w:lineRule="auto"/>
        <w:ind w:left="120" w:right="19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tabs>
          <w:tab w:val="left" w:leader="none" w:pos="3299"/>
          <w:tab w:val="left" w:leader="none" w:pos="6920"/>
        </w:tabs>
        <w:spacing w:before="69" w:lineRule="auto"/>
        <w:ind w:left="120" w:right="19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tabs>
          <w:tab w:val="left" w:leader="none" w:pos="3299"/>
          <w:tab w:val="left" w:leader="none" w:pos="6920"/>
        </w:tabs>
        <w:spacing w:before="69" w:lineRule="auto"/>
        <w:ind w:left="120" w:right="19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tabs>
          <w:tab w:val="left" w:leader="none" w:pos="3299"/>
          <w:tab w:val="left" w:leader="none" w:pos="6920"/>
        </w:tabs>
        <w:spacing w:before="69" w:lineRule="auto"/>
        <w:ind w:left="120" w:right="19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anchor allowOverlap="1" behindDoc="0" distB="0" distT="0" distL="114300" distR="114300" hidden="0" layoutInCell="1" locked="0" relativeHeight="0" simplePos="0">
                <wp:simplePos x="0" y="0"/>
                <wp:positionH relativeFrom="margin">
                  <wp:align>center</wp:align>
                </wp:positionH>
                <wp:positionV relativeFrom="margin">
                  <wp:align>center</wp:align>
                </wp:positionV>
                <wp:extent cx="4286250" cy="1283024"/>
                <wp:effectExtent b="0" l="0" r="0" t="0"/>
                <wp:wrapSquare wrapText="bothSides" distB="0" distT="0" distL="114300" distR="114300"/>
                <wp:docPr id="249" name=""/>
                <a:graphic>
                  <a:graphicData uri="http://schemas.microsoft.com/office/word/2010/wordprocessingShape">
                    <wps:wsp>
                      <wps:cNvSpPr/>
                      <wps:cNvPr id="11" name="Shape 11"/>
                      <wps:spPr>
                        <a:xfrm>
                          <a:off x="3207638" y="3146588"/>
                          <a:ext cx="4276725" cy="126682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Experiment No.  8</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Title: To study analysis of network using Scapy </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align>center</wp:align>
                </wp:positionH>
                <wp:positionV relativeFrom="margin">
                  <wp:align>center</wp:align>
                </wp:positionV>
                <wp:extent cx="4286250" cy="1283024"/>
                <wp:effectExtent b="0" l="0" r="0" t="0"/>
                <wp:wrapSquare wrapText="bothSides" distB="0" distT="0" distL="114300" distR="114300"/>
                <wp:docPr id="249"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4286250" cy="1283024"/>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1D">
      <w:pPr>
        <w:tabs>
          <w:tab w:val="left" w:leader="none" w:pos="3299"/>
          <w:tab w:val="left" w:leader="none" w:pos="6920"/>
        </w:tabs>
        <w:spacing w:before="69" w:lineRule="auto"/>
        <w:ind w:left="120" w:right="19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tabs>
          <w:tab w:val="left" w:leader="none" w:pos="3299"/>
          <w:tab w:val="left" w:leader="none" w:pos="6920"/>
        </w:tabs>
        <w:spacing w:before="69" w:lineRule="auto"/>
        <w:ind w:left="120" w:right="19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tabs>
          <w:tab w:val="left" w:leader="none" w:pos="3299"/>
          <w:tab w:val="left" w:leader="none" w:pos="6920"/>
        </w:tabs>
        <w:spacing w:before="69" w:lineRule="auto"/>
        <w:ind w:left="120" w:right="19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tabs>
          <w:tab w:val="left" w:leader="none" w:pos="3299"/>
          <w:tab w:val="left" w:leader="none" w:pos="6920"/>
        </w:tabs>
        <w:spacing w:before="69" w:lineRule="auto"/>
        <w:ind w:left="120" w:right="19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tabs>
          <w:tab w:val="left" w:leader="none" w:pos="3299"/>
          <w:tab w:val="left" w:leader="none" w:pos="6920"/>
        </w:tabs>
        <w:spacing w:before="69" w:lineRule="auto"/>
        <w:ind w:left="120" w:right="19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tabs>
          <w:tab w:val="left" w:leader="none" w:pos="3299"/>
          <w:tab w:val="left" w:leader="none" w:pos="6920"/>
        </w:tabs>
        <w:spacing w:before="69" w:lineRule="auto"/>
        <w:ind w:left="120" w:right="19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tabs>
          <w:tab w:val="left" w:leader="none" w:pos="3299"/>
          <w:tab w:val="left" w:leader="none" w:pos="6920"/>
        </w:tabs>
        <w:spacing w:before="69" w:lineRule="auto"/>
        <w:ind w:left="120" w:right="19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tabs>
          <w:tab w:val="left" w:leader="none" w:pos="3299"/>
          <w:tab w:val="left" w:leader="none" w:pos="6920"/>
        </w:tabs>
        <w:spacing w:before="69" w:lineRule="auto"/>
        <w:ind w:left="120" w:right="19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tabs>
          <w:tab w:val="left" w:leader="none" w:pos="3299"/>
          <w:tab w:val="left" w:leader="none" w:pos="6920"/>
        </w:tabs>
        <w:spacing w:before="69" w:lineRule="auto"/>
        <w:ind w:left="120" w:right="19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tabs>
          <w:tab w:val="left" w:leader="none" w:pos="3299"/>
          <w:tab w:val="left" w:leader="none" w:pos="6920"/>
        </w:tabs>
        <w:spacing w:before="69" w:lineRule="auto"/>
        <w:ind w:left="120" w:right="19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tabs>
          <w:tab w:val="left" w:leader="none" w:pos="3299"/>
          <w:tab w:val="left" w:leader="none" w:pos="6920"/>
        </w:tabs>
        <w:spacing w:before="69" w:lineRule="auto"/>
        <w:ind w:left="120" w:right="19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tabs>
          <w:tab w:val="left" w:leader="none" w:pos="3299"/>
          <w:tab w:val="left" w:leader="none" w:pos="6920"/>
        </w:tabs>
        <w:spacing w:before="69" w:lineRule="auto"/>
        <w:ind w:right="19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tabs>
          <w:tab w:val="left" w:leader="none" w:pos="3299"/>
          <w:tab w:val="left" w:leader="none" w:pos="6920"/>
        </w:tabs>
        <w:spacing w:before="69" w:lineRule="auto"/>
        <w:ind w:left="120" w:right="19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Batch: B-1                  Roll No: 16010422234                  Name: Chandana Ramesh Galgali</w:t>
      </w:r>
    </w:p>
    <w:p w:rsidR="00000000" w:rsidDel="00000000" w:rsidP="00000000" w:rsidRDefault="00000000" w:rsidRPr="00000000" w14:paraId="0000002A">
      <w:pPr>
        <w:tabs>
          <w:tab w:val="left" w:leader="none" w:pos="3299"/>
          <w:tab w:val="left" w:leader="none" w:pos="6920"/>
        </w:tabs>
        <w:spacing w:before="69" w:lineRule="auto"/>
        <w:ind w:left="120" w:right="195"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tabs>
          <w:tab w:val="left" w:leader="none" w:pos="3299"/>
          <w:tab w:val="left" w:leader="none" w:pos="6920"/>
        </w:tabs>
        <w:spacing w:before="69" w:lineRule="auto"/>
        <w:ind w:left="120" w:right="19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       Experiment No.:8</w:t>
      </w:r>
    </w:p>
    <w:p w:rsidR="00000000" w:rsidDel="00000000" w:rsidP="00000000" w:rsidRDefault="00000000" w:rsidRPr="00000000" w14:paraId="0000002C">
      <w:pPr>
        <w:spacing w:before="3"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pStyle w:val="Heading3"/>
        <w:ind w:right="195" w:firstLine="120"/>
        <w:jc w:val="both"/>
        <w:rPr>
          <w:b w:val="0"/>
        </w:rPr>
      </w:pPr>
      <w:r w:rsidDel="00000000" w:rsidR="00000000" w:rsidRPr="00000000">
        <w:rPr>
          <w:rtl w:val="0"/>
        </w:rPr>
        <w:t xml:space="preserve">Aim:</w:t>
      </w:r>
      <w:r w:rsidDel="00000000" w:rsidR="00000000" w:rsidRPr="00000000">
        <w:rPr>
          <w:b w:val="0"/>
          <w:rtl w:val="0"/>
        </w:rPr>
        <w:t xml:space="preserve"> To study analysis of network using Scapy Library</w:t>
      </w:r>
    </w:p>
    <w:p w:rsidR="00000000" w:rsidDel="00000000" w:rsidP="00000000" w:rsidRDefault="00000000" w:rsidRPr="00000000" w14:paraId="0000002E">
      <w:pPr>
        <w:pStyle w:val="Heading3"/>
        <w:ind w:right="195" w:firstLine="120"/>
        <w:jc w:val="both"/>
        <w:rPr>
          <w:rFonts w:ascii="Times New Roman" w:cs="Times New Roman" w:eastAsia="Times New Roman" w:hAnsi="Times New Roman"/>
          <w:sz w:val="24"/>
          <w:szCs w:val="24"/>
        </w:rPr>
      </w:pPr>
      <w:r w:rsidDel="00000000" w:rsidR="00000000" w:rsidRPr="00000000">
        <w:rPr>
          <w:b w:val="0"/>
        </w:rPr>
        <mc:AlternateContent>
          <mc:Choice Requires="wpg">
            <w:drawing>
              <wp:inline distB="0" distT="0" distL="0" distR="0">
                <wp:extent cx="5340350" cy="6350"/>
                <wp:effectExtent b="0" l="0" r="0" t="0"/>
                <wp:docPr id="245" name=""/>
                <a:graphic>
                  <a:graphicData uri="http://schemas.microsoft.com/office/word/2010/wordprocessingGroup">
                    <wpg:wgp>
                      <wpg:cNvGrpSpPr/>
                      <wpg:grpSpPr>
                        <a:xfrm>
                          <a:off x="2675825" y="3775225"/>
                          <a:ext cx="5340350" cy="6350"/>
                          <a:chOff x="2675825" y="3775225"/>
                          <a:chExt cx="5337175" cy="9550"/>
                        </a:xfrm>
                      </wpg:grpSpPr>
                      <wpg:grpSp>
                        <wpg:cNvGrpSpPr/>
                        <wpg:grpSpPr>
                          <a:xfrm>
                            <a:off x="2675825" y="3776825"/>
                            <a:ext cx="5337175" cy="4445"/>
                            <a:chOff x="0" y="0"/>
                            <a:chExt cx="8405" cy="7"/>
                          </a:xfrm>
                        </wpg:grpSpPr>
                        <wps:wsp>
                          <wps:cNvSpPr/>
                          <wps:cNvPr id="3" name="Shape 3"/>
                          <wps:spPr>
                            <a:xfrm>
                              <a:off x="0" y="0"/>
                              <a:ext cx="840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5" y="5"/>
                              <a:ext cx="8400" cy="2"/>
                            </a:xfrm>
                            <a:custGeom>
                              <a:rect b="b" l="l" r="r" t="t"/>
                              <a:pathLst>
                                <a:path extrusionOk="0" h="120000" w="8400">
                                  <a:moveTo>
                                    <a:pt x="0" y="0"/>
                                  </a:moveTo>
                                  <a:lnTo>
                                    <a:pt x="8400" y="0"/>
                                  </a:ln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5340350" cy="6350"/>
                <wp:effectExtent b="0" l="0" r="0" t="0"/>
                <wp:docPr id="245"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5340350" cy="63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F">
      <w:pPr>
        <w:spacing w:before="69" w:line="240" w:lineRule="auto"/>
        <w:ind w:left="120" w:right="19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Resources needed</w:t>
      </w:r>
      <w:r w:rsidDel="00000000" w:rsidR="00000000" w:rsidRPr="00000000">
        <w:rPr>
          <w:rFonts w:ascii="Times New Roman" w:cs="Times New Roman" w:eastAsia="Times New Roman" w:hAnsi="Times New Roman"/>
          <w:sz w:val="24"/>
          <w:szCs w:val="24"/>
          <w:rtl w:val="0"/>
        </w:rPr>
        <w:t xml:space="preserve">: Python IDE </w:t>
      </w:r>
    </w:p>
    <w:p w:rsidR="00000000" w:rsidDel="00000000" w:rsidP="00000000" w:rsidRDefault="00000000" w:rsidRPr="00000000" w14:paraId="00000030">
      <w:pPr>
        <w:spacing w:before="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20" w:lineRule="auto"/>
        <w:ind w:left="112" w:firstLine="0"/>
        <w:jc w:val="both"/>
        <w:rPr>
          <w:b w:val="0"/>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5344160" cy="10160"/>
                <wp:effectExtent b="0" l="0" r="0" t="0"/>
                <wp:docPr id="247" name=""/>
                <a:graphic>
                  <a:graphicData uri="http://schemas.microsoft.com/office/word/2010/wordprocessingGroup">
                    <wpg:wgp>
                      <wpg:cNvGrpSpPr/>
                      <wpg:grpSpPr>
                        <a:xfrm>
                          <a:off x="2673900" y="3774900"/>
                          <a:ext cx="5344160" cy="10160"/>
                          <a:chOff x="2673900" y="3774900"/>
                          <a:chExt cx="5339100" cy="9900"/>
                        </a:xfrm>
                      </wpg:grpSpPr>
                      <wpg:grpSp>
                        <wpg:cNvGrpSpPr/>
                        <wpg:grpSpPr>
                          <a:xfrm>
                            <a:off x="2673920" y="3774920"/>
                            <a:ext cx="5339080" cy="6350"/>
                            <a:chOff x="0" y="0"/>
                            <a:chExt cx="8408" cy="10"/>
                          </a:xfrm>
                        </wpg:grpSpPr>
                        <wps:wsp>
                          <wps:cNvSpPr/>
                          <wps:cNvPr id="3" name="Shape 3"/>
                          <wps:spPr>
                            <a:xfrm>
                              <a:off x="0" y="0"/>
                              <a:ext cx="840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8" y="8"/>
                              <a:ext cx="8400" cy="2"/>
                            </a:xfrm>
                            <a:custGeom>
                              <a:rect b="b" l="l" r="r" t="t"/>
                              <a:pathLst>
                                <a:path extrusionOk="0" h="120000" w="8400">
                                  <a:moveTo>
                                    <a:pt x="0" y="0"/>
                                  </a:moveTo>
                                  <a:lnTo>
                                    <a:pt x="8400" y="0"/>
                                  </a:lnTo>
                                </a:path>
                              </a:pathLst>
                            </a:custGeom>
                            <a:noFill/>
                            <a:ln cap="flat" cmpd="sng" w="9600">
                              <a:solidFill>
                                <a:srgbClr val="000000"/>
                              </a:solidFill>
                              <a:prstDash val="solid"/>
                              <a:round/>
                              <a:headEnd len="med" w="med" type="none"/>
                              <a:tailEnd len="med" w="med"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5344160" cy="10160"/>
                <wp:effectExtent b="0" l="0" r="0" t="0"/>
                <wp:docPr id="247" name="image6.png"/>
                <a:graphic>
                  <a:graphicData uri="http://schemas.openxmlformats.org/drawingml/2006/picture">
                    <pic:pic>
                      <pic:nvPicPr>
                        <pic:cNvPr id="0" name="image6.png"/>
                        <pic:cNvPicPr preferRelativeResize="0"/>
                      </pic:nvPicPr>
                      <pic:blipFill>
                        <a:blip r:embed="rId9"/>
                        <a:srcRect/>
                        <a:stretch>
                          <a:fillRect/>
                        </a:stretch>
                      </pic:blipFill>
                      <pic:spPr>
                        <a:xfrm>
                          <a:off x="0" y="0"/>
                          <a:ext cx="534416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2">
      <w:pPr>
        <w:pStyle w:val="Heading3"/>
        <w:spacing w:line="272" w:lineRule="auto"/>
        <w:ind w:firstLine="120"/>
        <w:jc w:val="both"/>
        <w:rPr>
          <w:b w:val="0"/>
        </w:rPr>
      </w:pPr>
      <w:r w:rsidDel="00000000" w:rsidR="00000000" w:rsidRPr="00000000">
        <w:rPr>
          <w:rtl w:val="0"/>
        </w:rPr>
      </w:r>
    </w:p>
    <w:p w:rsidR="00000000" w:rsidDel="00000000" w:rsidP="00000000" w:rsidRDefault="00000000" w:rsidRPr="00000000" w14:paraId="00000033">
      <w:pPr>
        <w:pStyle w:val="Heading3"/>
        <w:spacing w:line="272" w:lineRule="auto"/>
        <w:ind w:left="0" w:firstLine="0"/>
        <w:jc w:val="both"/>
        <w:rPr/>
      </w:pPr>
      <w:r w:rsidDel="00000000" w:rsidR="00000000" w:rsidRPr="00000000">
        <w:rPr>
          <w:rtl w:val="0"/>
        </w:rPr>
        <w:t xml:space="preserve">Theory:</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Traffic analysis is the process of intercepting and analyzing network traffic in order to deduce information from communication. The size of the packets exchanged between two hosts, details of the systems communicating, time and duration of communication are some of the valuable information to an attacker. Following is required to be studied under this experiment:</w:t>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280" w:line="240" w:lineRule="auto"/>
        <w:ind w:left="720" w:right="0" w:hanging="36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Networking basics</w:t>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Raw socket programming</w:t>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Packet sniffing with Scapy</w:t>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Packet injection with Scapy</w:t>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Parse DNS traffic with Scapy</w:t>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280" w:before="0" w:line="240" w:lineRule="auto"/>
        <w:ind w:left="720" w:right="0" w:hanging="36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OS fingerprinting with Scapy</w:t>
      </w:r>
    </w:p>
    <w:p w:rsidR="00000000" w:rsidDel="00000000" w:rsidP="00000000" w:rsidRDefault="00000000" w:rsidRPr="00000000" w14:paraId="0000003B">
      <w:pPr>
        <w:pStyle w:val="Heading3"/>
        <w:shd w:fill="ffffff" w:val="clear"/>
        <w:spacing w:before="69" w:lineRule="auto"/>
        <w:ind w:left="0" w:right="195" w:firstLine="0"/>
        <w:jc w:val="both"/>
        <w:rPr>
          <w:color w:val="000000"/>
        </w:rPr>
      </w:pPr>
      <w:r w:rsidDel="00000000" w:rsidR="00000000" w:rsidRPr="00000000">
        <w:rPr>
          <w:color w:val="000000"/>
          <w:rtl w:val="0"/>
        </w:rPr>
        <w:t xml:space="preserve">Activities:</w:t>
      </w:r>
    </w:p>
    <w:p w:rsidR="00000000" w:rsidDel="00000000" w:rsidP="00000000" w:rsidRDefault="00000000" w:rsidRPr="00000000" w14:paraId="0000003C">
      <w:pPr>
        <w:pStyle w:val="Heading3"/>
        <w:shd w:fill="ffffff" w:val="clear"/>
        <w:spacing w:before="69" w:lineRule="auto"/>
        <w:ind w:left="0" w:right="195" w:firstLine="0"/>
        <w:jc w:val="both"/>
        <w:rPr>
          <w:b w:val="0"/>
          <w:color w:val="000000"/>
        </w:rPr>
      </w:pPr>
      <w:r w:rsidDel="00000000" w:rsidR="00000000" w:rsidRPr="00000000">
        <w:rPr>
          <w:b w:val="0"/>
          <w:color w:val="000000"/>
          <w:rtl w:val="0"/>
        </w:rPr>
        <w:t xml:space="preserve">Students are expected to sit in pair-neighboring PC’s and should perform the communication)</w:t>
      </w:r>
    </w:p>
    <w:p w:rsidR="00000000" w:rsidDel="00000000" w:rsidP="00000000" w:rsidRDefault="00000000" w:rsidRPr="00000000" w14:paraId="0000003D">
      <w:pPr>
        <w:widowControl w:val="1"/>
        <w:pBdr>
          <w:bottom w:color="000000" w:space="1" w:sz="12"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Rule="auto"/>
        <w:ind w:left="0" w:firstLine="0"/>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E">
      <w:pPr>
        <w:pStyle w:val="Heading3"/>
        <w:shd w:fill="ffffff" w:val="clear"/>
        <w:tabs>
          <w:tab w:val="left" w:leader="none" w:pos="9356"/>
        </w:tabs>
        <w:spacing w:before="69" w:lineRule="auto"/>
        <w:ind w:left="0" w:right="4" w:firstLine="0"/>
        <w:jc w:val="both"/>
        <w:rPr>
          <w:b w:val="0"/>
          <w:color w:val="000000"/>
        </w:rPr>
      </w:pPr>
      <w:r w:rsidDel="00000000" w:rsidR="00000000" w:rsidRPr="00000000">
        <w:rPr>
          <w:color w:val="000000"/>
          <w:rtl w:val="0"/>
        </w:rPr>
        <w:t xml:space="preserve">Result:</w:t>
      </w:r>
      <w:r w:rsidDel="00000000" w:rsidR="00000000" w:rsidRPr="00000000">
        <w:rPr>
          <w:b w:val="0"/>
          <w:color w:val="000000"/>
          <w:rtl w:val="0"/>
        </w:rPr>
        <w:t xml:space="preserve"> (script and output)</w:t>
      </w:r>
    </w:p>
    <w:p w:rsidR="00000000" w:rsidDel="00000000" w:rsidP="00000000" w:rsidRDefault="00000000" w:rsidRPr="00000000" w14:paraId="0000003F">
      <w:pPr>
        <w:tabs>
          <w:tab w:val="left" w:leader="none" w:pos="9356"/>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w:t>
      </w:r>
    </w:p>
    <w:p w:rsidR="00000000" w:rsidDel="00000000" w:rsidP="00000000" w:rsidRDefault="00000000" w:rsidRPr="00000000" w14:paraId="00000040">
      <w:pPr>
        <w:pStyle w:val="Heading3"/>
        <w:shd w:fill="f7f7f7" w:val="clear"/>
        <w:spacing w:before="69" w:line="325.71428571428567" w:lineRule="auto"/>
        <w:ind w:left="0" w:right="195"/>
        <w:jc w:val="both"/>
        <w:rPr/>
      </w:pPr>
      <w:r w:rsidDel="00000000" w:rsidR="00000000" w:rsidRPr="00000000">
        <w:rPr>
          <w:color w:val="af00db"/>
          <w:rtl w:val="0"/>
        </w:rPr>
        <w:t xml:space="preserve">from</w:t>
      </w:r>
      <w:r w:rsidDel="00000000" w:rsidR="00000000" w:rsidRPr="00000000">
        <w:rPr>
          <w:rtl w:val="0"/>
        </w:rPr>
        <w:t xml:space="preserve"> scapy.all </w:t>
      </w:r>
      <w:r w:rsidDel="00000000" w:rsidR="00000000" w:rsidRPr="00000000">
        <w:rPr>
          <w:color w:val="af00db"/>
          <w:rtl w:val="0"/>
        </w:rPr>
        <w:t xml:space="preserve">import</w:t>
      </w:r>
      <w:r w:rsidDel="00000000" w:rsidR="00000000" w:rsidRPr="00000000">
        <w:rPr>
          <w:rtl w:val="0"/>
        </w:rPr>
        <w:t xml:space="preserve"> *</w:t>
      </w:r>
    </w:p>
    <w:p w:rsidR="00000000" w:rsidDel="00000000" w:rsidP="00000000" w:rsidRDefault="00000000" w:rsidRPr="00000000" w14:paraId="00000041">
      <w:pPr>
        <w:pStyle w:val="Heading3"/>
        <w:shd w:fill="f7f7f7" w:val="clear"/>
        <w:spacing w:before="69" w:line="325.71428571428567" w:lineRule="auto"/>
        <w:ind w:left="0" w:right="195"/>
        <w:jc w:val="both"/>
        <w:rPr/>
      </w:pPr>
      <w:r w:rsidDel="00000000" w:rsidR="00000000" w:rsidRPr="00000000">
        <w:rPr>
          <w:color w:val="0000ff"/>
          <w:rtl w:val="0"/>
        </w:rPr>
        <w:t xml:space="preserve">def</w:t>
      </w:r>
      <w:r w:rsidDel="00000000" w:rsidR="00000000" w:rsidRPr="00000000">
        <w:rPr>
          <w:rtl w:val="0"/>
        </w:rPr>
        <w:t xml:space="preserve"> </w:t>
      </w:r>
      <w:r w:rsidDel="00000000" w:rsidR="00000000" w:rsidRPr="00000000">
        <w:rPr>
          <w:color w:val="795e26"/>
          <w:rtl w:val="0"/>
        </w:rPr>
        <w:t xml:space="preserve">packet_handler</w:t>
      </w:r>
      <w:r w:rsidDel="00000000" w:rsidR="00000000" w:rsidRPr="00000000">
        <w:rPr>
          <w:rtl w:val="0"/>
        </w:rPr>
        <w:t xml:space="preserve">(</w:t>
      </w:r>
      <w:r w:rsidDel="00000000" w:rsidR="00000000" w:rsidRPr="00000000">
        <w:rPr>
          <w:color w:val="001080"/>
          <w:rtl w:val="0"/>
        </w:rPr>
        <w:t xml:space="preserve">packet</w:t>
      </w:r>
      <w:r w:rsidDel="00000000" w:rsidR="00000000" w:rsidRPr="00000000">
        <w:rPr>
          <w:rtl w:val="0"/>
        </w:rPr>
        <w:t xml:space="preserve">):</w:t>
      </w:r>
    </w:p>
    <w:p w:rsidR="00000000" w:rsidDel="00000000" w:rsidP="00000000" w:rsidRDefault="00000000" w:rsidRPr="00000000" w14:paraId="00000042">
      <w:pPr>
        <w:pStyle w:val="Heading3"/>
        <w:shd w:fill="f7f7f7" w:val="clear"/>
        <w:spacing w:before="69" w:line="325.71428571428567" w:lineRule="auto"/>
        <w:ind w:left="0" w:right="195"/>
        <w:jc w:val="both"/>
        <w:rPr/>
      </w:pPr>
      <w:r w:rsidDel="00000000" w:rsidR="00000000" w:rsidRPr="00000000">
        <w:rPr>
          <w:rtl w:val="0"/>
        </w:rPr>
        <w:t xml:space="preserve">    </w:t>
      </w:r>
      <w:r w:rsidDel="00000000" w:rsidR="00000000" w:rsidRPr="00000000">
        <w:rPr>
          <w:color w:val="af00db"/>
          <w:rtl w:val="0"/>
        </w:rPr>
        <w:t xml:space="preserve">if</w:t>
      </w:r>
      <w:r w:rsidDel="00000000" w:rsidR="00000000" w:rsidRPr="00000000">
        <w:rPr>
          <w:rtl w:val="0"/>
        </w:rPr>
        <w:t xml:space="preserve"> packet.haslayer(IP):</w:t>
      </w:r>
    </w:p>
    <w:p w:rsidR="00000000" w:rsidDel="00000000" w:rsidP="00000000" w:rsidRDefault="00000000" w:rsidRPr="00000000" w14:paraId="00000043">
      <w:pPr>
        <w:pStyle w:val="Heading3"/>
        <w:shd w:fill="f7f7f7" w:val="clear"/>
        <w:spacing w:before="69" w:line="325.71428571428567" w:lineRule="auto"/>
        <w:ind w:left="0" w:right="195"/>
        <w:jc w:val="both"/>
        <w:rPr/>
      </w:pPr>
      <w:r w:rsidDel="00000000" w:rsidR="00000000" w:rsidRPr="00000000">
        <w:rPr>
          <w:rtl w:val="0"/>
        </w:rPr>
        <w:t xml:space="preserve">        src_ip = packet[IP].src</w:t>
      </w:r>
    </w:p>
    <w:p w:rsidR="00000000" w:rsidDel="00000000" w:rsidP="00000000" w:rsidRDefault="00000000" w:rsidRPr="00000000" w14:paraId="00000044">
      <w:pPr>
        <w:pStyle w:val="Heading3"/>
        <w:shd w:fill="f7f7f7" w:val="clear"/>
        <w:spacing w:before="69" w:line="325.71428571428567" w:lineRule="auto"/>
        <w:ind w:left="0" w:right="195"/>
        <w:jc w:val="both"/>
        <w:rPr/>
      </w:pPr>
      <w:r w:rsidDel="00000000" w:rsidR="00000000" w:rsidRPr="00000000">
        <w:rPr>
          <w:rtl w:val="0"/>
        </w:rPr>
        <w:t xml:space="preserve">        dst_ip = packet[IP].dst</w:t>
      </w:r>
    </w:p>
    <w:p w:rsidR="00000000" w:rsidDel="00000000" w:rsidP="00000000" w:rsidRDefault="00000000" w:rsidRPr="00000000" w14:paraId="00000045">
      <w:pPr>
        <w:pStyle w:val="Heading3"/>
        <w:shd w:fill="f7f7f7" w:val="clear"/>
        <w:spacing w:before="69" w:line="325.71428571428567" w:lineRule="auto"/>
        <w:ind w:left="0" w:right="195"/>
        <w:jc w:val="both"/>
        <w:rPr/>
      </w:pPr>
      <w:r w:rsidDel="00000000" w:rsidR="00000000" w:rsidRPr="00000000">
        <w:rPr>
          <w:rtl w:val="0"/>
        </w:rPr>
        <w:t xml:space="preserve">        </w:t>
      </w:r>
      <w:r w:rsidDel="00000000" w:rsidR="00000000" w:rsidRPr="00000000">
        <w:rPr>
          <w:color w:val="795e26"/>
          <w:rtl w:val="0"/>
        </w:rPr>
        <w:t xml:space="preserve">print</w:t>
      </w:r>
      <w:r w:rsidDel="00000000" w:rsidR="00000000" w:rsidRPr="00000000">
        <w:rPr>
          <w:rtl w:val="0"/>
        </w:rPr>
        <w:t xml:space="preserve">(</w:t>
      </w:r>
      <w:r w:rsidDel="00000000" w:rsidR="00000000" w:rsidRPr="00000000">
        <w:rPr>
          <w:color w:val="0000ff"/>
          <w:rtl w:val="0"/>
        </w:rPr>
        <w:t xml:space="preserve">f</w:t>
      </w:r>
      <w:r w:rsidDel="00000000" w:rsidR="00000000" w:rsidRPr="00000000">
        <w:rPr>
          <w:color w:val="a31515"/>
          <w:rtl w:val="0"/>
        </w:rPr>
        <w:t xml:space="preserve">"Source IP: </w:t>
      </w:r>
      <w:r w:rsidDel="00000000" w:rsidR="00000000" w:rsidRPr="00000000">
        <w:rPr>
          <w:rtl w:val="0"/>
        </w:rPr>
        <w:t xml:space="preserve">{src_ip}</w:t>
      </w:r>
      <w:r w:rsidDel="00000000" w:rsidR="00000000" w:rsidRPr="00000000">
        <w:rPr>
          <w:color w:val="a31515"/>
          <w:rtl w:val="0"/>
        </w:rPr>
        <w:t xml:space="preserve"> --&gt; Destination IP: </w:t>
      </w:r>
      <w:r w:rsidDel="00000000" w:rsidR="00000000" w:rsidRPr="00000000">
        <w:rPr>
          <w:rtl w:val="0"/>
        </w:rPr>
        <w:t xml:space="preserve">{dst_ip}</w:t>
      </w:r>
      <w:r w:rsidDel="00000000" w:rsidR="00000000" w:rsidRPr="00000000">
        <w:rPr>
          <w:color w:val="a31515"/>
          <w:rtl w:val="0"/>
        </w:rPr>
        <w:t xml:space="preserve">"</w:t>
      </w:r>
      <w:r w:rsidDel="00000000" w:rsidR="00000000" w:rsidRPr="00000000">
        <w:rPr>
          <w:rtl w:val="0"/>
        </w:rPr>
        <w:t xml:space="preserve">)</w:t>
      </w:r>
    </w:p>
    <w:p w:rsidR="00000000" w:rsidDel="00000000" w:rsidP="00000000" w:rsidRDefault="00000000" w:rsidRPr="00000000" w14:paraId="00000046">
      <w:pPr>
        <w:pStyle w:val="Heading3"/>
        <w:shd w:fill="f7f7f7" w:val="clear"/>
        <w:spacing w:before="69" w:line="325.71428571428567" w:lineRule="auto"/>
        <w:ind w:left="0" w:right="195"/>
        <w:jc w:val="both"/>
        <w:rPr/>
      </w:pPr>
      <w:r w:rsidDel="00000000" w:rsidR="00000000" w:rsidRPr="00000000">
        <w:rPr>
          <w:rtl w:val="0"/>
        </w:rPr>
        <w:t xml:space="preserve">        </w:t>
      </w:r>
      <w:r w:rsidDel="00000000" w:rsidR="00000000" w:rsidRPr="00000000">
        <w:rPr>
          <w:color w:val="af00db"/>
          <w:rtl w:val="0"/>
        </w:rPr>
        <w:t xml:space="preserve">if</w:t>
      </w:r>
      <w:r w:rsidDel="00000000" w:rsidR="00000000" w:rsidRPr="00000000">
        <w:rPr>
          <w:rtl w:val="0"/>
        </w:rPr>
        <w:t xml:space="preserve"> packet.haslayer(TCP):</w:t>
      </w:r>
    </w:p>
    <w:p w:rsidR="00000000" w:rsidDel="00000000" w:rsidP="00000000" w:rsidRDefault="00000000" w:rsidRPr="00000000" w14:paraId="00000047">
      <w:pPr>
        <w:pStyle w:val="Heading3"/>
        <w:shd w:fill="f7f7f7" w:val="clear"/>
        <w:spacing w:before="69" w:line="325.71428571428567" w:lineRule="auto"/>
        <w:ind w:left="0" w:right="195"/>
        <w:jc w:val="both"/>
        <w:rPr/>
      </w:pPr>
      <w:r w:rsidDel="00000000" w:rsidR="00000000" w:rsidRPr="00000000">
        <w:rPr>
          <w:rtl w:val="0"/>
        </w:rPr>
        <w:t xml:space="preserve">            src_port = packet[TCP].sport</w:t>
      </w:r>
    </w:p>
    <w:p w:rsidR="00000000" w:rsidDel="00000000" w:rsidP="00000000" w:rsidRDefault="00000000" w:rsidRPr="00000000" w14:paraId="00000048">
      <w:pPr>
        <w:pStyle w:val="Heading3"/>
        <w:shd w:fill="f7f7f7" w:val="clear"/>
        <w:spacing w:before="69" w:line="325.71428571428567" w:lineRule="auto"/>
        <w:ind w:left="0" w:right="195"/>
        <w:jc w:val="both"/>
        <w:rPr/>
      </w:pPr>
      <w:r w:rsidDel="00000000" w:rsidR="00000000" w:rsidRPr="00000000">
        <w:rPr>
          <w:rtl w:val="0"/>
        </w:rPr>
        <w:t xml:space="preserve">            dst_port = packet[TCP].dport</w:t>
      </w:r>
    </w:p>
    <w:p w:rsidR="00000000" w:rsidDel="00000000" w:rsidP="00000000" w:rsidRDefault="00000000" w:rsidRPr="00000000" w14:paraId="00000049">
      <w:pPr>
        <w:pStyle w:val="Heading3"/>
        <w:shd w:fill="f7f7f7" w:val="clear"/>
        <w:spacing w:before="69" w:line="325.71428571428567" w:lineRule="auto"/>
        <w:ind w:left="0" w:right="195"/>
        <w:jc w:val="both"/>
        <w:rPr/>
      </w:pPr>
      <w:r w:rsidDel="00000000" w:rsidR="00000000" w:rsidRPr="00000000">
        <w:rPr>
          <w:rtl w:val="0"/>
        </w:rPr>
        <w:t xml:space="preserve">            </w:t>
      </w:r>
      <w:r w:rsidDel="00000000" w:rsidR="00000000" w:rsidRPr="00000000">
        <w:rPr>
          <w:color w:val="795e26"/>
          <w:rtl w:val="0"/>
        </w:rPr>
        <w:t xml:space="preserve">print</w:t>
      </w:r>
      <w:r w:rsidDel="00000000" w:rsidR="00000000" w:rsidRPr="00000000">
        <w:rPr>
          <w:rtl w:val="0"/>
        </w:rPr>
        <w:t xml:space="preserve">(</w:t>
      </w:r>
      <w:r w:rsidDel="00000000" w:rsidR="00000000" w:rsidRPr="00000000">
        <w:rPr>
          <w:color w:val="0000ff"/>
          <w:rtl w:val="0"/>
        </w:rPr>
        <w:t xml:space="preserve">f</w:t>
      </w:r>
      <w:r w:rsidDel="00000000" w:rsidR="00000000" w:rsidRPr="00000000">
        <w:rPr>
          <w:color w:val="a31515"/>
          <w:rtl w:val="0"/>
        </w:rPr>
        <w:t xml:space="preserve">"Source Port: </w:t>
      </w:r>
      <w:r w:rsidDel="00000000" w:rsidR="00000000" w:rsidRPr="00000000">
        <w:rPr>
          <w:rtl w:val="0"/>
        </w:rPr>
        <w:t xml:space="preserve">{src_port}</w:t>
      </w:r>
      <w:r w:rsidDel="00000000" w:rsidR="00000000" w:rsidRPr="00000000">
        <w:rPr>
          <w:color w:val="a31515"/>
          <w:rtl w:val="0"/>
        </w:rPr>
        <w:t xml:space="preserve"> --&gt; Destination Port: </w:t>
      </w:r>
      <w:r w:rsidDel="00000000" w:rsidR="00000000" w:rsidRPr="00000000">
        <w:rPr>
          <w:rtl w:val="0"/>
        </w:rPr>
        <w:t xml:space="preserve">{dst_port}</w:t>
      </w:r>
      <w:r w:rsidDel="00000000" w:rsidR="00000000" w:rsidRPr="00000000">
        <w:rPr>
          <w:color w:val="a31515"/>
          <w:rtl w:val="0"/>
        </w:rPr>
        <w:t xml:space="preserve">"</w:t>
      </w:r>
      <w:r w:rsidDel="00000000" w:rsidR="00000000" w:rsidRPr="00000000">
        <w:rPr>
          <w:rtl w:val="0"/>
        </w:rPr>
        <w:t xml:space="preserve">)</w:t>
      </w:r>
    </w:p>
    <w:p w:rsidR="00000000" w:rsidDel="00000000" w:rsidP="00000000" w:rsidRDefault="00000000" w:rsidRPr="00000000" w14:paraId="0000004A">
      <w:pPr>
        <w:pStyle w:val="Heading3"/>
        <w:shd w:fill="f7f7f7" w:val="clear"/>
        <w:spacing w:before="69" w:line="325.71428571428567" w:lineRule="auto"/>
        <w:ind w:left="0" w:right="195"/>
        <w:jc w:val="both"/>
        <w:rPr/>
      </w:pPr>
      <w:r w:rsidDel="00000000" w:rsidR="00000000" w:rsidRPr="00000000">
        <w:rPr>
          <w:rtl w:val="0"/>
        </w:rPr>
        <w:t xml:space="preserve">            </w:t>
      </w:r>
      <w:r w:rsidDel="00000000" w:rsidR="00000000" w:rsidRPr="00000000">
        <w:rPr>
          <w:color w:val="af00db"/>
          <w:rtl w:val="0"/>
        </w:rPr>
        <w:t xml:space="preserve">if</w:t>
      </w:r>
      <w:r w:rsidDel="00000000" w:rsidR="00000000" w:rsidRPr="00000000">
        <w:rPr>
          <w:rtl w:val="0"/>
        </w:rPr>
        <w:t xml:space="preserve"> packet.haslayer(Raw):</w:t>
      </w:r>
    </w:p>
    <w:p w:rsidR="00000000" w:rsidDel="00000000" w:rsidP="00000000" w:rsidRDefault="00000000" w:rsidRPr="00000000" w14:paraId="0000004B">
      <w:pPr>
        <w:pStyle w:val="Heading3"/>
        <w:shd w:fill="f7f7f7" w:val="clear"/>
        <w:spacing w:before="69" w:line="325.71428571428567" w:lineRule="auto"/>
        <w:ind w:left="0" w:right="195"/>
        <w:jc w:val="both"/>
        <w:rPr/>
      </w:pPr>
      <w:r w:rsidDel="00000000" w:rsidR="00000000" w:rsidRPr="00000000">
        <w:rPr>
          <w:rtl w:val="0"/>
        </w:rPr>
        <w:t xml:space="preserve">                http_data = packet[Raw].load</w:t>
      </w:r>
    </w:p>
    <w:p w:rsidR="00000000" w:rsidDel="00000000" w:rsidP="00000000" w:rsidRDefault="00000000" w:rsidRPr="00000000" w14:paraId="0000004C">
      <w:pPr>
        <w:pStyle w:val="Heading3"/>
        <w:shd w:fill="f7f7f7" w:val="clear"/>
        <w:spacing w:before="69" w:line="325.71428571428567" w:lineRule="auto"/>
        <w:ind w:left="0" w:right="195"/>
        <w:jc w:val="both"/>
        <w:rPr/>
      </w:pPr>
      <w:r w:rsidDel="00000000" w:rsidR="00000000" w:rsidRPr="00000000">
        <w:rPr>
          <w:rtl w:val="0"/>
        </w:rPr>
        <w:t xml:space="preserve">                </w:t>
      </w:r>
      <w:r w:rsidDel="00000000" w:rsidR="00000000" w:rsidRPr="00000000">
        <w:rPr>
          <w:color w:val="795e26"/>
          <w:rtl w:val="0"/>
        </w:rPr>
        <w:t xml:space="preserve">print</w:t>
      </w:r>
      <w:r w:rsidDel="00000000" w:rsidR="00000000" w:rsidRPr="00000000">
        <w:rPr>
          <w:rtl w:val="0"/>
        </w:rPr>
        <w:t xml:space="preserve">(</w:t>
      </w:r>
      <w:r w:rsidDel="00000000" w:rsidR="00000000" w:rsidRPr="00000000">
        <w:rPr>
          <w:color w:val="0000ff"/>
          <w:rtl w:val="0"/>
        </w:rPr>
        <w:t xml:space="preserve">f</w:t>
      </w:r>
      <w:r w:rsidDel="00000000" w:rsidR="00000000" w:rsidRPr="00000000">
        <w:rPr>
          <w:color w:val="a31515"/>
          <w:rtl w:val="0"/>
        </w:rPr>
        <w:t xml:space="preserve">"HTTP Data: </w:t>
      </w:r>
      <w:r w:rsidDel="00000000" w:rsidR="00000000" w:rsidRPr="00000000">
        <w:rPr>
          <w:rtl w:val="0"/>
        </w:rPr>
        <w:t xml:space="preserve">{http_data}</w:t>
      </w:r>
      <w:r w:rsidDel="00000000" w:rsidR="00000000" w:rsidRPr="00000000">
        <w:rPr>
          <w:color w:val="a31515"/>
          <w:rtl w:val="0"/>
        </w:rPr>
        <w:t xml:space="preserve">"</w:t>
      </w:r>
      <w:r w:rsidDel="00000000" w:rsidR="00000000" w:rsidRPr="00000000">
        <w:rPr>
          <w:rtl w:val="0"/>
        </w:rPr>
        <w:t xml:space="preserve">)</w:t>
      </w:r>
    </w:p>
    <w:p w:rsidR="00000000" w:rsidDel="00000000" w:rsidP="00000000" w:rsidRDefault="00000000" w:rsidRPr="00000000" w14:paraId="0000004D">
      <w:pPr>
        <w:pStyle w:val="Heading3"/>
        <w:shd w:fill="f7f7f7" w:val="clear"/>
        <w:spacing w:before="69" w:line="325.71428571428567" w:lineRule="auto"/>
        <w:ind w:left="0" w:right="195"/>
        <w:jc w:val="both"/>
        <w:rPr>
          <w:color w:val="008000"/>
        </w:rPr>
      </w:pPr>
      <w:r w:rsidDel="00000000" w:rsidR="00000000" w:rsidRPr="00000000">
        <w:rPr>
          <w:color w:val="008000"/>
          <w:rtl w:val="0"/>
        </w:rPr>
        <w:t xml:space="preserve"># Set the network interface to monitor</w:t>
      </w:r>
    </w:p>
    <w:p w:rsidR="00000000" w:rsidDel="00000000" w:rsidP="00000000" w:rsidRDefault="00000000" w:rsidRPr="00000000" w14:paraId="0000004E">
      <w:pPr>
        <w:pStyle w:val="Heading3"/>
        <w:shd w:fill="f7f7f7" w:val="clear"/>
        <w:spacing w:before="69" w:line="325.71428571428567" w:lineRule="auto"/>
        <w:ind w:left="0" w:right="195"/>
        <w:jc w:val="both"/>
        <w:rPr>
          <w:color w:val="a31515"/>
        </w:rPr>
      </w:pPr>
      <w:r w:rsidDel="00000000" w:rsidR="00000000" w:rsidRPr="00000000">
        <w:rPr>
          <w:rtl w:val="0"/>
        </w:rPr>
        <w:t xml:space="preserve">interface = </w:t>
      </w:r>
      <w:r w:rsidDel="00000000" w:rsidR="00000000" w:rsidRPr="00000000">
        <w:rPr>
          <w:color w:val="a31515"/>
          <w:rtl w:val="0"/>
        </w:rPr>
        <w:t xml:space="preserve">"eth0"</w:t>
      </w:r>
    </w:p>
    <w:p w:rsidR="00000000" w:rsidDel="00000000" w:rsidP="00000000" w:rsidRDefault="00000000" w:rsidRPr="00000000" w14:paraId="0000004F">
      <w:pPr>
        <w:pStyle w:val="Heading3"/>
        <w:shd w:fill="f7f7f7" w:val="clear"/>
        <w:spacing w:before="69" w:line="325.71428571428567" w:lineRule="auto"/>
        <w:ind w:left="0" w:right="195"/>
        <w:jc w:val="both"/>
        <w:rPr>
          <w:color w:val="008000"/>
        </w:rPr>
      </w:pPr>
      <w:r w:rsidDel="00000000" w:rsidR="00000000" w:rsidRPr="00000000">
        <w:rPr>
          <w:color w:val="008000"/>
          <w:rtl w:val="0"/>
        </w:rPr>
        <w:t xml:space="preserve"># Start sniffing packets</w:t>
      </w:r>
    </w:p>
    <w:p w:rsidR="00000000" w:rsidDel="00000000" w:rsidP="00000000" w:rsidRDefault="00000000" w:rsidRPr="00000000" w14:paraId="00000050">
      <w:pPr>
        <w:pStyle w:val="Heading3"/>
        <w:shd w:fill="f7f7f7" w:val="clear"/>
        <w:spacing w:before="69" w:line="325.71428571428567" w:lineRule="auto"/>
        <w:ind w:left="0" w:right="195"/>
        <w:jc w:val="both"/>
        <w:rPr/>
      </w:pPr>
      <w:bookmarkStart w:colFirst="0" w:colLast="0" w:name="_heading=h.lpywjt6mjq02" w:id="0"/>
      <w:bookmarkEnd w:id="0"/>
      <w:r w:rsidDel="00000000" w:rsidR="00000000" w:rsidRPr="00000000">
        <w:rPr>
          <w:rtl w:val="0"/>
        </w:rPr>
        <w:t xml:space="preserve">sniff(iface=interface, prn=packet_handler)</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p w:rsidR="00000000" w:rsidDel="00000000" w:rsidP="00000000" w:rsidRDefault="00000000" w:rsidRPr="00000000" w14:paraId="00000052">
      <w:pPr>
        <w:pStyle w:val="Heading3"/>
        <w:spacing w:before="69" w:lineRule="auto"/>
        <w:ind w:left="0" w:right="195" w:firstLine="0"/>
        <w:jc w:val="both"/>
        <w:rPr>
          <w:b w:val="0"/>
        </w:rPr>
      </w:pPr>
      <w:r w:rsidDel="00000000" w:rsidR="00000000" w:rsidRPr="00000000">
        <w:rPr>
          <w:b w:val="0"/>
        </w:rPr>
        <w:drawing>
          <wp:inline distB="114300" distT="114300" distL="114300" distR="114300">
            <wp:extent cx="5943600" cy="2247900"/>
            <wp:effectExtent b="0" l="0" r="0" t="0"/>
            <wp:docPr id="250"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pStyle w:val="Heading3"/>
        <w:spacing w:before="69" w:lineRule="auto"/>
        <w:ind w:left="0" w:right="195" w:firstLine="0"/>
        <w:jc w:val="both"/>
        <w:rPr/>
      </w:pPr>
      <w:r w:rsidDel="00000000" w:rsidR="00000000" w:rsidRPr="00000000">
        <w:rPr>
          <w:b w:val="0"/>
        </w:rPr>
        <mc:AlternateContent>
          <mc:Choice Requires="wpg">
            <w:drawing>
              <wp:inline distB="0" distT="0" distL="0" distR="0">
                <wp:extent cx="6096000" cy="146755"/>
                <wp:effectExtent b="0" l="0" r="0" t="0"/>
                <wp:docPr id="246" name=""/>
                <a:graphic>
                  <a:graphicData uri="http://schemas.microsoft.com/office/word/2010/wordprocessingGroup">
                    <wpg:wgp>
                      <wpg:cNvGrpSpPr/>
                      <wpg:grpSpPr>
                        <a:xfrm>
                          <a:off x="2298000" y="3706600"/>
                          <a:ext cx="6096000" cy="146755"/>
                          <a:chOff x="2298000" y="3706600"/>
                          <a:chExt cx="6095275" cy="78225"/>
                        </a:xfrm>
                      </wpg:grpSpPr>
                      <wpg:grpSp>
                        <wpg:cNvGrpSpPr/>
                        <wpg:grpSpPr>
                          <a:xfrm>
                            <a:off x="2298000" y="3706623"/>
                            <a:ext cx="6095254" cy="91722"/>
                            <a:chOff x="0" y="0"/>
                            <a:chExt cx="8175" cy="10"/>
                          </a:xfrm>
                        </wpg:grpSpPr>
                        <wps:wsp>
                          <wps:cNvSpPr/>
                          <wps:cNvPr id="3" name="Shape 3"/>
                          <wps:spPr>
                            <a:xfrm>
                              <a:off x="0" y="0"/>
                              <a:ext cx="81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8" y="8"/>
                              <a:ext cx="8160" cy="2"/>
                            </a:xfrm>
                            <a:custGeom>
                              <a:rect b="b" l="l" r="r" t="t"/>
                              <a:pathLst>
                                <a:path extrusionOk="0" h="120000" w="8160">
                                  <a:moveTo>
                                    <a:pt x="0" y="0"/>
                                  </a:moveTo>
                                  <a:lnTo>
                                    <a:pt x="8160" y="0"/>
                                  </a:lnTo>
                                </a:path>
                              </a:pathLst>
                            </a:custGeom>
                            <a:noFill/>
                            <a:ln cap="flat" cmpd="sng" w="9600">
                              <a:solidFill>
                                <a:srgbClr val="000000"/>
                              </a:solidFill>
                              <a:prstDash val="solid"/>
                              <a:round/>
                              <a:headEnd len="med" w="med" type="none"/>
                              <a:tailEnd len="med" w="med"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6096000" cy="146755"/>
                <wp:effectExtent b="0" l="0" r="0" t="0"/>
                <wp:docPr id="246" name="image5.png"/>
                <a:graphic>
                  <a:graphicData uri="http://schemas.openxmlformats.org/drawingml/2006/picture">
                    <pic:pic>
                      <pic:nvPicPr>
                        <pic:cNvPr id="0" name="image5.png"/>
                        <pic:cNvPicPr preferRelativeResize="0"/>
                      </pic:nvPicPr>
                      <pic:blipFill>
                        <a:blip r:embed="rId11"/>
                        <a:srcRect/>
                        <a:stretch>
                          <a:fillRect/>
                        </a:stretch>
                      </pic:blipFill>
                      <pic:spPr>
                        <a:xfrm>
                          <a:off x="0" y="0"/>
                          <a:ext cx="6096000" cy="14675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4">
      <w:pPr>
        <w:pStyle w:val="Heading3"/>
        <w:spacing w:before="69" w:lineRule="auto"/>
        <w:ind w:left="0" w:right="195" w:firstLine="0"/>
        <w:jc w:val="both"/>
        <w:rPr/>
      </w:pPr>
      <w:r w:rsidDel="00000000" w:rsidR="00000000" w:rsidRPr="00000000">
        <w:rPr>
          <w:rtl w:val="0"/>
        </w:rPr>
        <w:t xml:space="preserve">Outcomes: Demonstrate handling database with python and to understand network</w:t>
      </w:r>
    </w:p>
    <w:p w:rsidR="00000000" w:rsidDel="00000000" w:rsidP="00000000" w:rsidRDefault="00000000" w:rsidRPr="00000000" w14:paraId="00000055">
      <w:pPr>
        <w:pStyle w:val="Heading3"/>
        <w:spacing w:before="69" w:lineRule="auto"/>
        <w:ind w:left="0" w:right="195"/>
        <w:jc w:val="both"/>
        <w:rPr>
          <w:rFonts w:ascii="Times New Roman" w:cs="Times New Roman" w:eastAsia="Times New Roman" w:hAnsi="Times New Roman"/>
          <w:sz w:val="24"/>
          <w:szCs w:val="24"/>
        </w:rPr>
      </w:pPr>
      <w:bookmarkStart w:colFirst="0" w:colLast="0" w:name="_heading=h.smf1cufj5km0" w:id="1"/>
      <w:bookmarkEnd w:id="1"/>
      <w:r w:rsidDel="00000000" w:rsidR="00000000" w:rsidRPr="00000000">
        <w:rPr>
          <w:rtl w:val="0"/>
        </w:rPr>
        <w:t xml:space="preserve">programming with Python </w:t>
      </w:r>
      <w:r w:rsidDel="00000000" w:rsidR="00000000" w:rsidRPr="00000000">
        <w:rPr>
          <w:rtl w:val="0"/>
        </w:rPr>
        <w:t xml:space="preserve">scapy</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6">
      <w:pPr>
        <w:spacing w:line="20" w:lineRule="auto"/>
        <w:ind w:left="112"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before="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______________________________________________________________________________</w:t>
      </w:r>
    </w:p>
    <w:p w:rsidR="00000000" w:rsidDel="00000000" w:rsidP="00000000" w:rsidRDefault="00000000" w:rsidRPr="00000000" w14:paraId="00000058">
      <w:pPr>
        <w:spacing w:before="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9">
      <w:pPr>
        <w:spacing w:before="69" w:lineRule="auto"/>
        <w:ind w:left="0" w:right="19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Fonts w:ascii="Times New Roman" w:cs="Times New Roman" w:eastAsia="Times New Roman" w:hAnsi="Times New Roman"/>
          <w:sz w:val="24"/>
          <w:szCs w:val="24"/>
          <w:rtl w:val="0"/>
        </w:rPr>
        <w:t xml:space="preserve"> (Conclusion to be based on the objectives and outcomes achieved)</w:t>
      </w:r>
    </w:p>
    <w:p w:rsidR="00000000" w:rsidDel="00000000" w:rsidP="00000000" w:rsidRDefault="00000000" w:rsidRPr="00000000" w14:paraId="0000005A">
      <w:pPr>
        <w:spacing w:before="69" w:lineRule="auto"/>
        <w:ind w:left="0" w:right="19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study of network analysis using the Scapy library proved to be a valuable learning experience, equipping us with the necessary skills and knowledge to effectively analyze and understand network traffic, identify potential security risks, and take appropriate measures to ensure network integrity and security.</w:t>
      </w:r>
    </w:p>
    <w:p w:rsidR="00000000" w:rsidDel="00000000" w:rsidP="00000000" w:rsidRDefault="00000000" w:rsidRPr="00000000" w14:paraId="0000005B">
      <w:pPr>
        <w:spacing w:before="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line="20" w:lineRule="auto"/>
        <w:ind w:left="11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5725160" cy="10160"/>
                <wp:effectExtent b="0" l="0" r="0" t="0"/>
                <wp:docPr id="248" name=""/>
                <a:graphic>
                  <a:graphicData uri="http://schemas.microsoft.com/office/word/2010/wordprocessingGroup">
                    <wpg:wgp>
                      <wpg:cNvGrpSpPr/>
                      <wpg:grpSpPr>
                        <a:xfrm>
                          <a:off x="2483400" y="3774900"/>
                          <a:ext cx="5725160" cy="10160"/>
                          <a:chOff x="2483400" y="3774900"/>
                          <a:chExt cx="5720100" cy="9900"/>
                        </a:xfrm>
                      </wpg:grpSpPr>
                      <wpg:grpSp>
                        <wpg:cNvGrpSpPr/>
                        <wpg:grpSpPr>
                          <a:xfrm>
                            <a:off x="2483420" y="3774920"/>
                            <a:ext cx="5720080" cy="6350"/>
                            <a:chOff x="0" y="0"/>
                            <a:chExt cx="9008" cy="10"/>
                          </a:xfrm>
                        </wpg:grpSpPr>
                        <wps:wsp>
                          <wps:cNvSpPr/>
                          <wps:cNvPr id="3" name="Shape 3"/>
                          <wps:spPr>
                            <a:xfrm>
                              <a:off x="0" y="0"/>
                              <a:ext cx="900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8" y="8"/>
                              <a:ext cx="9000" cy="2"/>
                            </a:xfrm>
                            <a:custGeom>
                              <a:rect b="b" l="l" r="r" t="t"/>
                              <a:pathLst>
                                <a:path extrusionOk="0" h="120000" w="9000">
                                  <a:moveTo>
                                    <a:pt x="0" y="0"/>
                                  </a:moveTo>
                                  <a:lnTo>
                                    <a:pt x="9000" y="0"/>
                                  </a:lnTo>
                                </a:path>
                              </a:pathLst>
                            </a:custGeom>
                            <a:noFill/>
                            <a:ln cap="flat" cmpd="sng" w="9600">
                              <a:solidFill>
                                <a:srgbClr val="000000"/>
                              </a:solidFill>
                              <a:prstDash val="solid"/>
                              <a:round/>
                              <a:headEnd len="med" w="med" type="none"/>
                              <a:tailEnd len="med" w="med"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5725160" cy="10160"/>
                <wp:effectExtent b="0" l="0" r="0" t="0"/>
                <wp:docPr id="248" name="image7.png"/>
                <a:graphic>
                  <a:graphicData uri="http://schemas.openxmlformats.org/drawingml/2006/picture">
                    <pic:pic>
                      <pic:nvPicPr>
                        <pic:cNvPr id="0" name="image7.png"/>
                        <pic:cNvPicPr preferRelativeResize="0"/>
                      </pic:nvPicPr>
                      <pic:blipFill>
                        <a:blip r:embed="rId12"/>
                        <a:srcRect/>
                        <a:stretch>
                          <a:fillRect/>
                        </a:stretch>
                      </pic:blipFill>
                      <pic:spPr>
                        <a:xfrm>
                          <a:off x="0" y="0"/>
                          <a:ext cx="572516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D">
      <w:pPr>
        <w:spacing w:before="7"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before="69" w:lineRule="auto"/>
        <w:ind w:left="120" w:right="19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5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gjdgxs" w:id="2"/>
      <w:bookmarkEnd w:id="2"/>
      <w:hyperlink r:id="rId13">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https://www.oreilly.com/library/view/effective-python penetration/9781785280696/ch02.html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tabs>
          <w:tab w:val="left" w:leader="none" w:pos="3299"/>
          <w:tab w:val="left" w:leader="none" w:pos="6920"/>
        </w:tabs>
        <w:spacing w:before="69" w:lineRule="auto"/>
        <w:ind w:left="120" w:right="195" w:firstLine="0"/>
        <w:jc w:val="both"/>
        <w:rPr>
          <w:rFonts w:ascii="Times New Roman" w:cs="Times New Roman" w:eastAsia="Times New Roman" w:hAnsi="Times New Roman"/>
          <w:sz w:val="24"/>
          <w:szCs w:val="24"/>
        </w:rPr>
      </w:pPr>
      <w:r w:rsidDel="00000000" w:rsidR="00000000" w:rsidRPr="00000000">
        <w:rPr>
          <w:rtl w:val="0"/>
        </w:rPr>
      </w:r>
    </w:p>
    <w:sectPr>
      <w:headerReference r:id="rId14" w:type="default"/>
      <w:headerReference r:id="rId15" w:type="first"/>
      <w:headerReference r:id="rId16" w:type="even"/>
      <w:footerReference r:id="rId1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Times New Roman"/>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 Constituent College of Somaiya Vidyavihar University)</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pict>
        <v:shape id="WordPictureWatermark3" style="position:absolute;width:108.25pt;height:159.7pt;rotation:0;z-index:-503316481;mso-position-horizontal-relative:margin;mso-position-horizontal:center;mso-position-vertical-relative:margin;mso-position-vertical:center;" alt="" type="#_x0000_t75">
          <v:imagedata blacklevel="22938f" cropbottom="0f" cropleft="0f" cropright="0f" croptop="0f" gain="19661f" r:id="rId1" o:title="image2.jpg"/>
        </v:shape>
      </w:pic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KJSCE/IT/SYBTECH/SEM III/PL I(python)/2023-24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WordPictureWatermark2" style="position:absolute;width:101.7pt;height:149.85pt;rotation:0;z-index:-503316481;mso-position-horizontal-relative:margin;mso-position-horizontal:center;mso-position-vertical-relative:margin;mso-position-vertical:center;" alt="" type="#_x0000_t75">
          <v:imagedata cropbottom="0f" cropleft="0f" cropright="0f" croptop="0f" r:id="rId2" o:title="image1.jpg"/>
        </v:shape>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WordPictureWatermark4" style="position:absolute;width:101.7pt;height:149.85pt;rotation:0;z-index:-503316481;mso-position-horizontal-relative:margin;mso-position-horizontal:center;mso-position-vertical-relative:margin;mso-position-vertical:center;" alt="" type="#_x0000_t75">
          <v:imagedata cropbottom="0f" cropleft="0f" cropright="0f" croptop="0f" r:id="rId1" o:title="image1.jpg"/>
        </v:shape>
      </w:pic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WordPictureWatermark1" style="position:absolute;width:101.7pt;height:149.85pt;rotation:0;z-index:-503316481;mso-position-horizontal-relative:margin;mso-position-horizontal:center;mso-position-vertical-relative:margin;mso-position-vertical:center;" alt="" type="#_x0000_t75">
          <v:imagedata cropbottom="0f" cropleft="0f" cropright="0f" croptop="0f" r:id="rId1" o:title="image1.jp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480" w:hanging="360"/>
      </w:pPr>
      <w:rPr/>
    </w:lvl>
    <w:lvl w:ilvl="1">
      <w:start w:val="1"/>
      <w:numFmt w:val="lowerLetter"/>
      <w:lvlText w:val="%2."/>
      <w:lvlJc w:val="left"/>
      <w:pPr>
        <w:ind w:left="1200" w:hanging="360"/>
      </w:pPr>
      <w:rPr/>
    </w:lvl>
    <w:lvl w:ilvl="2">
      <w:start w:val="1"/>
      <w:numFmt w:val="lowerRoman"/>
      <w:lvlText w:val="%3."/>
      <w:lvlJc w:val="right"/>
      <w:pPr>
        <w:ind w:left="1920" w:hanging="180"/>
      </w:pPr>
      <w:rPr/>
    </w:lvl>
    <w:lvl w:ilvl="3">
      <w:start w:val="1"/>
      <w:numFmt w:val="decimal"/>
      <w:lvlText w:val="%4."/>
      <w:lvlJc w:val="left"/>
      <w:pPr>
        <w:ind w:left="2640" w:hanging="360"/>
      </w:pPr>
      <w:rPr/>
    </w:lvl>
    <w:lvl w:ilvl="4">
      <w:start w:val="1"/>
      <w:numFmt w:val="lowerLetter"/>
      <w:lvlText w:val="%5."/>
      <w:lvlJc w:val="left"/>
      <w:pPr>
        <w:ind w:left="3360" w:hanging="360"/>
      </w:pPr>
      <w:rPr/>
    </w:lvl>
    <w:lvl w:ilvl="5">
      <w:start w:val="1"/>
      <w:numFmt w:val="lowerRoman"/>
      <w:lvlText w:val="%6."/>
      <w:lvlJc w:val="right"/>
      <w:pPr>
        <w:ind w:left="4080" w:hanging="180"/>
      </w:pPr>
      <w:rPr/>
    </w:lvl>
    <w:lvl w:ilvl="6">
      <w:start w:val="1"/>
      <w:numFmt w:val="decimal"/>
      <w:lvlText w:val="%7."/>
      <w:lvlJc w:val="left"/>
      <w:pPr>
        <w:ind w:left="4800" w:hanging="360"/>
      </w:pPr>
      <w:rPr/>
    </w:lvl>
    <w:lvl w:ilvl="7">
      <w:start w:val="1"/>
      <w:numFmt w:val="lowerLetter"/>
      <w:lvlText w:val="%8."/>
      <w:lvlJc w:val="left"/>
      <w:pPr>
        <w:ind w:left="5520" w:hanging="360"/>
      </w:pPr>
      <w:rPr/>
    </w:lvl>
    <w:lvl w:ilvl="8">
      <w:start w:val="1"/>
      <w:numFmt w:val="lowerRoman"/>
      <w:lvlText w:val="%9."/>
      <w:lvlJc w:val="right"/>
      <w:pPr>
        <w:ind w:left="624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before="200" w:lineRule="auto"/>
    </w:pPr>
    <w:rPr>
      <w:rFonts w:ascii="Cambria" w:cs="Cambria" w:eastAsia="Cambria" w:hAnsi="Cambria"/>
      <w:b w:val="1"/>
      <w:color w:val="4f81bd"/>
      <w:sz w:val="26"/>
      <w:szCs w:val="26"/>
    </w:rPr>
  </w:style>
  <w:style w:type="paragraph" w:styleId="Heading3">
    <w:name w:val="heading 3"/>
    <w:basedOn w:val="Normal"/>
    <w:next w:val="Normal"/>
    <w:pPr>
      <w:ind w:left="120"/>
    </w:pPr>
    <w:rPr>
      <w:rFonts w:ascii="Times New Roman" w:cs="Times New Roman" w:eastAsia="Times New Roman" w:hAnsi="Times New Roman"/>
      <w:b w:val="1"/>
      <w:sz w:val="24"/>
      <w:szCs w:val="24"/>
    </w:rPr>
  </w:style>
  <w:style w:type="paragraph" w:styleId="Heading4">
    <w:name w:val="heading 4"/>
    <w:basedOn w:val="Normal"/>
    <w:next w:val="Normal"/>
    <w:pPr>
      <w:keepNext w:val="1"/>
      <w:keepLines w:val="1"/>
      <w:spacing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uiPriority w:val="1"/>
    <w:qFormat w:val="1"/>
    <w:rsid w:val="00074136"/>
    <w:pPr>
      <w:widowControl w:val="0"/>
      <w:spacing w:after="0" w:line="240" w:lineRule="auto"/>
    </w:pPr>
  </w:style>
  <w:style w:type="paragraph" w:styleId="Heading1">
    <w:name w:val="heading 1"/>
    <w:basedOn w:val="Normal"/>
    <w:next w:val="Normal"/>
    <w:link w:val="Heading1Char"/>
    <w:uiPriority w:val="9"/>
    <w:qFormat w:val="1"/>
    <w:rsid w:val="006F53DB"/>
    <w:pPr>
      <w:keepNext w:val="1"/>
      <w:keepLines w:val="1"/>
      <w:spacing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semiHidden w:val="1"/>
    <w:unhideWhenUsed w:val="1"/>
    <w:qFormat w:val="1"/>
    <w:rsid w:val="00207249"/>
    <w:pPr>
      <w:keepNext w:val="1"/>
      <w:keepLines w:val="1"/>
      <w:spacing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link w:val="Heading3Char"/>
    <w:uiPriority w:val="1"/>
    <w:qFormat w:val="1"/>
    <w:rsid w:val="00074136"/>
    <w:pPr>
      <w:ind w:left="120"/>
      <w:outlineLvl w:val="2"/>
    </w:pPr>
    <w:rPr>
      <w:rFonts w:ascii="Times New Roman" w:eastAsia="Times New Roman" w:hAnsi="Times New Roman"/>
      <w:b w:val="1"/>
      <w:bCs w:val="1"/>
      <w:sz w:val="24"/>
      <w:szCs w:val="24"/>
    </w:rPr>
  </w:style>
  <w:style w:type="paragraph" w:styleId="Heading4">
    <w:name w:val="heading 4"/>
    <w:basedOn w:val="Normal"/>
    <w:next w:val="Normal"/>
    <w:link w:val="Heading4Char"/>
    <w:uiPriority w:val="9"/>
    <w:unhideWhenUsed w:val="1"/>
    <w:qFormat w:val="1"/>
    <w:rsid w:val="006F53DB"/>
    <w:pPr>
      <w:keepNext w:val="1"/>
      <w:keepLines w:val="1"/>
      <w:spacing w:before="200"/>
      <w:outlineLvl w:val="3"/>
    </w:pPr>
    <w:rPr>
      <w:rFonts w:asciiTheme="majorHAnsi" w:cstheme="majorBidi" w:eastAsiaTheme="majorEastAsia" w:hAnsiTheme="majorHAnsi"/>
      <w:b w:val="1"/>
      <w:bCs w:val="1"/>
      <w:i w:val="1"/>
      <w:iCs w:val="1"/>
      <w:color w:val="4f81bd" w:themeColor="accent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aliases w:val=" Char"/>
    <w:basedOn w:val="Normal"/>
    <w:link w:val="HeaderChar"/>
    <w:uiPriority w:val="99"/>
    <w:unhideWhenUsed w:val="1"/>
    <w:rsid w:val="00074136"/>
    <w:pPr>
      <w:tabs>
        <w:tab w:val="center" w:pos="4680"/>
        <w:tab w:val="right" w:pos="9360"/>
      </w:tabs>
    </w:pPr>
  </w:style>
  <w:style w:type="character" w:styleId="HeaderChar" w:customStyle="1">
    <w:name w:val="Header Char"/>
    <w:aliases w:val=" Char Char"/>
    <w:basedOn w:val="DefaultParagraphFont"/>
    <w:link w:val="Header"/>
    <w:uiPriority w:val="99"/>
    <w:rsid w:val="00074136"/>
  </w:style>
  <w:style w:type="paragraph" w:styleId="Footer">
    <w:name w:val="footer"/>
    <w:basedOn w:val="Normal"/>
    <w:link w:val="FooterChar"/>
    <w:uiPriority w:val="99"/>
    <w:unhideWhenUsed w:val="1"/>
    <w:rsid w:val="00074136"/>
    <w:pPr>
      <w:tabs>
        <w:tab w:val="center" w:pos="4680"/>
        <w:tab w:val="right" w:pos="9360"/>
      </w:tabs>
    </w:pPr>
  </w:style>
  <w:style w:type="character" w:styleId="FooterChar" w:customStyle="1">
    <w:name w:val="Footer Char"/>
    <w:basedOn w:val="DefaultParagraphFont"/>
    <w:link w:val="Footer"/>
    <w:uiPriority w:val="99"/>
    <w:rsid w:val="00074136"/>
  </w:style>
  <w:style w:type="character" w:styleId="Heading3Char" w:customStyle="1">
    <w:name w:val="Heading 3 Char"/>
    <w:basedOn w:val="DefaultParagraphFont"/>
    <w:link w:val="Heading3"/>
    <w:uiPriority w:val="1"/>
    <w:rsid w:val="00074136"/>
    <w:rPr>
      <w:rFonts w:ascii="Times New Roman" w:eastAsia="Times New Roman" w:hAnsi="Times New Roman"/>
      <w:b w:val="1"/>
      <w:bCs w:val="1"/>
      <w:sz w:val="24"/>
      <w:szCs w:val="24"/>
    </w:rPr>
  </w:style>
  <w:style w:type="paragraph" w:styleId="NormalWeb">
    <w:name w:val="Normal (Web)"/>
    <w:basedOn w:val="Normal"/>
    <w:uiPriority w:val="99"/>
    <w:unhideWhenUsed w:val="1"/>
    <w:rsid w:val="00074136"/>
    <w:pPr>
      <w:widowControl w:val="1"/>
      <w:spacing w:after="100" w:afterAutospacing="1" w:before="100" w:beforeAutospacing="1"/>
    </w:pPr>
    <w:rPr>
      <w:rFonts w:ascii="Times New Roman" w:cs="Times New Roman" w:eastAsia="Times New Roman" w:hAnsi="Times New Roman"/>
      <w:sz w:val="24"/>
      <w:szCs w:val="24"/>
    </w:rPr>
  </w:style>
  <w:style w:type="paragraph" w:styleId="BalloonText">
    <w:name w:val="Balloon Text"/>
    <w:basedOn w:val="Normal"/>
    <w:link w:val="BalloonTextChar"/>
    <w:uiPriority w:val="99"/>
    <w:semiHidden w:val="1"/>
    <w:unhideWhenUsed w:val="1"/>
    <w:rsid w:val="001E4D81"/>
    <w:rPr>
      <w:rFonts w:ascii="Tahoma" w:cs="Tahoma" w:hAnsi="Tahoma"/>
      <w:sz w:val="16"/>
      <w:szCs w:val="16"/>
    </w:rPr>
  </w:style>
  <w:style w:type="character" w:styleId="BalloonTextChar" w:customStyle="1">
    <w:name w:val="Balloon Text Char"/>
    <w:basedOn w:val="DefaultParagraphFont"/>
    <w:link w:val="BalloonText"/>
    <w:uiPriority w:val="99"/>
    <w:semiHidden w:val="1"/>
    <w:rsid w:val="001E4D81"/>
    <w:rPr>
      <w:rFonts w:ascii="Tahoma" w:cs="Tahoma" w:hAnsi="Tahoma"/>
      <w:sz w:val="16"/>
      <w:szCs w:val="16"/>
    </w:rPr>
  </w:style>
  <w:style w:type="paragraph" w:styleId="ListParagraph">
    <w:name w:val="List Paragraph"/>
    <w:basedOn w:val="Normal"/>
    <w:uiPriority w:val="34"/>
    <w:qFormat w:val="1"/>
    <w:rsid w:val="00CB226D"/>
  </w:style>
  <w:style w:type="paragraph" w:styleId="NoSpacing">
    <w:name w:val="No Spacing"/>
    <w:uiPriority w:val="1"/>
    <w:qFormat w:val="1"/>
    <w:rsid w:val="007333B1"/>
    <w:pPr>
      <w:widowControl w:val="0"/>
      <w:spacing w:after="0" w:line="240" w:lineRule="auto"/>
    </w:pPr>
  </w:style>
  <w:style w:type="table" w:styleId="TableGrid">
    <w:name w:val="Table Grid"/>
    <w:basedOn w:val="TableNormal"/>
    <w:uiPriority w:val="59"/>
    <w:rsid w:val="00737E0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9B0EE9"/>
    <w:rPr>
      <w:color w:val="0000ff" w:themeColor="hyperlink"/>
      <w:u w:val="single"/>
    </w:rPr>
  </w:style>
  <w:style w:type="character" w:styleId="Heading2Char" w:customStyle="1">
    <w:name w:val="Heading 2 Char"/>
    <w:basedOn w:val="DefaultParagraphFont"/>
    <w:link w:val="Heading2"/>
    <w:uiPriority w:val="9"/>
    <w:semiHidden w:val="1"/>
    <w:rsid w:val="00207249"/>
    <w:rPr>
      <w:rFonts w:asciiTheme="majorHAnsi" w:cstheme="majorBidi" w:eastAsiaTheme="majorEastAsia" w:hAnsiTheme="majorHAnsi"/>
      <w:b w:val="1"/>
      <w:bCs w:val="1"/>
      <w:color w:val="4f81bd" w:themeColor="accent1"/>
      <w:sz w:val="26"/>
      <w:szCs w:val="26"/>
    </w:rPr>
  </w:style>
  <w:style w:type="character" w:styleId="Strong">
    <w:name w:val="Strong"/>
    <w:basedOn w:val="DefaultParagraphFont"/>
    <w:uiPriority w:val="22"/>
    <w:qFormat w:val="1"/>
    <w:rsid w:val="00207249"/>
    <w:rPr>
      <w:b w:val="1"/>
      <w:bCs w:val="1"/>
    </w:rPr>
  </w:style>
  <w:style w:type="paragraph" w:styleId="HTMLPreformatted">
    <w:name w:val="HTML Preformatted"/>
    <w:basedOn w:val="Normal"/>
    <w:link w:val="HTMLPreformattedChar"/>
    <w:uiPriority w:val="99"/>
    <w:semiHidden w:val="1"/>
    <w:unhideWhenUsed w:val="1"/>
    <w:rsid w:val="00207249"/>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eastAsia="Times New Roman" w:hAnsi="Courier New"/>
      <w:sz w:val="20"/>
      <w:szCs w:val="20"/>
      <w:lang w:bidi="mr-IN" w:eastAsia="en-IN" w:val="en-IN"/>
    </w:rPr>
  </w:style>
  <w:style w:type="character" w:styleId="HTMLPreformattedChar" w:customStyle="1">
    <w:name w:val="HTML Preformatted Char"/>
    <w:basedOn w:val="DefaultParagraphFont"/>
    <w:link w:val="HTMLPreformatted"/>
    <w:uiPriority w:val="99"/>
    <w:semiHidden w:val="1"/>
    <w:rsid w:val="00207249"/>
    <w:rPr>
      <w:rFonts w:ascii="Courier New" w:cs="Courier New" w:eastAsia="Times New Roman" w:hAnsi="Courier New"/>
      <w:sz w:val="20"/>
      <w:szCs w:val="20"/>
      <w:lang w:bidi="mr-IN" w:eastAsia="en-IN" w:val="en-IN"/>
    </w:rPr>
  </w:style>
  <w:style w:type="character" w:styleId="HTMLCode">
    <w:name w:val="HTML Code"/>
    <w:basedOn w:val="DefaultParagraphFont"/>
    <w:uiPriority w:val="99"/>
    <w:semiHidden w:val="1"/>
    <w:unhideWhenUsed w:val="1"/>
    <w:rsid w:val="00207249"/>
    <w:rPr>
      <w:rFonts w:ascii="Courier New" w:cs="Courier New" w:eastAsia="Times New Roman" w:hAnsi="Courier New"/>
      <w:sz w:val="20"/>
      <w:szCs w:val="20"/>
    </w:rPr>
  </w:style>
  <w:style w:type="character" w:styleId="hljs-comment" w:customStyle="1">
    <w:name w:val="hljs-comment"/>
    <w:basedOn w:val="DefaultParagraphFont"/>
    <w:rsid w:val="00207249"/>
  </w:style>
  <w:style w:type="character" w:styleId="hljs-builtin" w:customStyle="1">
    <w:name w:val="hljs-built_in"/>
    <w:basedOn w:val="DefaultParagraphFont"/>
    <w:rsid w:val="00207249"/>
  </w:style>
  <w:style w:type="character" w:styleId="hljs-string" w:customStyle="1">
    <w:name w:val="hljs-string"/>
    <w:basedOn w:val="DefaultParagraphFont"/>
    <w:rsid w:val="00207249"/>
  </w:style>
  <w:style w:type="character" w:styleId="Heading1Char" w:customStyle="1">
    <w:name w:val="Heading 1 Char"/>
    <w:basedOn w:val="DefaultParagraphFont"/>
    <w:link w:val="Heading1"/>
    <w:uiPriority w:val="9"/>
    <w:rsid w:val="006F53DB"/>
    <w:rPr>
      <w:rFonts w:asciiTheme="majorHAnsi" w:cstheme="majorBidi" w:eastAsiaTheme="majorEastAsia" w:hAnsiTheme="majorHAnsi"/>
      <w:b w:val="1"/>
      <w:bCs w:val="1"/>
      <w:color w:val="365f91" w:themeColor="accent1" w:themeShade="0000BF"/>
      <w:sz w:val="28"/>
      <w:szCs w:val="28"/>
    </w:rPr>
  </w:style>
  <w:style w:type="character" w:styleId="Heading4Char" w:customStyle="1">
    <w:name w:val="Heading 4 Char"/>
    <w:basedOn w:val="DefaultParagraphFont"/>
    <w:link w:val="Heading4"/>
    <w:uiPriority w:val="9"/>
    <w:rsid w:val="006F53DB"/>
    <w:rPr>
      <w:rFonts w:asciiTheme="majorHAnsi" w:cstheme="majorBidi" w:eastAsiaTheme="majorEastAsia" w:hAnsiTheme="majorHAnsi"/>
      <w:b w:val="1"/>
      <w:bCs w:val="1"/>
      <w:i w:val="1"/>
      <w:iCs w:val="1"/>
      <w:color w:val="4f81bd" w:themeColor="accent1"/>
    </w:rPr>
  </w:style>
  <w:style w:type="character" w:styleId="Emphasis">
    <w:name w:val="Emphasis"/>
    <w:basedOn w:val="DefaultParagraphFont"/>
    <w:uiPriority w:val="20"/>
    <w:qFormat w:val="1"/>
    <w:rsid w:val="006F53DB"/>
    <w:rPr>
      <w:i w:val="1"/>
      <w:iCs w:val="1"/>
    </w:rPr>
  </w:style>
  <w:style w:type="character" w:styleId="kw1" w:customStyle="1">
    <w:name w:val="kw1"/>
    <w:basedOn w:val="DefaultParagraphFont"/>
    <w:rsid w:val="00F4133C"/>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3.png"/><Relationship Id="rId13" Type="http://schemas.openxmlformats.org/officeDocument/2006/relationships/hyperlink" Target="https://www.oreilly.com/library/view/effective-python%20penetration/9781785280696/ch02.html" TargetMode="External"/><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header" Target="header3.xml"/><Relationship Id="rId14" Type="http://schemas.openxmlformats.org/officeDocument/2006/relationships/header" Target="header1.xml"/><Relationship Id="rId17" Type="http://schemas.openxmlformats.org/officeDocument/2006/relationships/footer" Target="footer1.xml"/><Relationship Id="rId16"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8.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 Id="rId2"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EoUgfZKPqILIwpZK0pcKAFJEA==">CgMxLjAyDmgubHB5d2p0Nm1qcTAyMg5oLnNtZjFjdWZqNWttMDIIaC5namRneHM4AHIhMTBYUzE1LVhrNDgzRElzQkNZSUhFWUhScldwSnpuQk9N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2020-01-15T06:21:00Z</dcterms:created>
  <dc:creator>lenovo</dc:creator>
</cp:coreProperties>
</file>