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spacing w:line="276" w:lineRule="auto"/>
        <w:ind w:right="225"/>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sz w:val="24"/>
          <w:szCs w:val="24"/>
        </w:rPr>
        <mc:AlternateContent>
          <mc:Choice Requires="wpg">
            <w:drawing>
              <wp:anchor allowOverlap="1" behindDoc="0" distB="0" distT="0" distL="0" distR="0" hidden="0" layoutInCell="1" locked="0" relativeHeight="0" simplePos="0">
                <wp:simplePos x="0" y="0"/>
                <wp:positionH relativeFrom="page">
                  <wp:posOffset>1681960</wp:posOffset>
                </wp:positionH>
                <wp:positionV relativeFrom="page">
                  <wp:posOffset>4466525</wp:posOffset>
                </wp:positionV>
                <wp:extent cx="4284345" cy="2037907"/>
                <wp:effectExtent b="0" l="0" r="0" t="0"/>
                <wp:wrapSquare wrapText="bothSides" distB="0" distT="0" distL="0" distR="0"/>
                <wp:docPr id="40" name=""/>
                <a:graphic>
                  <a:graphicData uri="http://schemas.microsoft.com/office/word/2010/wordprocessingGroup">
                    <wpg:wgp>
                      <wpg:cNvGrpSpPr/>
                      <wpg:grpSpPr>
                        <a:xfrm>
                          <a:off x="3203825" y="2766850"/>
                          <a:ext cx="4284345" cy="2037907"/>
                          <a:chOff x="3203825" y="2766850"/>
                          <a:chExt cx="4284350" cy="2026300"/>
                        </a:xfrm>
                      </wpg:grpSpPr>
                      <wpg:grpSp>
                        <wpg:cNvGrpSpPr/>
                        <wpg:grpSpPr>
                          <a:xfrm>
                            <a:off x="3203828" y="2766858"/>
                            <a:ext cx="4284345" cy="2026285"/>
                            <a:chOff x="3203825" y="2766850"/>
                            <a:chExt cx="4284350" cy="2026300"/>
                          </a:xfrm>
                        </wpg:grpSpPr>
                        <wps:wsp>
                          <wps:cNvSpPr/>
                          <wps:cNvPr id="3" name="Shape 3"/>
                          <wps:spPr>
                            <a:xfrm>
                              <a:off x="3203825" y="2766850"/>
                              <a:ext cx="4284350" cy="202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203828" y="2766858"/>
                              <a:ext cx="4284345" cy="2026285"/>
                              <a:chOff x="0" y="0"/>
                              <a:chExt cx="4284345" cy="2026285"/>
                            </a:xfrm>
                          </wpg:grpSpPr>
                          <wps:wsp>
                            <wps:cNvSpPr/>
                            <wps:cNvPr id="5" name="Shape 5"/>
                            <wps:spPr>
                              <a:xfrm>
                                <a:off x="0" y="0"/>
                                <a:ext cx="4284325" cy="2026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 name="Shape 6"/>
                              <pic:cNvPicPr preferRelativeResize="0"/>
                            </pic:nvPicPr>
                            <pic:blipFill rotWithShape="1">
                              <a:blip r:embed="rId7">
                                <a:alphaModFix/>
                              </a:blip>
                              <a:srcRect b="0" l="0" r="0" t="0"/>
                              <a:stretch/>
                            </pic:blipFill>
                            <pic:spPr>
                              <a:xfrm>
                                <a:off x="0" y="0"/>
                                <a:ext cx="4284345" cy="2026285"/>
                              </a:xfrm>
                              <a:prstGeom prst="rect">
                                <a:avLst/>
                              </a:prstGeom>
                              <a:noFill/>
                              <a:ln>
                                <a:noFill/>
                              </a:ln>
                            </pic:spPr>
                          </pic:pic>
                          <wps:wsp>
                            <wps:cNvSpPr/>
                            <wps:cNvPr id="7" name="Shape 7"/>
                            <wps:spPr>
                              <a:xfrm>
                                <a:off x="0" y="0"/>
                                <a:ext cx="4284345" cy="202628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30"/>
                                      <w:vertAlign w:val="baseline"/>
                                    </w:rPr>
                                    <w:t xml:space="preserve">Experiment No. 0</w:t>
                                  </w:r>
                                  <w:r w:rsidDel="00000000" w:rsidR="00000000" w:rsidRPr="00000000">
                                    <w:rPr>
                                      <w:rFonts w:ascii="Times New Roman" w:cs="Times New Roman" w:eastAsia="Times New Roman" w:hAnsi="Times New Roman"/>
                                      <w:b w:val="1"/>
                                      <w:i w:val="0"/>
                                      <w:smallCaps w:val="0"/>
                                      <w:strike w:val="0"/>
                                      <w:color w:val="000000"/>
                                      <w:sz w:val="30"/>
                                      <w:vertAlign w:val="baseline"/>
                                    </w:rPr>
                                    <w:t xml:space="preserve">2</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0"/>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0"/>
                                      <w:vertAlign w:val="baseline"/>
                                    </w:rPr>
                                  </w:r>
                                  <w:r w:rsidDel="00000000" w:rsidR="00000000" w:rsidRPr="00000000">
                                    <w:rPr>
                                      <w:rFonts w:ascii="Times New Roman" w:cs="Times New Roman" w:eastAsia="Times New Roman" w:hAnsi="Times New Roman"/>
                                      <w:b w:val="1"/>
                                      <w:i w:val="0"/>
                                      <w:smallCaps w:val="0"/>
                                      <w:strike w:val="0"/>
                                      <w:color w:val="000000"/>
                                      <w:sz w:val="30"/>
                                      <w:vertAlign w:val="baseline"/>
                                    </w:rPr>
                                    <w:t xml:space="preserve">Title: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Creating Linux/Windows Virtual Machine Instance using AWS (IaaS)</w:t>
                                  </w:r>
                                </w:p>
                              </w:txbxContent>
                            </wps:txbx>
                            <wps:bodyPr anchorCtr="0" anchor="t" bIns="0" lIns="0" spcFirstLastPara="1" rIns="0" wrap="square" tIns="0">
                              <a:noAutofit/>
                            </wps:bodyPr>
                          </wps:wsp>
                        </wpg:grpSp>
                      </wpg:grpSp>
                    </wpg:wgp>
                  </a:graphicData>
                </a:graphic>
              </wp:anchor>
            </w:drawing>
          </mc:Choice>
          <mc:Fallback>
            <w:drawing>
              <wp:anchor allowOverlap="1" behindDoc="0" distB="0" distT="0" distL="0" distR="0" hidden="0" layoutInCell="1" locked="0" relativeHeight="0" simplePos="0">
                <wp:simplePos x="0" y="0"/>
                <wp:positionH relativeFrom="page">
                  <wp:posOffset>1681960</wp:posOffset>
                </wp:positionH>
                <wp:positionV relativeFrom="page">
                  <wp:posOffset>4466525</wp:posOffset>
                </wp:positionV>
                <wp:extent cx="4284345" cy="2037907"/>
                <wp:effectExtent b="0" l="0" r="0" t="0"/>
                <wp:wrapSquare wrapText="bothSides" distB="0" distT="0" distL="0" distR="0"/>
                <wp:docPr id="40"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4284345" cy="203790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i w:val="0"/>
          <w:smallCaps w:val="0"/>
          <w:strike w:val="0"/>
          <w:color w:val="000000"/>
          <w:sz w:val="24"/>
          <w:szCs w:val="24"/>
          <w:u w:val="none"/>
          <w:shd w:fill="auto" w:val="clear"/>
          <w:vertAlign w:val="baseline"/>
        </w:rPr>
        <w:sectPr>
          <w:headerReference r:id="rId9" w:type="default"/>
          <w:footerReference r:id="rId10" w:type="default"/>
          <w:pgSz w:h="16840" w:w="11910" w:orient="portrait"/>
          <w:pgMar w:bottom="440" w:top="880" w:left="1417" w:right="1275" w:header="240" w:footer="256"/>
          <w:pgNumType w:start="1"/>
        </w:sectPr>
      </w:pPr>
      <w:r w:rsidDel="00000000" w:rsidR="00000000" w:rsidRPr="00000000">
        <w:rPr>
          <w:rtl w:val="0"/>
        </w:rPr>
      </w:r>
    </w:p>
    <w:p w:rsidR="00000000" w:rsidDel="00000000" w:rsidP="00000000" w:rsidRDefault="00000000" w:rsidRPr="00000000" w14:paraId="00000018">
      <w:pPr>
        <w:spacing w:after="0" w:before="0" w:line="276" w:lineRule="auto"/>
        <w:ind w:left="0" w:right="225" w:firstLine="0"/>
        <w:jc w:val="both"/>
        <w:rPr>
          <w:b w:val="1"/>
          <w:sz w:val="24"/>
          <w:szCs w:val="24"/>
        </w:rPr>
      </w:pPr>
      <w:r w:rsidDel="00000000" w:rsidR="00000000" w:rsidRPr="00000000">
        <w:rPr>
          <w:rtl w:val="0"/>
        </w:rPr>
      </w:r>
    </w:p>
    <w:p w:rsidR="00000000" w:rsidDel="00000000" w:rsidP="00000000" w:rsidRDefault="00000000" w:rsidRPr="00000000" w14:paraId="00000019">
      <w:pPr>
        <w:spacing w:after="0" w:before="0" w:line="276" w:lineRule="auto"/>
        <w:ind w:left="0" w:right="225" w:firstLine="0"/>
        <w:jc w:val="both"/>
        <w:rPr>
          <w:b w:val="1"/>
          <w:sz w:val="24"/>
          <w:szCs w:val="24"/>
        </w:rPr>
      </w:pPr>
      <w:r w:rsidDel="00000000" w:rsidR="00000000" w:rsidRPr="00000000">
        <w:rPr>
          <w:b w:val="1"/>
          <w:sz w:val="24"/>
          <w:szCs w:val="24"/>
          <w:rtl w:val="0"/>
        </w:rPr>
        <w:t xml:space="preserve">Batch: B–1                              Roll No.: 16010422234                             Experiment No.: 02 </w:t>
      </w:r>
    </w:p>
    <w:p w:rsidR="00000000" w:rsidDel="00000000" w:rsidP="00000000" w:rsidRDefault="00000000" w:rsidRPr="00000000" w14:paraId="0000001A">
      <w:pPr>
        <w:ind w:right="225"/>
        <w:jc w:val="both"/>
        <w:rPr>
          <w:b w:val="1"/>
          <w:sz w:val="42"/>
          <w:szCs w:val="42"/>
        </w:rPr>
      </w:pPr>
      <w:r w:rsidDel="00000000" w:rsidR="00000000" w:rsidRPr="00000000">
        <w:rPr>
          <w:b w:val="1"/>
          <w:sz w:val="42"/>
          <w:szCs w:val="42"/>
          <w:rtl w:val="0"/>
        </w:rPr>
        <w:t xml:space="preserve">__________________________________________</w:t>
      </w:r>
    </w:p>
    <w:p w:rsidR="00000000" w:rsidDel="00000000" w:rsidP="00000000" w:rsidRDefault="00000000" w:rsidRPr="00000000" w14:paraId="0000001B">
      <w:pPr>
        <w:ind w:right="225"/>
        <w:jc w:val="both"/>
        <w:rPr>
          <w:b w:val="1"/>
          <w:sz w:val="42"/>
          <w:szCs w:val="42"/>
        </w:rPr>
      </w:pPr>
      <w:r w:rsidDel="00000000" w:rsidR="00000000" w:rsidRPr="00000000">
        <w:rPr>
          <w:rtl w:val="0"/>
        </w:rPr>
      </w:r>
    </w:p>
    <w:p w:rsidR="00000000" w:rsidDel="00000000" w:rsidP="00000000" w:rsidRDefault="00000000" w:rsidRPr="00000000" w14:paraId="0000001C">
      <w:pPr>
        <w:spacing w:after="0" w:before="0" w:line="276" w:lineRule="auto"/>
        <w:ind w:left="0" w:right="225" w:firstLine="0"/>
        <w:jc w:val="both"/>
        <w:rPr>
          <w:b w:val="1"/>
          <w:sz w:val="24"/>
          <w:szCs w:val="24"/>
        </w:rPr>
      </w:pPr>
      <w:r w:rsidDel="00000000" w:rsidR="00000000" w:rsidRPr="00000000">
        <w:rPr>
          <w:b w:val="1"/>
          <w:sz w:val="24"/>
          <w:szCs w:val="24"/>
          <w:rtl w:val="0"/>
        </w:rPr>
        <w:t xml:space="preserve">Aim: </w:t>
      </w:r>
    </w:p>
    <w:p w:rsidR="00000000" w:rsidDel="00000000" w:rsidP="00000000" w:rsidRDefault="00000000" w:rsidRPr="00000000" w14:paraId="0000001D">
      <w:pPr>
        <w:numPr>
          <w:ilvl w:val="0"/>
          <w:numId w:val="5"/>
        </w:numPr>
        <w:spacing w:after="0" w:before="0" w:line="276" w:lineRule="auto"/>
        <w:ind w:left="720" w:right="225" w:hanging="360"/>
        <w:jc w:val="both"/>
        <w:rPr>
          <w:sz w:val="24"/>
          <w:szCs w:val="24"/>
          <w:u w:val="none"/>
        </w:rPr>
      </w:pPr>
      <w:r w:rsidDel="00000000" w:rsidR="00000000" w:rsidRPr="00000000">
        <w:rPr>
          <w:sz w:val="24"/>
          <w:szCs w:val="24"/>
          <w:rtl w:val="0"/>
        </w:rPr>
        <w:t xml:space="preserve">To create a Windows Virtual Machine (VM) instance in AWS using RDP (Remote Desktop Protocol).</w:t>
      </w:r>
    </w:p>
    <w:p w:rsidR="00000000" w:rsidDel="00000000" w:rsidP="00000000" w:rsidRDefault="00000000" w:rsidRPr="00000000" w14:paraId="0000001E">
      <w:pPr>
        <w:numPr>
          <w:ilvl w:val="0"/>
          <w:numId w:val="5"/>
        </w:numPr>
        <w:spacing w:after="0" w:before="0" w:line="276" w:lineRule="auto"/>
        <w:ind w:left="720" w:right="225" w:hanging="360"/>
        <w:jc w:val="both"/>
        <w:rPr>
          <w:sz w:val="24"/>
          <w:szCs w:val="24"/>
          <w:u w:val="none"/>
        </w:rPr>
      </w:pPr>
      <w:r w:rsidDel="00000000" w:rsidR="00000000" w:rsidRPr="00000000">
        <w:rPr>
          <w:sz w:val="24"/>
          <w:szCs w:val="24"/>
          <w:rtl w:val="0"/>
        </w:rPr>
        <w:t xml:space="preserve">To create a Linux Virtual Machine (VM) instance in AWS and connect with PuTTY.</w:t>
      </w:r>
    </w:p>
    <w:p w:rsidR="00000000" w:rsidDel="00000000" w:rsidP="00000000" w:rsidRDefault="00000000" w:rsidRPr="00000000" w14:paraId="0000001F">
      <w:pPr>
        <w:ind w:right="225"/>
        <w:jc w:val="both"/>
        <w:rPr>
          <w:i w:val="0"/>
          <w:smallCaps w:val="0"/>
          <w:strike w:val="0"/>
          <w:color w:val="000000"/>
          <w:sz w:val="24"/>
          <w:szCs w:val="24"/>
          <w:u w:val="none"/>
          <w:shd w:fill="auto" w:val="clear"/>
          <w:vertAlign w:val="baseline"/>
        </w:rPr>
      </w:pPr>
      <w:r w:rsidDel="00000000" w:rsidR="00000000" w:rsidRPr="00000000">
        <w:rPr>
          <w:b w:val="1"/>
          <w:sz w:val="42"/>
          <w:szCs w:val="42"/>
          <w:rtl w:val="0"/>
        </w:rPr>
        <w:t xml:space="preserve">__________________________________________</w:t>
      </w:r>
      <w:r w:rsidDel="00000000" w:rsidR="00000000" w:rsidRPr="00000000">
        <w:rPr>
          <w:rtl w:val="0"/>
        </w:rPr>
      </w:r>
    </w:p>
    <w:p w:rsidR="00000000" w:rsidDel="00000000" w:rsidP="00000000" w:rsidRDefault="00000000" w:rsidRPr="00000000" w14:paraId="00000020">
      <w:pPr>
        <w:spacing w:after="0" w:before="0" w:line="276" w:lineRule="auto"/>
        <w:ind w:left="0" w:right="225" w:firstLine="0"/>
        <w:jc w:val="both"/>
        <w:rPr>
          <w:b w:val="1"/>
          <w:sz w:val="24"/>
          <w:szCs w:val="24"/>
        </w:rPr>
      </w:pPr>
      <w:r w:rsidDel="00000000" w:rsidR="00000000" w:rsidRPr="00000000">
        <w:rPr>
          <w:rtl w:val="0"/>
        </w:rPr>
      </w:r>
    </w:p>
    <w:p w:rsidR="00000000" w:rsidDel="00000000" w:rsidP="00000000" w:rsidRDefault="00000000" w:rsidRPr="00000000" w14:paraId="00000021">
      <w:pPr>
        <w:spacing w:after="0" w:before="0" w:line="276" w:lineRule="auto"/>
        <w:ind w:left="0" w:right="225" w:firstLine="0"/>
        <w:jc w:val="both"/>
        <w:rPr>
          <w:b w:val="1"/>
          <w:sz w:val="24"/>
          <w:szCs w:val="24"/>
        </w:rPr>
      </w:pPr>
      <w:r w:rsidDel="00000000" w:rsidR="00000000" w:rsidRPr="00000000">
        <w:rPr>
          <w:b w:val="1"/>
          <w:sz w:val="24"/>
          <w:szCs w:val="24"/>
          <w:rtl w:val="0"/>
        </w:rPr>
        <w:t xml:space="preserve">Resources needed: AWS (Amazon Web Services), PuTTY</w:t>
      </w:r>
    </w:p>
    <w:p w:rsidR="00000000" w:rsidDel="00000000" w:rsidP="00000000" w:rsidRDefault="00000000" w:rsidRPr="00000000" w14:paraId="00000022">
      <w:pPr>
        <w:ind w:right="225"/>
        <w:jc w:val="both"/>
        <w:rPr>
          <w:b w:val="1"/>
          <w:i w:val="0"/>
          <w:smallCaps w:val="0"/>
          <w:strike w:val="0"/>
          <w:color w:val="000000"/>
          <w:sz w:val="24"/>
          <w:szCs w:val="24"/>
          <w:u w:val="none"/>
          <w:shd w:fill="auto" w:val="clear"/>
          <w:vertAlign w:val="baseline"/>
        </w:rPr>
      </w:pPr>
      <w:r w:rsidDel="00000000" w:rsidR="00000000" w:rsidRPr="00000000">
        <w:rPr>
          <w:b w:val="1"/>
          <w:sz w:val="42"/>
          <w:szCs w:val="42"/>
          <w:rtl w:val="0"/>
        </w:rPr>
        <w:t xml:space="preserve">__________________________________________</w:t>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spacing w:after="0" w:before="0" w:line="276" w:lineRule="auto"/>
        <w:ind w:left="0" w:right="225" w:firstLine="0"/>
        <w:jc w:val="both"/>
        <w:rPr>
          <w:b w:val="1"/>
          <w:sz w:val="24"/>
          <w:szCs w:val="24"/>
        </w:rPr>
      </w:pPr>
      <w:r w:rsidDel="00000000" w:rsidR="00000000" w:rsidRPr="00000000">
        <w:rPr>
          <w:b w:val="1"/>
          <w:sz w:val="24"/>
          <w:szCs w:val="24"/>
          <w:rtl w:val="0"/>
        </w:rPr>
        <w:t xml:space="preserve">Theory:</w:t>
      </w:r>
    </w:p>
    <w:p w:rsidR="00000000" w:rsidDel="00000000" w:rsidP="00000000" w:rsidRDefault="00000000" w:rsidRPr="00000000" w14:paraId="00000025">
      <w:pPr>
        <w:tabs>
          <w:tab w:val="left" w:leader="none" w:pos="382"/>
        </w:tabs>
        <w:spacing w:line="276" w:lineRule="auto"/>
        <w:ind w:right="225"/>
        <w:jc w:val="both"/>
        <w:rPr>
          <w:b w:val="1"/>
          <w:sz w:val="24"/>
          <w:szCs w:val="24"/>
        </w:rPr>
      </w:pPr>
      <w:r w:rsidDel="00000000" w:rsidR="00000000" w:rsidRPr="00000000">
        <w:rPr>
          <w:rtl w:val="0"/>
        </w:rPr>
      </w:r>
    </w:p>
    <w:p w:rsidR="00000000" w:rsidDel="00000000" w:rsidP="00000000" w:rsidRDefault="00000000" w:rsidRPr="00000000" w14:paraId="00000026">
      <w:pPr>
        <w:tabs>
          <w:tab w:val="left" w:leader="none" w:pos="382"/>
        </w:tabs>
        <w:spacing w:line="276" w:lineRule="auto"/>
        <w:ind w:right="225"/>
        <w:jc w:val="both"/>
        <w:rPr>
          <w:b w:val="1"/>
          <w:sz w:val="24"/>
          <w:szCs w:val="24"/>
        </w:rPr>
      </w:pPr>
      <w:r w:rsidDel="00000000" w:rsidR="00000000" w:rsidRPr="00000000">
        <w:rPr>
          <w:b w:val="1"/>
          <w:sz w:val="24"/>
          <w:szCs w:val="24"/>
          <w:rtl w:val="0"/>
        </w:rPr>
        <w:t xml:space="preserve">What is a virtual machine?</w:t>
      </w:r>
    </w:p>
    <w:p w:rsidR="00000000" w:rsidDel="00000000" w:rsidP="00000000" w:rsidRDefault="00000000" w:rsidRPr="00000000" w14:paraId="00000027">
      <w:pPr>
        <w:tabs>
          <w:tab w:val="left" w:leader="none" w:pos="382"/>
        </w:tabs>
        <w:spacing w:line="276" w:lineRule="auto"/>
        <w:ind w:right="225"/>
        <w:jc w:val="both"/>
        <w:rPr>
          <w:sz w:val="24"/>
          <w:szCs w:val="24"/>
        </w:rPr>
      </w:pPr>
      <w:r w:rsidDel="00000000" w:rsidR="00000000" w:rsidRPr="00000000">
        <w:rPr>
          <w:sz w:val="24"/>
          <w:szCs w:val="24"/>
          <w:rtl w:val="0"/>
        </w:rPr>
        <w:t xml:space="preserve">In its simplest form, a virtual machine, or VM, is a digitized version of a physical computer. Virtual machines can run programs and operating systems, store data, connect to networks, and do other computing functions. However, a VM uses entirely virtual resources instead of physical components. VMs enable businesses to create isolated environments on host hardware that behave like separate machines.</w:t>
      </w:r>
    </w:p>
    <w:p w:rsidR="00000000" w:rsidDel="00000000" w:rsidP="00000000" w:rsidRDefault="00000000" w:rsidRPr="00000000" w14:paraId="00000028">
      <w:pPr>
        <w:tabs>
          <w:tab w:val="left" w:leader="none" w:pos="382"/>
        </w:tabs>
        <w:spacing w:line="276" w:lineRule="auto"/>
        <w:ind w:right="225"/>
        <w:jc w:val="both"/>
        <w:rPr>
          <w:sz w:val="24"/>
          <w:szCs w:val="24"/>
        </w:rPr>
      </w:pPr>
      <w:r w:rsidDel="00000000" w:rsidR="00000000" w:rsidRPr="00000000">
        <w:rPr>
          <w:rtl w:val="0"/>
        </w:rPr>
      </w:r>
    </w:p>
    <w:p w:rsidR="00000000" w:rsidDel="00000000" w:rsidP="00000000" w:rsidRDefault="00000000" w:rsidRPr="00000000" w14:paraId="00000029">
      <w:pPr>
        <w:tabs>
          <w:tab w:val="left" w:leader="none" w:pos="382"/>
        </w:tabs>
        <w:spacing w:line="276" w:lineRule="auto"/>
        <w:ind w:right="225"/>
        <w:jc w:val="both"/>
        <w:rPr>
          <w:b w:val="1"/>
          <w:sz w:val="24"/>
          <w:szCs w:val="24"/>
        </w:rPr>
      </w:pPr>
      <w:r w:rsidDel="00000000" w:rsidR="00000000" w:rsidRPr="00000000">
        <w:rPr>
          <w:b w:val="1"/>
          <w:sz w:val="24"/>
          <w:szCs w:val="24"/>
          <w:rtl w:val="0"/>
        </w:rPr>
        <w:t xml:space="preserve">A VM is a virtualized environment of a physical computer. It can perform almost all of</w:t>
      </w:r>
    </w:p>
    <w:p w:rsidR="00000000" w:rsidDel="00000000" w:rsidP="00000000" w:rsidRDefault="00000000" w:rsidRPr="00000000" w14:paraId="0000002A">
      <w:pPr>
        <w:tabs>
          <w:tab w:val="left" w:leader="none" w:pos="382"/>
        </w:tabs>
        <w:spacing w:line="276" w:lineRule="auto"/>
        <w:ind w:right="225"/>
        <w:jc w:val="both"/>
        <w:rPr>
          <w:b w:val="1"/>
          <w:sz w:val="24"/>
          <w:szCs w:val="24"/>
        </w:rPr>
      </w:pPr>
      <w:r w:rsidDel="00000000" w:rsidR="00000000" w:rsidRPr="00000000">
        <w:rPr>
          <w:b w:val="1"/>
          <w:sz w:val="24"/>
          <w:szCs w:val="24"/>
          <w:rtl w:val="0"/>
        </w:rPr>
        <w:t xml:space="preserve">the same functions, including running applications and operating systems.</w:t>
      </w:r>
    </w:p>
    <w:p w:rsidR="00000000" w:rsidDel="00000000" w:rsidP="00000000" w:rsidRDefault="00000000" w:rsidRPr="00000000" w14:paraId="0000002B">
      <w:pPr>
        <w:tabs>
          <w:tab w:val="left" w:leader="none" w:pos="382"/>
        </w:tabs>
        <w:spacing w:line="276" w:lineRule="auto"/>
        <w:ind w:right="225"/>
        <w:jc w:val="both"/>
        <w:rPr>
          <w:b w:val="1"/>
          <w:sz w:val="24"/>
          <w:szCs w:val="24"/>
        </w:rPr>
      </w:pPr>
      <w:r w:rsidDel="00000000" w:rsidR="00000000" w:rsidRPr="00000000">
        <w:rPr>
          <w:rtl w:val="0"/>
        </w:rPr>
      </w:r>
    </w:p>
    <w:p w:rsidR="00000000" w:rsidDel="00000000" w:rsidP="00000000" w:rsidRDefault="00000000" w:rsidRPr="00000000" w14:paraId="0000002C">
      <w:pPr>
        <w:tabs>
          <w:tab w:val="left" w:leader="none" w:pos="382"/>
        </w:tabs>
        <w:spacing w:line="276" w:lineRule="auto"/>
        <w:ind w:right="225"/>
        <w:jc w:val="both"/>
        <w:rPr>
          <w:b w:val="1"/>
          <w:sz w:val="24"/>
          <w:szCs w:val="24"/>
        </w:rPr>
      </w:pPr>
      <w:r w:rsidDel="00000000" w:rsidR="00000000" w:rsidRPr="00000000">
        <w:rPr>
          <w:b w:val="1"/>
          <w:sz w:val="24"/>
          <w:szCs w:val="24"/>
          <w:rtl w:val="0"/>
        </w:rPr>
        <w:t xml:space="preserve">How do virtual machines work?</w:t>
      </w:r>
    </w:p>
    <w:p w:rsidR="00000000" w:rsidDel="00000000" w:rsidP="00000000" w:rsidRDefault="00000000" w:rsidRPr="00000000" w14:paraId="0000002D">
      <w:pPr>
        <w:tabs>
          <w:tab w:val="left" w:leader="none" w:pos="382"/>
        </w:tabs>
        <w:spacing w:line="276" w:lineRule="auto"/>
        <w:ind w:right="225"/>
        <w:jc w:val="both"/>
        <w:rPr>
          <w:sz w:val="24"/>
          <w:szCs w:val="24"/>
        </w:rPr>
      </w:pPr>
      <w:r w:rsidDel="00000000" w:rsidR="00000000" w:rsidRPr="00000000">
        <w:rPr>
          <w:sz w:val="24"/>
          <w:szCs w:val="24"/>
          <w:rtl w:val="0"/>
        </w:rPr>
        <w:t xml:space="preserve">Virtual machines use virtualization technology to create virtual hardware—or a virtual version of a computer on a physical machine. The physical machine on which the VMs run is called the host, and the VMs running on the host are called guests. Each guest VM runs on an isolated partition on the host, completely separated from other guests. You can host multiple VMs on a single host machine, often a server, running on a software layer known as the hypervisor. The hypervisor abstracts the host machine’s physical resources, such as compute, memory, or storage, into a pool that can be provisioned and dynamically allocated to guest VMs as needed, providing more flexibility and increasing overall efficiency.</w:t>
      </w:r>
    </w:p>
    <w:p w:rsidR="00000000" w:rsidDel="00000000" w:rsidP="00000000" w:rsidRDefault="00000000" w:rsidRPr="00000000" w14:paraId="0000002E">
      <w:pPr>
        <w:tabs>
          <w:tab w:val="left" w:leader="none" w:pos="382"/>
        </w:tabs>
        <w:spacing w:line="276" w:lineRule="auto"/>
        <w:ind w:right="225"/>
        <w:jc w:val="both"/>
        <w:rPr>
          <w:b w:val="1"/>
          <w:sz w:val="24"/>
          <w:szCs w:val="24"/>
        </w:rPr>
      </w:pPr>
      <w:r w:rsidDel="00000000" w:rsidR="00000000" w:rsidRPr="00000000">
        <w:rPr>
          <w:rtl w:val="0"/>
        </w:rPr>
      </w:r>
    </w:p>
    <w:p w:rsidR="00000000" w:rsidDel="00000000" w:rsidP="00000000" w:rsidRDefault="00000000" w:rsidRPr="00000000" w14:paraId="0000002F">
      <w:pPr>
        <w:tabs>
          <w:tab w:val="left" w:leader="none" w:pos="382"/>
        </w:tabs>
        <w:spacing w:line="276" w:lineRule="auto"/>
        <w:ind w:right="225"/>
        <w:jc w:val="both"/>
        <w:rPr>
          <w:sz w:val="24"/>
          <w:szCs w:val="24"/>
        </w:rPr>
      </w:pPr>
      <w:r w:rsidDel="00000000" w:rsidR="00000000" w:rsidRPr="00000000">
        <w:rPr>
          <w:b w:val="1"/>
          <w:sz w:val="24"/>
          <w:szCs w:val="24"/>
          <w:rtl w:val="0"/>
        </w:rPr>
        <w:t xml:space="preserve">IaaS (Infrastructure as a Service):</w:t>
      </w:r>
      <w:r w:rsidDel="00000000" w:rsidR="00000000" w:rsidRPr="00000000">
        <w:rPr>
          <w:sz w:val="24"/>
          <w:szCs w:val="24"/>
          <w:rtl w:val="0"/>
        </w:rPr>
        <w:t xml:space="preserve"> AWS EC2 (Elastic Compute Cloud) is a cloud-based IaaS offering that provides scalable compute resources. It allows users to create and manage virtual machines (VMs), known as EC2 instances, with various configurations based on performance and resource needs.</w:t>
      </w:r>
    </w:p>
    <w:p w:rsidR="00000000" w:rsidDel="00000000" w:rsidP="00000000" w:rsidRDefault="00000000" w:rsidRPr="00000000" w14:paraId="00000030">
      <w:pPr>
        <w:tabs>
          <w:tab w:val="left" w:leader="none" w:pos="382"/>
        </w:tabs>
        <w:spacing w:line="276" w:lineRule="auto"/>
        <w:ind w:right="225"/>
        <w:jc w:val="both"/>
        <w:rPr>
          <w:sz w:val="24"/>
          <w:szCs w:val="24"/>
        </w:rPr>
      </w:pPr>
      <w:r w:rsidDel="00000000" w:rsidR="00000000" w:rsidRPr="00000000">
        <w:rPr>
          <w:rtl w:val="0"/>
        </w:rPr>
      </w:r>
    </w:p>
    <w:p w:rsidR="00000000" w:rsidDel="00000000" w:rsidP="00000000" w:rsidRDefault="00000000" w:rsidRPr="00000000" w14:paraId="00000031">
      <w:pPr>
        <w:tabs>
          <w:tab w:val="left" w:leader="none" w:pos="382"/>
        </w:tabs>
        <w:spacing w:line="276" w:lineRule="auto"/>
        <w:ind w:right="225"/>
        <w:jc w:val="both"/>
        <w:rPr>
          <w:sz w:val="24"/>
          <w:szCs w:val="24"/>
        </w:rPr>
      </w:pPr>
      <w:r w:rsidDel="00000000" w:rsidR="00000000" w:rsidRPr="00000000">
        <w:rPr>
          <w:b w:val="1"/>
          <w:sz w:val="24"/>
          <w:szCs w:val="24"/>
          <w:rtl w:val="0"/>
        </w:rPr>
        <w:t xml:space="preserve">Amazon EC2 (Elastic Compute Cloud):</w:t>
      </w:r>
      <w:r w:rsidDel="00000000" w:rsidR="00000000" w:rsidRPr="00000000">
        <w:rPr>
          <w:sz w:val="24"/>
          <w:szCs w:val="24"/>
          <w:rtl w:val="0"/>
        </w:rPr>
        <w:t xml:space="preserve"> EC2 instances are virtual servers in AWS, where users can run applications, store data, and access computing resources as needed. EC2 instances can be configured with different operating systems, including various versions of Windows.</w:t>
      </w:r>
    </w:p>
    <w:p w:rsidR="00000000" w:rsidDel="00000000" w:rsidP="00000000" w:rsidRDefault="00000000" w:rsidRPr="00000000" w14:paraId="00000032">
      <w:pPr>
        <w:tabs>
          <w:tab w:val="left" w:leader="none" w:pos="382"/>
        </w:tabs>
        <w:spacing w:line="276" w:lineRule="auto"/>
        <w:ind w:right="225"/>
        <w:jc w:val="both"/>
        <w:rPr>
          <w:sz w:val="24"/>
          <w:szCs w:val="24"/>
        </w:rPr>
      </w:pPr>
      <w:r w:rsidDel="00000000" w:rsidR="00000000" w:rsidRPr="00000000">
        <w:rPr>
          <w:rtl w:val="0"/>
        </w:rPr>
      </w:r>
    </w:p>
    <w:p w:rsidR="00000000" w:rsidDel="00000000" w:rsidP="00000000" w:rsidRDefault="00000000" w:rsidRPr="00000000" w14:paraId="00000033">
      <w:pPr>
        <w:tabs>
          <w:tab w:val="left" w:leader="none" w:pos="382"/>
        </w:tabs>
        <w:spacing w:line="276" w:lineRule="auto"/>
        <w:ind w:right="225"/>
        <w:jc w:val="both"/>
        <w:rPr>
          <w:sz w:val="24"/>
          <w:szCs w:val="24"/>
        </w:rPr>
      </w:pPr>
      <w:r w:rsidDel="00000000" w:rsidR="00000000" w:rsidRPr="00000000">
        <w:rPr>
          <w:b w:val="1"/>
          <w:sz w:val="24"/>
          <w:szCs w:val="24"/>
          <w:rtl w:val="0"/>
        </w:rPr>
        <w:t xml:space="preserve">Windows AMI (Amazon Machine Image):</w:t>
      </w:r>
      <w:r w:rsidDel="00000000" w:rsidR="00000000" w:rsidRPr="00000000">
        <w:rPr>
          <w:sz w:val="24"/>
          <w:szCs w:val="24"/>
          <w:rtl w:val="0"/>
        </w:rPr>
        <w:t xml:space="preserve"> AWS provides pre-configured machine images for different operating systems, including Windows. A Windows-based AMI will be used to create the VM instance.</w:t>
      </w:r>
    </w:p>
    <w:p w:rsidR="00000000" w:rsidDel="00000000" w:rsidP="00000000" w:rsidRDefault="00000000" w:rsidRPr="00000000" w14:paraId="00000034">
      <w:pPr>
        <w:tabs>
          <w:tab w:val="left" w:leader="none" w:pos="382"/>
        </w:tabs>
        <w:spacing w:line="276" w:lineRule="auto"/>
        <w:ind w:right="225"/>
        <w:jc w:val="both"/>
        <w:rPr>
          <w:sz w:val="24"/>
          <w:szCs w:val="24"/>
        </w:rPr>
      </w:pPr>
      <w:r w:rsidDel="00000000" w:rsidR="00000000" w:rsidRPr="00000000">
        <w:rPr>
          <w:rtl w:val="0"/>
        </w:rPr>
      </w:r>
    </w:p>
    <w:p w:rsidR="00000000" w:rsidDel="00000000" w:rsidP="00000000" w:rsidRDefault="00000000" w:rsidRPr="00000000" w14:paraId="00000035">
      <w:pPr>
        <w:tabs>
          <w:tab w:val="left" w:leader="none" w:pos="382"/>
        </w:tabs>
        <w:spacing w:line="276" w:lineRule="auto"/>
        <w:ind w:right="225"/>
        <w:jc w:val="both"/>
        <w:rPr>
          <w:sz w:val="24"/>
          <w:szCs w:val="24"/>
        </w:rPr>
      </w:pPr>
      <w:r w:rsidDel="00000000" w:rsidR="00000000" w:rsidRPr="00000000">
        <w:rPr>
          <w:b w:val="1"/>
          <w:sz w:val="24"/>
          <w:szCs w:val="24"/>
          <w:rtl w:val="0"/>
        </w:rPr>
        <w:t xml:space="preserve">RDP (Remote Desktop Protocol):</w:t>
      </w:r>
      <w:r w:rsidDel="00000000" w:rsidR="00000000" w:rsidRPr="00000000">
        <w:rPr>
          <w:sz w:val="24"/>
          <w:szCs w:val="24"/>
          <w:rtl w:val="0"/>
        </w:rPr>
        <w:t xml:space="preserve"> RDP is a protocol used to remotely access Windows-based computers. It allows users to control the desktop of the instance as if they were physically present, making it ideal for managing Windows servers and applications.</w:t>
      </w:r>
    </w:p>
    <w:p w:rsidR="00000000" w:rsidDel="00000000" w:rsidP="00000000" w:rsidRDefault="00000000" w:rsidRPr="00000000" w14:paraId="00000036">
      <w:pPr>
        <w:tabs>
          <w:tab w:val="left" w:leader="none" w:pos="382"/>
        </w:tabs>
        <w:spacing w:line="276" w:lineRule="auto"/>
        <w:ind w:right="225"/>
        <w:jc w:val="both"/>
        <w:rPr>
          <w:sz w:val="24"/>
          <w:szCs w:val="24"/>
        </w:rPr>
      </w:pPr>
      <w:r w:rsidDel="00000000" w:rsidR="00000000" w:rsidRPr="00000000">
        <w:rPr>
          <w:rtl w:val="0"/>
        </w:rPr>
      </w:r>
    </w:p>
    <w:p w:rsidR="00000000" w:rsidDel="00000000" w:rsidP="00000000" w:rsidRDefault="00000000" w:rsidRPr="00000000" w14:paraId="00000037">
      <w:pPr>
        <w:tabs>
          <w:tab w:val="left" w:leader="none" w:pos="382"/>
        </w:tabs>
        <w:spacing w:line="276" w:lineRule="auto"/>
        <w:ind w:right="225"/>
        <w:jc w:val="both"/>
        <w:rPr>
          <w:sz w:val="24"/>
          <w:szCs w:val="24"/>
        </w:rPr>
      </w:pPr>
      <w:r w:rsidDel="00000000" w:rsidR="00000000" w:rsidRPr="00000000">
        <w:rPr>
          <w:b w:val="1"/>
          <w:sz w:val="24"/>
          <w:szCs w:val="24"/>
          <w:rtl w:val="0"/>
        </w:rPr>
        <w:t xml:space="preserve">Linux AMI:</w:t>
      </w:r>
      <w:r w:rsidDel="00000000" w:rsidR="00000000" w:rsidRPr="00000000">
        <w:rPr>
          <w:sz w:val="24"/>
          <w:szCs w:val="24"/>
          <w:rtl w:val="0"/>
        </w:rPr>
        <w:t xml:space="preserve"> Just like for Windows, AWS provides pre-configured Amazon Machine Images (AMIs) for Linux-based operating systems, such as Ubuntu, CentOS, and Amazon Linux. The Linux VM will be based on one of these AMIs.</w:t>
      </w:r>
    </w:p>
    <w:p w:rsidR="00000000" w:rsidDel="00000000" w:rsidP="00000000" w:rsidRDefault="00000000" w:rsidRPr="00000000" w14:paraId="00000038">
      <w:pPr>
        <w:tabs>
          <w:tab w:val="left" w:leader="none" w:pos="382"/>
        </w:tabs>
        <w:spacing w:line="276" w:lineRule="auto"/>
        <w:ind w:right="225"/>
        <w:jc w:val="both"/>
        <w:rPr>
          <w:sz w:val="24"/>
          <w:szCs w:val="24"/>
        </w:rPr>
      </w:pPr>
      <w:r w:rsidDel="00000000" w:rsidR="00000000" w:rsidRPr="00000000">
        <w:rPr>
          <w:rtl w:val="0"/>
        </w:rPr>
      </w:r>
    </w:p>
    <w:p w:rsidR="00000000" w:rsidDel="00000000" w:rsidP="00000000" w:rsidRDefault="00000000" w:rsidRPr="00000000" w14:paraId="00000039">
      <w:pPr>
        <w:tabs>
          <w:tab w:val="left" w:leader="none" w:pos="382"/>
        </w:tabs>
        <w:spacing w:line="276" w:lineRule="auto"/>
        <w:ind w:right="225"/>
        <w:jc w:val="both"/>
        <w:rPr>
          <w:sz w:val="24"/>
          <w:szCs w:val="24"/>
        </w:rPr>
      </w:pPr>
      <w:r w:rsidDel="00000000" w:rsidR="00000000" w:rsidRPr="00000000">
        <w:rPr>
          <w:b w:val="1"/>
          <w:sz w:val="24"/>
          <w:szCs w:val="24"/>
          <w:rtl w:val="0"/>
        </w:rPr>
        <w:t xml:space="preserve">SSH (Secure Shell):</w:t>
      </w:r>
      <w:r w:rsidDel="00000000" w:rsidR="00000000" w:rsidRPr="00000000">
        <w:rPr>
          <w:sz w:val="24"/>
          <w:szCs w:val="24"/>
          <w:rtl w:val="0"/>
        </w:rPr>
        <w:t xml:space="preserve"> SSH is a cryptographic network protocol used to securely connect to a remote machine (Linux in this case) through the command line. PuTTY is used on Windows systems to establish this SSH connection.</w:t>
      </w:r>
    </w:p>
    <w:p w:rsidR="00000000" w:rsidDel="00000000" w:rsidP="00000000" w:rsidRDefault="00000000" w:rsidRPr="00000000" w14:paraId="0000003A">
      <w:pPr>
        <w:ind w:right="225"/>
        <w:jc w:val="both"/>
        <w:rPr>
          <w:sz w:val="24"/>
          <w:szCs w:val="24"/>
        </w:rPr>
      </w:pPr>
      <w:r w:rsidDel="00000000" w:rsidR="00000000" w:rsidRPr="00000000">
        <w:rPr>
          <w:b w:val="1"/>
          <w:sz w:val="42"/>
          <w:szCs w:val="42"/>
          <w:rtl w:val="0"/>
        </w:rPr>
        <w:t xml:space="preserve">__________________________________________</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2"/>
        </w:tabs>
        <w:spacing w:after="0" w:before="0" w:line="276" w:lineRule="auto"/>
        <w:ind w:left="0" w:right="225" w:firstLine="0"/>
        <w:jc w:val="both"/>
        <w:rPr>
          <w:sz w:val="24"/>
          <w:szCs w:val="24"/>
        </w:rPr>
      </w:pPr>
      <w:r w:rsidDel="00000000" w:rsidR="00000000" w:rsidRPr="00000000">
        <w:rPr>
          <w:rtl w:val="0"/>
        </w:rPr>
      </w:r>
    </w:p>
    <w:p w:rsidR="00000000" w:rsidDel="00000000" w:rsidP="00000000" w:rsidRDefault="00000000" w:rsidRPr="00000000" w14:paraId="0000003C">
      <w:pPr>
        <w:tabs>
          <w:tab w:val="left" w:leader="none" w:pos="382"/>
        </w:tabs>
        <w:spacing w:line="276" w:lineRule="auto"/>
        <w:ind w:right="225"/>
        <w:jc w:val="both"/>
        <w:rPr>
          <w:b w:val="1"/>
          <w:sz w:val="24"/>
          <w:szCs w:val="24"/>
        </w:rPr>
      </w:pPr>
      <w:r w:rsidDel="00000000" w:rsidR="00000000" w:rsidRPr="00000000">
        <w:rPr>
          <w:b w:val="1"/>
          <w:sz w:val="24"/>
          <w:szCs w:val="24"/>
          <w:rtl w:val="0"/>
        </w:rPr>
        <w:t xml:space="preserve">Procedure:</w:t>
      </w:r>
    </w:p>
    <w:p w:rsidR="00000000" w:rsidDel="00000000" w:rsidP="00000000" w:rsidRDefault="00000000" w:rsidRPr="00000000" w14:paraId="0000003D">
      <w:pPr>
        <w:tabs>
          <w:tab w:val="left" w:leader="none" w:pos="382"/>
        </w:tabs>
        <w:spacing w:line="276" w:lineRule="auto"/>
        <w:ind w:right="225"/>
        <w:jc w:val="both"/>
        <w:rPr>
          <w:b w:val="1"/>
          <w:sz w:val="24"/>
          <w:szCs w:val="24"/>
        </w:rPr>
      </w:pPr>
      <w:r w:rsidDel="00000000" w:rsidR="00000000" w:rsidRPr="00000000">
        <w:rPr>
          <w:b w:val="1"/>
          <w:sz w:val="24"/>
          <w:szCs w:val="24"/>
          <w:rtl w:val="0"/>
        </w:rPr>
        <w:t xml:space="preserve">1. Launch and connect to a Window instance and execute a simple program.</w:t>
      </w:r>
    </w:p>
    <w:p w:rsidR="00000000" w:rsidDel="00000000" w:rsidP="00000000" w:rsidRDefault="00000000" w:rsidRPr="00000000" w14:paraId="0000003E">
      <w:pPr>
        <w:tabs>
          <w:tab w:val="left" w:leader="none" w:pos="382"/>
        </w:tabs>
        <w:spacing w:line="276" w:lineRule="auto"/>
        <w:ind w:right="225"/>
        <w:jc w:val="both"/>
        <w:rPr>
          <w:b w:val="1"/>
          <w:sz w:val="24"/>
          <w:szCs w:val="24"/>
        </w:rPr>
      </w:pPr>
      <w:r w:rsidDel="00000000" w:rsidR="00000000" w:rsidRPr="00000000">
        <w:rPr>
          <w:b w:val="1"/>
          <w:sz w:val="24"/>
          <w:szCs w:val="24"/>
          <w:rtl w:val="0"/>
        </w:rPr>
        <w:t xml:space="preserve">2. Launch and connect to a Linux instance and execute a simple program.</w:t>
      </w:r>
    </w:p>
    <w:p w:rsidR="00000000" w:rsidDel="00000000" w:rsidP="00000000" w:rsidRDefault="00000000" w:rsidRPr="00000000" w14:paraId="0000003F">
      <w:pPr>
        <w:ind w:right="225"/>
        <w:jc w:val="both"/>
        <w:rPr>
          <w:sz w:val="24"/>
          <w:szCs w:val="24"/>
        </w:rPr>
      </w:pPr>
      <w:r w:rsidDel="00000000" w:rsidR="00000000" w:rsidRPr="00000000">
        <w:rPr>
          <w:b w:val="1"/>
          <w:sz w:val="42"/>
          <w:szCs w:val="42"/>
          <w:rtl w:val="0"/>
        </w:rPr>
        <w:t xml:space="preserve">__________________________________________</w:t>
      </w:r>
      <w:r w:rsidDel="00000000" w:rsidR="00000000" w:rsidRPr="00000000">
        <w:rPr>
          <w:rtl w:val="0"/>
        </w:rPr>
      </w:r>
    </w:p>
    <w:p w:rsidR="00000000" w:rsidDel="00000000" w:rsidP="00000000" w:rsidRDefault="00000000" w:rsidRPr="00000000" w14:paraId="00000040">
      <w:pPr>
        <w:tabs>
          <w:tab w:val="left" w:leader="none" w:pos="382"/>
        </w:tabs>
        <w:spacing w:line="276" w:lineRule="auto"/>
        <w:ind w:right="225"/>
        <w:jc w:val="both"/>
        <w:rPr>
          <w:b w:val="1"/>
          <w:sz w:val="24"/>
          <w:szCs w:val="24"/>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2"/>
        </w:tabs>
        <w:spacing w:after="0" w:before="0" w:line="276" w:lineRule="auto"/>
        <w:ind w:left="0" w:right="225" w:firstLine="0"/>
        <w:jc w:val="both"/>
        <w:rPr>
          <w:b w:val="1"/>
          <w:sz w:val="24"/>
          <w:szCs w:val="24"/>
        </w:rPr>
      </w:pPr>
      <w:r w:rsidDel="00000000" w:rsidR="00000000" w:rsidRPr="00000000">
        <w:rPr>
          <w:b w:val="1"/>
          <w:sz w:val="24"/>
          <w:szCs w:val="24"/>
          <w:rtl w:val="0"/>
        </w:rPr>
        <w:t xml:space="preserve">Procedure for Windows VM (using RDP):</w:t>
      </w:r>
    </w:p>
    <w:p w:rsidR="00000000" w:rsidDel="00000000" w:rsidP="00000000" w:rsidRDefault="00000000" w:rsidRPr="00000000" w14:paraId="00000042">
      <w:pPr>
        <w:numPr>
          <w:ilvl w:val="0"/>
          <w:numId w:val="3"/>
        </w:numPr>
        <w:tabs>
          <w:tab w:val="left" w:leader="none" w:pos="382"/>
        </w:tabs>
        <w:spacing w:line="276" w:lineRule="auto"/>
        <w:ind w:left="720" w:right="225" w:hanging="360"/>
        <w:jc w:val="both"/>
        <w:rPr>
          <w:sz w:val="24"/>
          <w:szCs w:val="24"/>
        </w:rPr>
      </w:pPr>
      <w:r w:rsidDel="00000000" w:rsidR="00000000" w:rsidRPr="00000000">
        <w:rPr>
          <w:b w:val="1"/>
          <w:sz w:val="24"/>
          <w:szCs w:val="24"/>
          <w:rtl w:val="0"/>
        </w:rPr>
        <w:t xml:space="preserve">Launch EC2 Instance for Windows:</w:t>
      </w:r>
    </w:p>
    <w:p w:rsidR="00000000" w:rsidDel="00000000" w:rsidP="00000000" w:rsidRDefault="00000000" w:rsidRPr="00000000" w14:paraId="00000043">
      <w:pPr>
        <w:numPr>
          <w:ilvl w:val="1"/>
          <w:numId w:val="3"/>
        </w:numPr>
        <w:tabs>
          <w:tab w:val="left" w:leader="none" w:pos="382"/>
        </w:tabs>
        <w:spacing w:line="276" w:lineRule="auto"/>
        <w:ind w:left="1440" w:right="225" w:hanging="360"/>
        <w:jc w:val="both"/>
        <w:rPr>
          <w:sz w:val="24"/>
          <w:szCs w:val="24"/>
          <w:u w:val="none"/>
        </w:rPr>
      </w:pPr>
      <w:r w:rsidDel="00000000" w:rsidR="00000000" w:rsidRPr="00000000">
        <w:rPr>
          <w:sz w:val="24"/>
          <w:szCs w:val="24"/>
          <w:rtl w:val="0"/>
        </w:rPr>
        <w:t xml:space="preserve">Log in to the AWS Management Console.</w:t>
      </w:r>
    </w:p>
    <w:p w:rsidR="00000000" w:rsidDel="00000000" w:rsidP="00000000" w:rsidRDefault="00000000" w:rsidRPr="00000000" w14:paraId="00000044">
      <w:pPr>
        <w:numPr>
          <w:ilvl w:val="1"/>
          <w:numId w:val="3"/>
        </w:numPr>
        <w:tabs>
          <w:tab w:val="left" w:leader="none" w:pos="382"/>
        </w:tabs>
        <w:spacing w:line="276" w:lineRule="auto"/>
        <w:ind w:left="1440" w:right="225" w:hanging="360"/>
        <w:jc w:val="both"/>
        <w:rPr>
          <w:sz w:val="24"/>
          <w:szCs w:val="24"/>
          <w:u w:val="none"/>
        </w:rPr>
      </w:pPr>
      <w:r w:rsidDel="00000000" w:rsidR="00000000" w:rsidRPr="00000000">
        <w:rPr>
          <w:sz w:val="24"/>
          <w:szCs w:val="24"/>
          <w:rtl w:val="0"/>
        </w:rPr>
        <w:t xml:space="preserve">Navigate to EC2 and click on Launch Instance.</w:t>
      </w:r>
    </w:p>
    <w:p w:rsidR="00000000" w:rsidDel="00000000" w:rsidP="00000000" w:rsidRDefault="00000000" w:rsidRPr="00000000" w14:paraId="00000045">
      <w:pPr>
        <w:numPr>
          <w:ilvl w:val="1"/>
          <w:numId w:val="3"/>
        </w:numPr>
        <w:tabs>
          <w:tab w:val="left" w:leader="none" w:pos="382"/>
        </w:tabs>
        <w:spacing w:line="276" w:lineRule="auto"/>
        <w:ind w:left="1440" w:right="225" w:hanging="360"/>
        <w:jc w:val="both"/>
        <w:rPr>
          <w:sz w:val="24"/>
          <w:szCs w:val="24"/>
          <w:u w:val="none"/>
        </w:rPr>
      </w:pPr>
      <w:r w:rsidDel="00000000" w:rsidR="00000000" w:rsidRPr="00000000">
        <w:rPr>
          <w:sz w:val="24"/>
          <w:szCs w:val="24"/>
          <w:rtl w:val="0"/>
        </w:rPr>
        <w:t xml:space="preserve">Choose a Windows AMI (e.g., Windows Server 2019 or 2022).</w:t>
      </w:r>
    </w:p>
    <w:p w:rsidR="00000000" w:rsidDel="00000000" w:rsidP="00000000" w:rsidRDefault="00000000" w:rsidRPr="00000000" w14:paraId="00000046">
      <w:pPr>
        <w:numPr>
          <w:ilvl w:val="1"/>
          <w:numId w:val="3"/>
        </w:numPr>
        <w:tabs>
          <w:tab w:val="left" w:leader="none" w:pos="382"/>
        </w:tabs>
        <w:spacing w:line="276" w:lineRule="auto"/>
        <w:ind w:left="1440" w:right="225" w:hanging="360"/>
        <w:jc w:val="both"/>
        <w:rPr>
          <w:sz w:val="24"/>
          <w:szCs w:val="24"/>
          <w:u w:val="none"/>
        </w:rPr>
      </w:pPr>
      <w:r w:rsidDel="00000000" w:rsidR="00000000" w:rsidRPr="00000000">
        <w:rPr>
          <w:sz w:val="24"/>
          <w:szCs w:val="24"/>
          <w:rtl w:val="0"/>
        </w:rPr>
        <w:t xml:space="preserve">Select the instance type based on your requirements (e.g., t3.micro for light workloads).</w:t>
      </w:r>
    </w:p>
    <w:p w:rsidR="00000000" w:rsidDel="00000000" w:rsidP="00000000" w:rsidRDefault="00000000" w:rsidRPr="00000000" w14:paraId="00000047">
      <w:pPr>
        <w:numPr>
          <w:ilvl w:val="1"/>
          <w:numId w:val="3"/>
        </w:numPr>
        <w:tabs>
          <w:tab w:val="left" w:leader="none" w:pos="382"/>
        </w:tabs>
        <w:spacing w:line="276" w:lineRule="auto"/>
        <w:ind w:left="1440" w:right="225" w:hanging="360"/>
        <w:jc w:val="both"/>
        <w:rPr>
          <w:sz w:val="24"/>
          <w:szCs w:val="24"/>
          <w:u w:val="none"/>
        </w:rPr>
      </w:pPr>
      <w:r w:rsidDel="00000000" w:rsidR="00000000" w:rsidRPr="00000000">
        <w:rPr>
          <w:sz w:val="24"/>
          <w:szCs w:val="24"/>
          <w:rtl w:val="0"/>
        </w:rPr>
        <w:t xml:space="preserve">In the Key Pair section, select or create a new key pair. Make sure to download the .pem file, which will be used to get the administrator password.</w:t>
      </w:r>
    </w:p>
    <w:p w:rsidR="00000000" w:rsidDel="00000000" w:rsidP="00000000" w:rsidRDefault="00000000" w:rsidRPr="00000000" w14:paraId="00000048">
      <w:pPr>
        <w:numPr>
          <w:ilvl w:val="0"/>
          <w:numId w:val="3"/>
        </w:numPr>
        <w:tabs>
          <w:tab w:val="left" w:leader="none" w:pos="382"/>
        </w:tabs>
        <w:spacing w:line="276" w:lineRule="auto"/>
        <w:ind w:left="720" w:right="225" w:hanging="360"/>
        <w:jc w:val="both"/>
        <w:rPr>
          <w:sz w:val="24"/>
          <w:szCs w:val="24"/>
        </w:rPr>
      </w:pPr>
      <w:r w:rsidDel="00000000" w:rsidR="00000000" w:rsidRPr="00000000">
        <w:rPr>
          <w:b w:val="1"/>
          <w:sz w:val="24"/>
          <w:szCs w:val="24"/>
          <w:rtl w:val="0"/>
        </w:rPr>
        <w:t xml:space="preserve">Configure Networking and Security:</w:t>
      </w:r>
    </w:p>
    <w:p w:rsidR="00000000" w:rsidDel="00000000" w:rsidP="00000000" w:rsidRDefault="00000000" w:rsidRPr="00000000" w14:paraId="00000049">
      <w:pPr>
        <w:numPr>
          <w:ilvl w:val="1"/>
          <w:numId w:val="3"/>
        </w:numPr>
        <w:tabs>
          <w:tab w:val="left" w:leader="none" w:pos="382"/>
        </w:tabs>
        <w:spacing w:line="276" w:lineRule="auto"/>
        <w:ind w:left="1440" w:right="225" w:hanging="360"/>
        <w:jc w:val="both"/>
        <w:rPr>
          <w:sz w:val="24"/>
          <w:szCs w:val="24"/>
          <w:u w:val="none"/>
        </w:rPr>
      </w:pPr>
      <w:r w:rsidDel="00000000" w:rsidR="00000000" w:rsidRPr="00000000">
        <w:rPr>
          <w:sz w:val="24"/>
          <w:szCs w:val="24"/>
          <w:rtl w:val="0"/>
        </w:rPr>
        <w:t xml:space="preserve">Set up a Security Group to allow inbound RDP traffic:</w:t>
      </w:r>
    </w:p>
    <w:p w:rsidR="00000000" w:rsidDel="00000000" w:rsidP="00000000" w:rsidRDefault="00000000" w:rsidRPr="00000000" w14:paraId="0000004A">
      <w:pPr>
        <w:numPr>
          <w:ilvl w:val="1"/>
          <w:numId w:val="3"/>
        </w:numPr>
        <w:tabs>
          <w:tab w:val="left" w:leader="none" w:pos="382"/>
        </w:tabs>
        <w:spacing w:line="276" w:lineRule="auto"/>
        <w:ind w:left="1440" w:right="225" w:hanging="360"/>
        <w:jc w:val="both"/>
        <w:rPr>
          <w:sz w:val="24"/>
          <w:szCs w:val="24"/>
          <w:u w:val="none"/>
        </w:rPr>
      </w:pPr>
      <w:r w:rsidDel="00000000" w:rsidR="00000000" w:rsidRPr="00000000">
        <w:rPr>
          <w:sz w:val="24"/>
          <w:szCs w:val="24"/>
          <w:rtl w:val="0"/>
        </w:rPr>
        <w:t xml:space="preserve">Open port 3389 (default for RDP) and allow access from your IP address for security reasons.</w:t>
      </w:r>
    </w:p>
    <w:p w:rsidR="00000000" w:rsidDel="00000000" w:rsidP="00000000" w:rsidRDefault="00000000" w:rsidRPr="00000000" w14:paraId="0000004B">
      <w:pPr>
        <w:numPr>
          <w:ilvl w:val="1"/>
          <w:numId w:val="3"/>
        </w:numPr>
        <w:tabs>
          <w:tab w:val="left" w:leader="none" w:pos="382"/>
        </w:tabs>
        <w:spacing w:line="276" w:lineRule="auto"/>
        <w:ind w:left="1440" w:right="225" w:hanging="360"/>
        <w:jc w:val="both"/>
        <w:rPr>
          <w:sz w:val="24"/>
          <w:szCs w:val="24"/>
          <w:u w:val="none"/>
        </w:rPr>
      </w:pPr>
      <w:r w:rsidDel="00000000" w:rsidR="00000000" w:rsidRPr="00000000">
        <w:rPr>
          <w:sz w:val="24"/>
          <w:szCs w:val="24"/>
          <w:rtl w:val="0"/>
        </w:rPr>
        <w:t xml:space="preserve">Ensure that the VPC and subnet settings are correct for internet access.</w:t>
      </w:r>
    </w:p>
    <w:p w:rsidR="00000000" w:rsidDel="00000000" w:rsidP="00000000" w:rsidRDefault="00000000" w:rsidRPr="00000000" w14:paraId="0000004C">
      <w:pPr>
        <w:numPr>
          <w:ilvl w:val="0"/>
          <w:numId w:val="3"/>
        </w:numPr>
        <w:tabs>
          <w:tab w:val="left" w:leader="none" w:pos="382"/>
        </w:tabs>
        <w:spacing w:line="276" w:lineRule="auto"/>
        <w:ind w:left="720" w:right="225" w:hanging="360"/>
        <w:jc w:val="both"/>
        <w:rPr>
          <w:sz w:val="24"/>
          <w:szCs w:val="24"/>
        </w:rPr>
      </w:pPr>
      <w:r w:rsidDel="00000000" w:rsidR="00000000" w:rsidRPr="00000000">
        <w:rPr>
          <w:b w:val="1"/>
          <w:sz w:val="24"/>
          <w:szCs w:val="24"/>
          <w:rtl w:val="0"/>
        </w:rPr>
        <w:t xml:space="preserve">Download the RDP File:</w:t>
      </w:r>
    </w:p>
    <w:p w:rsidR="00000000" w:rsidDel="00000000" w:rsidP="00000000" w:rsidRDefault="00000000" w:rsidRPr="00000000" w14:paraId="0000004D">
      <w:pPr>
        <w:numPr>
          <w:ilvl w:val="1"/>
          <w:numId w:val="3"/>
        </w:numPr>
        <w:tabs>
          <w:tab w:val="left" w:leader="none" w:pos="382"/>
        </w:tabs>
        <w:spacing w:line="276" w:lineRule="auto"/>
        <w:ind w:left="1440" w:right="225" w:hanging="360"/>
        <w:jc w:val="both"/>
        <w:rPr>
          <w:sz w:val="24"/>
          <w:szCs w:val="24"/>
          <w:u w:val="none"/>
        </w:rPr>
      </w:pPr>
      <w:r w:rsidDel="00000000" w:rsidR="00000000" w:rsidRPr="00000000">
        <w:rPr>
          <w:sz w:val="24"/>
          <w:szCs w:val="24"/>
          <w:rtl w:val="0"/>
        </w:rPr>
        <w:t xml:space="preserve">After the instance is created, go to the Instances dashboard.</w:t>
      </w:r>
    </w:p>
    <w:p w:rsidR="00000000" w:rsidDel="00000000" w:rsidP="00000000" w:rsidRDefault="00000000" w:rsidRPr="00000000" w14:paraId="0000004E">
      <w:pPr>
        <w:numPr>
          <w:ilvl w:val="1"/>
          <w:numId w:val="3"/>
        </w:numPr>
        <w:tabs>
          <w:tab w:val="left" w:leader="none" w:pos="382"/>
        </w:tabs>
        <w:spacing w:line="276" w:lineRule="auto"/>
        <w:ind w:left="1440" w:right="225" w:hanging="360"/>
        <w:jc w:val="both"/>
        <w:rPr>
          <w:sz w:val="24"/>
          <w:szCs w:val="24"/>
          <w:u w:val="none"/>
        </w:rPr>
      </w:pPr>
      <w:r w:rsidDel="00000000" w:rsidR="00000000" w:rsidRPr="00000000">
        <w:rPr>
          <w:sz w:val="24"/>
          <w:szCs w:val="24"/>
          <w:rtl w:val="0"/>
        </w:rPr>
        <w:t xml:space="preserve">Select your instance and click Connect.</w:t>
      </w:r>
    </w:p>
    <w:p w:rsidR="00000000" w:rsidDel="00000000" w:rsidP="00000000" w:rsidRDefault="00000000" w:rsidRPr="00000000" w14:paraId="0000004F">
      <w:pPr>
        <w:numPr>
          <w:ilvl w:val="1"/>
          <w:numId w:val="3"/>
        </w:numPr>
        <w:tabs>
          <w:tab w:val="left" w:leader="none" w:pos="382"/>
        </w:tabs>
        <w:spacing w:line="276" w:lineRule="auto"/>
        <w:ind w:left="1440" w:right="225" w:hanging="360"/>
        <w:jc w:val="both"/>
        <w:rPr>
          <w:sz w:val="24"/>
          <w:szCs w:val="24"/>
          <w:u w:val="none"/>
        </w:rPr>
      </w:pPr>
      <w:r w:rsidDel="00000000" w:rsidR="00000000" w:rsidRPr="00000000">
        <w:rPr>
          <w:sz w:val="24"/>
          <w:szCs w:val="24"/>
          <w:rtl w:val="0"/>
        </w:rPr>
        <w:t xml:space="preserve">Under RDP Client, download the RDP file.</w:t>
      </w:r>
    </w:p>
    <w:p w:rsidR="00000000" w:rsidDel="00000000" w:rsidP="00000000" w:rsidRDefault="00000000" w:rsidRPr="00000000" w14:paraId="00000050">
      <w:pPr>
        <w:numPr>
          <w:ilvl w:val="1"/>
          <w:numId w:val="3"/>
        </w:numPr>
        <w:tabs>
          <w:tab w:val="left" w:leader="none" w:pos="382"/>
        </w:tabs>
        <w:spacing w:line="276" w:lineRule="auto"/>
        <w:ind w:left="1440" w:right="225" w:hanging="360"/>
        <w:jc w:val="both"/>
        <w:rPr>
          <w:sz w:val="24"/>
          <w:szCs w:val="24"/>
          <w:u w:val="none"/>
        </w:rPr>
      </w:pPr>
      <w:r w:rsidDel="00000000" w:rsidR="00000000" w:rsidRPr="00000000">
        <w:rPr>
          <w:sz w:val="24"/>
          <w:szCs w:val="24"/>
          <w:rtl w:val="0"/>
        </w:rPr>
        <w:t xml:space="preserve">Use the Administrator Password (retrieved from the .pem file) to log in to the Windows instance using RDP.</w:t>
      </w:r>
    </w:p>
    <w:p w:rsidR="00000000" w:rsidDel="00000000" w:rsidP="00000000" w:rsidRDefault="00000000" w:rsidRPr="00000000" w14:paraId="00000051">
      <w:pPr>
        <w:numPr>
          <w:ilvl w:val="0"/>
          <w:numId w:val="3"/>
        </w:numPr>
        <w:tabs>
          <w:tab w:val="left" w:leader="none" w:pos="382"/>
        </w:tabs>
        <w:spacing w:line="276" w:lineRule="auto"/>
        <w:ind w:left="720" w:right="225" w:hanging="360"/>
        <w:jc w:val="both"/>
        <w:rPr>
          <w:sz w:val="24"/>
          <w:szCs w:val="24"/>
        </w:rPr>
      </w:pPr>
      <w:r w:rsidDel="00000000" w:rsidR="00000000" w:rsidRPr="00000000">
        <w:rPr>
          <w:b w:val="1"/>
          <w:sz w:val="24"/>
          <w:szCs w:val="24"/>
          <w:rtl w:val="0"/>
        </w:rPr>
        <w:t xml:space="preserve">Connect via RDP:</w:t>
      </w:r>
    </w:p>
    <w:p w:rsidR="00000000" w:rsidDel="00000000" w:rsidP="00000000" w:rsidRDefault="00000000" w:rsidRPr="00000000" w14:paraId="00000052">
      <w:pPr>
        <w:numPr>
          <w:ilvl w:val="1"/>
          <w:numId w:val="3"/>
        </w:numPr>
        <w:tabs>
          <w:tab w:val="left" w:leader="none" w:pos="382"/>
        </w:tabs>
        <w:spacing w:line="276" w:lineRule="auto"/>
        <w:ind w:left="1440" w:right="225" w:hanging="360"/>
        <w:jc w:val="both"/>
        <w:rPr>
          <w:sz w:val="24"/>
          <w:szCs w:val="24"/>
          <w:u w:val="none"/>
        </w:rPr>
      </w:pPr>
      <w:r w:rsidDel="00000000" w:rsidR="00000000" w:rsidRPr="00000000">
        <w:rPr>
          <w:sz w:val="24"/>
          <w:szCs w:val="24"/>
          <w:rtl w:val="0"/>
        </w:rPr>
        <w:t xml:space="preserve">Open Remote Desktop Connection on your local machine.</w:t>
      </w:r>
    </w:p>
    <w:p w:rsidR="00000000" w:rsidDel="00000000" w:rsidP="00000000" w:rsidRDefault="00000000" w:rsidRPr="00000000" w14:paraId="00000053">
      <w:pPr>
        <w:numPr>
          <w:ilvl w:val="1"/>
          <w:numId w:val="3"/>
        </w:numPr>
        <w:tabs>
          <w:tab w:val="left" w:leader="none" w:pos="382"/>
        </w:tabs>
        <w:spacing w:line="276" w:lineRule="auto"/>
        <w:ind w:left="1440" w:right="225" w:hanging="360"/>
        <w:jc w:val="both"/>
        <w:rPr>
          <w:sz w:val="24"/>
          <w:szCs w:val="24"/>
          <w:u w:val="none"/>
        </w:rPr>
      </w:pPr>
      <w:r w:rsidDel="00000000" w:rsidR="00000000" w:rsidRPr="00000000">
        <w:rPr>
          <w:sz w:val="24"/>
          <w:szCs w:val="24"/>
          <w:rtl w:val="0"/>
        </w:rPr>
        <w:t xml:space="preserve">Enter the Elastic IP or Public IP of the Windows instance.</w:t>
      </w:r>
    </w:p>
    <w:p w:rsidR="00000000" w:rsidDel="00000000" w:rsidP="00000000" w:rsidRDefault="00000000" w:rsidRPr="00000000" w14:paraId="00000054">
      <w:pPr>
        <w:numPr>
          <w:ilvl w:val="1"/>
          <w:numId w:val="3"/>
        </w:numPr>
        <w:tabs>
          <w:tab w:val="left" w:leader="none" w:pos="382"/>
        </w:tabs>
        <w:spacing w:line="276" w:lineRule="auto"/>
        <w:ind w:left="1440" w:right="225" w:hanging="360"/>
        <w:jc w:val="both"/>
        <w:rPr>
          <w:sz w:val="24"/>
          <w:szCs w:val="24"/>
          <w:u w:val="none"/>
        </w:rPr>
      </w:pPr>
      <w:r w:rsidDel="00000000" w:rsidR="00000000" w:rsidRPr="00000000">
        <w:rPr>
          <w:sz w:val="24"/>
          <w:szCs w:val="24"/>
          <w:rtl w:val="0"/>
        </w:rPr>
        <w:t xml:space="preserve">Use the administrator password to log in.</w:t>
      </w:r>
    </w:p>
    <w:p w:rsidR="00000000" w:rsidDel="00000000" w:rsidP="00000000" w:rsidRDefault="00000000" w:rsidRPr="00000000" w14:paraId="00000055">
      <w:pPr>
        <w:ind w:right="225"/>
        <w:jc w:val="both"/>
        <w:rPr>
          <w:sz w:val="24"/>
          <w:szCs w:val="24"/>
        </w:rPr>
      </w:pPr>
      <w:r w:rsidDel="00000000" w:rsidR="00000000" w:rsidRPr="00000000">
        <w:rPr>
          <w:b w:val="1"/>
          <w:sz w:val="42"/>
          <w:szCs w:val="42"/>
          <w:rtl w:val="0"/>
        </w:rPr>
        <w:t xml:space="preserve">__________________________________________</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2"/>
        </w:tabs>
        <w:spacing w:after="0" w:before="0" w:line="276" w:lineRule="auto"/>
        <w:ind w:left="0" w:right="225" w:firstLine="0"/>
        <w:jc w:val="both"/>
        <w:rPr>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2"/>
        </w:tabs>
        <w:spacing w:after="0" w:before="0" w:line="276" w:lineRule="auto"/>
        <w:ind w:left="0" w:right="225" w:firstLine="0"/>
        <w:jc w:val="both"/>
        <w:rPr>
          <w:b w:val="1"/>
          <w:sz w:val="24"/>
          <w:szCs w:val="24"/>
        </w:rPr>
      </w:pPr>
      <w:r w:rsidDel="00000000" w:rsidR="00000000" w:rsidRPr="00000000">
        <w:rPr>
          <w:b w:val="1"/>
          <w:sz w:val="24"/>
          <w:szCs w:val="24"/>
          <w:rtl w:val="0"/>
        </w:rPr>
        <w:t xml:space="preserve">Procedure for Linux VM (Using PuTTY):</w:t>
      </w:r>
    </w:p>
    <w:p w:rsidR="00000000" w:rsidDel="00000000" w:rsidP="00000000" w:rsidRDefault="00000000" w:rsidRPr="00000000" w14:paraId="00000058">
      <w:pPr>
        <w:numPr>
          <w:ilvl w:val="0"/>
          <w:numId w:val="4"/>
        </w:numPr>
        <w:tabs>
          <w:tab w:val="left" w:leader="none" w:pos="382"/>
        </w:tabs>
        <w:spacing w:line="276" w:lineRule="auto"/>
        <w:ind w:left="720" w:right="225" w:hanging="360"/>
        <w:jc w:val="both"/>
        <w:rPr>
          <w:b w:val="1"/>
          <w:sz w:val="24"/>
          <w:szCs w:val="24"/>
        </w:rPr>
      </w:pPr>
      <w:r w:rsidDel="00000000" w:rsidR="00000000" w:rsidRPr="00000000">
        <w:rPr>
          <w:b w:val="1"/>
          <w:sz w:val="24"/>
          <w:szCs w:val="24"/>
          <w:rtl w:val="0"/>
        </w:rPr>
        <w:t xml:space="preserve">Launch EC2 Instance for Linux:</w:t>
      </w:r>
    </w:p>
    <w:p w:rsidR="00000000" w:rsidDel="00000000" w:rsidP="00000000" w:rsidRDefault="00000000" w:rsidRPr="00000000" w14:paraId="00000059">
      <w:pPr>
        <w:numPr>
          <w:ilvl w:val="1"/>
          <w:numId w:val="4"/>
        </w:numPr>
        <w:tabs>
          <w:tab w:val="left" w:leader="none" w:pos="382"/>
        </w:tabs>
        <w:spacing w:line="276" w:lineRule="auto"/>
        <w:ind w:left="1440" w:right="225" w:hanging="360"/>
        <w:jc w:val="both"/>
        <w:rPr>
          <w:sz w:val="24"/>
          <w:szCs w:val="24"/>
          <w:u w:val="none"/>
        </w:rPr>
      </w:pPr>
      <w:r w:rsidDel="00000000" w:rsidR="00000000" w:rsidRPr="00000000">
        <w:rPr>
          <w:sz w:val="24"/>
          <w:szCs w:val="24"/>
          <w:rtl w:val="0"/>
        </w:rPr>
        <w:t xml:space="preserve">Log in to the AWS Management Console.</w:t>
      </w:r>
    </w:p>
    <w:p w:rsidR="00000000" w:rsidDel="00000000" w:rsidP="00000000" w:rsidRDefault="00000000" w:rsidRPr="00000000" w14:paraId="0000005A">
      <w:pPr>
        <w:numPr>
          <w:ilvl w:val="1"/>
          <w:numId w:val="4"/>
        </w:numPr>
        <w:tabs>
          <w:tab w:val="left" w:leader="none" w:pos="382"/>
        </w:tabs>
        <w:spacing w:line="276" w:lineRule="auto"/>
        <w:ind w:left="1440" w:right="225" w:hanging="360"/>
        <w:jc w:val="both"/>
        <w:rPr>
          <w:sz w:val="24"/>
          <w:szCs w:val="24"/>
          <w:u w:val="none"/>
        </w:rPr>
      </w:pPr>
      <w:r w:rsidDel="00000000" w:rsidR="00000000" w:rsidRPr="00000000">
        <w:rPr>
          <w:sz w:val="24"/>
          <w:szCs w:val="24"/>
          <w:rtl w:val="0"/>
        </w:rPr>
        <w:t xml:space="preserve">Navigate to EC2 and click on Launch Instance.</w:t>
      </w:r>
    </w:p>
    <w:p w:rsidR="00000000" w:rsidDel="00000000" w:rsidP="00000000" w:rsidRDefault="00000000" w:rsidRPr="00000000" w14:paraId="0000005B">
      <w:pPr>
        <w:numPr>
          <w:ilvl w:val="1"/>
          <w:numId w:val="4"/>
        </w:numPr>
        <w:tabs>
          <w:tab w:val="left" w:leader="none" w:pos="382"/>
        </w:tabs>
        <w:spacing w:line="276" w:lineRule="auto"/>
        <w:ind w:left="1440" w:right="225" w:hanging="360"/>
        <w:jc w:val="both"/>
        <w:rPr>
          <w:sz w:val="24"/>
          <w:szCs w:val="24"/>
          <w:u w:val="none"/>
        </w:rPr>
      </w:pPr>
      <w:r w:rsidDel="00000000" w:rsidR="00000000" w:rsidRPr="00000000">
        <w:rPr>
          <w:sz w:val="24"/>
          <w:szCs w:val="24"/>
          <w:rtl w:val="0"/>
        </w:rPr>
        <w:t xml:space="preserve">Choose a Linux AMI (e.g., Ubuntu, Amazon Linux, or CentOS).</w:t>
      </w:r>
    </w:p>
    <w:p w:rsidR="00000000" w:rsidDel="00000000" w:rsidP="00000000" w:rsidRDefault="00000000" w:rsidRPr="00000000" w14:paraId="0000005C">
      <w:pPr>
        <w:numPr>
          <w:ilvl w:val="1"/>
          <w:numId w:val="4"/>
        </w:numPr>
        <w:tabs>
          <w:tab w:val="left" w:leader="none" w:pos="382"/>
        </w:tabs>
        <w:spacing w:line="276" w:lineRule="auto"/>
        <w:ind w:left="1440" w:right="225" w:hanging="360"/>
        <w:jc w:val="both"/>
        <w:rPr>
          <w:sz w:val="24"/>
          <w:szCs w:val="24"/>
          <w:u w:val="none"/>
        </w:rPr>
      </w:pPr>
      <w:r w:rsidDel="00000000" w:rsidR="00000000" w:rsidRPr="00000000">
        <w:rPr>
          <w:sz w:val="24"/>
          <w:szCs w:val="24"/>
          <w:rtl w:val="0"/>
        </w:rPr>
        <w:t xml:space="preserve">Select the instance type (e.g., t3.micro).</w:t>
      </w:r>
    </w:p>
    <w:p w:rsidR="00000000" w:rsidDel="00000000" w:rsidP="00000000" w:rsidRDefault="00000000" w:rsidRPr="00000000" w14:paraId="0000005D">
      <w:pPr>
        <w:numPr>
          <w:ilvl w:val="1"/>
          <w:numId w:val="4"/>
        </w:numPr>
        <w:tabs>
          <w:tab w:val="left" w:leader="none" w:pos="382"/>
        </w:tabs>
        <w:spacing w:line="276" w:lineRule="auto"/>
        <w:ind w:left="1440" w:right="225" w:hanging="360"/>
        <w:jc w:val="both"/>
        <w:rPr>
          <w:sz w:val="24"/>
          <w:szCs w:val="24"/>
          <w:u w:val="none"/>
        </w:rPr>
      </w:pPr>
      <w:r w:rsidDel="00000000" w:rsidR="00000000" w:rsidRPr="00000000">
        <w:rPr>
          <w:sz w:val="24"/>
          <w:szCs w:val="24"/>
          <w:rtl w:val="0"/>
        </w:rPr>
        <w:t xml:space="preserve">In the Key Pair section, choose an existing key pair or create a new one. Download the .ppk file directly from AWS (you can skip conversion if the .ppk file is downloaded).</w:t>
      </w:r>
    </w:p>
    <w:p w:rsidR="00000000" w:rsidDel="00000000" w:rsidP="00000000" w:rsidRDefault="00000000" w:rsidRPr="00000000" w14:paraId="0000005E">
      <w:pPr>
        <w:numPr>
          <w:ilvl w:val="0"/>
          <w:numId w:val="4"/>
        </w:numPr>
        <w:tabs>
          <w:tab w:val="left" w:leader="none" w:pos="382"/>
        </w:tabs>
        <w:spacing w:line="276" w:lineRule="auto"/>
        <w:ind w:left="720" w:right="225" w:hanging="360"/>
        <w:jc w:val="both"/>
        <w:rPr>
          <w:b w:val="1"/>
          <w:sz w:val="24"/>
          <w:szCs w:val="24"/>
        </w:rPr>
      </w:pPr>
      <w:r w:rsidDel="00000000" w:rsidR="00000000" w:rsidRPr="00000000">
        <w:rPr>
          <w:b w:val="1"/>
          <w:sz w:val="24"/>
          <w:szCs w:val="24"/>
          <w:rtl w:val="0"/>
        </w:rPr>
        <w:t xml:space="preserve">Configure Networking and Security:</w:t>
      </w:r>
    </w:p>
    <w:p w:rsidR="00000000" w:rsidDel="00000000" w:rsidP="00000000" w:rsidRDefault="00000000" w:rsidRPr="00000000" w14:paraId="0000005F">
      <w:pPr>
        <w:numPr>
          <w:ilvl w:val="1"/>
          <w:numId w:val="4"/>
        </w:numPr>
        <w:tabs>
          <w:tab w:val="left" w:leader="none" w:pos="382"/>
        </w:tabs>
        <w:spacing w:line="276" w:lineRule="auto"/>
        <w:ind w:left="1440" w:right="225" w:hanging="360"/>
        <w:jc w:val="both"/>
        <w:rPr>
          <w:sz w:val="24"/>
          <w:szCs w:val="24"/>
          <w:u w:val="none"/>
        </w:rPr>
      </w:pPr>
      <w:r w:rsidDel="00000000" w:rsidR="00000000" w:rsidRPr="00000000">
        <w:rPr>
          <w:sz w:val="24"/>
          <w:szCs w:val="24"/>
          <w:rtl w:val="0"/>
        </w:rPr>
        <w:t xml:space="preserve">Set up a Security Group to allow inbound SSH traffic on port 22 from your IP address.</w:t>
      </w:r>
    </w:p>
    <w:p w:rsidR="00000000" w:rsidDel="00000000" w:rsidP="00000000" w:rsidRDefault="00000000" w:rsidRPr="00000000" w14:paraId="00000060">
      <w:pPr>
        <w:numPr>
          <w:ilvl w:val="0"/>
          <w:numId w:val="4"/>
        </w:numPr>
        <w:tabs>
          <w:tab w:val="left" w:leader="none" w:pos="382"/>
        </w:tabs>
        <w:spacing w:line="276" w:lineRule="auto"/>
        <w:ind w:left="720" w:right="225" w:hanging="360"/>
        <w:jc w:val="both"/>
        <w:rPr>
          <w:b w:val="1"/>
          <w:sz w:val="24"/>
          <w:szCs w:val="24"/>
        </w:rPr>
      </w:pPr>
      <w:r w:rsidDel="00000000" w:rsidR="00000000" w:rsidRPr="00000000">
        <w:rPr>
          <w:b w:val="1"/>
          <w:sz w:val="24"/>
          <w:szCs w:val="24"/>
          <w:rtl w:val="0"/>
        </w:rPr>
        <w:t xml:space="preserve">Access the Instance via PuTTY:</w:t>
      </w:r>
    </w:p>
    <w:p w:rsidR="00000000" w:rsidDel="00000000" w:rsidP="00000000" w:rsidRDefault="00000000" w:rsidRPr="00000000" w14:paraId="00000061">
      <w:pPr>
        <w:numPr>
          <w:ilvl w:val="1"/>
          <w:numId w:val="4"/>
        </w:numPr>
        <w:tabs>
          <w:tab w:val="left" w:leader="none" w:pos="382"/>
        </w:tabs>
        <w:spacing w:line="276" w:lineRule="auto"/>
        <w:ind w:left="1440" w:right="225" w:hanging="360"/>
        <w:jc w:val="both"/>
        <w:rPr>
          <w:sz w:val="24"/>
          <w:szCs w:val="24"/>
          <w:u w:val="none"/>
        </w:rPr>
      </w:pPr>
      <w:r w:rsidDel="00000000" w:rsidR="00000000" w:rsidRPr="00000000">
        <w:rPr>
          <w:sz w:val="24"/>
          <w:szCs w:val="24"/>
          <w:rtl w:val="0"/>
        </w:rPr>
        <w:t xml:space="preserve">Open PuTTY on your local machine.</w:t>
      </w:r>
    </w:p>
    <w:p w:rsidR="00000000" w:rsidDel="00000000" w:rsidP="00000000" w:rsidRDefault="00000000" w:rsidRPr="00000000" w14:paraId="00000062">
      <w:pPr>
        <w:numPr>
          <w:ilvl w:val="1"/>
          <w:numId w:val="4"/>
        </w:numPr>
        <w:tabs>
          <w:tab w:val="left" w:leader="none" w:pos="382"/>
        </w:tabs>
        <w:spacing w:line="276" w:lineRule="auto"/>
        <w:ind w:left="1440" w:right="225" w:hanging="360"/>
        <w:jc w:val="both"/>
        <w:rPr>
          <w:sz w:val="24"/>
          <w:szCs w:val="24"/>
          <w:u w:val="none"/>
        </w:rPr>
      </w:pPr>
      <w:r w:rsidDel="00000000" w:rsidR="00000000" w:rsidRPr="00000000">
        <w:rPr>
          <w:sz w:val="24"/>
          <w:szCs w:val="24"/>
          <w:rtl w:val="0"/>
        </w:rPr>
        <w:t xml:space="preserve">Enter the Elastic IP or Public IP of your Linux instance in the Host Name field.</w:t>
      </w:r>
    </w:p>
    <w:p w:rsidR="00000000" w:rsidDel="00000000" w:rsidP="00000000" w:rsidRDefault="00000000" w:rsidRPr="00000000" w14:paraId="00000063">
      <w:pPr>
        <w:numPr>
          <w:ilvl w:val="1"/>
          <w:numId w:val="4"/>
        </w:numPr>
        <w:tabs>
          <w:tab w:val="left" w:leader="none" w:pos="382"/>
        </w:tabs>
        <w:spacing w:line="276" w:lineRule="auto"/>
        <w:ind w:left="1440" w:right="225" w:hanging="360"/>
        <w:jc w:val="both"/>
        <w:rPr>
          <w:sz w:val="24"/>
          <w:szCs w:val="24"/>
          <w:u w:val="none"/>
        </w:rPr>
      </w:pPr>
      <w:r w:rsidDel="00000000" w:rsidR="00000000" w:rsidRPr="00000000">
        <w:rPr>
          <w:sz w:val="24"/>
          <w:szCs w:val="24"/>
          <w:rtl w:val="0"/>
        </w:rPr>
        <w:t xml:space="preserve">Under Connection &gt; SSH &gt; Auth, browse and select the .ppk file that you downloaded.</w:t>
      </w:r>
    </w:p>
    <w:p w:rsidR="00000000" w:rsidDel="00000000" w:rsidP="00000000" w:rsidRDefault="00000000" w:rsidRPr="00000000" w14:paraId="00000064">
      <w:pPr>
        <w:numPr>
          <w:ilvl w:val="1"/>
          <w:numId w:val="4"/>
        </w:numPr>
        <w:tabs>
          <w:tab w:val="left" w:leader="none" w:pos="382"/>
        </w:tabs>
        <w:spacing w:line="276" w:lineRule="auto"/>
        <w:ind w:left="1440" w:right="225" w:hanging="360"/>
        <w:jc w:val="both"/>
        <w:rPr>
          <w:sz w:val="24"/>
          <w:szCs w:val="24"/>
          <w:u w:val="none"/>
        </w:rPr>
      </w:pPr>
      <w:r w:rsidDel="00000000" w:rsidR="00000000" w:rsidRPr="00000000">
        <w:rPr>
          <w:sz w:val="24"/>
          <w:szCs w:val="24"/>
          <w:rtl w:val="0"/>
        </w:rPr>
        <w:t xml:space="preserve">Click Open to initiate the SSH connection.</w:t>
      </w:r>
    </w:p>
    <w:p w:rsidR="00000000" w:rsidDel="00000000" w:rsidP="00000000" w:rsidRDefault="00000000" w:rsidRPr="00000000" w14:paraId="00000065">
      <w:pPr>
        <w:numPr>
          <w:ilvl w:val="0"/>
          <w:numId w:val="4"/>
        </w:numPr>
        <w:tabs>
          <w:tab w:val="left" w:leader="none" w:pos="382"/>
        </w:tabs>
        <w:spacing w:line="276" w:lineRule="auto"/>
        <w:ind w:left="720" w:right="225" w:hanging="360"/>
        <w:jc w:val="both"/>
        <w:rPr>
          <w:b w:val="1"/>
          <w:sz w:val="24"/>
          <w:szCs w:val="24"/>
        </w:rPr>
      </w:pPr>
      <w:r w:rsidDel="00000000" w:rsidR="00000000" w:rsidRPr="00000000">
        <w:rPr>
          <w:b w:val="1"/>
          <w:sz w:val="24"/>
          <w:szCs w:val="24"/>
          <w:rtl w:val="0"/>
        </w:rPr>
        <w:t xml:space="preserve">Login to the Instance:</w:t>
      </w:r>
    </w:p>
    <w:p w:rsidR="00000000" w:rsidDel="00000000" w:rsidP="00000000" w:rsidRDefault="00000000" w:rsidRPr="00000000" w14:paraId="00000066">
      <w:pPr>
        <w:numPr>
          <w:ilvl w:val="1"/>
          <w:numId w:val="4"/>
        </w:numPr>
        <w:tabs>
          <w:tab w:val="left" w:leader="none" w:pos="382"/>
        </w:tabs>
        <w:spacing w:line="276" w:lineRule="auto"/>
        <w:ind w:left="1440" w:right="225" w:hanging="360"/>
        <w:jc w:val="both"/>
        <w:rPr>
          <w:sz w:val="24"/>
          <w:szCs w:val="24"/>
          <w:u w:val="none"/>
        </w:rPr>
      </w:pPr>
      <w:r w:rsidDel="00000000" w:rsidR="00000000" w:rsidRPr="00000000">
        <w:rPr>
          <w:sz w:val="24"/>
          <w:szCs w:val="24"/>
          <w:rtl w:val="0"/>
        </w:rPr>
        <w:t xml:space="preserve">When prompted, log in using the default username for your Linux AMI (e.g., ubuntu for Ubuntu, ec2-user for Amazon Linux).</w:t>
      </w:r>
    </w:p>
    <w:p w:rsidR="00000000" w:rsidDel="00000000" w:rsidP="00000000" w:rsidRDefault="00000000" w:rsidRPr="00000000" w14:paraId="00000067">
      <w:pPr>
        <w:numPr>
          <w:ilvl w:val="1"/>
          <w:numId w:val="4"/>
        </w:numPr>
        <w:tabs>
          <w:tab w:val="left" w:leader="none" w:pos="382"/>
        </w:tabs>
        <w:spacing w:line="276" w:lineRule="auto"/>
        <w:ind w:left="1440" w:right="225" w:hanging="360"/>
        <w:jc w:val="both"/>
        <w:rPr>
          <w:sz w:val="24"/>
          <w:szCs w:val="24"/>
          <w:u w:val="none"/>
        </w:rPr>
      </w:pPr>
      <w:r w:rsidDel="00000000" w:rsidR="00000000" w:rsidRPr="00000000">
        <w:rPr>
          <w:sz w:val="24"/>
          <w:szCs w:val="24"/>
          <w:rtl w:val="0"/>
        </w:rPr>
        <w:t xml:space="preserve">You will now have SSH access to your Linux instance.</w:t>
      </w:r>
    </w:p>
    <w:p w:rsidR="00000000" w:rsidDel="00000000" w:rsidP="00000000" w:rsidRDefault="00000000" w:rsidRPr="00000000" w14:paraId="00000068">
      <w:pPr>
        <w:ind w:right="225"/>
        <w:jc w:val="both"/>
        <w:rPr>
          <w:b w:val="1"/>
          <w:sz w:val="24"/>
          <w:szCs w:val="24"/>
        </w:rPr>
        <w:sectPr>
          <w:type w:val="nextPage"/>
          <w:pgSz w:h="16840" w:w="11910" w:orient="portrait"/>
          <w:pgMar w:bottom="440" w:top="880" w:left="1417" w:right="1275" w:header="240" w:footer="256"/>
        </w:sectPr>
      </w:pPr>
      <w:r w:rsidDel="00000000" w:rsidR="00000000" w:rsidRPr="00000000">
        <w:rPr>
          <w:b w:val="1"/>
          <w:sz w:val="42"/>
          <w:szCs w:val="42"/>
          <w:rtl w:val="0"/>
        </w:rPr>
        <w:t xml:space="preserve">__________________________________________</w:t>
      </w:r>
      <w:r w:rsidDel="00000000" w:rsidR="00000000" w:rsidRPr="00000000">
        <w:rPr>
          <w:rtl w:val="0"/>
        </w:rPr>
      </w:r>
    </w:p>
    <w:p w:rsidR="00000000" w:rsidDel="00000000" w:rsidP="00000000" w:rsidRDefault="00000000" w:rsidRPr="00000000" w14:paraId="00000069">
      <w:pPr>
        <w:spacing w:after="0" w:before="0" w:line="276" w:lineRule="auto"/>
        <w:ind w:left="0" w:right="225" w:firstLine="0"/>
        <w:jc w:val="both"/>
        <w:rPr>
          <w:b w:val="1"/>
          <w:sz w:val="24"/>
          <w:szCs w:val="24"/>
        </w:rPr>
      </w:pPr>
      <w:r w:rsidDel="00000000" w:rsidR="00000000" w:rsidRPr="00000000">
        <w:rPr>
          <w:rtl w:val="0"/>
        </w:rPr>
      </w:r>
    </w:p>
    <w:p w:rsidR="00000000" w:rsidDel="00000000" w:rsidP="00000000" w:rsidRDefault="00000000" w:rsidRPr="00000000" w14:paraId="0000006A">
      <w:pPr>
        <w:spacing w:after="0" w:before="0" w:line="276" w:lineRule="auto"/>
        <w:ind w:left="0" w:right="225" w:firstLine="0"/>
        <w:jc w:val="both"/>
        <w:rPr>
          <w:b w:val="1"/>
          <w:sz w:val="24"/>
          <w:szCs w:val="24"/>
        </w:rPr>
      </w:pPr>
      <w:r w:rsidDel="00000000" w:rsidR="00000000" w:rsidRPr="00000000">
        <w:rPr>
          <w:b w:val="1"/>
          <w:sz w:val="24"/>
          <w:szCs w:val="24"/>
          <w:rtl w:val="0"/>
        </w:rPr>
        <w:t xml:space="preserve">Results: (Attach the snapshots of execution)</w:t>
      </w:r>
    </w:p>
    <w:p w:rsidR="00000000" w:rsidDel="00000000" w:rsidP="00000000" w:rsidRDefault="00000000" w:rsidRPr="00000000" w14:paraId="0000006B">
      <w:pPr>
        <w:spacing w:after="0" w:before="0" w:line="276" w:lineRule="auto"/>
        <w:ind w:left="0" w:right="225" w:firstLine="0"/>
        <w:jc w:val="both"/>
        <w:rPr>
          <w:b w:val="1"/>
          <w:sz w:val="24"/>
          <w:szCs w:val="24"/>
        </w:rPr>
      </w:pPr>
      <w:r w:rsidDel="00000000" w:rsidR="00000000" w:rsidRPr="00000000">
        <w:rPr>
          <w:rtl w:val="0"/>
        </w:rPr>
      </w:r>
    </w:p>
    <w:p w:rsidR="00000000" w:rsidDel="00000000" w:rsidP="00000000" w:rsidRDefault="00000000" w:rsidRPr="00000000" w14:paraId="0000006C">
      <w:pPr>
        <w:spacing w:after="0" w:before="0" w:line="276" w:lineRule="auto"/>
        <w:ind w:left="0" w:right="225" w:firstLine="0"/>
        <w:jc w:val="both"/>
        <w:rPr>
          <w:b w:val="1"/>
          <w:sz w:val="24"/>
          <w:szCs w:val="24"/>
        </w:rPr>
      </w:pPr>
      <w:r w:rsidDel="00000000" w:rsidR="00000000" w:rsidRPr="00000000">
        <w:rPr>
          <w:b w:val="1"/>
          <w:sz w:val="24"/>
          <w:szCs w:val="24"/>
          <w:rtl w:val="0"/>
        </w:rPr>
        <w:t xml:space="preserve">Windows Virtual Machine (VM) instance in AWS</w:t>
      </w:r>
    </w:p>
    <w:p w:rsidR="00000000" w:rsidDel="00000000" w:rsidP="00000000" w:rsidRDefault="00000000" w:rsidRPr="00000000" w14:paraId="0000006D">
      <w:pPr>
        <w:spacing w:after="0" w:before="0" w:line="276" w:lineRule="auto"/>
        <w:ind w:left="0" w:right="225" w:firstLine="0"/>
        <w:jc w:val="both"/>
        <w:rPr>
          <w:b w:val="1"/>
          <w:sz w:val="24"/>
          <w:szCs w:val="24"/>
        </w:rPr>
      </w:pPr>
      <w:r w:rsidDel="00000000" w:rsidR="00000000" w:rsidRPr="00000000">
        <w:rPr>
          <w:rtl w:val="0"/>
        </w:rPr>
      </w:r>
    </w:p>
    <w:p w:rsidR="00000000" w:rsidDel="00000000" w:rsidP="00000000" w:rsidRDefault="00000000" w:rsidRPr="00000000" w14:paraId="0000006E">
      <w:pPr>
        <w:widowControl w:val="1"/>
        <w:spacing w:after="200" w:line="276" w:lineRule="auto"/>
        <w:rPr>
          <w:rFonts w:ascii="Calibri" w:cs="Calibri" w:eastAsia="Calibri" w:hAnsi="Calibri"/>
        </w:rPr>
      </w:pPr>
      <w:r w:rsidDel="00000000" w:rsidR="00000000" w:rsidRPr="00000000">
        <w:rPr>
          <w:rFonts w:ascii="Calibri" w:cs="Calibri" w:eastAsia="Calibri" w:hAnsi="Calibri"/>
        </w:rPr>
        <w:drawing>
          <wp:inline distB="0" distT="0" distL="0" distR="0">
            <wp:extent cx="5850580" cy="2552700"/>
            <wp:effectExtent b="0" l="0" r="0" t="0"/>
            <wp:docPr id="5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85058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1"/>
        <w:spacing w:line="276" w:lineRule="auto"/>
        <w:jc w:val="both"/>
        <w:rPr>
          <w:sz w:val="24"/>
          <w:szCs w:val="24"/>
        </w:rPr>
      </w:pPr>
      <w:r w:rsidDel="00000000" w:rsidR="00000000" w:rsidRPr="00000000">
        <w:rPr>
          <w:sz w:val="24"/>
          <w:szCs w:val="24"/>
        </w:rPr>
        <w:drawing>
          <wp:inline distB="114300" distT="114300" distL="114300" distR="114300">
            <wp:extent cx="5850580" cy="3149600"/>
            <wp:effectExtent b="0" l="0" r="0" t="0"/>
            <wp:docPr id="54"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85058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071">
      <w:pPr>
        <w:widowControl w:val="1"/>
        <w:spacing w:after="200" w:line="276" w:lineRule="auto"/>
        <w:rPr>
          <w:sz w:val="24"/>
          <w:szCs w:val="24"/>
        </w:rPr>
      </w:pPr>
      <w:r w:rsidDel="00000000" w:rsidR="00000000" w:rsidRPr="00000000">
        <w:rPr>
          <w:rFonts w:ascii="Calibri" w:cs="Calibri" w:eastAsia="Calibri" w:hAnsi="Calibri"/>
        </w:rPr>
        <w:drawing>
          <wp:inline distB="114300" distT="114300" distL="114300" distR="114300">
            <wp:extent cx="5850580" cy="2362200"/>
            <wp:effectExtent b="0" l="0" r="0" t="0"/>
            <wp:docPr id="50"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85058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1"/>
        <w:spacing w:line="276" w:lineRule="auto"/>
        <w:jc w:val="both"/>
        <w:rPr>
          <w:sz w:val="24"/>
          <w:szCs w:val="24"/>
        </w:rPr>
      </w:pPr>
      <w:r w:rsidDel="00000000" w:rsidR="00000000" w:rsidRPr="00000000">
        <w:rPr>
          <w:sz w:val="24"/>
          <w:szCs w:val="24"/>
        </w:rPr>
        <w:drawing>
          <wp:inline distB="114300" distT="114300" distL="114300" distR="114300">
            <wp:extent cx="5850580" cy="3149600"/>
            <wp:effectExtent b="0" l="0" r="0" t="0"/>
            <wp:docPr id="4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85058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1"/>
        <w:spacing w:line="276" w:lineRule="auto"/>
        <w:jc w:val="both"/>
        <w:rPr>
          <w:sz w:val="24"/>
          <w:szCs w:val="24"/>
        </w:rPr>
      </w:pPr>
      <w:r w:rsidDel="00000000" w:rsidR="00000000" w:rsidRPr="00000000">
        <w:rPr>
          <w:sz w:val="24"/>
          <w:szCs w:val="24"/>
        </w:rPr>
        <w:drawing>
          <wp:inline distB="114300" distT="114300" distL="114300" distR="114300">
            <wp:extent cx="5850580" cy="3149600"/>
            <wp:effectExtent b="0" l="0" r="0" t="0"/>
            <wp:docPr id="47"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85058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widowControl w:val="1"/>
        <w:spacing w:line="276" w:lineRule="auto"/>
        <w:jc w:val="both"/>
        <w:rPr>
          <w:sz w:val="24"/>
          <w:szCs w:val="24"/>
        </w:rPr>
      </w:pPr>
      <w:r w:rsidDel="00000000" w:rsidR="00000000" w:rsidRPr="00000000">
        <w:rPr>
          <w:sz w:val="24"/>
          <w:szCs w:val="24"/>
        </w:rPr>
        <w:drawing>
          <wp:inline distB="114300" distT="114300" distL="114300" distR="114300">
            <wp:extent cx="5850580" cy="3149600"/>
            <wp:effectExtent b="0" l="0" r="0" t="0"/>
            <wp:docPr id="5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85058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076">
      <w:pPr>
        <w:widowControl w:val="1"/>
        <w:spacing w:line="276" w:lineRule="auto"/>
        <w:jc w:val="both"/>
        <w:rPr>
          <w:sz w:val="24"/>
          <w:szCs w:val="24"/>
        </w:rPr>
      </w:pPr>
      <w:r w:rsidDel="00000000" w:rsidR="00000000" w:rsidRPr="00000000">
        <w:rPr>
          <w:sz w:val="24"/>
          <w:szCs w:val="24"/>
        </w:rPr>
        <w:drawing>
          <wp:inline distB="114300" distT="114300" distL="114300" distR="114300">
            <wp:extent cx="5850580" cy="3149600"/>
            <wp:effectExtent b="0" l="0" r="0" t="0"/>
            <wp:docPr id="5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85058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078">
      <w:pPr>
        <w:widowControl w:val="1"/>
        <w:spacing w:line="276" w:lineRule="auto"/>
        <w:jc w:val="both"/>
        <w:rPr>
          <w:rFonts w:ascii="Calibri" w:cs="Calibri" w:eastAsia="Calibri" w:hAnsi="Calibri"/>
        </w:rPr>
      </w:pPr>
      <w:r w:rsidDel="00000000" w:rsidR="00000000" w:rsidRPr="00000000">
        <w:rPr>
          <w:rFonts w:ascii="Calibri" w:cs="Calibri" w:eastAsia="Calibri" w:hAnsi="Calibri"/>
        </w:rPr>
        <w:drawing>
          <wp:inline distB="0" distT="0" distL="0" distR="0">
            <wp:extent cx="5848350" cy="1619250"/>
            <wp:effectExtent b="0" l="0" r="0" t="0"/>
            <wp:docPr id="58" name="image5.png"/>
            <a:graphic>
              <a:graphicData uri="http://schemas.openxmlformats.org/drawingml/2006/picture">
                <pic:pic>
                  <pic:nvPicPr>
                    <pic:cNvPr id="0" name="image5.png"/>
                    <pic:cNvPicPr preferRelativeResize="0"/>
                  </pic:nvPicPr>
                  <pic:blipFill>
                    <a:blip r:embed="rId18"/>
                    <a:srcRect b="0" l="0" r="0" t="55174"/>
                    <a:stretch>
                      <a:fillRect/>
                    </a:stretch>
                  </pic:blipFill>
                  <pic:spPr>
                    <a:xfrm>
                      <a:off x="0" y="0"/>
                      <a:ext cx="584835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widowControl w:val="1"/>
        <w:spacing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A">
      <w:pPr>
        <w:widowControl w:val="1"/>
        <w:spacing w:line="276" w:lineRule="auto"/>
        <w:jc w:val="both"/>
        <w:rPr>
          <w:sz w:val="24"/>
          <w:szCs w:val="24"/>
        </w:rPr>
      </w:pPr>
      <w:r w:rsidDel="00000000" w:rsidR="00000000" w:rsidRPr="00000000">
        <w:rPr>
          <w:sz w:val="24"/>
          <w:szCs w:val="24"/>
        </w:rPr>
        <w:drawing>
          <wp:inline distB="114300" distT="114300" distL="114300" distR="114300">
            <wp:extent cx="5850580" cy="3149600"/>
            <wp:effectExtent b="0" l="0" r="0" t="0"/>
            <wp:docPr id="4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85058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07C">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07D">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07E">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07F">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080">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081">
      <w:pPr>
        <w:widowControl w:val="1"/>
        <w:spacing w:line="276" w:lineRule="auto"/>
        <w:jc w:val="center"/>
        <w:rPr>
          <w:sz w:val="24"/>
          <w:szCs w:val="24"/>
        </w:rPr>
      </w:pPr>
      <w:r w:rsidDel="00000000" w:rsidR="00000000" w:rsidRPr="00000000">
        <w:rPr>
          <w:sz w:val="24"/>
          <w:szCs w:val="24"/>
        </w:rPr>
        <w:drawing>
          <wp:inline distB="114300" distT="114300" distL="114300" distR="114300">
            <wp:extent cx="4650792" cy="3511631"/>
            <wp:effectExtent b="0" l="0" r="0" t="0"/>
            <wp:docPr id="4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4650792" cy="3511631"/>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widowControl w:val="1"/>
        <w:spacing w:line="276" w:lineRule="auto"/>
        <w:jc w:val="both"/>
        <w:rPr>
          <w:sz w:val="24"/>
          <w:szCs w:val="24"/>
        </w:rPr>
      </w:pPr>
      <w:r w:rsidDel="00000000" w:rsidR="00000000" w:rsidRPr="00000000">
        <w:rPr>
          <w:rtl w:val="0"/>
        </w:rPr>
      </w:r>
    </w:p>
    <w:p w:rsidR="00000000" w:rsidDel="00000000" w:rsidP="00000000" w:rsidRDefault="00000000" w:rsidRPr="00000000" w14:paraId="00000083">
      <w:pPr>
        <w:spacing w:line="276" w:lineRule="auto"/>
        <w:ind w:right="225"/>
        <w:jc w:val="both"/>
        <w:rPr>
          <w:b w:val="1"/>
          <w:sz w:val="24"/>
          <w:szCs w:val="24"/>
        </w:rPr>
      </w:pPr>
      <w:r w:rsidDel="00000000" w:rsidR="00000000" w:rsidRPr="00000000">
        <w:rPr>
          <w:b w:val="1"/>
          <w:sz w:val="24"/>
          <w:szCs w:val="24"/>
          <w:rtl w:val="0"/>
        </w:rPr>
        <w:t xml:space="preserve">Linux Virtual Machine (VM) instance in AWS</w:t>
      </w:r>
    </w:p>
    <w:p w:rsidR="00000000" w:rsidDel="00000000" w:rsidP="00000000" w:rsidRDefault="00000000" w:rsidRPr="00000000" w14:paraId="00000084">
      <w:pPr>
        <w:spacing w:line="276" w:lineRule="auto"/>
        <w:ind w:right="225"/>
        <w:jc w:val="both"/>
        <w:rPr>
          <w:b w:val="1"/>
          <w:sz w:val="24"/>
          <w:szCs w:val="24"/>
        </w:rPr>
      </w:pPr>
      <w:r w:rsidDel="00000000" w:rsidR="00000000" w:rsidRPr="00000000">
        <w:rPr>
          <w:rtl w:val="0"/>
        </w:rPr>
      </w:r>
    </w:p>
    <w:p w:rsidR="00000000" w:rsidDel="00000000" w:rsidP="00000000" w:rsidRDefault="00000000" w:rsidRPr="00000000" w14:paraId="00000085">
      <w:pPr>
        <w:spacing w:line="276" w:lineRule="auto"/>
        <w:ind w:right="225"/>
        <w:jc w:val="both"/>
        <w:rPr>
          <w:b w:val="1"/>
          <w:sz w:val="24"/>
          <w:szCs w:val="24"/>
        </w:rPr>
      </w:pPr>
      <w:r w:rsidDel="00000000" w:rsidR="00000000" w:rsidRPr="00000000">
        <w:rPr>
          <w:b w:val="1"/>
          <w:sz w:val="24"/>
          <w:szCs w:val="24"/>
        </w:rPr>
        <w:drawing>
          <wp:inline distB="114300" distT="114300" distL="114300" distR="114300">
            <wp:extent cx="5850580" cy="2565400"/>
            <wp:effectExtent b="0" l="0" r="0" t="0"/>
            <wp:docPr id="61"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85058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right="-135" w:firstLine="0"/>
        <w:jc w:val="both"/>
        <w:rPr/>
      </w:pPr>
      <w:r w:rsidDel="00000000" w:rsidR="00000000" w:rsidRPr="00000000">
        <w:rPr/>
        <w:drawing>
          <wp:inline distB="0" distT="0" distL="0" distR="0">
            <wp:extent cx="5905818" cy="2731681"/>
            <wp:effectExtent b="0" l="0" r="0" t="0"/>
            <wp:docPr id="5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05818" cy="2731681"/>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right="-135" w:firstLine="0"/>
        <w:jc w:val="center"/>
        <w:rPr>
          <w:sz w:val="24"/>
          <w:szCs w:val="24"/>
        </w:rPr>
      </w:pPr>
      <w:r w:rsidDel="00000000" w:rsidR="00000000" w:rsidRPr="00000000">
        <w:rPr/>
        <w:drawing>
          <wp:inline distB="114300" distT="114300" distL="114300" distR="114300">
            <wp:extent cx="3663606" cy="3355975"/>
            <wp:effectExtent b="0" l="0" r="0" t="0"/>
            <wp:docPr id="62"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3663606" cy="335597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widowControl w:val="1"/>
        <w:spacing w:line="276" w:lineRule="auto"/>
        <w:jc w:val="both"/>
        <w:rPr>
          <w:sz w:val="24"/>
          <w:szCs w:val="24"/>
        </w:rPr>
      </w:pPr>
      <w:r w:rsidDel="00000000" w:rsidR="00000000" w:rsidRPr="00000000">
        <w:rPr>
          <w:sz w:val="24"/>
          <w:szCs w:val="24"/>
        </w:rPr>
        <w:drawing>
          <wp:inline distB="114300" distT="114300" distL="114300" distR="114300">
            <wp:extent cx="5850580" cy="3149600"/>
            <wp:effectExtent b="0" l="0" r="0" t="0"/>
            <wp:docPr id="60"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85058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widowControl w:val="1"/>
        <w:spacing w:line="276" w:lineRule="auto"/>
        <w:jc w:val="both"/>
        <w:rPr>
          <w:sz w:val="24"/>
          <w:szCs w:val="24"/>
        </w:rPr>
      </w:pPr>
      <w:r w:rsidDel="00000000" w:rsidR="00000000" w:rsidRPr="00000000">
        <w:rPr>
          <w:sz w:val="24"/>
          <w:szCs w:val="24"/>
        </w:rPr>
        <w:drawing>
          <wp:inline distB="114300" distT="114300" distL="114300" distR="114300">
            <wp:extent cx="5850580" cy="3149600"/>
            <wp:effectExtent b="0" l="0" r="0" t="0"/>
            <wp:docPr id="55"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85058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widowControl w:val="1"/>
        <w:spacing w:line="276" w:lineRule="auto"/>
        <w:jc w:val="center"/>
        <w:rPr>
          <w:sz w:val="24"/>
          <w:szCs w:val="24"/>
        </w:rPr>
      </w:pPr>
      <w:r w:rsidDel="00000000" w:rsidR="00000000" w:rsidRPr="00000000">
        <w:rPr>
          <w:sz w:val="24"/>
          <w:szCs w:val="24"/>
        </w:rPr>
        <w:drawing>
          <wp:inline distB="114300" distT="114300" distL="114300" distR="114300">
            <wp:extent cx="3189433" cy="3132138"/>
            <wp:effectExtent b="0" l="0" r="0" t="0"/>
            <wp:docPr id="48"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3189433" cy="313213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pPr>
      <w:r w:rsidDel="00000000" w:rsidR="00000000" w:rsidRPr="00000000">
        <w:rPr/>
        <w:drawing>
          <wp:inline distB="0" distT="0" distL="0" distR="0">
            <wp:extent cx="3177943" cy="3120510"/>
            <wp:effectExtent b="0" l="0" r="0" t="0"/>
            <wp:docPr id="56" name="image7.png"/>
            <a:graphic>
              <a:graphicData uri="http://schemas.openxmlformats.org/drawingml/2006/picture">
                <pic:pic>
                  <pic:nvPicPr>
                    <pic:cNvPr id="0" name="image7.png"/>
                    <pic:cNvPicPr preferRelativeResize="0"/>
                  </pic:nvPicPr>
                  <pic:blipFill>
                    <a:blip r:embed="rId27"/>
                    <a:srcRect b="0" l="0" r="0" t="1026"/>
                    <a:stretch>
                      <a:fillRect/>
                    </a:stretch>
                  </pic:blipFill>
                  <pic:spPr>
                    <a:xfrm>
                      <a:off x="0" y="0"/>
                      <a:ext cx="3177943" cy="312051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widowControl w:val="1"/>
        <w:spacing w:line="276" w:lineRule="auto"/>
        <w:jc w:val="center"/>
        <w:rPr>
          <w:sz w:val="24"/>
          <w:szCs w:val="24"/>
        </w:rPr>
      </w:pPr>
      <w:r w:rsidDel="00000000" w:rsidR="00000000" w:rsidRPr="00000000">
        <w:rPr>
          <w:sz w:val="24"/>
          <w:szCs w:val="24"/>
        </w:rPr>
        <w:drawing>
          <wp:inline distB="114300" distT="114300" distL="114300" distR="114300">
            <wp:extent cx="3190078" cy="3126276"/>
            <wp:effectExtent b="0" l="0" r="0" t="0"/>
            <wp:docPr id="44"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3190078" cy="3126276"/>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widowControl w:val="1"/>
        <w:spacing w:line="276" w:lineRule="auto"/>
        <w:jc w:val="both"/>
        <w:rPr>
          <w:sz w:val="24"/>
          <w:szCs w:val="24"/>
        </w:rPr>
      </w:pPr>
      <w:r w:rsidDel="00000000" w:rsidR="00000000" w:rsidRPr="00000000">
        <w:rPr>
          <w:sz w:val="24"/>
          <w:szCs w:val="24"/>
        </w:rPr>
        <w:drawing>
          <wp:inline distB="114300" distT="114300" distL="114300" distR="114300">
            <wp:extent cx="5850580" cy="3136900"/>
            <wp:effectExtent b="0" l="0" r="0" t="0"/>
            <wp:docPr id="46"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85058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widowControl w:val="1"/>
        <w:spacing w:line="276" w:lineRule="auto"/>
        <w:jc w:val="both"/>
        <w:rPr>
          <w:sz w:val="24"/>
          <w:szCs w:val="24"/>
        </w:rPr>
      </w:pPr>
      <w:r w:rsidDel="00000000" w:rsidR="00000000" w:rsidRPr="00000000">
        <w:rPr>
          <w:sz w:val="24"/>
          <w:szCs w:val="24"/>
        </w:rPr>
        <w:drawing>
          <wp:inline distB="114300" distT="114300" distL="114300" distR="114300">
            <wp:extent cx="5850580" cy="3695700"/>
            <wp:effectExtent b="0" l="0" r="0" t="0"/>
            <wp:docPr id="51"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85058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right="225"/>
        <w:jc w:val="both"/>
        <w:rPr>
          <w:b w:val="1"/>
          <w:i w:val="0"/>
          <w:smallCaps w:val="0"/>
          <w:strike w:val="0"/>
          <w:color w:val="000000"/>
          <w:sz w:val="24"/>
          <w:szCs w:val="24"/>
          <w:u w:val="none"/>
          <w:shd w:fill="auto" w:val="clear"/>
          <w:vertAlign w:val="baseline"/>
        </w:rPr>
      </w:pPr>
      <w:r w:rsidDel="00000000" w:rsidR="00000000" w:rsidRPr="00000000">
        <w:rPr>
          <w:b w:val="1"/>
          <w:sz w:val="42"/>
          <w:szCs w:val="42"/>
          <w:rtl w:val="0"/>
        </w:rPr>
        <w:t xml:space="preserve">__________________________________________</w:t>
      </w:r>
      <w:r w:rsidDel="00000000" w:rsidR="00000000" w:rsidRPr="00000000">
        <w:rPr>
          <w:rtl w:val="0"/>
        </w:rPr>
      </w:r>
    </w:p>
    <w:p w:rsidR="00000000" w:rsidDel="00000000" w:rsidP="00000000" w:rsidRDefault="00000000" w:rsidRPr="00000000" w14:paraId="00000090">
      <w:pPr>
        <w:spacing w:after="0" w:before="0" w:line="276" w:lineRule="auto"/>
        <w:ind w:left="0" w:right="225" w:firstLine="0"/>
        <w:jc w:val="both"/>
        <w:rPr>
          <w:b w:val="1"/>
          <w:sz w:val="24"/>
          <w:szCs w:val="24"/>
        </w:rPr>
      </w:pPr>
      <w:r w:rsidDel="00000000" w:rsidR="00000000" w:rsidRPr="00000000">
        <w:rPr>
          <w:rtl w:val="0"/>
        </w:rPr>
      </w:r>
    </w:p>
    <w:p w:rsidR="00000000" w:rsidDel="00000000" w:rsidP="00000000" w:rsidRDefault="00000000" w:rsidRPr="00000000" w14:paraId="00000091">
      <w:pPr>
        <w:spacing w:line="276" w:lineRule="auto"/>
        <w:ind w:right="225"/>
        <w:jc w:val="both"/>
        <w:rPr>
          <w:b w:val="1"/>
          <w:sz w:val="24"/>
          <w:szCs w:val="24"/>
        </w:rPr>
      </w:pPr>
      <w:r w:rsidDel="00000000" w:rsidR="00000000" w:rsidRPr="00000000">
        <w:rPr>
          <w:b w:val="1"/>
          <w:sz w:val="24"/>
          <w:szCs w:val="24"/>
          <w:rtl w:val="0"/>
        </w:rPr>
        <w:t xml:space="preserve">Questions:</w:t>
      </w:r>
    </w:p>
    <w:p w:rsidR="00000000" w:rsidDel="00000000" w:rsidP="00000000" w:rsidRDefault="00000000" w:rsidRPr="00000000" w14:paraId="00000092">
      <w:pPr>
        <w:spacing w:line="276" w:lineRule="auto"/>
        <w:ind w:right="225"/>
        <w:jc w:val="both"/>
        <w:rPr>
          <w:b w:val="1"/>
          <w:sz w:val="24"/>
          <w:szCs w:val="24"/>
        </w:rPr>
      </w:pPr>
      <w:r w:rsidDel="00000000" w:rsidR="00000000" w:rsidRPr="00000000">
        <w:rPr>
          <w:b w:val="1"/>
          <w:sz w:val="24"/>
          <w:szCs w:val="24"/>
          <w:rtl w:val="0"/>
        </w:rPr>
        <w:t xml:space="preserve">(1) Explain two examples of each IaaS, PaaS and SaaS services.</w:t>
      </w:r>
    </w:p>
    <w:p w:rsidR="00000000" w:rsidDel="00000000" w:rsidP="00000000" w:rsidRDefault="00000000" w:rsidRPr="00000000" w14:paraId="00000093">
      <w:pPr>
        <w:spacing w:line="276" w:lineRule="auto"/>
        <w:ind w:right="225"/>
        <w:jc w:val="both"/>
        <w:rPr>
          <w:b w:val="1"/>
          <w:sz w:val="24"/>
          <w:szCs w:val="24"/>
        </w:rPr>
      </w:pPr>
      <w:r w:rsidDel="00000000" w:rsidR="00000000" w:rsidRPr="00000000">
        <w:rPr>
          <w:b w:val="1"/>
          <w:sz w:val="24"/>
          <w:szCs w:val="24"/>
          <w:rtl w:val="0"/>
        </w:rPr>
        <w:t xml:space="preserve">1. Infrastructure as a Service (IaaS)</w:t>
      </w:r>
    </w:p>
    <w:p w:rsidR="00000000" w:rsidDel="00000000" w:rsidP="00000000" w:rsidRDefault="00000000" w:rsidRPr="00000000" w14:paraId="00000094">
      <w:pPr>
        <w:spacing w:line="276" w:lineRule="auto"/>
        <w:ind w:right="225"/>
        <w:jc w:val="both"/>
        <w:rPr>
          <w:sz w:val="24"/>
          <w:szCs w:val="24"/>
        </w:rPr>
      </w:pPr>
      <w:r w:rsidDel="00000000" w:rsidR="00000000" w:rsidRPr="00000000">
        <w:rPr>
          <w:sz w:val="24"/>
          <w:szCs w:val="24"/>
          <w:rtl w:val="0"/>
        </w:rPr>
        <w:t xml:space="preserve">IaaS provides virtualized computing resources over the internet, such as servers, storage, and networking.</w:t>
      </w:r>
    </w:p>
    <w:p w:rsidR="00000000" w:rsidDel="00000000" w:rsidP="00000000" w:rsidRDefault="00000000" w:rsidRPr="00000000" w14:paraId="00000095">
      <w:pPr>
        <w:numPr>
          <w:ilvl w:val="0"/>
          <w:numId w:val="1"/>
        </w:numPr>
        <w:spacing w:line="276" w:lineRule="auto"/>
        <w:ind w:left="720" w:right="225" w:hanging="360"/>
        <w:jc w:val="both"/>
        <w:rPr>
          <w:sz w:val="24"/>
          <w:szCs w:val="24"/>
          <w:u w:val="none"/>
        </w:rPr>
      </w:pPr>
      <w:r w:rsidDel="00000000" w:rsidR="00000000" w:rsidRPr="00000000">
        <w:rPr>
          <w:b w:val="1"/>
          <w:sz w:val="24"/>
          <w:szCs w:val="24"/>
          <w:rtl w:val="0"/>
        </w:rPr>
        <w:t xml:space="preserve">Amazon Web Services (AWS EC2) –</w:t>
      </w:r>
      <w:r w:rsidDel="00000000" w:rsidR="00000000" w:rsidRPr="00000000">
        <w:rPr>
          <w:sz w:val="24"/>
          <w:szCs w:val="24"/>
          <w:rtl w:val="0"/>
        </w:rPr>
        <w:t xml:space="preserve"> AWS Elastic Compute Cloud (EC2) provides scalable virtual servers, allowing businesses to host applications and manage their own infrastructure.</w:t>
      </w:r>
    </w:p>
    <w:p w:rsidR="00000000" w:rsidDel="00000000" w:rsidP="00000000" w:rsidRDefault="00000000" w:rsidRPr="00000000" w14:paraId="00000096">
      <w:pPr>
        <w:numPr>
          <w:ilvl w:val="0"/>
          <w:numId w:val="1"/>
        </w:numPr>
        <w:spacing w:line="276" w:lineRule="auto"/>
        <w:ind w:left="720" w:right="225" w:hanging="360"/>
        <w:jc w:val="both"/>
        <w:rPr>
          <w:sz w:val="24"/>
          <w:szCs w:val="24"/>
          <w:u w:val="none"/>
        </w:rPr>
      </w:pPr>
      <w:r w:rsidDel="00000000" w:rsidR="00000000" w:rsidRPr="00000000">
        <w:rPr>
          <w:b w:val="1"/>
          <w:sz w:val="24"/>
          <w:szCs w:val="24"/>
          <w:rtl w:val="0"/>
        </w:rPr>
        <w:t xml:space="preserve">Google Compute Engine (GCE) – </w:t>
      </w:r>
      <w:r w:rsidDel="00000000" w:rsidR="00000000" w:rsidRPr="00000000">
        <w:rPr>
          <w:sz w:val="24"/>
          <w:szCs w:val="24"/>
          <w:rtl w:val="0"/>
        </w:rPr>
        <w:t xml:space="preserve">Offers virtual machines on Google's infrastructure, enabling users to deploy, manage, and scale applications without investing in physical hardware.</w:t>
      </w:r>
    </w:p>
    <w:p w:rsidR="00000000" w:rsidDel="00000000" w:rsidP="00000000" w:rsidRDefault="00000000" w:rsidRPr="00000000" w14:paraId="00000097">
      <w:pPr>
        <w:spacing w:line="276" w:lineRule="auto"/>
        <w:ind w:right="225"/>
        <w:jc w:val="both"/>
        <w:rPr>
          <w:b w:val="1"/>
          <w:sz w:val="24"/>
          <w:szCs w:val="24"/>
        </w:rPr>
      </w:pPr>
      <w:r w:rsidDel="00000000" w:rsidR="00000000" w:rsidRPr="00000000">
        <w:rPr>
          <w:rtl w:val="0"/>
        </w:rPr>
      </w:r>
    </w:p>
    <w:p w:rsidR="00000000" w:rsidDel="00000000" w:rsidP="00000000" w:rsidRDefault="00000000" w:rsidRPr="00000000" w14:paraId="00000098">
      <w:pPr>
        <w:spacing w:line="276" w:lineRule="auto"/>
        <w:ind w:right="225"/>
        <w:jc w:val="both"/>
        <w:rPr>
          <w:b w:val="1"/>
          <w:sz w:val="24"/>
          <w:szCs w:val="24"/>
        </w:rPr>
      </w:pPr>
      <w:r w:rsidDel="00000000" w:rsidR="00000000" w:rsidRPr="00000000">
        <w:rPr>
          <w:b w:val="1"/>
          <w:sz w:val="24"/>
          <w:szCs w:val="24"/>
          <w:rtl w:val="0"/>
        </w:rPr>
        <w:t xml:space="preserve">2. Platform as a Service (PaaS)</w:t>
      </w:r>
    </w:p>
    <w:p w:rsidR="00000000" w:rsidDel="00000000" w:rsidP="00000000" w:rsidRDefault="00000000" w:rsidRPr="00000000" w14:paraId="00000099">
      <w:pPr>
        <w:spacing w:line="276" w:lineRule="auto"/>
        <w:ind w:right="225"/>
        <w:jc w:val="both"/>
        <w:rPr>
          <w:sz w:val="24"/>
          <w:szCs w:val="24"/>
        </w:rPr>
      </w:pPr>
      <w:r w:rsidDel="00000000" w:rsidR="00000000" w:rsidRPr="00000000">
        <w:rPr>
          <w:sz w:val="24"/>
          <w:szCs w:val="24"/>
          <w:rtl w:val="0"/>
        </w:rPr>
        <w:t xml:space="preserve">PaaS provides a development platform with tools and services needed to build, test, and deploy applications.</w:t>
      </w:r>
    </w:p>
    <w:p w:rsidR="00000000" w:rsidDel="00000000" w:rsidP="00000000" w:rsidRDefault="00000000" w:rsidRPr="00000000" w14:paraId="0000009A">
      <w:pPr>
        <w:numPr>
          <w:ilvl w:val="0"/>
          <w:numId w:val="6"/>
        </w:numPr>
        <w:spacing w:line="276" w:lineRule="auto"/>
        <w:ind w:left="720" w:right="225" w:hanging="360"/>
        <w:jc w:val="both"/>
        <w:rPr>
          <w:sz w:val="24"/>
          <w:szCs w:val="24"/>
          <w:u w:val="none"/>
        </w:rPr>
      </w:pPr>
      <w:r w:rsidDel="00000000" w:rsidR="00000000" w:rsidRPr="00000000">
        <w:rPr>
          <w:b w:val="1"/>
          <w:sz w:val="24"/>
          <w:szCs w:val="24"/>
          <w:rtl w:val="0"/>
        </w:rPr>
        <w:t xml:space="preserve">Google App Engine – </w:t>
      </w:r>
      <w:r w:rsidDel="00000000" w:rsidR="00000000" w:rsidRPr="00000000">
        <w:rPr>
          <w:sz w:val="24"/>
          <w:szCs w:val="24"/>
          <w:rtl w:val="0"/>
        </w:rPr>
        <w:t xml:space="preserve">A fully managed platform that allows developers to build and deploy applications without managing the underlying infrastructure.</w:t>
      </w:r>
    </w:p>
    <w:p w:rsidR="00000000" w:rsidDel="00000000" w:rsidP="00000000" w:rsidRDefault="00000000" w:rsidRPr="00000000" w14:paraId="0000009B">
      <w:pPr>
        <w:numPr>
          <w:ilvl w:val="0"/>
          <w:numId w:val="6"/>
        </w:numPr>
        <w:spacing w:line="276" w:lineRule="auto"/>
        <w:ind w:left="720" w:right="225" w:hanging="360"/>
        <w:jc w:val="both"/>
        <w:rPr>
          <w:sz w:val="24"/>
          <w:szCs w:val="24"/>
          <w:u w:val="none"/>
        </w:rPr>
      </w:pPr>
      <w:r w:rsidDel="00000000" w:rsidR="00000000" w:rsidRPr="00000000">
        <w:rPr>
          <w:b w:val="1"/>
          <w:sz w:val="24"/>
          <w:szCs w:val="24"/>
          <w:rtl w:val="0"/>
        </w:rPr>
        <w:t xml:space="preserve">Microsoft Azure App Services – </w:t>
      </w:r>
      <w:r w:rsidDel="00000000" w:rsidR="00000000" w:rsidRPr="00000000">
        <w:rPr>
          <w:sz w:val="24"/>
          <w:szCs w:val="24"/>
          <w:rtl w:val="0"/>
        </w:rPr>
        <w:t xml:space="preserve">Provides a cloud-based environment for hosting and managing web applications, APIs, and mobile backends with built-in scaling and security features.</w:t>
      </w:r>
    </w:p>
    <w:p w:rsidR="00000000" w:rsidDel="00000000" w:rsidP="00000000" w:rsidRDefault="00000000" w:rsidRPr="00000000" w14:paraId="0000009C">
      <w:pPr>
        <w:spacing w:line="276" w:lineRule="auto"/>
        <w:ind w:right="225"/>
        <w:jc w:val="both"/>
        <w:rPr>
          <w:b w:val="1"/>
          <w:sz w:val="24"/>
          <w:szCs w:val="24"/>
        </w:rPr>
      </w:pPr>
      <w:r w:rsidDel="00000000" w:rsidR="00000000" w:rsidRPr="00000000">
        <w:rPr>
          <w:rtl w:val="0"/>
        </w:rPr>
      </w:r>
    </w:p>
    <w:p w:rsidR="00000000" w:rsidDel="00000000" w:rsidP="00000000" w:rsidRDefault="00000000" w:rsidRPr="00000000" w14:paraId="0000009D">
      <w:pPr>
        <w:spacing w:line="276" w:lineRule="auto"/>
        <w:ind w:right="225"/>
        <w:jc w:val="both"/>
        <w:rPr>
          <w:b w:val="1"/>
          <w:sz w:val="24"/>
          <w:szCs w:val="24"/>
        </w:rPr>
      </w:pPr>
      <w:r w:rsidDel="00000000" w:rsidR="00000000" w:rsidRPr="00000000">
        <w:rPr>
          <w:b w:val="1"/>
          <w:sz w:val="24"/>
          <w:szCs w:val="24"/>
          <w:rtl w:val="0"/>
        </w:rPr>
        <w:t xml:space="preserve">3. Software as a Service (SaaS)</w:t>
      </w:r>
    </w:p>
    <w:p w:rsidR="00000000" w:rsidDel="00000000" w:rsidP="00000000" w:rsidRDefault="00000000" w:rsidRPr="00000000" w14:paraId="0000009E">
      <w:pPr>
        <w:spacing w:line="276" w:lineRule="auto"/>
        <w:ind w:right="225"/>
        <w:jc w:val="both"/>
        <w:rPr>
          <w:sz w:val="24"/>
          <w:szCs w:val="24"/>
        </w:rPr>
      </w:pPr>
      <w:r w:rsidDel="00000000" w:rsidR="00000000" w:rsidRPr="00000000">
        <w:rPr>
          <w:sz w:val="24"/>
          <w:szCs w:val="24"/>
          <w:rtl w:val="0"/>
        </w:rPr>
        <w:t xml:space="preserve">SaaS delivers fully developed software applications that users can access via a web browser without installing anything on their devices.</w:t>
      </w:r>
    </w:p>
    <w:p w:rsidR="00000000" w:rsidDel="00000000" w:rsidP="00000000" w:rsidRDefault="00000000" w:rsidRPr="00000000" w14:paraId="0000009F">
      <w:pPr>
        <w:numPr>
          <w:ilvl w:val="0"/>
          <w:numId w:val="2"/>
        </w:numPr>
        <w:spacing w:line="276" w:lineRule="auto"/>
        <w:ind w:left="720" w:right="225" w:hanging="360"/>
        <w:jc w:val="both"/>
        <w:rPr>
          <w:sz w:val="24"/>
          <w:szCs w:val="24"/>
          <w:u w:val="none"/>
        </w:rPr>
      </w:pPr>
      <w:r w:rsidDel="00000000" w:rsidR="00000000" w:rsidRPr="00000000">
        <w:rPr>
          <w:b w:val="1"/>
          <w:sz w:val="24"/>
          <w:szCs w:val="24"/>
          <w:rtl w:val="0"/>
        </w:rPr>
        <w:t xml:space="preserve">Google Workspace (Gmail, Docs, Sheets) – </w:t>
      </w:r>
      <w:r w:rsidDel="00000000" w:rsidR="00000000" w:rsidRPr="00000000">
        <w:rPr>
          <w:sz w:val="24"/>
          <w:szCs w:val="24"/>
          <w:rtl w:val="0"/>
        </w:rPr>
        <w:t xml:space="preserve">A suite of cloud-based productivity tools that allow users to collaborate in real time.</w:t>
      </w:r>
    </w:p>
    <w:p w:rsidR="00000000" w:rsidDel="00000000" w:rsidP="00000000" w:rsidRDefault="00000000" w:rsidRPr="00000000" w14:paraId="000000A0">
      <w:pPr>
        <w:numPr>
          <w:ilvl w:val="0"/>
          <w:numId w:val="2"/>
        </w:numPr>
        <w:spacing w:line="276" w:lineRule="auto"/>
        <w:ind w:left="720" w:right="225" w:hanging="360"/>
        <w:jc w:val="both"/>
        <w:rPr>
          <w:sz w:val="24"/>
          <w:szCs w:val="24"/>
          <w:u w:val="none"/>
        </w:rPr>
      </w:pPr>
      <w:r w:rsidDel="00000000" w:rsidR="00000000" w:rsidRPr="00000000">
        <w:rPr>
          <w:b w:val="1"/>
          <w:sz w:val="24"/>
          <w:szCs w:val="24"/>
          <w:rtl w:val="0"/>
        </w:rPr>
        <w:t xml:space="preserve">Salesforce – </w:t>
      </w:r>
      <w:r w:rsidDel="00000000" w:rsidR="00000000" w:rsidRPr="00000000">
        <w:rPr>
          <w:sz w:val="24"/>
          <w:szCs w:val="24"/>
          <w:rtl w:val="0"/>
        </w:rPr>
        <w:t xml:space="preserve">A cloud-based customer relationship management (CRM) software used by businesses to manage sales, customer support, and marketing automation.</w:t>
      </w:r>
    </w:p>
    <w:p w:rsidR="00000000" w:rsidDel="00000000" w:rsidP="00000000" w:rsidRDefault="00000000" w:rsidRPr="00000000" w14:paraId="000000A1">
      <w:pPr>
        <w:ind w:right="225"/>
        <w:jc w:val="both"/>
        <w:rPr>
          <w:b w:val="1"/>
          <w:sz w:val="24"/>
          <w:szCs w:val="24"/>
        </w:rPr>
      </w:pPr>
      <w:r w:rsidDel="00000000" w:rsidR="00000000" w:rsidRPr="00000000">
        <w:rPr>
          <w:b w:val="1"/>
          <w:sz w:val="42"/>
          <w:szCs w:val="42"/>
          <w:rtl w:val="0"/>
        </w:rPr>
        <w:t xml:space="preserve">__________________________________________</w:t>
      </w:r>
      <w:r w:rsidDel="00000000" w:rsidR="00000000" w:rsidRPr="00000000">
        <w:rPr>
          <w:rtl w:val="0"/>
        </w:rPr>
      </w:r>
    </w:p>
    <w:p w:rsidR="00000000" w:rsidDel="00000000" w:rsidP="00000000" w:rsidRDefault="00000000" w:rsidRPr="00000000" w14:paraId="000000A2">
      <w:pPr>
        <w:spacing w:after="0" w:before="0" w:line="276" w:lineRule="auto"/>
        <w:ind w:left="0" w:right="225" w:firstLine="0"/>
        <w:jc w:val="both"/>
        <w:rPr>
          <w:b w:val="1"/>
          <w:sz w:val="24"/>
          <w:szCs w:val="24"/>
        </w:rPr>
      </w:pPr>
      <w:r w:rsidDel="00000000" w:rsidR="00000000" w:rsidRPr="00000000">
        <w:rPr>
          <w:rtl w:val="0"/>
        </w:rPr>
      </w:r>
    </w:p>
    <w:p w:rsidR="00000000" w:rsidDel="00000000" w:rsidP="00000000" w:rsidRDefault="00000000" w:rsidRPr="00000000" w14:paraId="000000A3">
      <w:pPr>
        <w:spacing w:after="0" w:before="0" w:line="276" w:lineRule="auto"/>
        <w:ind w:left="0" w:right="225" w:firstLine="0"/>
        <w:jc w:val="both"/>
        <w:rPr>
          <w:b w:val="1"/>
          <w:sz w:val="24"/>
          <w:szCs w:val="24"/>
        </w:rPr>
      </w:pPr>
      <w:r w:rsidDel="00000000" w:rsidR="00000000" w:rsidRPr="00000000">
        <w:rPr>
          <w:b w:val="1"/>
          <w:sz w:val="24"/>
          <w:szCs w:val="24"/>
          <w:rtl w:val="0"/>
        </w:rPr>
        <w:t xml:space="preserve">Outcomes: CO2 — Study the Evolution of Cloud Computing and its models</w:t>
      </w:r>
    </w:p>
    <w:p w:rsidR="00000000" w:rsidDel="00000000" w:rsidP="00000000" w:rsidRDefault="00000000" w:rsidRPr="00000000" w14:paraId="000000A4">
      <w:pPr>
        <w:ind w:right="225"/>
        <w:jc w:val="both"/>
        <w:rPr>
          <w:b w:val="1"/>
          <w:i w:val="0"/>
          <w:smallCaps w:val="0"/>
          <w:strike w:val="0"/>
          <w:color w:val="000000"/>
          <w:sz w:val="24"/>
          <w:szCs w:val="24"/>
          <w:u w:val="none"/>
          <w:shd w:fill="auto" w:val="clear"/>
          <w:vertAlign w:val="baseline"/>
        </w:rPr>
      </w:pPr>
      <w:r w:rsidDel="00000000" w:rsidR="00000000" w:rsidRPr="00000000">
        <w:rPr>
          <w:b w:val="1"/>
          <w:sz w:val="42"/>
          <w:szCs w:val="42"/>
          <w:rtl w:val="0"/>
        </w:rPr>
        <w:t xml:space="preserve">__________________________________________</w:t>
      </w:r>
      <w:r w:rsidDel="00000000" w:rsidR="00000000" w:rsidRPr="00000000">
        <w:rPr>
          <w:rtl w:val="0"/>
        </w:rPr>
      </w:r>
    </w:p>
    <w:p w:rsidR="00000000" w:rsidDel="00000000" w:rsidP="00000000" w:rsidRDefault="00000000" w:rsidRPr="00000000" w14:paraId="000000A5">
      <w:pPr>
        <w:spacing w:after="0" w:before="0" w:line="276" w:lineRule="auto"/>
        <w:ind w:left="0" w:right="225" w:firstLine="0"/>
        <w:jc w:val="both"/>
        <w:rPr>
          <w:b w:val="1"/>
          <w:sz w:val="24"/>
          <w:szCs w:val="24"/>
        </w:rPr>
      </w:pPr>
      <w:r w:rsidDel="00000000" w:rsidR="00000000" w:rsidRPr="00000000">
        <w:rPr>
          <w:rtl w:val="0"/>
        </w:rPr>
      </w:r>
    </w:p>
    <w:p w:rsidR="00000000" w:rsidDel="00000000" w:rsidP="00000000" w:rsidRDefault="00000000" w:rsidRPr="00000000" w14:paraId="000000A6">
      <w:pPr>
        <w:spacing w:after="0" w:before="0" w:line="276" w:lineRule="auto"/>
        <w:ind w:left="0" w:right="225" w:firstLine="0"/>
        <w:jc w:val="both"/>
        <w:rPr>
          <w:b w:val="1"/>
          <w:sz w:val="24"/>
          <w:szCs w:val="24"/>
        </w:rPr>
      </w:pPr>
      <w:r w:rsidDel="00000000" w:rsidR="00000000" w:rsidRPr="00000000">
        <w:rPr>
          <w:b w:val="1"/>
          <w:sz w:val="24"/>
          <w:szCs w:val="24"/>
          <w:rtl w:val="0"/>
        </w:rPr>
        <w:t xml:space="preserve">Conclusion: (Conclusion to be based on the objectives and outcomes achieved)</w:t>
      </w:r>
    </w:p>
    <w:p w:rsidR="00000000" w:rsidDel="00000000" w:rsidP="00000000" w:rsidRDefault="00000000" w:rsidRPr="00000000" w14:paraId="000000A7">
      <w:pPr>
        <w:spacing w:line="276" w:lineRule="auto"/>
        <w:ind w:right="225"/>
        <w:jc w:val="both"/>
        <w:rPr>
          <w:sz w:val="24"/>
          <w:szCs w:val="24"/>
        </w:rPr>
      </w:pPr>
      <w:r w:rsidDel="00000000" w:rsidR="00000000" w:rsidRPr="00000000">
        <w:rPr>
          <w:sz w:val="24"/>
          <w:szCs w:val="24"/>
          <w:rtl w:val="0"/>
        </w:rPr>
        <w:t xml:space="preserve">This experiment demonstrates the creation of both Windows and Linux virtual machines (VMs) on AWS, utilizing RDP for accessing the Windows instance and SSH via PuTTY for accessing the Linux instance. AWS EC2 instances provide flexible, on-demand compute resources, allowing users to run applications on both Windows and Linux environments remotely. By using RDP for graphical access to the Windows instance and SSH with PuTTY for Linux, users can effectively manage both operating systems in a secure and scalable cloud environment. Additionally, the direct download of .pem and .ppk files from AWS simplifies the setup process without requiring conversion, ensuring efficient access to the virtual machines.</w:t>
      </w:r>
    </w:p>
    <w:p w:rsidR="00000000" w:rsidDel="00000000" w:rsidP="00000000" w:rsidRDefault="00000000" w:rsidRPr="00000000" w14:paraId="000000A8">
      <w:pPr>
        <w:ind w:right="225"/>
        <w:jc w:val="both"/>
        <w:rPr>
          <w:b w:val="1"/>
          <w:sz w:val="24"/>
          <w:szCs w:val="24"/>
        </w:rPr>
      </w:pPr>
      <w:r w:rsidDel="00000000" w:rsidR="00000000" w:rsidRPr="00000000">
        <w:rPr>
          <w:b w:val="1"/>
          <w:sz w:val="42"/>
          <w:szCs w:val="42"/>
          <w:rtl w:val="0"/>
        </w:rPr>
        <w:t xml:space="preserve">__________________________________________</w:t>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b w:val="1"/>
          <w:sz w:val="24"/>
          <w:szCs w:val="24"/>
        </w:rPr>
      </w:pPr>
      <w:r w:rsidDel="00000000" w:rsidR="00000000" w:rsidRPr="00000000">
        <w:rPr>
          <w:rtl w:val="0"/>
        </w:rPr>
      </w:r>
    </w:p>
    <w:p w:rsidR="00000000" w:rsidDel="00000000" w:rsidP="00000000" w:rsidRDefault="00000000" w:rsidRPr="00000000" w14:paraId="000000AA">
      <w:pPr>
        <w:spacing w:after="0" w:before="0" w:line="276" w:lineRule="auto"/>
        <w:ind w:left="0" w:right="225" w:firstLine="0"/>
        <w:jc w:val="both"/>
        <w:rPr>
          <w:b w:val="1"/>
          <w:sz w:val="24"/>
          <w:szCs w:val="24"/>
        </w:rPr>
      </w:pPr>
      <w:r w:rsidDel="00000000" w:rsidR="00000000" w:rsidRPr="00000000">
        <w:rPr>
          <w:b w:val="1"/>
          <w:sz w:val="24"/>
          <w:szCs w:val="24"/>
          <w:rtl w:val="0"/>
        </w:rPr>
        <w:t xml:space="preserve">Grade: AA / AB / BB / BC / CC / CD / DD </w:t>
      </w:r>
    </w:p>
    <w:p w:rsidR="00000000" w:rsidDel="00000000" w:rsidP="00000000" w:rsidRDefault="00000000" w:rsidRPr="00000000" w14:paraId="000000AB">
      <w:pPr>
        <w:spacing w:after="0" w:before="0" w:line="276" w:lineRule="auto"/>
        <w:ind w:left="0" w:right="225" w:firstLine="0"/>
        <w:jc w:val="both"/>
        <w:rPr>
          <w:b w:val="1"/>
          <w:sz w:val="24"/>
          <w:szCs w:val="24"/>
        </w:rPr>
      </w:pPr>
      <w:r w:rsidDel="00000000" w:rsidR="00000000" w:rsidRPr="00000000">
        <w:rPr>
          <w:rtl w:val="0"/>
        </w:rPr>
      </w:r>
    </w:p>
    <w:p w:rsidR="00000000" w:rsidDel="00000000" w:rsidP="00000000" w:rsidRDefault="00000000" w:rsidRPr="00000000" w14:paraId="000000AC">
      <w:pPr>
        <w:spacing w:after="0" w:before="0" w:line="276" w:lineRule="auto"/>
        <w:ind w:left="0" w:right="225" w:firstLine="0"/>
        <w:jc w:val="both"/>
        <w:rPr>
          <w:b w:val="1"/>
          <w:sz w:val="24"/>
          <w:szCs w:val="24"/>
        </w:rPr>
      </w:pPr>
      <w:r w:rsidDel="00000000" w:rsidR="00000000" w:rsidRPr="00000000">
        <w:rPr>
          <w:rtl w:val="0"/>
        </w:rPr>
      </w:r>
    </w:p>
    <w:p w:rsidR="00000000" w:rsidDel="00000000" w:rsidP="00000000" w:rsidRDefault="00000000" w:rsidRPr="00000000" w14:paraId="000000AD">
      <w:pPr>
        <w:spacing w:after="0" w:before="0" w:line="276" w:lineRule="auto"/>
        <w:ind w:left="0" w:right="225" w:firstLine="0"/>
        <w:jc w:val="both"/>
        <w:rPr>
          <w:b w:val="1"/>
          <w:sz w:val="24"/>
          <w:szCs w:val="24"/>
        </w:rPr>
      </w:pPr>
      <w:r w:rsidDel="00000000" w:rsidR="00000000" w:rsidRPr="00000000">
        <w:rPr>
          <w:b w:val="1"/>
          <w:sz w:val="24"/>
          <w:szCs w:val="24"/>
          <w:rtl w:val="0"/>
        </w:rPr>
        <w:t xml:space="preserve">Signature of faculty in-charge with date</w:t>
      </w:r>
    </w:p>
    <w:p w:rsidR="00000000" w:rsidDel="00000000" w:rsidP="00000000" w:rsidRDefault="00000000" w:rsidRPr="00000000" w14:paraId="000000AE">
      <w:pPr>
        <w:ind w:right="225"/>
        <w:jc w:val="both"/>
        <w:rPr>
          <w:b w:val="1"/>
          <w:sz w:val="24"/>
          <w:szCs w:val="24"/>
        </w:rPr>
      </w:pPr>
      <w:r w:rsidDel="00000000" w:rsidR="00000000" w:rsidRPr="00000000">
        <w:rPr>
          <w:b w:val="1"/>
          <w:sz w:val="42"/>
          <w:szCs w:val="42"/>
          <w:rtl w:val="0"/>
        </w:rPr>
        <w:t xml:space="preserve">__________________________________________</w:t>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225" w:firstLine="0"/>
        <w:jc w:val="both"/>
        <w:rPr>
          <w:b w:val="1"/>
          <w:sz w:val="24"/>
          <w:szCs w:val="24"/>
        </w:rPr>
      </w:pPr>
      <w:r w:rsidDel="00000000" w:rsidR="00000000" w:rsidRPr="00000000">
        <w:rPr>
          <w:rtl w:val="0"/>
        </w:rPr>
      </w:r>
    </w:p>
    <w:p w:rsidR="00000000" w:rsidDel="00000000" w:rsidP="00000000" w:rsidRDefault="00000000" w:rsidRPr="00000000" w14:paraId="000000B0">
      <w:pPr>
        <w:spacing w:after="0" w:before="0" w:line="276" w:lineRule="auto"/>
        <w:ind w:left="0" w:right="225" w:firstLine="0"/>
        <w:jc w:val="both"/>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0B1">
      <w:pPr>
        <w:spacing w:after="0" w:before="0" w:line="276" w:lineRule="auto"/>
        <w:ind w:left="0" w:right="225" w:firstLine="0"/>
        <w:jc w:val="both"/>
        <w:rPr>
          <w:color w:val="0e0e0e"/>
          <w:sz w:val="24"/>
          <w:szCs w:val="24"/>
        </w:rPr>
      </w:pPr>
      <w:r w:rsidDel="00000000" w:rsidR="00000000" w:rsidRPr="00000000">
        <w:rPr>
          <w:b w:val="1"/>
          <w:sz w:val="24"/>
          <w:szCs w:val="24"/>
          <w:rtl w:val="0"/>
        </w:rPr>
        <w:t xml:space="preserve">Books/ Journals/ Websites:</w:t>
      </w:r>
      <w:r w:rsidDel="00000000" w:rsidR="00000000" w:rsidRPr="00000000">
        <w:rPr>
          <w:rtl w:val="0"/>
        </w:rPr>
      </w:r>
    </w:p>
    <w:p w:rsidR="00000000" w:rsidDel="00000000" w:rsidP="00000000" w:rsidRDefault="00000000" w:rsidRPr="00000000" w14:paraId="000000B2">
      <w:pPr>
        <w:tabs>
          <w:tab w:val="left" w:leader="none" w:pos="743"/>
        </w:tabs>
        <w:spacing w:line="276" w:lineRule="auto"/>
        <w:ind w:right="225"/>
        <w:jc w:val="both"/>
        <w:rPr>
          <w:color w:val="0e0e0e"/>
          <w:sz w:val="24"/>
          <w:szCs w:val="24"/>
        </w:rPr>
      </w:pPr>
      <w:r w:rsidDel="00000000" w:rsidR="00000000" w:rsidRPr="00000000">
        <w:rPr>
          <w:color w:val="0e0e0e"/>
          <w:sz w:val="24"/>
          <w:szCs w:val="24"/>
          <w:rtl w:val="0"/>
        </w:rPr>
        <w:t xml:space="preserve">1. </w:t>
      </w:r>
      <w:hyperlink r:id="rId31">
        <w:r w:rsidDel="00000000" w:rsidR="00000000" w:rsidRPr="00000000">
          <w:rPr>
            <w:color w:val="1155cc"/>
            <w:sz w:val="24"/>
            <w:szCs w:val="24"/>
            <w:u w:val="single"/>
            <w:rtl w:val="0"/>
          </w:rPr>
          <w:t xml:space="preserve">https://azure.microsoft.com/en-us/free/students/</w:t>
        </w:r>
      </w:hyperlink>
      <w:r w:rsidDel="00000000" w:rsidR="00000000" w:rsidRPr="00000000">
        <w:rPr>
          <w:rtl w:val="0"/>
        </w:rPr>
      </w:r>
    </w:p>
    <w:p w:rsidR="00000000" w:rsidDel="00000000" w:rsidP="00000000" w:rsidRDefault="00000000" w:rsidRPr="00000000" w14:paraId="000000B3">
      <w:pPr>
        <w:ind w:right="225"/>
        <w:jc w:val="both"/>
        <w:rPr>
          <w:sz w:val="24"/>
          <w:szCs w:val="24"/>
        </w:rPr>
      </w:pPr>
      <w:r w:rsidDel="00000000" w:rsidR="00000000" w:rsidRPr="00000000">
        <w:rPr>
          <w:b w:val="1"/>
          <w:sz w:val="42"/>
          <w:szCs w:val="42"/>
          <w:rtl w:val="0"/>
        </w:rPr>
        <w:t xml:space="preserve">__________________________________________</w:t>
      </w:r>
      <w:r w:rsidDel="00000000" w:rsidR="00000000" w:rsidRPr="00000000">
        <w:rPr>
          <w:rtl w:val="0"/>
        </w:rPr>
      </w:r>
    </w:p>
    <w:sectPr>
      <w:type w:val="nextPage"/>
      <w:pgSz w:h="16840" w:w="11910" w:orient="portrait"/>
      <w:pgMar w:bottom="440" w:top="880" w:left="1417" w:right="1275" w:header="240" w:footer="25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2120900</wp:posOffset>
              </wp:positionH>
              <wp:positionV relativeFrom="paragraph">
                <wp:posOffset>10363200</wp:posOffset>
              </wp:positionV>
              <wp:extent cx="1497965" cy="171450"/>
              <wp:effectExtent b="0" l="0" r="0" t="0"/>
              <wp:wrapNone/>
              <wp:docPr id="41" name=""/>
              <a:graphic>
                <a:graphicData uri="http://schemas.microsoft.com/office/word/2010/wordprocessingShape">
                  <wps:wsp>
                    <wps:cNvSpPr/>
                    <wps:cNvPr id="8" name="Shape 8"/>
                    <wps:spPr>
                      <a:xfrm>
                        <a:off x="4606543" y="3703800"/>
                        <a:ext cx="1478915" cy="152400"/>
                      </a:xfrm>
                      <a:prstGeom prst="rect">
                        <a:avLst/>
                      </a:prstGeom>
                      <a:noFill/>
                      <a:ln>
                        <a:noFill/>
                      </a:ln>
                    </wps:spPr>
                    <wps:txbx>
                      <w:txbxContent>
                        <w:p w:rsidR="00000000" w:rsidDel="00000000" w:rsidP="00000000" w:rsidRDefault="00000000" w:rsidRPr="00000000">
                          <w:pPr>
                            <w:spacing w:after="0" w:before="12.000000476837158" w:line="240"/>
                            <w:ind w:left="20" w:right="0" w:firstLine="4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Somaiya Vidyavihar University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2120900</wp:posOffset>
              </wp:positionH>
              <wp:positionV relativeFrom="paragraph">
                <wp:posOffset>10363200</wp:posOffset>
              </wp:positionV>
              <wp:extent cx="1497965" cy="171450"/>
              <wp:effectExtent b="0" l="0" r="0" t="0"/>
              <wp:wrapNone/>
              <wp:docPr id="41"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1497965" cy="17145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mc:AlternateContent>
        <mc:Choice Requires="wpg">
          <w:drawing>
            <wp:anchor allowOverlap="1" behindDoc="1" distB="0" distT="0" distL="0" distR="0" hidden="0" layoutInCell="1" locked="0" relativeHeight="0" simplePos="0">
              <wp:simplePos x="0" y="0"/>
              <wp:positionH relativeFrom="page">
                <wp:posOffset>2710660</wp:posOffset>
              </wp:positionH>
              <wp:positionV relativeFrom="page">
                <wp:posOffset>368300</wp:posOffset>
              </wp:positionV>
              <wp:extent cx="2229168" cy="190500"/>
              <wp:effectExtent b="0" l="0" r="0" t="0"/>
              <wp:wrapNone/>
              <wp:docPr id="42" name=""/>
              <a:graphic>
                <a:graphicData uri="http://schemas.microsoft.com/office/word/2010/wordprocessingShape">
                  <wps:wsp>
                    <wps:cNvSpPr/>
                    <wps:cNvPr id="9" name="Shape 9"/>
                    <wps:spPr>
                      <a:xfrm>
                        <a:off x="3278100" y="3697050"/>
                        <a:ext cx="4135800" cy="165900"/>
                      </a:xfrm>
                      <a:prstGeom prst="rect">
                        <a:avLst/>
                      </a:prstGeom>
                      <a:noFill/>
                      <a:ln>
                        <a:noFill/>
                      </a:ln>
                    </wps:spPr>
                    <wps:txbx>
                      <w:txbxContent>
                        <w:p w:rsidR="00000000" w:rsidDel="00000000" w:rsidP="00000000" w:rsidRDefault="00000000" w:rsidRPr="00000000">
                          <w:pPr>
                            <w:spacing w:after="0" w:before="10" w:line="240"/>
                            <w:ind w:left="20" w:right="0" w:firstLine="40"/>
                            <w:jc w:val="center"/>
                            <w:textDirection w:val="btLr"/>
                          </w:pPr>
                          <w:r w:rsidDel="00000000" w:rsidR="00000000" w:rsidRPr="00000000">
                            <w:rPr>
                              <w:rFonts w:ascii="Times New Roman" w:cs="Times New Roman" w:eastAsia="Times New Roman" w:hAnsi="Times New Roman"/>
                              <w:b w:val="0"/>
                              <w:i w:val="0"/>
                              <w:smallCaps w:val="0"/>
                              <w:strike w:val="0"/>
                              <w:color w:val="000000"/>
                              <w:sz w:val="40"/>
                              <w:vertAlign w:val="baseline"/>
                            </w:rPr>
                            <w:t xml:space="preserve">KJSCE/IT/B.Tech/SEMVI/CC/2024-25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2710660</wp:posOffset>
              </wp:positionH>
              <wp:positionV relativeFrom="page">
                <wp:posOffset>368300</wp:posOffset>
              </wp:positionV>
              <wp:extent cx="2229168" cy="190500"/>
              <wp:effectExtent b="0" l="0" r="0" t="0"/>
              <wp:wrapNone/>
              <wp:docPr id="42"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2229168" cy="19050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Times New Roman" w:cs="Times New Roman" w:eastAsia="Times New Roman" w:hAnsi="Times New Roman"/>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Times New Roman" w:cs="Times New Roman" w:eastAsia="Times New Roman" w:hAnsi="Times New Roman"/>
      <w:lang w:bidi="ar-SA" w:eastAsia="en-US" w:val="en-US"/>
    </w:rPr>
  </w:style>
  <w:style w:type="paragraph" w:styleId="BodyText">
    <w:name w:val="Body Text"/>
    <w:basedOn w:val="Normal"/>
    <w:uiPriority w:val="1"/>
    <w:qFormat w:val="1"/>
    <w:pPr/>
    <w:rPr>
      <w:rFonts w:ascii="Times New Roman" w:cs="Times New Roman" w:eastAsia="Times New Roman" w:hAnsi="Times New Roman"/>
      <w:sz w:val="24"/>
      <w:szCs w:val="24"/>
      <w:lang w:bidi="ar-SA" w:eastAsia="en-US" w:val="en-US"/>
    </w:rPr>
  </w:style>
  <w:style w:type="paragraph" w:styleId="ListParagraph">
    <w:name w:val="List Paragraph"/>
    <w:basedOn w:val="Normal"/>
    <w:uiPriority w:val="1"/>
    <w:qFormat w:val="1"/>
    <w:pPr>
      <w:ind w:left="383" w:hanging="360"/>
    </w:pPr>
    <w:rPr>
      <w:rFonts w:ascii="Times New Roman" w:cs="Times New Roman" w:eastAsia="Times New Roman" w:hAnsi="Times New Roman"/>
      <w:lang w:bidi="ar-SA" w:eastAsia="en-US" w:val="en-US"/>
    </w:rPr>
  </w:style>
  <w:style w:type="paragraph" w:styleId="TableParagraph">
    <w:name w:val="Table Paragraph"/>
    <w:basedOn w:val="Normal"/>
    <w:uiPriority w:val="1"/>
    <w:qFormat w:val="1"/>
    <w:pPr/>
    <w:rPr>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4.png"/><Relationship Id="rId21" Type="http://schemas.openxmlformats.org/officeDocument/2006/relationships/image" Target="media/image16.png"/><Relationship Id="rId24" Type="http://schemas.openxmlformats.org/officeDocument/2006/relationships/image" Target="media/image8.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10.png"/><Relationship Id="rId25" Type="http://schemas.openxmlformats.org/officeDocument/2006/relationships/image" Target="media/image6.png"/><Relationship Id="rId28" Type="http://schemas.openxmlformats.org/officeDocument/2006/relationships/image" Target="media/image23.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image" Target="media/image19.jpg"/><Relationship Id="rId8" Type="http://schemas.openxmlformats.org/officeDocument/2006/relationships/image" Target="media/image24.png"/><Relationship Id="rId31" Type="http://schemas.openxmlformats.org/officeDocument/2006/relationships/hyperlink" Target="https://azure.microsoft.com/en-us/free/students/" TargetMode="External"/><Relationship Id="rId30" Type="http://schemas.openxmlformats.org/officeDocument/2006/relationships/image" Target="media/image1.png"/><Relationship Id="rId11" Type="http://schemas.openxmlformats.org/officeDocument/2006/relationships/image" Target="media/image9.png"/><Relationship Id="rId10" Type="http://schemas.openxmlformats.org/officeDocument/2006/relationships/footer" Target="footer1.xml"/><Relationship Id="rId13" Type="http://schemas.openxmlformats.org/officeDocument/2006/relationships/image" Target="media/image14.png"/><Relationship Id="rId12" Type="http://schemas.openxmlformats.org/officeDocument/2006/relationships/image" Target="media/image20.png"/><Relationship Id="rId15" Type="http://schemas.openxmlformats.org/officeDocument/2006/relationships/image" Target="media/image13.png"/><Relationship Id="rId14" Type="http://schemas.openxmlformats.org/officeDocument/2006/relationships/image" Target="media/image11.png"/><Relationship Id="rId17" Type="http://schemas.openxmlformats.org/officeDocument/2006/relationships/image" Target="media/image17.png"/><Relationship Id="rId16" Type="http://schemas.openxmlformats.org/officeDocument/2006/relationships/image" Target="media/image3.png"/><Relationship Id="rId19" Type="http://schemas.openxmlformats.org/officeDocument/2006/relationships/image" Target="media/image2.png"/><Relationship Id="rId18"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HPdOoGGVF+J5d2IJq5w05gJ0zA==">CgMxLjA4AHIhMUpHSmxqOFJHOC1JUE91SjZtbF95UVhUU3U3RF9nbDV0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2025-01-29T09:04:01Z</dcterms:created>
  <dc:creator>Windows User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2025-01-15T00:00:00Z</vt:filetime>
  </property>
  <property fmtid="{D5CDD505-2E9C-101B-9397-08002B2CF9AE}" pid="3" name="Creator">
    <vt:lpwstr>Microsoft® Word 2010</vt:lpwstr>
  </property>
  <property fmtid="{D5CDD505-2E9C-101B-9397-08002B2CF9AE}" pid="4" name="LastSaved">
    <vt:filetime>2025-01-29T00:00:00Z</vt:filetime>
  </property>
  <property fmtid="{D5CDD505-2E9C-101B-9397-08002B2CF9AE}" pid="5" name="Producer">
    <vt:lpwstr>Microsoft® Word 2010</vt:lpwstr>
  </property>
</Properties>
</file>