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ind w:left="0" w:right="-105" w:firstLine="0"/>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02">
      <w:pPr>
        <w:spacing w:after="0" w:before="0" w:line="360" w:lineRule="auto"/>
        <w:ind w:left="0" w:right="-105" w:firstLine="0"/>
        <w:jc w:val="both"/>
        <w:rPr>
          <w:sz w:val="24"/>
          <w:szCs w:val="24"/>
          <w:vertAlign w:val="baseline"/>
        </w:rPr>
      </w:pPr>
      <w:r w:rsidDel="00000000" w:rsidR="00000000" w:rsidRPr="00000000">
        <w:rPr>
          <w:rtl w:val="0"/>
        </w:rPr>
      </w:r>
    </w:p>
    <w:p w:rsidR="00000000" w:rsidDel="00000000" w:rsidP="00000000" w:rsidRDefault="00000000" w:rsidRPr="00000000" w14:paraId="00000003">
      <w:pPr>
        <w:spacing w:after="0" w:before="0" w:line="360" w:lineRule="auto"/>
        <w:ind w:left="0" w:right="-105" w:firstLine="0"/>
        <w:jc w:val="both"/>
        <w:rPr>
          <w:sz w:val="24"/>
          <w:szCs w:val="24"/>
          <w:vertAlign w:val="baseline"/>
        </w:rPr>
      </w:pPr>
      <w:r w:rsidDel="00000000" w:rsidR="00000000" w:rsidRPr="00000000">
        <w:rPr>
          <w:rtl w:val="0"/>
        </w:rPr>
      </w:r>
    </w:p>
    <w:p w:rsidR="00000000" w:rsidDel="00000000" w:rsidP="00000000" w:rsidRDefault="00000000" w:rsidRPr="00000000" w14:paraId="00000004">
      <w:pPr>
        <w:spacing w:after="0" w:before="0" w:line="360" w:lineRule="auto"/>
        <w:ind w:left="0" w:right="-105" w:firstLine="0"/>
        <w:jc w:val="both"/>
        <w:rPr>
          <w:sz w:val="24"/>
          <w:szCs w:val="24"/>
          <w:vertAlign w:val="baseline"/>
        </w:rPr>
      </w:pPr>
      <w:r w:rsidDel="00000000" w:rsidR="00000000" w:rsidRPr="00000000">
        <w:rPr>
          <w:rtl w:val="0"/>
        </w:rPr>
      </w:r>
    </w:p>
    <w:p w:rsidR="00000000" w:rsidDel="00000000" w:rsidP="00000000" w:rsidRDefault="00000000" w:rsidRPr="00000000" w14:paraId="00000005">
      <w:pPr>
        <w:spacing w:after="0" w:before="0" w:line="360" w:lineRule="auto"/>
        <w:ind w:left="0" w:right="-105" w:firstLine="0"/>
        <w:jc w:val="both"/>
        <w:rPr>
          <w:sz w:val="24"/>
          <w:szCs w:val="24"/>
          <w:vertAlign w:val="baseline"/>
        </w:rPr>
      </w:pPr>
      <w:r w:rsidDel="00000000" w:rsidR="00000000" w:rsidRPr="00000000">
        <w:rPr>
          <w:rtl w:val="0"/>
        </w:rPr>
      </w:r>
    </w:p>
    <w:p w:rsidR="00000000" w:rsidDel="00000000" w:rsidP="00000000" w:rsidRDefault="00000000" w:rsidRPr="00000000" w14:paraId="00000006">
      <w:pPr>
        <w:spacing w:after="0" w:before="0" w:line="360" w:lineRule="auto"/>
        <w:ind w:left="0" w:right="-105" w:firstLine="0"/>
        <w:jc w:val="both"/>
        <w:rPr>
          <w:sz w:val="24"/>
          <w:szCs w:val="24"/>
          <w:vertAlign w:val="baseline"/>
        </w:rPr>
      </w:pPr>
      <w:r w:rsidDel="00000000" w:rsidR="00000000" w:rsidRPr="00000000">
        <w:rPr>
          <w:rtl w:val="0"/>
        </w:rPr>
      </w:r>
    </w:p>
    <w:p w:rsidR="00000000" w:rsidDel="00000000" w:rsidP="00000000" w:rsidRDefault="00000000" w:rsidRPr="00000000" w14:paraId="00000007">
      <w:pPr>
        <w:spacing w:after="0" w:before="0" w:line="360" w:lineRule="auto"/>
        <w:ind w:left="0" w:right="-105" w:firstLine="0"/>
        <w:jc w:val="both"/>
        <w:rPr>
          <w:sz w:val="24"/>
          <w:szCs w:val="24"/>
          <w:vertAlign w:val="baseline"/>
        </w:rPr>
      </w:pPr>
      <w:r w:rsidDel="00000000" w:rsidR="00000000" w:rsidRPr="00000000">
        <w:rPr>
          <w:rtl w:val="0"/>
        </w:rPr>
      </w:r>
    </w:p>
    <w:p w:rsidR="00000000" w:rsidDel="00000000" w:rsidP="00000000" w:rsidRDefault="00000000" w:rsidRPr="00000000" w14:paraId="00000008">
      <w:pPr>
        <w:spacing w:after="0" w:before="0" w:line="360" w:lineRule="auto"/>
        <w:ind w:left="0" w:right="-105" w:firstLine="0"/>
        <w:jc w:val="both"/>
        <w:rPr>
          <w:sz w:val="24"/>
          <w:szCs w:val="24"/>
          <w:vertAlign w:val="baseline"/>
        </w:rPr>
      </w:pPr>
      <w:r w:rsidDel="00000000" w:rsidR="00000000" w:rsidRPr="00000000">
        <w:rPr>
          <w:rtl w:val="0"/>
        </w:rPr>
      </w:r>
    </w:p>
    <w:p w:rsidR="00000000" w:rsidDel="00000000" w:rsidP="00000000" w:rsidRDefault="00000000" w:rsidRPr="00000000" w14:paraId="00000009">
      <w:pPr>
        <w:spacing w:after="0" w:before="0" w:line="360" w:lineRule="auto"/>
        <w:ind w:left="0" w:right="-105" w:firstLine="0"/>
        <w:jc w:val="both"/>
        <w:rPr>
          <w:sz w:val="24"/>
          <w:szCs w:val="24"/>
          <w:vertAlign w:val="baseline"/>
        </w:rPr>
      </w:pPr>
      <w:r w:rsidDel="00000000" w:rsidR="00000000" w:rsidRPr="00000000">
        <w:rPr>
          <w:rtl w:val="0"/>
        </w:rPr>
      </w:r>
    </w:p>
    <w:p w:rsidR="00000000" w:rsidDel="00000000" w:rsidP="00000000" w:rsidRDefault="00000000" w:rsidRPr="00000000" w14:paraId="0000000A">
      <w:pPr>
        <w:spacing w:after="0" w:before="0" w:line="360" w:lineRule="auto"/>
        <w:ind w:left="0" w:right="-105" w:firstLine="0"/>
        <w:jc w:val="both"/>
        <w:rPr>
          <w:sz w:val="24"/>
          <w:szCs w:val="24"/>
          <w:vertAlign w:val="baseline"/>
        </w:rPr>
      </w:pPr>
      <w:r w:rsidDel="00000000" w:rsidR="00000000" w:rsidRPr="00000000">
        <w:rPr>
          <w:rtl w:val="0"/>
        </w:rPr>
      </w:r>
    </w:p>
    <w:p w:rsidR="00000000" w:rsidDel="00000000" w:rsidP="00000000" w:rsidRDefault="00000000" w:rsidRPr="00000000" w14:paraId="0000000B">
      <w:pPr>
        <w:spacing w:after="0" w:before="0" w:line="360" w:lineRule="auto"/>
        <w:ind w:left="0" w:right="-105" w:firstLine="0"/>
        <w:jc w:val="both"/>
        <w:rPr>
          <w:sz w:val="24"/>
          <w:szCs w:val="24"/>
          <w:vertAlign w:val="baseline"/>
        </w:rPr>
      </w:pPr>
      <w:r w:rsidDel="00000000" w:rsidR="00000000" w:rsidRPr="00000000">
        <w:rPr>
          <w:rtl w:val="0"/>
        </w:rPr>
      </w:r>
    </w:p>
    <w:p w:rsidR="00000000" w:rsidDel="00000000" w:rsidP="00000000" w:rsidRDefault="00000000" w:rsidRPr="00000000" w14:paraId="0000000C">
      <w:pPr>
        <w:spacing w:after="0" w:before="0" w:line="360" w:lineRule="auto"/>
        <w:ind w:left="0" w:right="-105" w:firstLine="0"/>
        <w:jc w:val="both"/>
        <w:rPr>
          <w:sz w:val="24"/>
          <w:szCs w:val="24"/>
          <w:vertAlign w:val="baseline"/>
        </w:rPr>
      </w:pPr>
      <w:r w:rsidDel="00000000" w:rsidR="00000000" w:rsidRPr="00000000">
        <w:rPr>
          <w:rtl w:val="0"/>
        </w:rPr>
      </w:r>
    </w:p>
    <w:p w:rsidR="00000000" w:rsidDel="00000000" w:rsidP="00000000" w:rsidRDefault="00000000" w:rsidRPr="00000000" w14:paraId="0000000D">
      <w:pPr>
        <w:spacing w:after="0" w:before="0" w:line="360" w:lineRule="auto"/>
        <w:ind w:left="0" w:right="-105" w:firstLine="0"/>
        <w:jc w:val="both"/>
        <w:rPr>
          <w:sz w:val="24"/>
          <w:szCs w:val="24"/>
          <w:vertAlign w:val="baseline"/>
        </w:rPr>
      </w:pPr>
      <w:r w:rsidDel="00000000" w:rsidR="00000000" w:rsidRPr="00000000">
        <w:rPr>
          <w:rtl w:val="0"/>
        </w:rPr>
      </w:r>
    </w:p>
    <w:p w:rsidR="00000000" w:rsidDel="00000000" w:rsidP="00000000" w:rsidRDefault="00000000" w:rsidRPr="00000000" w14:paraId="0000000E">
      <w:pPr>
        <w:spacing w:after="0" w:before="0" w:line="360" w:lineRule="auto"/>
        <w:ind w:left="0" w:right="-105" w:firstLine="0"/>
        <w:jc w:val="both"/>
        <w:rPr>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2238375</wp:posOffset>
            </wp:positionH>
            <wp:positionV relativeFrom="paragraph">
              <wp:posOffset>187598</wp:posOffset>
            </wp:positionV>
            <wp:extent cx="1374775" cy="2028190"/>
            <wp:effectExtent b="0" l="0" r="0" t="0"/>
            <wp:wrapNone/>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1374775" cy="2028190"/>
                    </a:xfrm>
                    <a:prstGeom prst="rect"/>
                    <a:ln/>
                  </pic:spPr>
                </pic:pic>
              </a:graphicData>
            </a:graphic>
          </wp:anchor>
        </w:drawing>
      </w:r>
    </w:p>
    <w:p w:rsidR="00000000" w:rsidDel="00000000" w:rsidP="00000000" w:rsidRDefault="00000000" w:rsidRPr="00000000" w14:paraId="0000000F">
      <w:pPr>
        <w:spacing w:after="0" w:before="0" w:line="360" w:lineRule="auto"/>
        <w:ind w:left="0" w:right="-105" w:firstLine="0"/>
        <w:jc w:val="both"/>
        <w:rPr>
          <w:sz w:val="24"/>
          <w:szCs w:val="24"/>
          <w:vertAlign w:val="baseline"/>
        </w:rPr>
      </w:pPr>
      <w:r w:rsidDel="00000000" w:rsidR="00000000" w:rsidRPr="00000000">
        <w:rPr>
          <w:rtl w:val="0"/>
        </w:rPr>
      </w:r>
    </w:p>
    <w:p w:rsidR="00000000" w:rsidDel="00000000" w:rsidP="00000000" w:rsidRDefault="00000000" w:rsidRPr="00000000" w14:paraId="00000010">
      <w:pPr>
        <w:spacing w:after="0" w:before="0" w:line="360" w:lineRule="auto"/>
        <w:ind w:left="0" w:right="-105" w:firstLine="0"/>
        <w:jc w:val="center"/>
        <w:rPr>
          <w:sz w:val="24"/>
          <w:szCs w:val="24"/>
          <w:vertAlign w:val="baseline"/>
        </w:rPr>
        <w:sectPr>
          <w:headerReference r:id="rId8" w:type="default"/>
          <w:footerReference r:id="rId9" w:type="default"/>
          <w:pgSz w:h="16840" w:w="11920" w:orient="portrait"/>
          <w:pgMar w:bottom="280" w:top="1260" w:left="1340" w:right="1305" w:header="1054" w:footer="677"/>
          <w:pgNumType w:start="1"/>
        </w:sectPr>
      </w:pPr>
      <w:r w:rsidDel="00000000" w:rsidR="00000000" w:rsidRPr="00000000">
        <w:rPr>
          <w:sz w:val="24"/>
          <w:szCs w:val="24"/>
        </w:rPr>
        <mc:AlternateContent>
          <mc:Choice Requires="wpg">
            <w:drawing>
              <wp:anchor allowOverlap="1" behindDoc="0" distB="0" distT="0" distL="0" distR="0" hidden="0" layoutInCell="1" locked="0" relativeHeight="0" simplePos="0">
                <wp:simplePos x="0" y="0"/>
                <wp:positionH relativeFrom="page">
                  <wp:posOffset>1371763</wp:posOffset>
                </wp:positionH>
                <wp:positionV relativeFrom="page">
                  <wp:posOffset>4837445</wp:posOffset>
                </wp:positionV>
                <wp:extent cx="4838700" cy="1195705"/>
                <wp:effectExtent b="0" l="0" r="0" t="0"/>
                <wp:wrapNone/>
                <wp:docPr id="2" name=""/>
                <a:graphic>
                  <a:graphicData uri="http://schemas.microsoft.com/office/word/2010/wordprocessingShape">
                    <wps:wsp>
                      <wps:cNvSpPr/>
                      <wps:cNvPr id="3" name="Shape 3"/>
                      <wps:spPr>
                        <a:xfrm>
                          <a:off x="2931413" y="3186910"/>
                          <a:ext cx="4829175" cy="1186180"/>
                        </a:xfrm>
                        <a:custGeom>
                          <a:rect b="b" l="l" r="r" t="t"/>
                          <a:pathLst>
                            <a:path extrusionOk="0" h="1868" w="7605">
                              <a:moveTo>
                                <a:pt x="0" y="1868"/>
                              </a:moveTo>
                              <a:lnTo>
                                <a:pt x="7605" y="1868"/>
                              </a:lnTo>
                              <a:lnTo>
                                <a:pt x="7605" y="0"/>
                              </a:lnTo>
                              <a:lnTo>
                                <a:pt x="0" y="0"/>
                              </a:lnTo>
                              <a:lnTo>
                                <a:pt x="0" y="1868"/>
                              </a:lnTo>
                              <a:close/>
                            </a:path>
                          </a:pathLst>
                        </a:cu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1371763</wp:posOffset>
                </wp:positionH>
                <wp:positionV relativeFrom="page">
                  <wp:posOffset>4837445</wp:posOffset>
                </wp:positionV>
                <wp:extent cx="4838700" cy="1195705"/>
                <wp:effectExtent b="0" l="0" r="0" t="0"/>
                <wp:wrapNone/>
                <wp:docPr id="2"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4838700" cy="1195705"/>
                        </a:xfrm>
                        <a:prstGeom prst="rect"/>
                        <a:ln/>
                      </pic:spPr>
                    </pic:pic>
                  </a:graphicData>
                </a:graphic>
              </wp:anchor>
            </w:drawing>
          </mc:Fallback>
        </mc:AlternateContent>
      </w:r>
      <w:r w:rsidDel="00000000" w:rsidR="00000000" w:rsidRPr="00000000">
        <w:rPr>
          <w:sz w:val="24"/>
          <w:szCs w:val="24"/>
        </w:rPr>
        <mc:AlternateContent>
          <mc:Choice Requires="wpg">
            <w:drawing>
              <wp:anchor allowOverlap="1" behindDoc="1" distB="0" distT="0" distL="0" distR="0" hidden="0" layoutInCell="1" locked="0" relativeHeight="0" simplePos="0">
                <wp:simplePos x="0" y="0"/>
                <wp:positionH relativeFrom="page">
                  <wp:posOffset>1376525</wp:posOffset>
                </wp:positionH>
                <wp:positionV relativeFrom="page">
                  <wp:posOffset>4837445</wp:posOffset>
                </wp:positionV>
                <wp:extent cx="4829175" cy="1200150"/>
                <wp:effectExtent b="0" l="0" r="0" t="0"/>
                <wp:wrapNone/>
                <wp:docPr id="1" name=""/>
                <a:graphic>
                  <a:graphicData uri="http://schemas.microsoft.com/office/word/2010/wordprocessingShape">
                    <wps:wsp>
                      <wps:cNvSpPr/>
                      <wps:cNvPr id="2" name="Shape 2"/>
                      <wps:spPr>
                        <a:xfrm>
                          <a:off x="2931413" y="3186910"/>
                          <a:ext cx="4829175" cy="1186180"/>
                        </a:xfrm>
                        <a:custGeom>
                          <a:rect b="b" l="l" r="r" t="t"/>
                          <a:pathLst>
                            <a:path extrusionOk="0" h="1868" w="7605">
                              <a:moveTo>
                                <a:pt x="0" y="1868"/>
                              </a:moveTo>
                              <a:lnTo>
                                <a:pt x="7605" y="1868"/>
                              </a:lnTo>
                              <a:lnTo>
                                <a:pt x="7605" y="0"/>
                              </a:lnTo>
                              <a:lnTo>
                                <a:pt x="0" y="0"/>
                              </a:lnTo>
                              <a:lnTo>
                                <a:pt x="0" y="1868"/>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1376525</wp:posOffset>
                </wp:positionH>
                <wp:positionV relativeFrom="page">
                  <wp:posOffset>4837445</wp:posOffset>
                </wp:positionV>
                <wp:extent cx="4829175" cy="1200150"/>
                <wp:effectExtent b="0" l="0" r="0" t="0"/>
                <wp:wrapNone/>
                <wp:docPr id="1"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4829175" cy="12001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spacing w:after="0" w:before="0" w:line="360" w:lineRule="auto"/>
        <w:ind w:left="0" w:right="-105" w:firstLine="0"/>
        <w:jc w:val="center"/>
        <w:rPr>
          <w:sz w:val="24"/>
          <w:szCs w:val="24"/>
          <w:vertAlign w:val="baseline"/>
        </w:rPr>
      </w:pPr>
      <w:r w:rsidDel="00000000" w:rsidR="00000000" w:rsidRPr="00000000">
        <w:rPr>
          <w:b w:val="1"/>
          <w:sz w:val="24"/>
          <w:szCs w:val="24"/>
          <w:vertAlign w:val="baseline"/>
          <w:rtl w:val="0"/>
        </w:rPr>
        <w:t xml:space="preserve">Experiment No. 04</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47205900</wp:posOffset>
                </wp:positionH>
                <wp:positionV relativeFrom="paragraph">
                  <wp:posOffset>-1828799</wp:posOffset>
                </wp:positionV>
                <wp:extent cx="0" cy="12700"/>
                <wp:effectExtent b="0" l="0" r="0" t="0"/>
                <wp:wrapNone/>
                <wp:docPr id="4" name=""/>
                <a:graphic>
                  <a:graphicData uri="http://schemas.microsoft.com/office/word/2010/wordprocessingShape">
                    <wps:wsp>
                      <wps:cNvSpPr/>
                      <wps:cNvPr id="5" name="Shape 5"/>
                      <wps:spPr>
                        <a:xfrm>
                          <a:off x="5257735" y="3780000"/>
                          <a:ext cx="176530" cy="0"/>
                        </a:xfrm>
                        <a:custGeom>
                          <a:rect b="b" l="l" r="r" t="t"/>
                          <a:pathLst>
                            <a:path extrusionOk="0" h="120000" w="278">
                              <a:moveTo>
                                <a:pt x="0" y="0"/>
                              </a:moveTo>
                              <a:lnTo>
                                <a:pt x="278" y="0"/>
                              </a:lnTo>
                            </a:path>
                          </a:pathLst>
                        </a:custGeom>
                        <a:noFill/>
                        <a:ln cap="flat" cmpd="sng" w="111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47205900</wp:posOffset>
                </wp:positionH>
                <wp:positionV relativeFrom="paragraph">
                  <wp:posOffset>-1828799</wp:posOffset>
                </wp:positionV>
                <wp:extent cx="0" cy="12700"/>
                <wp:effectExtent b="0" l="0" r="0" t="0"/>
                <wp:wrapNone/>
                <wp:docPr id="4"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2">
      <w:pPr>
        <w:spacing w:after="0" w:before="0" w:line="360" w:lineRule="auto"/>
        <w:ind w:left="0" w:right="-105" w:firstLine="0"/>
        <w:jc w:val="center"/>
        <w:rPr>
          <w:sz w:val="24"/>
          <w:szCs w:val="24"/>
          <w:vertAlign w:val="baseline"/>
        </w:rPr>
      </w:pPr>
      <w:r w:rsidDel="00000000" w:rsidR="00000000" w:rsidRPr="00000000">
        <w:rPr>
          <w:rtl w:val="0"/>
        </w:rPr>
      </w:r>
    </w:p>
    <w:p w:rsidR="00000000" w:rsidDel="00000000" w:rsidP="00000000" w:rsidRDefault="00000000" w:rsidRPr="00000000" w14:paraId="00000013">
      <w:pPr>
        <w:spacing w:after="0" w:before="0" w:line="360" w:lineRule="auto"/>
        <w:ind w:left="0" w:right="-105" w:firstLine="0"/>
        <w:jc w:val="center"/>
        <w:rPr>
          <w:sz w:val="24"/>
          <w:szCs w:val="24"/>
          <w:vertAlign w:val="baseline"/>
        </w:rPr>
        <w:sectPr>
          <w:type w:val="continuous"/>
          <w:pgSz w:h="16840" w:w="11920" w:orient="portrait"/>
          <w:pgMar w:bottom="280" w:top="1260" w:left="1340" w:right="1320" w:header="720" w:footer="720"/>
        </w:sectPr>
      </w:pPr>
      <w:r w:rsidDel="00000000" w:rsidR="00000000" w:rsidRPr="00000000">
        <w:rPr>
          <w:b w:val="1"/>
          <w:sz w:val="24"/>
          <w:szCs w:val="24"/>
          <w:vertAlign w:val="baseline"/>
          <w:rtl w:val="0"/>
        </w:rPr>
        <w:t xml:space="preserve">Title: OpenStack Instance</w:t>
      </w:r>
      <w:r w:rsidDel="00000000" w:rsidR="00000000" w:rsidRPr="00000000">
        <w:rPr>
          <w:rtl w:val="0"/>
        </w:rPr>
      </w:r>
    </w:p>
    <w:p w:rsidR="00000000" w:rsidDel="00000000" w:rsidP="00000000" w:rsidRDefault="00000000" w:rsidRPr="00000000" w14:paraId="00000014">
      <w:pPr>
        <w:spacing w:after="0" w:before="0" w:line="360" w:lineRule="auto"/>
        <w:ind w:left="0" w:right="-105" w:firstLine="0"/>
        <w:jc w:val="both"/>
        <w:rPr>
          <w:sz w:val="24"/>
          <w:szCs w:val="24"/>
          <w:vertAlign w:val="baseline"/>
        </w:rPr>
      </w:pPr>
      <w:r w:rsidDel="00000000" w:rsidR="00000000" w:rsidRPr="00000000">
        <w:rPr>
          <w:b w:val="1"/>
          <w:sz w:val="24"/>
          <w:szCs w:val="24"/>
          <w:vertAlign w:val="baseline"/>
          <w:rtl w:val="0"/>
        </w:rPr>
        <w:t xml:space="preserve">Batch: B</w:t>
      </w:r>
      <w:r w:rsidDel="00000000" w:rsidR="00000000" w:rsidRPr="00000000">
        <w:rPr>
          <w:b w:val="1"/>
          <w:sz w:val="24"/>
          <w:szCs w:val="24"/>
          <w:rtl w:val="0"/>
        </w:rPr>
        <w:t xml:space="preserve">–1                              </w:t>
      </w:r>
      <w:r w:rsidDel="00000000" w:rsidR="00000000" w:rsidRPr="00000000">
        <w:rPr>
          <w:b w:val="1"/>
          <w:sz w:val="24"/>
          <w:szCs w:val="24"/>
          <w:vertAlign w:val="baseline"/>
          <w:rtl w:val="0"/>
        </w:rPr>
        <w:t xml:space="preserve">  Roll No.: 16010422234                                </w:t>
      </w:r>
      <w:r w:rsidDel="00000000" w:rsidR="00000000" w:rsidRPr="00000000">
        <w:rPr>
          <w:b w:val="1"/>
          <w:sz w:val="24"/>
          <w:szCs w:val="24"/>
          <w:rtl w:val="0"/>
        </w:rPr>
        <w:t xml:space="preserve"> </w:t>
      </w:r>
      <w:r w:rsidDel="00000000" w:rsidR="00000000" w:rsidRPr="00000000">
        <w:rPr>
          <w:b w:val="1"/>
          <w:sz w:val="24"/>
          <w:szCs w:val="24"/>
          <w:vertAlign w:val="baseline"/>
          <w:rtl w:val="0"/>
        </w:rPr>
        <w:t xml:space="preserve">Experiment No.: 04</w:t>
      </w:r>
      <w:r w:rsidDel="00000000" w:rsidR="00000000" w:rsidRPr="00000000">
        <w:rPr>
          <w:rtl w:val="0"/>
        </w:rPr>
      </w:r>
    </w:p>
    <w:p w:rsidR="00000000" w:rsidDel="00000000" w:rsidP="00000000" w:rsidRDefault="00000000" w:rsidRPr="00000000" w14:paraId="00000015">
      <w:pPr>
        <w:spacing w:after="0" w:before="0" w:line="360" w:lineRule="auto"/>
        <w:ind w:left="0" w:right="-105" w:firstLine="0"/>
        <w:jc w:val="both"/>
        <w:rPr>
          <w:b w:val="1"/>
          <w:sz w:val="24"/>
          <w:szCs w:val="24"/>
          <w:vertAlign w:val="baseline"/>
        </w:rPr>
      </w:pPr>
      <w:r w:rsidDel="00000000" w:rsidR="00000000" w:rsidRPr="00000000">
        <w:rPr>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16">
      <w:pPr>
        <w:spacing w:after="0" w:before="0" w:line="360" w:lineRule="auto"/>
        <w:ind w:left="0" w:right="-105" w:firstLine="0"/>
        <w:jc w:val="both"/>
        <w:rPr>
          <w:sz w:val="24"/>
          <w:szCs w:val="24"/>
          <w:vertAlign w:val="baseline"/>
        </w:rPr>
      </w:pPr>
      <w:r w:rsidDel="00000000" w:rsidR="00000000" w:rsidRPr="00000000">
        <w:rPr>
          <w:b w:val="1"/>
          <w:sz w:val="24"/>
          <w:szCs w:val="24"/>
          <w:vertAlign w:val="baseline"/>
          <w:rtl w:val="0"/>
        </w:rPr>
        <w:t xml:space="preserve">Aim: </w:t>
      </w:r>
      <w:r w:rsidDel="00000000" w:rsidR="00000000" w:rsidRPr="00000000">
        <w:rPr>
          <w:sz w:val="24"/>
          <w:szCs w:val="24"/>
          <w:vertAlign w:val="baseline"/>
          <w:rtl w:val="0"/>
        </w:rPr>
        <w:t xml:space="preserve">Launch an instance on OpenStack (IaaS) </w:t>
      </w:r>
    </w:p>
    <w:p w:rsidR="00000000" w:rsidDel="00000000" w:rsidP="00000000" w:rsidRDefault="00000000" w:rsidRPr="00000000" w14:paraId="00000017">
      <w:pPr>
        <w:spacing w:line="360" w:lineRule="auto"/>
        <w:ind w:right="-105"/>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18">
      <w:pPr>
        <w:spacing w:after="0" w:before="0" w:line="360" w:lineRule="auto"/>
        <w:ind w:left="0" w:right="-105" w:firstLine="0"/>
        <w:jc w:val="both"/>
        <w:rPr>
          <w:sz w:val="24"/>
          <w:szCs w:val="24"/>
          <w:vertAlign w:val="baseline"/>
        </w:rPr>
      </w:pPr>
      <w:r w:rsidDel="00000000" w:rsidR="00000000" w:rsidRPr="00000000">
        <w:rPr>
          <w:b w:val="1"/>
          <w:sz w:val="24"/>
          <w:szCs w:val="24"/>
          <w:vertAlign w:val="baseline"/>
          <w:rtl w:val="0"/>
        </w:rPr>
        <w:t xml:space="preserve">Resources needed: </w:t>
      </w:r>
      <w:r w:rsidDel="00000000" w:rsidR="00000000" w:rsidRPr="00000000">
        <w:rPr>
          <w:sz w:val="24"/>
          <w:szCs w:val="24"/>
          <w:vertAlign w:val="baseline"/>
          <w:rtl w:val="0"/>
        </w:rPr>
        <w:t xml:space="preserve">OpenStack</w:t>
      </w:r>
    </w:p>
    <w:p w:rsidR="00000000" w:rsidDel="00000000" w:rsidP="00000000" w:rsidRDefault="00000000" w:rsidRPr="00000000" w14:paraId="00000019">
      <w:pPr>
        <w:spacing w:line="360" w:lineRule="auto"/>
        <w:ind w:right="-105"/>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1A">
      <w:pPr>
        <w:spacing w:after="0" w:before="0" w:line="360" w:lineRule="auto"/>
        <w:ind w:left="0" w:right="-105" w:firstLine="0"/>
        <w:jc w:val="both"/>
        <w:rPr>
          <w:sz w:val="24"/>
          <w:szCs w:val="24"/>
          <w:vertAlign w:val="baseline"/>
        </w:rPr>
      </w:pPr>
      <w:r w:rsidDel="00000000" w:rsidR="00000000" w:rsidRPr="00000000">
        <w:rPr>
          <w:b w:val="1"/>
          <w:sz w:val="24"/>
          <w:szCs w:val="24"/>
          <w:rtl w:val="0"/>
        </w:rPr>
        <w:t xml:space="preserve">Prerequisite</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Knowledge of Client Server communication</w:t>
      </w:r>
    </w:p>
    <w:p w:rsidR="00000000" w:rsidDel="00000000" w:rsidP="00000000" w:rsidRDefault="00000000" w:rsidRPr="00000000" w14:paraId="0000001B">
      <w:pPr>
        <w:spacing w:line="360" w:lineRule="auto"/>
        <w:ind w:right="-105"/>
        <w:jc w:val="both"/>
        <w:rPr>
          <w:b w:val="1"/>
          <w:sz w:val="24"/>
          <w:szCs w:val="24"/>
        </w:rPr>
      </w:pPr>
      <w:r w:rsidDel="00000000" w:rsidR="00000000" w:rsidRPr="00000000">
        <w:rPr>
          <w:b w:val="1"/>
          <w:sz w:val="24"/>
          <w:szCs w:val="24"/>
          <w:rtl w:val="0"/>
        </w:rPr>
        <w:t xml:space="preserve">_____________________________________________________________________________</w:t>
      </w:r>
      <w:r w:rsidDel="00000000" w:rsidR="00000000" w:rsidRPr="00000000">
        <w:drawing>
          <wp:anchor allowOverlap="1" behindDoc="1" distB="0" distT="0" distL="0" distR="0" hidden="0" layoutInCell="1" locked="0" relativeHeight="0" simplePos="0">
            <wp:simplePos x="0" y="0"/>
            <wp:positionH relativeFrom="column">
              <wp:posOffset>2242185</wp:posOffset>
            </wp:positionH>
            <wp:positionV relativeFrom="paragraph">
              <wp:posOffset>69215</wp:posOffset>
            </wp:positionV>
            <wp:extent cx="1374775" cy="2028190"/>
            <wp:effectExtent b="0" l="0" r="0" t="0"/>
            <wp:wrapNone/>
            <wp:docPr id="6"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1374775" cy="2028190"/>
                    </a:xfrm>
                    <a:prstGeom prst="rect"/>
                    <a:ln/>
                  </pic:spPr>
                </pic:pic>
              </a:graphicData>
            </a:graphic>
          </wp:anchor>
        </w:drawing>
      </w:r>
    </w:p>
    <w:p w:rsidR="00000000" w:rsidDel="00000000" w:rsidP="00000000" w:rsidRDefault="00000000" w:rsidRPr="00000000" w14:paraId="0000001C">
      <w:pPr>
        <w:spacing w:after="0" w:before="0" w:line="360" w:lineRule="auto"/>
        <w:ind w:left="0" w:right="-105" w:firstLine="0"/>
        <w:jc w:val="both"/>
        <w:rPr>
          <w:b w:val="1"/>
          <w:sz w:val="24"/>
          <w:szCs w:val="24"/>
          <w:vertAlign w:val="baseline"/>
        </w:rPr>
      </w:pPr>
      <w:r w:rsidDel="00000000" w:rsidR="00000000" w:rsidRPr="00000000">
        <w:rPr>
          <w:b w:val="1"/>
          <w:sz w:val="24"/>
          <w:szCs w:val="24"/>
          <w:vertAlign w:val="baseline"/>
          <w:rtl w:val="0"/>
        </w:rPr>
        <w:t xml:space="preserve">Theory:</w:t>
      </w:r>
    </w:p>
    <w:p w:rsidR="00000000" w:rsidDel="00000000" w:rsidP="00000000" w:rsidRDefault="00000000" w:rsidRPr="00000000" w14:paraId="0000001D">
      <w:pPr>
        <w:spacing w:line="360" w:lineRule="auto"/>
        <w:ind w:right="-105"/>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1E">
      <w:pPr>
        <w:spacing w:after="0" w:before="0" w:line="360" w:lineRule="auto"/>
        <w:ind w:left="0" w:right="-105" w:firstLine="0"/>
        <w:jc w:val="both"/>
        <w:rPr>
          <w:sz w:val="24"/>
          <w:szCs w:val="24"/>
          <w:vertAlign w:val="baseline"/>
        </w:rPr>
      </w:pPr>
      <w:r w:rsidDel="00000000" w:rsidR="00000000" w:rsidRPr="00000000">
        <w:rPr>
          <w:b w:val="1"/>
          <w:sz w:val="24"/>
          <w:szCs w:val="24"/>
          <w:vertAlign w:val="baseline"/>
          <w:rtl w:val="0"/>
        </w:rPr>
        <w:t xml:space="preserve">Procedure: </w:t>
      </w:r>
      <w:r w:rsidDel="00000000" w:rsidR="00000000" w:rsidRPr="00000000">
        <w:rPr>
          <w:rtl w:val="0"/>
        </w:rPr>
      </w:r>
    </w:p>
    <w:p w:rsidR="00000000" w:rsidDel="00000000" w:rsidP="00000000" w:rsidRDefault="00000000" w:rsidRPr="00000000" w14:paraId="0000001F">
      <w:pPr>
        <w:numPr>
          <w:ilvl w:val="0"/>
          <w:numId w:val="4"/>
        </w:numPr>
        <w:spacing w:after="0" w:before="0" w:line="360" w:lineRule="auto"/>
        <w:ind w:left="720" w:right="-105" w:hanging="360"/>
        <w:jc w:val="both"/>
        <w:rPr>
          <w:b w:val="1"/>
          <w:sz w:val="24"/>
          <w:szCs w:val="24"/>
          <w:u w:val="none"/>
          <w:vertAlign w:val="baseline"/>
        </w:rPr>
      </w:pPr>
      <w:r w:rsidDel="00000000" w:rsidR="00000000" w:rsidRPr="00000000">
        <w:rPr>
          <w:b w:val="1"/>
          <w:sz w:val="24"/>
          <w:szCs w:val="24"/>
          <w:vertAlign w:val="baseline"/>
          <w:rtl w:val="0"/>
        </w:rPr>
        <w:t xml:space="preserve"> Create an Instance</w:t>
      </w:r>
      <w:r w:rsidDel="00000000" w:rsidR="00000000" w:rsidRPr="00000000">
        <w:rPr>
          <w:rtl w:val="0"/>
        </w:rPr>
      </w:r>
    </w:p>
    <w:p w:rsidR="00000000" w:rsidDel="00000000" w:rsidP="00000000" w:rsidRDefault="00000000" w:rsidRPr="00000000" w14:paraId="00000020">
      <w:pPr>
        <w:numPr>
          <w:ilvl w:val="0"/>
          <w:numId w:val="4"/>
        </w:numPr>
        <w:spacing w:after="0" w:before="0" w:line="360" w:lineRule="auto"/>
        <w:ind w:left="720" w:right="-105" w:hanging="360"/>
        <w:jc w:val="both"/>
        <w:rPr>
          <w:b w:val="1"/>
          <w:sz w:val="24"/>
          <w:szCs w:val="24"/>
          <w:u w:val="none"/>
          <w:vertAlign w:val="baseline"/>
        </w:rPr>
      </w:pPr>
      <w:r w:rsidDel="00000000" w:rsidR="00000000" w:rsidRPr="00000000">
        <w:rPr>
          <w:b w:val="1"/>
          <w:sz w:val="24"/>
          <w:szCs w:val="24"/>
          <w:vertAlign w:val="baseline"/>
          <w:rtl w:val="0"/>
        </w:rPr>
        <w:t xml:space="preserve"> Assign and Attach Floating IP</w:t>
      </w:r>
      <w:r w:rsidDel="00000000" w:rsidR="00000000" w:rsidRPr="00000000">
        <w:rPr>
          <w:rtl w:val="0"/>
        </w:rPr>
      </w:r>
    </w:p>
    <w:p w:rsidR="00000000" w:rsidDel="00000000" w:rsidP="00000000" w:rsidRDefault="00000000" w:rsidRPr="00000000" w14:paraId="00000021">
      <w:pPr>
        <w:numPr>
          <w:ilvl w:val="0"/>
          <w:numId w:val="4"/>
        </w:numPr>
        <w:spacing w:after="0" w:before="0" w:line="360" w:lineRule="auto"/>
        <w:ind w:left="720" w:right="-105" w:hanging="360"/>
        <w:jc w:val="both"/>
        <w:rPr>
          <w:b w:val="1"/>
          <w:sz w:val="24"/>
          <w:szCs w:val="24"/>
          <w:u w:val="none"/>
          <w:vertAlign w:val="baseline"/>
        </w:rPr>
      </w:pPr>
      <w:r w:rsidDel="00000000" w:rsidR="00000000" w:rsidRPr="00000000">
        <w:rPr>
          <w:b w:val="1"/>
          <w:sz w:val="24"/>
          <w:szCs w:val="24"/>
          <w:vertAlign w:val="baseline"/>
          <w:rtl w:val="0"/>
        </w:rPr>
        <w:t xml:space="preserve"> Connect to the  instance</w:t>
      </w:r>
      <w:r w:rsidDel="00000000" w:rsidR="00000000" w:rsidRPr="00000000">
        <w:rPr>
          <w:rtl w:val="0"/>
        </w:rPr>
      </w:r>
    </w:p>
    <w:p w:rsidR="00000000" w:rsidDel="00000000" w:rsidP="00000000" w:rsidRDefault="00000000" w:rsidRPr="00000000" w14:paraId="00000022">
      <w:pPr>
        <w:spacing w:line="360" w:lineRule="auto"/>
        <w:ind w:right="-105"/>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23">
      <w:pPr>
        <w:spacing w:after="0" w:before="0" w:line="360" w:lineRule="auto"/>
        <w:ind w:left="0" w:right="-105" w:firstLine="0"/>
        <w:jc w:val="both"/>
        <w:rPr>
          <w:b w:val="1"/>
          <w:sz w:val="24"/>
          <w:szCs w:val="24"/>
        </w:rPr>
      </w:pPr>
      <w:r w:rsidDel="00000000" w:rsidR="00000000" w:rsidRPr="00000000">
        <w:rPr>
          <w:b w:val="1"/>
          <w:sz w:val="24"/>
          <w:szCs w:val="24"/>
          <w:vertAlign w:val="baseline"/>
          <w:rtl w:val="0"/>
        </w:rPr>
        <w:t xml:space="preserve">Result: (All steps with </w:t>
      </w:r>
      <w:r w:rsidDel="00000000" w:rsidR="00000000" w:rsidRPr="00000000">
        <w:rPr>
          <w:b w:val="1"/>
          <w:sz w:val="24"/>
          <w:szCs w:val="24"/>
          <w:rtl w:val="0"/>
        </w:rPr>
        <w:t xml:space="preserve">screenshots)</w:t>
      </w:r>
    </w:p>
    <w:p w:rsidR="00000000" w:rsidDel="00000000" w:rsidP="00000000" w:rsidRDefault="00000000" w:rsidRPr="00000000" w14:paraId="00000024">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16891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709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2997200"/>
            <wp:effectExtent b="0" l="0" r="0" t="0"/>
            <wp:docPr id="2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8709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15113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709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4711700"/>
            <wp:effectExtent b="0" l="0" r="0" t="0"/>
            <wp:docPr id="1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8709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1168400"/>
            <wp:effectExtent b="0" l="0" r="0" 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709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3708400"/>
            <wp:effectExtent b="0" l="0" r="0" t="0"/>
            <wp:docPr id="2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8709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4838700"/>
            <wp:effectExtent b="0" l="0" r="0" t="0"/>
            <wp:docPr id="1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8709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2895600"/>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8709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2501900"/>
            <wp:effectExtent b="0" l="0" r="0" t="0"/>
            <wp:docPr id="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8709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3403600"/>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8709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2235200"/>
            <wp:effectExtent b="0" l="0" r="0" t="0"/>
            <wp:docPr id="8"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8709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4826000"/>
            <wp:effectExtent b="0" l="0" r="0" t="0"/>
            <wp:docPr id="1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8709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469900"/>
            <wp:effectExtent b="0" l="0" r="0" t="0"/>
            <wp:docPr id="1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8709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1727200"/>
            <wp:effectExtent b="0" l="0" r="0" t="0"/>
            <wp:docPr id="1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870900" cy="1727200"/>
                    </a:xfrm>
                    <a:prstGeom prst="rect"/>
                    <a:ln/>
                  </pic:spPr>
                </pic:pic>
              </a:graphicData>
            </a:graphic>
          </wp:inline>
        </w:drawing>
      </w:r>
      <w:r w:rsidDel="00000000" w:rsidR="00000000" w:rsidRPr="00000000">
        <w:rPr>
          <w:b w:val="1"/>
          <w:sz w:val="24"/>
          <w:szCs w:val="24"/>
        </w:rPr>
        <w:drawing>
          <wp:inline distB="114300" distT="114300" distL="114300" distR="114300">
            <wp:extent cx="5870900" cy="2844800"/>
            <wp:effectExtent b="0" l="0" r="0" t="0"/>
            <wp:docPr id="1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8709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457200"/>
            <wp:effectExtent b="0" l="0" r="0" t="0"/>
            <wp:docPr id="2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8709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0" w:line="360" w:lineRule="auto"/>
        <w:ind w:left="0" w:right="-105" w:firstLine="0"/>
        <w:jc w:val="both"/>
        <w:rPr>
          <w:b w:val="1"/>
          <w:sz w:val="24"/>
          <w:szCs w:val="24"/>
        </w:rPr>
      </w:pPr>
      <w:r w:rsidDel="00000000" w:rsidR="00000000" w:rsidRPr="00000000">
        <w:rPr>
          <w:b w:val="1"/>
          <w:sz w:val="24"/>
          <w:szCs w:val="24"/>
        </w:rPr>
        <w:drawing>
          <wp:inline distB="114300" distT="114300" distL="114300" distR="114300">
            <wp:extent cx="5870900" cy="2451100"/>
            <wp:effectExtent b="0" l="0" r="0" t="0"/>
            <wp:docPr id="2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8709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right="-105"/>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35">
      <w:pPr>
        <w:spacing w:after="0" w:before="0" w:line="360" w:lineRule="auto"/>
        <w:ind w:left="0" w:right="-105" w:firstLine="0"/>
        <w:jc w:val="both"/>
        <w:rPr>
          <w:b w:val="1"/>
          <w:sz w:val="24"/>
          <w:szCs w:val="24"/>
        </w:rPr>
      </w:pPr>
      <w:r w:rsidDel="00000000" w:rsidR="00000000" w:rsidRPr="00000000">
        <w:rPr>
          <w:rtl w:val="0"/>
        </w:rPr>
      </w:r>
    </w:p>
    <w:p w:rsidR="00000000" w:rsidDel="00000000" w:rsidP="00000000" w:rsidRDefault="00000000" w:rsidRPr="00000000" w14:paraId="00000036">
      <w:pPr>
        <w:spacing w:after="0" w:before="0" w:line="360" w:lineRule="auto"/>
        <w:ind w:left="0" w:right="-105" w:firstLine="0"/>
        <w:jc w:val="both"/>
        <w:rPr>
          <w:b w:val="1"/>
          <w:sz w:val="24"/>
          <w:szCs w:val="24"/>
        </w:rPr>
      </w:pPr>
      <w:r w:rsidDel="00000000" w:rsidR="00000000" w:rsidRPr="00000000">
        <w:rPr>
          <w:rtl w:val="0"/>
        </w:rPr>
      </w:r>
    </w:p>
    <w:p w:rsidR="00000000" w:rsidDel="00000000" w:rsidP="00000000" w:rsidRDefault="00000000" w:rsidRPr="00000000" w14:paraId="00000037">
      <w:pPr>
        <w:spacing w:after="0" w:before="0" w:line="360" w:lineRule="auto"/>
        <w:ind w:left="0" w:right="-105" w:firstLine="0"/>
        <w:jc w:val="both"/>
        <w:rPr>
          <w:b w:val="1"/>
          <w:sz w:val="24"/>
          <w:szCs w:val="24"/>
        </w:rPr>
      </w:pPr>
      <w:r w:rsidDel="00000000" w:rsidR="00000000" w:rsidRPr="00000000">
        <w:rPr>
          <w:rtl w:val="0"/>
        </w:rPr>
      </w:r>
    </w:p>
    <w:p w:rsidR="00000000" w:rsidDel="00000000" w:rsidP="00000000" w:rsidRDefault="00000000" w:rsidRPr="00000000" w14:paraId="00000038">
      <w:pPr>
        <w:spacing w:after="0" w:before="0" w:line="360" w:lineRule="auto"/>
        <w:ind w:left="0" w:right="-105" w:firstLine="0"/>
        <w:jc w:val="both"/>
        <w:rPr>
          <w:b w:val="1"/>
          <w:sz w:val="24"/>
          <w:szCs w:val="24"/>
        </w:rPr>
      </w:pPr>
      <w:r w:rsidDel="00000000" w:rsidR="00000000" w:rsidRPr="00000000">
        <w:rPr>
          <w:rtl w:val="0"/>
        </w:rPr>
      </w:r>
    </w:p>
    <w:p w:rsidR="00000000" w:rsidDel="00000000" w:rsidP="00000000" w:rsidRDefault="00000000" w:rsidRPr="00000000" w14:paraId="00000039">
      <w:pPr>
        <w:spacing w:after="0" w:before="0" w:line="360" w:lineRule="auto"/>
        <w:ind w:left="0" w:right="-105" w:firstLine="0"/>
        <w:jc w:val="both"/>
        <w:rPr>
          <w:sz w:val="24"/>
          <w:szCs w:val="24"/>
          <w:vertAlign w:val="baseline"/>
        </w:rPr>
      </w:pPr>
      <w:r w:rsidDel="00000000" w:rsidR="00000000" w:rsidRPr="00000000">
        <w:rPr>
          <w:b w:val="1"/>
          <w:sz w:val="24"/>
          <w:szCs w:val="24"/>
          <w:vertAlign w:val="baseline"/>
          <w:rtl w:val="0"/>
        </w:rPr>
        <w:t xml:space="preserve">Questions:</w:t>
      </w:r>
      <w:r w:rsidDel="00000000" w:rsidR="00000000" w:rsidRPr="00000000">
        <w:rPr>
          <w:rtl w:val="0"/>
        </w:rPr>
      </w:r>
    </w:p>
    <w:p w:rsidR="00000000" w:rsidDel="00000000" w:rsidP="00000000" w:rsidRDefault="00000000" w:rsidRPr="00000000" w14:paraId="0000003A">
      <w:pPr>
        <w:numPr>
          <w:ilvl w:val="0"/>
          <w:numId w:val="7"/>
        </w:numPr>
        <w:spacing w:after="0" w:before="0" w:line="360" w:lineRule="auto"/>
        <w:ind w:left="720" w:right="-105" w:hanging="360"/>
        <w:jc w:val="both"/>
        <w:rPr>
          <w:b w:val="1"/>
          <w:sz w:val="24"/>
          <w:szCs w:val="24"/>
          <w:vertAlign w:val="baseline"/>
        </w:rPr>
      </w:pPr>
      <w:r w:rsidDel="00000000" w:rsidR="00000000" w:rsidRPr="00000000">
        <w:rPr>
          <w:b w:val="1"/>
          <w:sz w:val="24"/>
          <w:szCs w:val="24"/>
          <w:vertAlign w:val="baseline"/>
          <w:rtl w:val="0"/>
        </w:rPr>
        <w:t xml:space="preserve">Compare OpenStack with Eucalyptus and Nimbus.</w:t>
      </w:r>
    </w:p>
    <w:p w:rsidR="00000000" w:rsidDel="00000000" w:rsidP="00000000" w:rsidRDefault="00000000" w:rsidRPr="00000000" w14:paraId="0000003B">
      <w:pPr>
        <w:spacing w:line="360" w:lineRule="auto"/>
        <w:ind w:left="720" w:right="-105" w:firstLine="0"/>
        <w:jc w:val="both"/>
        <w:rPr>
          <w:b w:val="1"/>
          <w:sz w:val="24"/>
          <w:szCs w:val="24"/>
        </w:rPr>
      </w:pPr>
      <w:r w:rsidDel="00000000" w:rsidR="00000000" w:rsidRPr="00000000">
        <w:rPr>
          <w:b w:val="1"/>
          <w:sz w:val="24"/>
          <w:szCs w:val="24"/>
          <w:rtl w:val="0"/>
        </w:rPr>
        <w:t xml:space="preserve">OpenStack:</w:t>
      </w:r>
    </w:p>
    <w:p w:rsidR="00000000" w:rsidDel="00000000" w:rsidP="00000000" w:rsidRDefault="00000000" w:rsidRPr="00000000" w14:paraId="0000003C">
      <w:pPr>
        <w:numPr>
          <w:ilvl w:val="0"/>
          <w:numId w:val="3"/>
        </w:numPr>
        <w:spacing w:line="360" w:lineRule="auto"/>
        <w:ind w:left="1440" w:right="-105" w:hanging="360"/>
        <w:jc w:val="both"/>
        <w:rPr>
          <w:sz w:val="24"/>
          <w:szCs w:val="24"/>
          <w:u w:val="none"/>
        </w:rPr>
      </w:pPr>
      <w:r w:rsidDel="00000000" w:rsidR="00000000" w:rsidRPr="00000000">
        <w:rPr>
          <w:sz w:val="24"/>
          <w:szCs w:val="24"/>
          <w:rtl w:val="0"/>
        </w:rPr>
        <w:t xml:space="preserve">Open-source cloud platform that enables users to create and manage both public and private clouds.</w:t>
      </w:r>
    </w:p>
    <w:p w:rsidR="00000000" w:rsidDel="00000000" w:rsidP="00000000" w:rsidRDefault="00000000" w:rsidRPr="00000000" w14:paraId="0000003D">
      <w:pPr>
        <w:numPr>
          <w:ilvl w:val="0"/>
          <w:numId w:val="3"/>
        </w:numPr>
        <w:spacing w:line="360" w:lineRule="auto"/>
        <w:ind w:left="1440" w:right="-105" w:hanging="360"/>
        <w:jc w:val="both"/>
        <w:rPr>
          <w:sz w:val="24"/>
          <w:szCs w:val="24"/>
          <w:u w:val="none"/>
        </w:rPr>
      </w:pPr>
      <w:r w:rsidDel="00000000" w:rsidR="00000000" w:rsidRPr="00000000">
        <w:rPr>
          <w:sz w:val="24"/>
          <w:szCs w:val="24"/>
          <w:rtl w:val="0"/>
        </w:rPr>
        <w:t xml:space="preserve">Offers a variety of services such as compute (Nova), storage (Cinder), and networking (Neutron).</w:t>
      </w:r>
    </w:p>
    <w:p w:rsidR="00000000" w:rsidDel="00000000" w:rsidP="00000000" w:rsidRDefault="00000000" w:rsidRPr="00000000" w14:paraId="0000003E">
      <w:pPr>
        <w:numPr>
          <w:ilvl w:val="0"/>
          <w:numId w:val="3"/>
        </w:numPr>
        <w:spacing w:line="360" w:lineRule="auto"/>
        <w:ind w:left="1440" w:right="-105" w:hanging="360"/>
        <w:jc w:val="both"/>
        <w:rPr>
          <w:sz w:val="24"/>
          <w:szCs w:val="24"/>
          <w:u w:val="none"/>
        </w:rPr>
      </w:pPr>
      <w:r w:rsidDel="00000000" w:rsidR="00000000" w:rsidRPr="00000000">
        <w:rPr>
          <w:sz w:val="24"/>
          <w:szCs w:val="24"/>
          <w:rtl w:val="0"/>
        </w:rPr>
        <w:t xml:space="preserve">Supports virtual machine and container orchestration.</w:t>
      </w:r>
    </w:p>
    <w:p w:rsidR="00000000" w:rsidDel="00000000" w:rsidP="00000000" w:rsidRDefault="00000000" w:rsidRPr="00000000" w14:paraId="0000003F">
      <w:pPr>
        <w:numPr>
          <w:ilvl w:val="0"/>
          <w:numId w:val="3"/>
        </w:numPr>
        <w:spacing w:line="360" w:lineRule="auto"/>
        <w:ind w:left="1440" w:right="-105" w:hanging="360"/>
        <w:jc w:val="both"/>
        <w:rPr>
          <w:sz w:val="24"/>
          <w:szCs w:val="24"/>
          <w:u w:val="none"/>
        </w:rPr>
      </w:pPr>
      <w:r w:rsidDel="00000000" w:rsidR="00000000" w:rsidRPr="00000000">
        <w:rPr>
          <w:sz w:val="24"/>
          <w:szCs w:val="24"/>
          <w:rtl w:val="0"/>
        </w:rPr>
        <w:t xml:space="preserve">Highly flexible and customizable for organizations with specific cloud infrastructure needs.</w:t>
      </w:r>
    </w:p>
    <w:p w:rsidR="00000000" w:rsidDel="00000000" w:rsidP="00000000" w:rsidRDefault="00000000" w:rsidRPr="00000000" w14:paraId="00000040">
      <w:pPr>
        <w:numPr>
          <w:ilvl w:val="0"/>
          <w:numId w:val="3"/>
        </w:numPr>
        <w:spacing w:line="360" w:lineRule="auto"/>
        <w:ind w:left="1440" w:right="-105" w:hanging="360"/>
        <w:jc w:val="both"/>
        <w:rPr>
          <w:sz w:val="24"/>
          <w:szCs w:val="24"/>
          <w:u w:val="none"/>
        </w:rPr>
      </w:pPr>
      <w:r w:rsidDel="00000000" w:rsidR="00000000" w:rsidRPr="00000000">
        <w:rPr>
          <w:sz w:val="24"/>
          <w:szCs w:val="24"/>
          <w:rtl w:val="0"/>
        </w:rPr>
        <w:t xml:space="preserve">Offers strong community support and is widely adopted by large cloud providers and private data centers.</w:t>
      </w:r>
    </w:p>
    <w:p w:rsidR="00000000" w:rsidDel="00000000" w:rsidP="00000000" w:rsidRDefault="00000000" w:rsidRPr="00000000" w14:paraId="00000041">
      <w:pPr>
        <w:spacing w:line="360" w:lineRule="auto"/>
        <w:ind w:left="720" w:right="-105" w:firstLine="0"/>
        <w:jc w:val="both"/>
        <w:rPr>
          <w:b w:val="1"/>
          <w:sz w:val="24"/>
          <w:szCs w:val="24"/>
        </w:rPr>
      </w:pPr>
      <w:r w:rsidDel="00000000" w:rsidR="00000000" w:rsidRPr="00000000">
        <w:rPr>
          <w:rtl w:val="0"/>
        </w:rPr>
      </w:r>
    </w:p>
    <w:p w:rsidR="00000000" w:rsidDel="00000000" w:rsidP="00000000" w:rsidRDefault="00000000" w:rsidRPr="00000000" w14:paraId="00000042">
      <w:pPr>
        <w:spacing w:line="360" w:lineRule="auto"/>
        <w:ind w:left="720" w:right="-105" w:firstLine="0"/>
        <w:jc w:val="both"/>
        <w:rPr>
          <w:b w:val="1"/>
          <w:sz w:val="24"/>
          <w:szCs w:val="24"/>
        </w:rPr>
      </w:pPr>
      <w:r w:rsidDel="00000000" w:rsidR="00000000" w:rsidRPr="00000000">
        <w:rPr>
          <w:b w:val="1"/>
          <w:sz w:val="24"/>
          <w:szCs w:val="24"/>
          <w:rtl w:val="0"/>
        </w:rPr>
        <w:t xml:space="preserve">Eucalyptus:</w:t>
      </w:r>
    </w:p>
    <w:p w:rsidR="00000000" w:rsidDel="00000000" w:rsidP="00000000" w:rsidRDefault="00000000" w:rsidRPr="00000000" w14:paraId="00000043">
      <w:pPr>
        <w:numPr>
          <w:ilvl w:val="0"/>
          <w:numId w:val="5"/>
        </w:numPr>
        <w:spacing w:line="360" w:lineRule="auto"/>
        <w:ind w:left="1440" w:right="-105" w:hanging="360"/>
        <w:jc w:val="both"/>
        <w:rPr>
          <w:sz w:val="24"/>
          <w:szCs w:val="24"/>
        </w:rPr>
      </w:pPr>
      <w:r w:rsidDel="00000000" w:rsidR="00000000" w:rsidRPr="00000000">
        <w:rPr>
          <w:sz w:val="24"/>
          <w:szCs w:val="24"/>
          <w:rtl w:val="0"/>
        </w:rPr>
        <w:t xml:space="preserve">Another open-source cloud platform similar to OpenStack, but it is primarily designed for private cloud environments.</w:t>
      </w:r>
    </w:p>
    <w:p w:rsidR="00000000" w:rsidDel="00000000" w:rsidP="00000000" w:rsidRDefault="00000000" w:rsidRPr="00000000" w14:paraId="00000044">
      <w:pPr>
        <w:numPr>
          <w:ilvl w:val="0"/>
          <w:numId w:val="5"/>
        </w:numPr>
        <w:spacing w:line="360" w:lineRule="auto"/>
        <w:ind w:left="1440" w:right="-105" w:hanging="360"/>
        <w:jc w:val="both"/>
        <w:rPr>
          <w:sz w:val="24"/>
          <w:szCs w:val="24"/>
        </w:rPr>
      </w:pPr>
      <w:r w:rsidDel="00000000" w:rsidR="00000000" w:rsidRPr="00000000">
        <w:rPr>
          <w:sz w:val="24"/>
          <w:szCs w:val="24"/>
          <w:rtl w:val="0"/>
        </w:rPr>
        <w:t xml:space="preserve">Eucalyptus supports Amazon Web Services (AWS)-compatible APIs, which makes it easier for organizations to migrate workloads between AWS and private clouds.</w:t>
      </w:r>
    </w:p>
    <w:p w:rsidR="00000000" w:rsidDel="00000000" w:rsidP="00000000" w:rsidRDefault="00000000" w:rsidRPr="00000000" w14:paraId="00000045">
      <w:pPr>
        <w:numPr>
          <w:ilvl w:val="0"/>
          <w:numId w:val="5"/>
        </w:numPr>
        <w:spacing w:line="360" w:lineRule="auto"/>
        <w:ind w:left="1440" w:right="-105" w:hanging="360"/>
        <w:jc w:val="both"/>
        <w:rPr>
          <w:sz w:val="24"/>
          <w:szCs w:val="24"/>
        </w:rPr>
      </w:pPr>
      <w:r w:rsidDel="00000000" w:rsidR="00000000" w:rsidRPr="00000000">
        <w:rPr>
          <w:sz w:val="24"/>
          <w:szCs w:val="24"/>
          <w:rtl w:val="0"/>
        </w:rPr>
        <w:t xml:space="preserve">It has been mainly focused on IaaS offerings and includes compute, storage, and network management features.</w:t>
      </w:r>
    </w:p>
    <w:p w:rsidR="00000000" w:rsidDel="00000000" w:rsidP="00000000" w:rsidRDefault="00000000" w:rsidRPr="00000000" w14:paraId="00000046">
      <w:pPr>
        <w:numPr>
          <w:ilvl w:val="0"/>
          <w:numId w:val="5"/>
        </w:numPr>
        <w:spacing w:line="360" w:lineRule="auto"/>
        <w:ind w:left="1440" w:right="-105" w:hanging="360"/>
        <w:jc w:val="both"/>
        <w:rPr>
          <w:sz w:val="24"/>
          <w:szCs w:val="24"/>
        </w:rPr>
      </w:pPr>
      <w:r w:rsidDel="00000000" w:rsidR="00000000" w:rsidRPr="00000000">
        <w:rPr>
          <w:sz w:val="24"/>
          <w:szCs w:val="24"/>
          <w:rtl w:val="0"/>
        </w:rPr>
        <w:t xml:space="preserve">Unlike OpenStack, it does not have as many services or extensions for container management and other advanced cloud features.</w:t>
      </w:r>
    </w:p>
    <w:p w:rsidR="00000000" w:rsidDel="00000000" w:rsidP="00000000" w:rsidRDefault="00000000" w:rsidRPr="00000000" w14:paraId="00000047">
      <w:pPr>
        <w:numPr>
          <w:ilvl w:val="0"/>
          <w:numId w:val="5"/>
        </w:numPr>
        <w:spacing w:line="360" w:lineRule="auto"/>
        <w:ind w:left="1440" w:right="-105" w:hanging="360"/>
        <w:jc w:val="both"/>
        <w:rPr>
          <w:sz w:val="24"/>
          <w:szCs w:val="24"/>
        </w:rPr>
      </w:pPr>
      <w:r w:rsidDel="00000000" w:rsidR="00000000" w:rsidRPr="00000000">
        <w:rPr>
          <w:sz w:val="24"/>
          <w:szCs w:val="24"/>
          <w:rtl w:val="0"/>
        </w:rPr>
        <w:t xml:space="preserve">Eucalyptus is less popular in comparison to OpenStack and has a more limited ecosystem.</w:t>
      </w:r>
    </w:p>
    <w:p w:rsidR="00000000" w:rsidDel="00000000" w:rsidP="00000000" w:rsidRDefault="00000000" w:rsidRPr="00000000" w14:paraId="00000048">
      <w:pPr>
        <w:spacing w:line="360" w:lineRule="auto"/>
        <w:ind w:left="720" w:right="-105" w:firstLine="0"/>
        <w:jc w:val="both"/>
        <w:rPr>
          <w:b w:val="1"/>
          <w:sz w:val="24"/>
          <w:szCs w:val="24"/>
        </w:rPr>
      </w:pPr>
      <w:r w:rsidDel="00000000" w:rsidR="00000000" w:rsidRPr="00000000">
        <w:rPr>
          <w:rtl w:val="0"/>
        </w:rPr>
      </w:r>
    </w:p>
    <w:p w:rsidR="00000000" w:rsidDel="00000000" w:rsidP="00000000" w:rsidRDefault="00000000" w:rsidRPr="00000000" w14:paraId="00000049">
      <w:pPr>
        <w:spacing w:line="360" w:lineRule="auto"/>
        <w:ind w:left="720" w:right="-105" w:firstLine="0"/>
        <w:jc w:val="both"/>
        <w:rPr>
          <w:b w:val="1"/>
          <w:sz w:val="24"/>
          <w:szCs w:val="24"/>
        </w:rPr>
      </w:pPr>
      <w:r w:rsidDel="00000000" w:rsidR="00000000" w:rsidRPr="00000000">
        <w:rPr>
          <w:b w:val="1"/>
          <w:sz w:val="24"/>
          <w:szCs w:val="24"/>
          <w:rtl w:val="0"/>
        </w:rPr>
        <w:t xml:space="preserve">Nimbus:</w:t>
      </w:r>
    </w:p>
    <w:p w:rsidR="00000000" w:rsidDel="00000000" w:rsidP="00000000" w:rsidRDefault="00000000" w:rsidRPr="00000000" w14:paraId="0000004A">
      <w:pPr>
        <w:numPr>
          <w:ilvl w:val="0"/>
          <w:numId w:val="10"/>
        </w:numPr>
        <w:spacing w:line="360" w:lineRule="auto"/>
        <w:ind w:left="1440" w:right="-105" w:hanging="360"/>
        <w:jc w:val="both"/>
        <w:rPr>
          <w:sz w:val="24"/>
          <w:szCs w:val="24"/>
          <w:u w:val="none"/>
        </w:rPr>
      </w:pPr>
      <w:r w:rsidDel="00000000" w:rsidR="00000000" w:rsidRPr="00000000">
        <w:rPr>
          <w:sz w:val="24"/>
          <w:szCs w:val="24"/>
          <w:rtl w:val="0"/>
        </w:rPr>
        <w:t xml:space="preserve">A cloud infrastructure platform primarily designed for scientific computing and academic purposes.</w:t>
      </w:r>
    </w:p>
    <w:p w:rsidR="00000000" w:rsidDel="00000000" w:rsidP="00000000" w:rsidRDefault="00000000" w:rsidRPr="00000000" w14:paraId="0000004B">
      <w:pPr>
        <w:numPr>
          <w:ilvl w:val="0"/>
          <w:numId w:val="10"/>
        </w:numPr>
        <w:spacing w:line="360" w:lineRule="auto"/>
        <w:ind w:left="1440" w:right="-105" w:hanging="360"/>
        <w:jc w:val="both"/>
        <w:rPr>
          <w:sz w:val="24"/>
          <w:szCs w:val="24"/>
          <w:u w:val="none"/>
        </w:rPr>
      </w:pPr>
      <w:r w:rsidDel="00000000" w:rsidR="00000000" w:rsidRPr="00000000">
        <w:rPr>
          <w:sz w:val="24"/>
          <w:szCs w:val="24"/>
          <w:rtl w:val="0"/>
        </w:rPr>
        <w:t xml:space="preserve">Offers IaaS functionality, similar to OpenStack, but it’s more focused on the scientific community with support for high-performance computing (HPC).</w:t>
      </w:r>
    </w:p>
    <w:p w:rsidR="00000000" w:rsidDel="00000000" w:rsidP="00000000" w:rsidRDefault="00000000" w:rsidRPr="00000000" w14:paraId="0000004C">
      <w:pPr>
        <w:numPr>
          <w:ilvl w:val="0"/>
          <w:numId w:val="10"/>
        </w:numPr>
        <w:spacing w:line="360" w:lineRule="auto"/>
        <w:ind w:left="1440" w:right="-105" w:hanging="360"/>
        <w:jc w:val="both"/>
        <w:rPr>
          <w:sz w:val="24"/>
          <w:szCs w:val="24"/>
          <w:u w:val="none"/>
        </w:rPr>
      </w:pPr>
      <w:r w:rsidDel="00000000" w:rsidR="00000000" w:rsidRPr="00000000">
        <w:rPr>
          <w:sz w:val="24"/>
          <w:szCs w:val="24"/>
          <w:rtl w:val="0"/>
        </w:rPr>
        <w:t xml:space="preserve">Nimbus is less customizable compared to OpenStack and lacks the broader enterprise cloud features found in OpenStack or Eucalyptus.</w:t>
      </w:r>
    </w:p>
    <w:p w:rsidR="00000000" w:rsidDel="00000000" w:rsidP="00000000" w:rsidRDefault="00000000" w:rsidRPr="00000000" w14:paraId="0000004D">
      <w:pPr>
        <w:numPr>
          <w:ilvl w:val="0"/>
          <w:numId w:val="10"/>
        </w:numPr>
        <w:spacing w:line="360" w:lineRule="auto"/>
        <w:ind w:left="1440" w:right="-105" w:hanging="360"/>
        <w:jc w:val="both"/>
        <w:rPr>
          <w:sz w:val="24"/>
          <w:szCs w:val="24"/>
          <w:u w:val="none"/>
        </w:rPr>
      </w:pPr>
      <w:r w:rsidDel="00000000" w:rsidR="00000000" w:rsidRPr="00000000">
        <w:rPr>
          <w:sz w:val="24"/>
          <w:szCs w:val="24"/>
          <w:rtl w:val="0"/>
        </w:rPr>
        <w:t xml:space="preserve">Unlike OpenStack, Nimbus is not as widely adopted and has a smaller ecosystem of contributors.</w:t>
      </w:r>
    </w:p>
    <w:p w:rsidR="00000000" w:rsidDel="00000000" w:rsidP="00000000" w:rsidRDefault="00000000" w:rsidRPr="00000000" w14:paraId="0000004E">
      <w:pPr>
        <w:spacing w:line="360" w:lineRule="auto"/>
        <w:ind w:left="720" w:right="-105" w:firstLine="0"/>
        <w:jc w:val="both"/>
        <w:rPr>
          <w:b w:val="1"/>
          <w:sz w:val="24"/>
          <w:szCs w:val="24"/>
        </w:rPr>
      </w:pPr>
      <w:r w:rsidDel="00000000" w:rsidR="00000000" w:rsidRPr="00000000">
        <w:rPr>
          <w:b w:val="1"/>
          <w:sz w:val="24"/>
          <w:szCs w:val="24"/>
          <w:rtl w:val="0"/>
        </w:rPr>
        <w:t xml:space="preserve">Comparison Summary:</w:t>
      </w:r>
    </w:p>
    <w:p w:rsidR="00000000" w:rsidDel="00000000" w:rsidP="00000000" w:rsidRDefault="00000000" w:rsidRPr="00000000" w14:paraId="0000004F">
      <w:pPr>
        <w:numPr>
          <w:ilvl w:val="0"/>
          <w:numId w:val="9"/>
        </w:numPr>
        <w:spacing w:line="360" w:lineRule="auto"/>
        <w:ind w:left="1440" w:right="-105" w:hanging="360"/>
        <w:jc w:val="both"/>
        <w:rPr>
          <w:sz w:val="24"/>
          <w:szCs w:val="24"/>
          <w:u w:val="none"/>
        </w:rPr>
      </w:pPr>
      <w:r w:rsidDel="00000000" w:rsidR="00000000" w:rsidRPr="00000000">
        <w:rPr>
          <w:b w:val="1"/>
          <w:sz w:val="24"/>
          <w:szCs w:val="24"/>
          <w:rtl w:val="0"/>
        </w:rPr>
        <w:t xml:space="preserve">Flexibility and Community Support: </w:t>
      </w:r>
      <w:r w:rsidDel="00000000" w:rsidR="00000000" w:rsidRPr="00000000">
        <w:rPr>
          <w:sz w:val="24"/>
          <w:szCs w:val="24"/>
          <w:rtl w:val="0"/>
        </w:rPr>
        <w:t xml:space="preserve">OpenStack offers more flexibility, a larger ecosystem, and better community support compared to Eucalyptus and Nimbus.</w:t>
      </w:r>
    </w:p>
    <w:p w:rsidR="00000000" w:rsidDel="00000000" w:rsidP="00000000" w:rsidRDefault="00000000" w:rsidRPr="00000000" w14:paraId="00000050">
      <w:pPr>
        <w:numPr>
          <w:ilvl w:val="0"/>
          <w:numId w:val="9"/>
        </w:numPr>
        <w:spacing w:line="360" w:lineRule="auto"/>
        <w:ind w:left="1440" w:right="-105" w:hanging="360"/>
        <w:jc w:val="both"/>
        <w:rPr>
          <w:sz w:val="24"/>
          <w:szCs w:val="24"/>
          <w:u w:val="none"/>
        </w:rPr>
      </w:pPr>
      <w:r w:rsidDel="00000000" w:rsidR="00000000" w:rsidRPr="00000000">
        <w:rPr>
          <w:b w:val="1"/>
          <w:sz w:val="24"/>
          <w:szCs w:val="24"/>
          <w:rtl w:val="0"/>
        </w:rPr>
        <w:t xml:space="preserve">Usage Focus: </w:t>
      </w:r>
      <w:r w:rsidDel="00000000" w:rsidR="00000000" w:rsidRPr="00000000">
        <w:rPr>
          <w:sz w:val="24"/>
          <w:szCs w:val="24"/>
          <w:rtl w:val="0"/>
        </w:rPr>
        <w:t xml:space="preserve">Eucalyptus is more AWS-focused, and Nimbus is tailored for academic/scientific use. OpenStack, however, provides broader cloud services for enterprise and public cloud environments.</w:t>
      </w:r>
    </w:p>
    <w:p w:rsidR="00000000" w:rsidDel="00000000" w:rsidP="00000000" w:rsidRDefault="00000000" w:rsidRPr="00000000" w14:paraId="00000051">
      <w:pPr>
        <w:numPr>
          <w:ilvl w:val="0"/>
          <w:numId w:val="9"/>
        </w:numPr>
        <w:spacing w:line="360" w:lineRule="auto"/>
        <w:ind w:left="1440" w:right="-105" w:hanging="360"/>
        <w:jc w:val="both"/>
        <w:rPr>
          <w:sz w:val="24"/>
          <w:szCs w:val="24"/>
          <w:u w:val="none"/>
        </w:rPr>
      </w:pPr>
      <w:r w:rsidDel="00000000" w:rsidR="00000000" w:rsidRPr="00000000">
        <w:rPr>
          <w:b w:val="1"/>
          <w:sz w:val="24"/>
          <w:szCs w:val="24"/>
          <w:rtl w:val="0"/>
        </w:rPr>
        <w:t xml:space="preserve">Feature Set: </w:t>
      </w:r>
      <w:r w:rsidDel="00000000" w:rsidR="00000000" w:rsidRPr="00000000">
        <w:rPr>
          <w:sz w:val="24"/>
          <w:szCs w:val="24"/>
          <w:rtl w:val="0"/>
        </w:rPr>
        <w:t xml:space="preserve">OpenStack provides a richer feature set than both Eucalyptus and Nimbus, especially with container orchestration, Kubernetes, and enhanced networking options.</w:t>
      </w:r>
    </w:p>
    <w:p w:rsidR="00000000" w:rsidDel="00000000" w:rsidP="00000000" w:rsidRDefault="00000000" w:rsidRPr="00000000" w14:paraId="00000052">
      <w:pPr>
        <w:spacing w:line="360" w:lineRule="auto"/>
        <w:ind w:left="720" w:right="-105" w:firstLine="0"/>
        <w:jc w:val="both"/>
        <w:rPr>
          <w:b w:val="1"/>
          <w:sz w:val="24"/>
          <w:szCs w:val="24"/>
        </w:rPr>
      </w:pPr>
      <w:r w:rsidDel="00000000" w:rsidR="00000000" w:rsidRPr="00000000">
        <w:rPr>
          <w:rtl w:val="0"/>
        </w:rPr>
      </w:r>
    </w:p>
    <w:p w:rsidR="00000000" w:rsidDel="00000000" w:rsidP="00000000" w:rsidRDefault="00000000" w:rsidRPr="00000000" w14:paraId="00000053">
      <w:pPr>
        <w:numPr>
          <w:ilvl w:val="0"/>
          <w:numId w:val="7"/>
        </w:numPr>
        <w:spacing w:after="0" w:before="0" w:line="360" w:lineRule="auto"/>
        <w:ind w:left="720" w:right="-105" w:hanging="360"/>
        <w:jc w:val="both"/>
        <w:rPr>
          <w:b w:val="1"/>
          <w:sz w:val="24"/>
          <w:szCs w:val="24"/>
          <w:vertAlign w:val="baseline"/>
        </w:rPr>
      </w:pPr>
      <w:r w:rsidDel="00000000" w:rsidR="00000000" w:rsidRPr="00000000">
        <w:rPr>
          <w:b w:val="1"/>
          <w:sz w:val="24"/>
          <w:szCs w:val="24"/>
          <w:vertAlign w:val="baseline"/>
          <w:rtl w:val="0"/>
        </w:rPr>
        <w:t xml:space="preserve">Compare OpenStack, OpenMetal and OpenShift.</w:t>
      </w:r>
    </w:p>
    <w:p w:rsidR="00000000" w:rsidDel="00000000" w:rsidP="00000000" w:rsidRDefault="00000000" w:rsidRPr="00000000" w14:paraId="00000054">
      <w:pPr>
        <w:spacing w:line="360" w:lineRule="auto"/>
        <w:ind w:left="720" w:right="-105" w:firstLine="0"/>
        <w:jc w:val="both"/>
        <w:rPr>
          <w:b w:val="1"/>
          <w:sz w:val="24"/>
          <w:szCs w:val="24"/>
        </w:rPr>
      </w:pPr>
      <w:r w:rsidDel="00000000" w:rsidR="00000000" w:rsidRPr="00000000">
        <w:rPr>
          <w:b w:val="1"/>
          <w:sz w:val="24"/>
          <w:szCs w:val="24"/>
          <w:rtl w:val="0"/>
        </w:rPr>
        <w:t xml:space="preserve">OpenStack:</w:t>
      </w:r>
    </w:p>
    <w:p w:rsidR="00000000" w:rsidDel="00000000" w:rsidP="00000000" w:rsidRDefault="00000000" w:rsidRPr="00000000" w14:paraId="00000055">
      <w:pPr>
        <w:numPr>
          <w:ilvl w:val="0"/>
          <w:numId w:val="6"/>
        </w:numPr>
        <w:spacing w:line="360" w:lineRule="auto"/>
        <w:ind w:left="1440" w:right="-105" w:hanging="360"/>
        <w:jc w:val="both"/>
        <w:rPr>
          <w:sz w:val="24"/>
          <w:szCs w:val="24"/>
          <w:u w:val="none"/>
        </w:rPr>
      </w:pPr>
      <w:r w:rsidDel="00000000" w:rsidR="00000000" w:rsidRPr="00000000">
        <w:rPr>
          <w:sz w:val="24"/>
          <w:szCs w:val="24"/>
          <w:rtl w:val="0"/>
        </w:rPr>
        <w:t xml:space="preserve">An open-source platform designed for building and managing cloud infrastructure (IaaS). It is highly customizable and widely used by public and private cloud providers.</w:t>
      </w:r>
    </w:p>
    <w:p w:rsidR="00000000" w:rsidDel="00000000" w:rsidP="00000000" w:rsidRDefault="00000000" w:rsidRPr="00000000" w14:paraId="00000056">
      <w:pPr>
        <w:numPr>
          <w:ilvl w:val="0"/>
          <w:numId w:val="6"/>
        </w:numPr>
        <w:spacing w:line="360" w:lineRule="auto"/>
        <w:ind w:left="1440" w:right="-105" w:hanging="360"/>
        <w:jc w:val="both"/>
        <w:rPr>
          <w:sz w:val="24"/>
          <w:szCs w:val="24"/>
          <w:u w:val="none"/>
        </w:rPr>
      </w:pPr>
      <w:r w:rsidDel="00000000" w:rsidR="00000000" w:rsidRPr="00000000">
        <w:rPr>
          <w:sz w:val="24"/>
          <w:szCs w:val="24"/>
          <w:rtl w:val="0"/>
        </w:rPr>
        <w:t xml:space="preserve">Focuses on virtualized resources, including compute, storage, and networking, providing a foundation for managing large-scale cloud environments.</w:t>
      </w:r>
    </w:p>
    <w:p w:rsidR="00000000" w:rsidDel="00000000" w:rsidP="00000000" w:rsidRDefault="00000000" w:rsidRPr="00000000" w14:paraId="00000057">
      <w:pPr>
        <w:numPr>
          <w:ilvl w:val="0"/>
          <w:numId w:val="6"/>
        </w:numPr>
        <w:spacing w:line="360" w:lineRule="auto"/>
        <w:ind w:left="1440" w:right="-105" w:hanging="360"/>
        <w:jc w:val="both"/>
        <w:rPr>
          <w:sz w:val="24"/>
          <w:szCs w:val="24"/>
          <w:u w:val="none"/>
        </w:rPr>
      </w:pPr>
      <w:r w:rsidDel="00000000" w:rsidR="00000000" w:rsidRPr="00000000">
        <w:rPr>
          <w:sz w:val="24"/>
          <w:szCs w:val="24"/>
          <w:rtl w:val="0"/>
        </w:rPr>
        <w:t xml:space="preserve">It can be extended to support container orchestration, but it is primarily a virtual machine-based cloud platform.</w:t>
      </w:r>
    </w:p>
    <w:p w:rsidR="00000000" w:rsidDel="00000000" w:rsidP="00000000" w:rsidRDefault="00000000" w:rsidRPr="00000000" w14:paraId="00000058">
      <w:pPr>
        <w:spacing w:line="360" w:lineRule="auto"/>
        <w:ind w:left="720" w:right="-105" w:firstLine="0"/>
        <w:jc w:val="both"/>
        <w:rPr>
          <w:b w:val="1"/>
          <w:sz w:val="24"/>
          <w:szCs w:val="24"/>
        </w:rPr>
      </w:pPr>
      <w:r w:rsidDel="00000000" w:rsidR="00000000" w:rsidRPr="00000000">
        <w:rPr>
          <w:rtl w:val="0"/>
        </w:rPr>
      </w:r>
    </w:p>
    <w:p w:rsidR="00000000" w:rsidDel="00000000" w:rsidP="00000000" w:rsidRDefault="00000000" w:rsidRPr="00000000" w14:paraId="00000059">
      <w:pPr>
        <w:spacing w:line="360" w:lineRule="auto"/>
        <w:ind w:left="720" w:right="-105" w:firstLine="0"/>
        <w:jc w:val="both"/>
        <w:rPr>
          <w:b w:val="1"/>
          <w:sz w:val="24"/>
          <w:szCs w:val="24"/>
        </w:rPr>
      </w:pPr>
      <w:r w:rsidDel="00000000" w:rsidR="00000000" w:rsidRPr="00000000">
        <w:rPr>
          <w:b w:val="1"/>
          <w:sz w:val="24"/>
          <w:szCs w:val="24"/>
          <w:rtl w:val="0"/>
        </w:rPr>
        <w:t xml:space="preserve">OpenMetal:</w:t>
      </w:r>
    </w:p>
    <w:p w:rsidR="00000000" w:rsidDel="00000000" w:rsidP="00000000" w:rsidRDefault="00000000" w:rsidRPr="00000000" w14:paraId="0000005A">
      <w:pPr>
        <w:numPr>
          <w:ilvl w:val="0"/>
          <w:numId w:val="8"/>
        </w:numPr>
        <w:spacing w:line="360" w:lineRule="auto"/>
        <w:ind w:left="1440" w:right="-105" w:hanging="360"/>
        <w:jc w:val="both"/>
        <w:rPr>
          <w:sz w:val="24"/>
          <w:szCs w:val="24"/>
          <w:u w:val="none"/>
        </w:rPr>
      </w:pPr>
      <w:r w:rsidDel="00000000" w:rsidR="00000000" w:rsidRPr="00000000">
        <w:rPr>
          <w:sz w:val="24"/>
          <w:szCs w:val="24"/>
          <w:rtl w:val="0"/>
        </w:rPr>
        <w:t xml:space="preserve">A cloud platform that combines bare-metal servers and OpenStack functionality, offering a hybrid approach to cloud computing.</w:t>
      </w:r>
    </w:p>
    <w:p w:rsidR="00000000" w:rsidDel="00000000" w:rsidP="00000000" w:rsidRDefault="00000000" w:rsidRPr="00000000" w14:paraId="0000005B">
      <w:pPr>
        <w:numPr>
          <w:ilvl w:val="0"/>
          <w:numId w:val="8"/>
        </w:numPr>
        <w:spacing w:line="360" w:lineRule="auto"/>
        <w:ind w:left="1440" w:right="-105" w:hanging="360"/>
        <w:jc w:val="both"/>
        <w:rPr>
          <w:sz w:val="24"/>
          <w:szCs w:val="24"/>
          <w:u w:val="none"/>
        </w:rPr>
      </w:pPr>
      <w:r w:rsidDel="00000000" w:rsidR="00000000" w:rsidRPr="00000000">
        <w:rPr>
          <w:sz w:val="24"/>
          <w:szCs w:val="24"/>
          <w:rtl w:val="0"/>
        </w:rPr>
        <w:t xml:space="preserve">Focuses on providing dedicated hardware resources with the scalability of a cloud infrastructure. OpenMetal allows for more customization and higher performance than traditional virtualized solutions.</w:t>
      </w:r>
    </w:p>
    <w:p w:rsidR="00000000" w:rsidDel="00000000" w:rsidP="00000000" w:rsidRDefault="00000000" w:rsidRPr="00000000" w14:paraId="0000005C">
      <w:pPr>
        <w:numPr>
          <w:ilvl w:val="0"/>
          <w:numId w:val="8"/>
        </w:numPr>
        <w:spacing w:line="360" w:lineRule="auto"/>
        <w:ind w:left="1440" w:right="-105" w:hanging="360"/>
        <w:jc w:val="both"/>
        <w:rPr>
          <w:sz w:val="24"/>
          <w:szCs w:val="24"/>
          <w:u w:val="none"/>
        </w:rPr>
      </w:pPr>
      <w:r w:rsidDel="00000000" w:rsidR="00000000" w:rsidRPr="00000000">
        <w:rPr>
          <w:sz w:val="24"/>
          <w:szCs w:val="24"/>
          <w:rtl w:val="0"/>
        </w:rPr>
        <w:t xml:space="preserve">Typically used in industries where high performance, low latency, and specialized hardware requirements are needed.</w:t>
      </w:r>
    </w:p>
    <w:p w:rsidR="00000000" w:rsidDel="00000000" w:rsidP="00000000" w:rsidRDefault="00000000" w:rsidRPr="00000000" w14:paraId="0000005D">
      <w:pPr>
        <w:spacing w:line="360" w:lineRule="auto"/>
        <w:ind w:left="720" w:right="-105" w:firstLine="0"/>
        <w:jc w:val="both"/>
        <w:rPr>
          <w:b w:val="1"/>
          <w:sz w:val="24"/>
          <w:szCs w:val="24"/>
        </w:rPr>
      </w:pPr>
      <w:r w:rsidDel="00000000" w:rsidR="00000000" w:rsidRPr="00000000">
        <w:rPr>
          <w:rtl w:val="0"/>
        </w:rPr>
      </w:r>
    </w:p>
    <w:p w:rsidR="00000000" w:rsidDel="00000000" w:rsidP="00000000" w:rsidRDefault="00000000" w:rsidRPr="00000000" w14:paraId="0000005E">
      <w:pPr>
        <w:spacing w:line="360" w:lineRule="auto"/>
        <w:ind w:left="720" w:right="-105" w:firstLine="0"/>
        <w:jc w:val="both"/>
        <w:rPr>
          <w:b w:val="1"/>
          <w:sz w:val="24"/>
          <w:szCs w:val="24"/>
        </w:rPr>
      </w:pPr>
      <w:r w:rsidDel="00000000" w:rsidR="00000000" w:rsidRPr="00000000">
        <w:rPr>
          <w:b w:val="1"/>
          <w:sz w:val="24"/>
          <w:szCs w:val="24"/>
          <w:rtl w:val="0"/>
        </w:rPr>
        <w:t xml:space="preserve">OpenShift:</w:t>
      </w:r>
    </w:p>
    <w:p w:rsidR="00000000" w:rsidDel="00000000" w:rsidP="00000000" w:rsidRDefault="00000000" w:rsidRPr="00000000" w14:paraId="0000005F">
      <w:pPr>
        <w:numPr>
          <w:ilvl w:val="0"/>
          <w:numId w:val="2"/>
        </w:numPr>
        <w:spacing w:line="360" w:lineRule="auto"/>
        <w:ind w:left="1440" w:right="-105" w:hanging="360"/>
        <w:jc w:val="both"/>
        <w:rPr>
          <w:sz w:val="24"/>
          <w:szCs w:val="24"/>
          <w:u w:val="none"/>
        </w:rPr>
      </w:pPr>
      <w:r w:rsidDel="00000000" w:rsidR="00000000" w:rsidRPr="00000000">
        <w:rPr>
          <w:sz w:val="24"/>
          <w:szCs w:val="24"/>
          <w:rtl w:val="0"/>
        </w:rPr>
        <w:t xml:space="preserve">An open-source container orchestration platform built on top of Kubernetes, designed to automate the deployment, scaling, and management of containerized applications.</w:t>
      </w:r>
    </w:p>
    <w:p w:rsidR="00000000" w:rsidDel="00000000" w:rsidP="00000000" w:rsidRDefault="00000000" w:rsidRPr="00000000" w14:paraId="00000060">
      <w:pPr>
        <w:numPr>
          <w:ilvl w:val="0"/>
          <w:numId w:val="2"/>
        </w:numPr>
        <w:spacing w:line="360" w:lineRule="auto"/>
        <w:ind w:left="1440" w:right="-105" w:hanging="360"/>
        <w:jc w:val="both"/>
        <w:rPr>
          <w:sz w:val="24"/>
          <w:szCs w:val="24"/>
          <w:u w:val="none"/>
        </w:rPr>
      </w:pPr>
      <w:r w:rsidDel="00000000" w:rsidR="00000000" w:rsidRPr="00000000">
        <w:rPr>
          <w:sz w:val="24"/>
          <w:szCs w:val="24"/>
          <w:rtl w:val="0"/>
        </w:rPr>
        <w:t xml:space="preserve">While OpenStack and OpenMetal focus on infrastructure (IaaS), OpenShift is a platform-as-a-service (PaaS) designed specifically for deploying and managing applications.</w:t>
      </w:r>
    </w:p>
    <w:p w:rsidR="00000000" w:rsidDel="00000000" w:rsidP="00000000" w:rsidRDefault="00000000" w:rsidRPr="00000000" w14:paraId="00000061">
      <w:pPr>
        <w:numPr>
          <w:ilvl w:val="0"/>
          <w:numId w:val="2"/>
        </w:numPr>
        <w:spacing w:line="360" w:lineRule="auto"/>
        <w:ind w:left="1440" w:right="-105" w:hanging="360"/>
        <w:jc w:val="both"/>
        <w:rPr>
          <w:sz w:val="24"/>
          <w:szCs w:val="24"/>
          <w:u w:val="none"/>
        </w:rPr>
      </w:pPr>
      <w:r w:rsidDel="00000000" w:rsidR="00000000" w:rsidRPr="00000000">
        <w:rPr>
          <w:sz w:val="24"/>
          <w:szCs w:val="24"/>
          <w:rtl w:val="0"/>
        </w:rPr>
        <w:t xml:space="preserve">OpenShift offers integrated CI/CD tools and has a strong emphasis on managing containerized workloads, which makes it ideal for microservices architectures.</w:t>
      </w:r>
    </w:p>
    <w:p w:rsidR="00000000" w:rsidDel="00000000" w:rsidP="00000000" w:rsidRDefault="00000000" w:rsidRPr="00000000" w14:paraId="00000062">
      <w:pPr>
        <w:spacing w:line="360" w:lineRule="auto"/>
        <w:ind w:left="720" w:right="-105" w:firstLine="0"/>
        <w:jc w:val="both"/>
        <w:rPr>
          <w:b w:val="1"/>
          <w:sz w:val="24"/>
          <w:szCs w:val="24"/>
        </w:rPr>
      </w:pPr>
      <w:r w:rsidDel="00000000" w:rsidR="00000000" w:rsidRPr="00000000">
        <w:rPr>
          <w:rtl w:val="0"/>
        </w:rPr>
      </w:r>
    </w:p>
    <w:p w:rsidR="00000000" w:rsidDel="00000000" w:rsidP="00000000" w:rsidRDefault="00000000" w:rsidRPr="00000000" w14:paraId="00000063">
      <w:pPr>
        <w:spacing w:line="360" w:lineRule="auto"/>
        <w:ind w:left="720" w:right="-105" w:firstLine="0"/>
        <w:jc w:val="both"/>
        <w:rPr>
          <w:b w:val="1"/>
          <w:sz w:val="24"/>
          <w:szCs w:val="24"/>
        </w:rPr>
      </w:pPr>
      <w:r w:rsidDel="00000000" w:rsidR="00000000" w:rsidRPr="00000000">
        <w:rPr>
          <w:b w:val="1"/>
          <w:sz w:val="24"/>
          <w:szCs w:val="24"/>
          <w:rtl w:val="0"/>
        </w:rPr>
        <w:t xml:space="preserve">Comparison Summary:</w:t>
      </w:r>
    </w:p>
    <w:p w:rsidR="00000000" w:rsidDel="00000000" w:rsidP="00000000" w:rsidRDefault="00000000" w:rsidRPr="00000000" w14:paraId="00000064">
      <w:pPr>
        <w:numPr>
          <w:ilvl w:val="0"/>
          <w:numId w:val="1"/>
        </w:numPr>
        <w:spacing w:line="360" w:lineRule="auto"/>
        <w:ind w:left="1440" w:right="-105" w:hanging="360"/>
        <w:jc w:val="both"/>
        <w:rPr>
          <w:sz w:val="24"/>
          <w:szCs w:val="24"/>
          <w:u w:val="none"/>
        </w:rPr>
      </w:pPr>
      <w:r w:rsidDel="00000000" w:rsidR="00000000" w:rsidRPr="00000000">
        <w:rPr>
          <w:b w:val="1"/>
          <w:sz w:val="24"/>
          <w:szCs w:val="24"/>
          <w:rtl w:val="0"/>
        </w:rPr>
        <w:t xml:space="preserve">Focus: </w:t>
      </w:r>
      <w:r w:rsidDel="00000000" w:rsidR="00000000" w:rsidRPr="00000000">
        <w:rPr>
          <w:sz w:val="24"/>
          <w:szCs w:val="24"/>
          <w:rtl w:val="0"/>
        </w:rPr>
        <w:t xml:space="preserve">OpenStack and OpenMetal are more focused on providing infrastructure (IaaS), while OpenShift is designed to simplify the management and deployment of containerized applications (PaaS).</w:t>
      </w:r>
    </w:p>
    <w:p w:rsidR="00000000" w:rsidDel="00000000" w:rsidP="00000000" w:rsidRDefault="00000000" w:rsidRPr="00000000" w14:paraId="00000065">
      <w:pPr>
        <w:numPr>
          <w:ilvl w:val="0"/>
          <w:numId w:val="1"/>
        </w:numPr>
        <w:spacing w:line="360" w:lineRule="auto"/>
        <w:ind w:left="1440" w:right="-105" w:hanging="360"/>
        <w:jc w:val="both"/>
        <w:rPr>
          <w:sz w:val="24"/>
          <w:szCs w:val="24"/>
          <w:u w:val="none"/>
        </w:rPr>
      </w:pPr>
      <w:r w:rsidDel="00000000" w:rsidR="00000000" w:rsidRPr="00000000">
        <w:rPr>
          <w:b w:val="1"/>
          <w:sz w:val="24"/>
          <w:szCs w:val="24"/>
          <w:rtl w:val="0"/>
        </w:rPr>
        <w:t xml:space="preserve">Deployment: </w:t>
      </w:r>
      <w:r w:rsidDel="00000000" w:rsidR="00000000" w:rsidRPr="00000000">
        <w:rPr>
          <w:sz w:val="24"/>
          <w:szCs w:val="24"/>
          <w:rtl w:val="0"/>
        </w:rPr>
        <w:t xml:space="preserve">OpenStack can be used to manage virtualized machines, OpenMetal provides bare-metal infrastructure with cloud features, and OpenShift enables container orchestration on top of Kubernetes.</w:t>
      </w:r>
    </w:p>
    <w:p w:rsidR="00000000" w:rsidDel="00000000" w:rsidP="00000000" w:rsidRDefault="00000000" w:rsidRPr="00000000" w14:paraId="00000066">
      <w:pPr>
        <w:numPr>
          <w:ilvl w:val="0"/>
          <w:numId w:val="1"/>
        </w:numPr>
        <w:spacing w:line="360" w:lineRule="auto"/>
        <w:ind w:left="1440" w:right="-105" w:hanging="360"/>
        <w:jc w:val="both"/>
        <w:rPr>
          <w:sz w:val="24"/>
          <w:szCs w:val="24"/>
          <w:u w:val="none"/>
        </w:rPr>
      </w:pPr>
      <w:r w:rsidDel="00000000" w:rsidR="00000000" w:rsidRPr="00000000">
        <w:rPr>
          <w:b w:val="1"/>
          <w:sz w:val="24"/>
          <w:szCs w:val="24"/>
          <w:rtl w:val="0"/>
        </w:rPr>
        <w:t xml:space="preserve">Use Cases: </w:t>
      </w:r>
      <w:r w:rsidDel="00000000" w:rsidR="00000000" w:rsidRPr="00000000">
        <w:rPr>
          <w:sz w:val="24"/>
          <w:szCs w:val="24"/>
          <w:rtl w:val="0"/>
        </w:rPr>
        <w:t xml:space="preserve">OpenStack and OpenMetal are suitable for creating custom cloud infrastructures, whereas OpenShift is ideal for cloud-native applications, particularly in containerized environments.</w:t>
      </w:r>
    </w:p>
    <w:p w:rsidR="00000000" w:rsidDel="00000000" w:rsidP="00000000" w:rsidRDefault="00000000" w:rsidRPr="00000000" w14:paraId="00000067">
      <w:pPr>
        <w:spacing w:line="360" w:lineRule="auto"/>
        <w:ind w:right="-105"/>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68">
      <w:pPr>
        <w:spacing w:line="360" w:lineRule="auto"/>
        <w:ind w:right="-105"/>
        <w:jc w:val="both"/>
        <w:rPr>
          <w:sz w:val="24"/>
          <w:szCs w:val="24"/>
          <w:vertAlign w:val="baseline"/>
        </w:rPr>
      </w:pPr>
      <w:r w:rsidDel="00000000" w:rsidR="00000000" w:rsidRPr="00000000">
        <w:rPr>
          <w:b w:val="1"/>
          <w:sz w:val="24"/>
          <w:szCs w:val="24"/>
          <w:vertAlign w:val="baseline"/>
          <w:rtl w:val="0"/>
        </w:rPr>
        <w:t xml:space="preserve">Outcomes: CO3 </w:t>
      </w:r>
      <w:r w:rsidDel="00000000" w:rsidR="00000000" w:rsidRPr="00000000">
        <w:rPr>
          <w:b w:val="1"/>
          <w:sz w:val="24"/>
          <w:szCs w:val="24"/>
          <w:rtl w:val="0"/>
        </w:rPr>
        <w:t xml:space="preserve">— </w:t>
      </w:r>
      <w:r w:rsidDel="00000000" w:rsidR="00000000" w:rsidRPr="00000000">
        <w:rPr>
          <w:b w:val="1"/>
          <w:sz w:val="24"/>
          <w:szCs w:val="24"/>
          <w:vertAlign w:val="baseline"/>
          <w:rtl w:val="0"/>
        </w:rPr>
        <w:t xml:space="preserve">Analyze different cloud architectures and IOT cloud</w:t>
      </w:r>
      <w:r w:rsidDel="00000000" w:rsidR="00000000" w:rsidRPr="00000000">
        <w:rPr>
          <w:rtl w:val="0"/>
        </w:rPr>
      </w:r>
    </w:p>
    <w:p w:rsidR="00000000" w:rsidDel="00000000" w:rsidP="00000000" w:rsidRDefault="00000000" w:rsidRPr="00000000" w14:paraId="00000069">
      <w:pPr>
        <w:spacing w:line="360" w:lineRule="auto"/>
        <w:ind w:right="-105"/>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6A">
      <w:pPr>
        <w:spacing w:after="0" w:before="0" w:line="360" w:lineRule="auto"/>
        <w:ind w:left="0" w:right="-105" w:firstLine="0"/>
        <w:jc w:val="both"/>
        <w:rPr>
          <w:b w:val="1"/>
          <w:sz w:val="24"/>
          <w:szCs w:val="24"/>
          <w:vertAlign w:val="baseline"/>
        </w:rPr>
      </w:pPr>
      <w:r w:rsidDel="00000000" w:rsidR="00000000" w:rsidRPr="00000000">
        <w:rPr>
          <w:b w:val="1"/>
          <w:sz w:val="24"/>
          <w:szCs w:val="24"/>
          <w:vertAlign w:val="baseline"/>
          <w:rtl w:val="0"/>
        </w:rPr>
        <w:t xml:space="preserve">Conclusion: (Conclusion to be based on the objectives and outcomes achieved)</w:t>
      </w:r>
    </w:p>
    <w:p w:rsidR="00000000" w:rsidDel="00000000" w:rsidP="00000000" w:rsidRDefault="00000000" w:rsidRPr="00000000" w14:paraId="0000006B">
      <w:pPr>
        <w:spacing w:after="0" w:before="0" w:line="360" w:lineRule="auto"/>
        <w:ind w:left="0" w:right="-105" w:firstLine="0"/>
        <w:jc w:val="both"/>
        <w:rPr>
          <w:sz w:val="24"/>
          <w:szCs w:val="24"/>
        </w:rPr>
      </w:pPr>
      <w:r w:rsidDel="00000000" w:rsidR="00000000" w:rsidRPr="00000000">
        <w:rPr>
          <w:sz w:val="24"/>
          <w:szCs w:val="24"/>
          <w:rtl w:val="0"/>
        </w:rPr>
        <w:t xml:space="preserve">In this experiment, we successfully launched an instance on OpenStack and performed key tasks such as assigning and attaching a floating IP, followed by connecting to the instance using SSH. Through these activities, we gained practical experience in managing cloud instances on OpenStack, understanding the basic functionalities of OpenStack's IaaS (Infrastructure as a Service). This exercise also reinforced our knowledge of cloud infrastructure, instance management, and networking concepts, which are essential in modern cloud environments. The hands-on nature of the experiment provided a solid foundation for working with OpenStack and cloud technologies.</w:t>
      </w:r>
    </w:p>
    <w:p w:rsidR="00000000" w:rsidDel="00000000" w:rsidP="00000000" w:rsidRDefault="00000000" w:rsidRPr="00000000" w14:paraId="0000006C">
      <w:pPr>
        <w:spacing w:line="360" w:lineRule="auto"/>
        <w:ind w:right="-105"/>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6D">
      <w:pPr>
        <w:spacing w:after="0" w:before="0" w:line="360" w:lineRule="auto"/>
        <w:ind w:left="0" w:right="-105" w:firstLine="0"/>
        <w:jc w:val="both"/>
        <w:rPr>
          <w:sz w:val="24"/>
          <w:szCs w:val="24"/>
        </w:rPr>
      </w:pPr>
      <w:r w:rsidDel="00000000" w:rsidR="00000000" w:rsidRPr="00000000">
        <w:rPr>
          <w:b w:val="1"/>
          <w:sz w:val="24"/>
          <w:szCs w:val="24"/>
          <w:vertAlign w:val="baseline"/>
          <w:rtl w:val="0"/>
        </w:rPr>
        <w:t xml:space="preserve">Grade: AA / AB / BB / BC / CC / CD / DD</w:t>
      </w:r>
      <w:r w:rsidDel="00000000" w:rsidR="00000000" w:rsidRPr="00000000">
        <w:rPr>
          <w:rtl w:val="0"/>
        </w:rPr>
      </w:r>
    </w:p>
    <w:p w:rsidR="00000000" w:rsidDel="00000000" w:rsidP="00000000" w:rsidRDefault="00000000" w:rsidRPr="00000000" w14:paraId="0000006E">
      <w:pPr>
        <w:spacing w:after="0" w:before="0" w:line="360" w:lineRule="auto"/>
        <w:ind w:left="0" w:right="-105" w:firstLine="0"/>
        <w:jc w:val="both"/>
        <w:rPr>
          <w:sz w:val="24"/>
          <w:szCs w:val="24"/>
        </w:rPr>
      </w:pPr>
      <w:r w:rsidDel="00000000" w:rsidR="00000000" w:rsidRPr="00000000">
        <w:rPr>
          <w:rtl w:val="0"/>
        </w:rPr>
      </w:r>
    </w:p>
    <w:p w:rsidR="00000000" w:rsidDel="00000000" w:rsidP="00000000" w:rsidRDefault="00000000" w:rsidRPr="00000000" w14:paraId="0000006F">
      <w:pPr>
        <w:spacing w:after="0" w:before="0" w:line="360" w:lineRule="auto"/>
        <w:ind w:left="0" w:right="-105" w:firstLine="0"/>
        <w:jc w:val="both"/>
        <w:rPr>
          <w:sz w:val="24"/>
          <w:szCs w:val="24"/>
        </w:rPr>
      </w:pPr>
      <w:r w:rsidDel="00000000" w:rsidR="00000000" w:rsidRPr="00000000">
        <w:rPr>
          <w:rtl w:val="0"/>
        </w:rPr>
      </w:r>
    </w:p>
    <w:p w:rsidR="00000000" w:rsidDel="00000000" w:rsidP="00000000" w:rsidRDefault="00000000" w:rsidRPr="00000000" w14:paraId="00000070">
      <w:pPr>
        <w:spacing w:after="0" w:before="0" w:line="360" w:lineRule="auto"/>
        <w:ind w:left="0" w:right="-105" w:firstLine="0"/>
        <w:jc w:val="both"/>
        <w:rPr>
          <w:sz w:val="24"/>
          <w:szCs w:val="24"/>
        </w:rPr>
      </w:pPr>
      <w:r w:rsidDel="00000000" w:rsidR="00000000" w:rsidRPr="00000000">
        <w:rPr>
          <w:rtl w:val="0"/>
        </w:rPr>
      </w:r>
    </w:p>
    <w:p w:rsidR="00000000" w:rsidDel="00000000" w:rsidP="00000000" w:rsidRDefault="00000000" w:rsidRPr="00000000" w14:paraId="00000071">
      <w:pPr>
        <w:spacing w:after="0" w:before="0" w:line="360" w:lineRule="auto"/>
        <w:ind w:left="0" w:right="-105" w:firstLine="0"/>
        <w:jc w:val="both"/>
        <w:rPr>
          <w:sz w:val="24"/>
          <w:szCs w:val="24"/>
          <w:vertAlign w:val="baseline"/>
        </w:rPr>
      </w:pPr>
      <w:r w:rsidDel="00000000" w:rsidR="00000000" w:rsidRPr="00000000">
        <w:rPr>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072">
      <w:pPr>
        <w:spacing w:line="360" w:lineRule="auto"/>
        <w:ind w:right="-105"/>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73">
      <w:pPr>
        <w:spacing w:after="0" w:before="0" w:line="360" w:lineRule="auto"/>
        <w:ind w:left="0" w:right="-105" w:firstLine="0"/>
        <w:jc w:val="both"/>
        <w:rPr>
          <w:b w:val="1"/>
          <w:sz w:val="24"/>
          <w:szCs w:val="24"/>
          <w:vertAlign w:val="baseline"/>
        </w:rPr>
      </w:pPr>
      <w:r w:rsidDel="00000000" w:rsidR="00000000" w:rsidRPr="00000000">
        <w:rPr>
          <w:b w:val="1"/>
          <w:sz w:val="24"/>
          <w:szCs w:val="24"/>
          <w:vertAlign w:val="baseline"/>
          <w:rtl w:val="0"/>
        </w:rPr>
        <w:t xml:space="preserve">References:</w:t>
      </w:r>
    </w:p>
    <w:p w:rsidR="00000000" w:rsidDel="00000000" w:rsidP="00000000" w:rsidRDefault="00000000" w:rsidRPr="00000000" w14:paraId="00000074">
      <w:pPr>
        <w:spacing w:after="0" w:before="0" w:line="360" w:lineRule="auto"/>
        <w:ind w:left="0" w:right="-105" w:firstLine="0"/>
        <w:jc w:val="both"/>
        <w:rPr>
          <w:sz w:val="24"/>
          <w:szCs w:val="24"/>
          <w:vertAlign w:val="baseline"/>
        </w:rPr>
      </w:pPr>
      <w:r w:rsidDel="00000000" w:rsidR="00000000" w:rsidRPr="00000000">
        <w:rPr>
          <w:sz w:val="24"/>
          <w:szCs w:val="24"/>
          <w:rtl w:val="0"/>
        </w:rPr>
        <w:t xml:space="preserve">1. </w:t>
      </w:r>
      <w:r w:rsidDel="00000000" w:rsidR="00000000" w:rsidRPr="00000000">
        <w:rPr>
          <w:sz w:val="24"/>
          <w:szCs w:val="24"/>
          <w:vertAlign w:val="baseline"/>
          <w:rtl w:val="0"/>
        </w:rPr>
        <w:t xml:space="preserve">Create a User and Project in OpenStack Horizon</w:t>
      </w:r>
    </w:p>
    <w:p w:rsidR="00000000" w:rsidDel="00000000" w:rsidP="00000000" w:rsidRDefault="00000000" w:rsidRPr="00000000" w14:paraId="00000075">
      <w:pPr>
        <w:spacing w:after="0" w:before="0" w:line="360" w:lineRule="auto"/>
        <w:ind w:left="0" w:right="-105" w:firstLine="0"/>
        <w:jc w:val="both"/>
        <w:rPr>
          <w:color w:val="313131"/>
          <w:sz w:val="24"/>
          <w:szCs w:val="24"/>
          <w:vertAlign w:val="baseline"/>
        </w:rPr>
      </w:pPr>
      <w:r w:rsidDel="00000000" w:rsidR="00000000" w:rsidRPr="00000000">
        <w:rPr>
          <w:sz w:val="24"/>
          <w:szCs w:val="24"/>
          <w:vertAlign w:val="baseline"/>
          <w:rtl w:val="0"/>
        </w:rPr>
        <w:t xml:space="preserve"> </w:t>
      </w:r>
      <w:hyperlink r:id="rId28">
        <w:r w:rsidDel="00000000" w:rsidR="00000000" w:rsidRPr="00000000">
          <w:rPr>
            <w:color w:val="0000ff"/>
            <w:sz w:val="24"/>
            <w:szCs w:val="24"/>
            <w:u w:val="single"/>
            <w:vertAlign w:val="baseline"/>
            <w:rtl w:val="0"/>
          </w:rPr>
          <w:t xml:space="preserve">https://openmetal.io/docs/manuals/operators-manual/day-1/horizon/create-user-project</w:t>
        </w:r>
      </w:hyperlink>
      <w:r w:rsidDel="00000000" w:rsidR="00000000" w:rsidRPr="00000000">
        <w:rPr>
          <w:rtl w:val="0"/>
        </w:rPr>
      </w:r>
    </w:p>
    <w:p w:rsidR="00000000" w:rsidDel="00000000" w:rsidP="00000000" w:rsidRDefault="00000000" w:rsidRPr="00000000" w14:paraId="00000076">
      <w:pPr>
        <w:spacing w:after="0" w:before="0" w:line="360" w:lineRule="auto"/>
        <w:ind w:left="0" w:right="-105" w:firstLine="0"/>
        <w:jc w:val="both"/>
        <w:rPr>
          <w:sz w:val="24"/>
          <w:szCs w:val="24"/>
          <w:vertAlign w:val="baseline"/>
        </w:rPr>
      </w:pPr>
      <w:r w:rsidDel="00000000" w:rsidR="00000000" w:rsidRPr="00000000">
        <w:rPr>
          <w:sz w:val="24"/>
          <w:szCs w:val="24"/>
          <w:rtl w:val="0"/>
        </w:rPr>
        <w:t xml:space="preserve">2. </w:t>
      </w:r>
      <w:r w:rsidDel="00000000" w:rsidR="00000000" w:rsidRPr="00000000">
        <w:rPr>
          <w:sz w:val="24"/>
          <w:szCs w:val="24"/>
          <w:vertAlign w:val="baseline"/>
          <w:rtl w:val="0"/>
        </w:rPr>
        <w:t xml:space="preserve">Connecting to an Instance using the OpenStack Console</w:t>
      </w:r>
    </w:p>
    <w:p w:rsidR="00000000" w:rsidDel="00000000" w:rsidP="00000000" w:rsidRDefault="00000000" w:rsidRPr="00000000" w14:paraId="00000077">
      <w:pPr>
        <w:spacing w:after="0" w:before="0" w:line="360" w:lineRule="auto"/>
        <w:ind w:left="0" w:right="-105" w:firstLine="0"/>
        <w:jc w:val="both"/>
        <w:rPr>
          <w:sz w:val="24"/>
          <w:szCs w:val="24"/>
          <w:vertAlign w:val="baseline"/>
        </w:rPr>
      </w:pPr>
      <w:hyperlink r:id="rId29">
        <w:r w:rsidDel="00000000" w:rsidR="00000000" w:rsidRPr="00000000">
          <w:rPr>
            <w:color w:val="0000ff"/>
            <w:sz w:val="24"/>
            <w:szCs w:val="24"/>
            <w:u w:val="single"/>
            <w:vertAlign w:val="baseline"/>
            <w:rtl w:val="0"/>
          </w:rPr>
          <w:t xml:space="preserve">https://carleton.ca/scs/2024/connecting-to-an-instance-using-the-openstack-console/</w:t>
        </w:r>
      </w:hyperlink>
      <w:r w:rsidDel="00000000" w:rsidR="00000000" w:rsidRPr="00000000">
        <w:rPr>
          <w:rtl w:val="0"/>
        </w:rPr>
      </w:r>
    </w:p>
    <w:p w:rsidR="00000000" w:rsidDel="00000000" w:rsidP="00000000" w:rsidRDefault="00000000" w:rsidRPr="00000000" w14:paraId="00000078">
      <w:pPr>
        <w:spacing w:line="360" w:lineRule="auto"/>
        <w:ind w:right="-105"/>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79">
      <w:pPr>
        <w:spacing w:after="0" w:before="0" w:line="360" w:lineRule="auto"/>
        <w:ind w:left="0" w:right="-105" w:firstLine="0"/>
        <w:jc w:val="both"/>
        <w:rPr>
          <w:sz w:val="24"/>
          <w:szCs w:val="24"/>
        </w:rPr>
      </w:pPr>
      <w:r w:rsidDel="00000000" w:rsidR="00000000" w:rsidRPr="00000000">
        <w:rPr>
          <w:rtl w:val="0"/>
        </w:rPr>
      </w:r>
    </w:p>
    <w:sectPr>
      <w:type w:val="nextPage"/>
      <w:pgSz w:h="16840" w:w="11920" w:orient="portrait"/>
      <w:pgMar w:bottom="280" w:top="1260" w:left="1340" w:right="1320" w:header="1054" w:footer="6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9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Somaiya Vidyavihar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ind w:left="0" w:right="-90" w:firstLine="0"/>
      <w:rPr>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2527300</wp:posOffset>
              </wp:positionH>
              <wp:positionV relativeFrom="page">
                <wp:posOffset>347663</wp:posOffset>
              </wp:positionV>
              <wp:extent cx="2495550" cy="200025"/>
              <wp:effectExtent b="0" l="0" r="0" t="0"/>
              <wp:wrapNone/>
              <wp:docPr id="3" name=""/>
              <a:graphic>
                <a:graphicData uri="http://schemas.microsoft.com/office/word/2010/wordprocessingShape">
                  <wps:wsp>
                    <wps:cNvSpPr/>
                    <wps:cNvPr id="4" name="Shape 4"/>
                    <wps:spPr>
                      <a:xfrm>
                        <a:off x="4100774" y="3668875"/>
                        <a:ext cx="3999300" cy="222300"/>
                      </a:xfrm>
                      <a:prstGeom prst="rect">
                        <a:avLst/>
                      </a:prstGeom>
                      <a:noFill/>
                      <a:ln>
                        <a:noFill/>
                      </a:ln>
                    </wps:spPr>
                    <wps:txbx>
                      <w:txbxContent>
                        <w:p w:rsidR="00000000" w:rsidDel="00000000" w:rsidP="00000000" w:rsidRDefault="00000000" w:rsidRPr="00000000">
                          <w:pPr>
                            <w:spacing w:after="0" w:before="0" w:line="240"/>
                            <w:ind w:left="20" w:right="-32.99999952316284"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KJSCE/IT/TYBTECH/SEM-VI/CC/2024-25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posOffset>2527300</wp:posOffset>
              </wp:positionH>
              <wp:positionV relativeFrom="page">
                <wp:posOffset>347663</wp:posOffset>
              </wp:positionV>
              <wp:extent cx="2495550" cy="200025"/>
              <wp:effectExtent b="0" l="0" r="0" t="0"/>
              <wp:wrapNone/>
              <wp:docPr id="3"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495550" cy="2000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vertAlign w:val="baseline"/>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Rule="auto"/>
      <w:ind w:left="4320" w:hanging="720"/>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720" w:leftChars="-1" w:rightChars="0" w:hanging="720" w:firstLineChars="-1"/>
      <w:textDirection w:val="btLr"/>
      <w:textAlignment w:val="top"/>
      <w:outlineLvl w:val="0"/>
    </w:pPr>
    <w:rPr>
      <w:rFonts w:ascii="Cambria" w:cs="Times New Roman" w:eastAsia="Times New Roman" w:hAnsi="Cambria"/>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suppressAutoHyphens w:val="1"/>
      <w:spacing w:after="60" w:before="240" w:line="1" w:lineRule="atLeast"/>
      <w:ind w:left="1440" w:leftChars="-1" w:rightChars="0" w:hanging="72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suppressAutoHyphens w:val="1"/>
      <w:spacing w:after="60" w:before="240" w:line="1" w:lineRule="atLeast"/>
      <w:ind w:left="2160" w:leftChars="-1" w:rightChars="0" w:hanging="72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suppressAutoHyphens w:val="1"/>
      <w:spacing w:after="60" w:before="240" w:line="1" w:lineRule="atLeast"/>
      <w:ind w:left="2880" w:leftChars="-1" w:rightChars="0" w:hanging="72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1"/>
    <w:pPr>
      <w:suppressAutoHyphens w:val="1"/>
      <w:spacing w:after="60" w:before="240" w:line="1" w:lineRule="atLeast"/>
      <w:ind w:left="3600" w:leftChars="-1" w:rightChars="0" w:hanging="72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suppressAutoHyphens w:val="1"/>
      <w:spacing w:after="60" w:before="240" w:line="1" w:lineRule="atLeast"/>
      <w:ind w:left="4320" w:leftChars="-1" w:rightChars="0" w:hanging="72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1"/>
    <w:pPr>
      <w:suppressAutoHyphens w:val="1"/>
      <w:spacing w:after="60" w:before="240" w:line="1" w:lineRule="atLeast"/>
      <w:ind w:left="5040" w:leftChars="-1" w:rightChars="0" w:hanging="72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1"/>
    <w:pPr>
      <w:suppressAutoHyphens w:val="1"/>
      <w:spacing w:after="60" w:before="240" w:line="1" w:lineRule="atLeast"/>
      <w:ind w:left="5760" w:leftChars="-1" w:rightChars="0" w:hanging="720" w:firstLineChars="-1"/>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1"/>
    <w:pPr>
      <w:suppressAutoHyphens w:val="1"/>
      <w:spacing w:after="60" w:before="240" w:line="1" w:lineRule="atLeast"/>
      <w:ind w:left="6480" w:leftChars="-1" w:rightChars="0" w:hanging="72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rPr>
  </w:style>
  <w:style w:type="character" w:styleId="Heading6Char">
    <w:name w:val="Heading 6 Char"/>
    <w:next w:val="Heading6Char"/>
    <w:autoRedefine w:val="0"/>
    <w:hidden w:val="0"/>
    <w:qFormat w:val="0"/>
    <w:rPr>
      <w:b w:val="1"/>
      <w:bCs w:val="1"/>
      <w:w w:val="100"/>
      <w:position w:val="-1"/>
      <w:sz w:val="22"/>
      <w:szCs w:val="22"/>
      <w:effect w:val="none"/>
      <w:vertAlign w:val="baseline"/>
      <w:cs w:val="0"/>
      <w:em w:val="none"/>
      <w:lang/>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rPr>
  </w:style>
  <w:style w:type="character" w:styleId="Heading8Char">
    <w:name w:val="Heading 8 Char"/>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rPr>
  </w:style>
  <w:style w:type="character" w:styleId="Heading9Char">
    <w:name w:val="Heading 9 Char"/>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rPr>
  </w:style>
  <w:style w:type="paragraph" w:styleId="Header,Char">
    <w:name w:val="Header,Char"/>
    <w:basedOn w:val="Normal"/>
    <w:next w:val="Header,Char"/>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erChar,CharChar">
    <w:name w:val="Header Char,Char Char"/>
    <w:basedOn w:val="DefaultParagraphFont"/>
    <w:next w:val="HeaderChar,Cha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7.png"/><Relationship Id="rId25" Type="http://schemas.openxmlformats.org/officeDocument/2006/relationships/image" Target="media/image4.png"/><Relationship Id="rId28" Type="http://schemas.openxmlformats.org/officeDocument/2006/relationships/hyperlink" Target="https://openmetal.io/docs/manuals/operators-manual/day-1/horizon/create-user-project" TargetMode="External"/><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carleton.ca/scs/2024/connecting-to-an-instance-using-the-openstack-console/" TargetMode="External"/><Relationship Id="rId7" Type="http://schemas.openxmlformats.org/officeDocument/2006/relationships/image" Target="media/image10.jpg"/><Relationship Id="rId8"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21.png"/><Relationship Id="rId13" Type="http://schemas.openxmlformats.org/officeDocument/2006/relationships/image" Target="media/image7.png"/><Relationship Id="rId12"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19.png"/><Relationship Id="rId17" Type="http://schemas.openxmlformats.org/officeDocument/2006/relationships/image" Target="media/image8.png"/><Relationship Id="rId16" Type="http://schemas.openxmlformats.org/officeDocument/2006/relationships/image" Target="media/image16.png"/><Relationship Id="rId19" Type="http://schemas.openxmlformats.org/officeDocument/2006/relationships/image" Target="media/image12.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HCIDUfh2Q3seyaugv+YvAwE8uA==">CgMxLjA4AHIhMW5LYkJNTkVNVXlldWxQTjhtZVpISFpZampESFhVMk9n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2025-02-03T11:36:00Z</dcterms:created>
  <dc:creator>test</dc:creator>
</cp:coreProperties>
</file>

<file path=docProps/custom.xml><?xml version="1.0" encoding="utf-8"?>
<Properties xmlns="http://schemas.openxmlformats.org/officeDocument/2006/custom-properties" xmlns:vt="http://schemas.openxmlformats.org/officeDocument/2006/docPropsVTypes"/>
</file>