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Bdr>
          <w:bottom w:color="000000" w:space="1" w:sz="4" w:val="single"/>
        </w:pBdr>
        <w:spacing w:after="0" w:before="0" w:line="276" w:lineRule="auto"/>
        <w:ind w:left="0"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Bdr>
          <w:bottom w:color="000000" w:space="1" w:sz="4" w:val="single"/>
        </w:pBdr>
        <w:spacing w:after="0" w:before="0" w:line="276" w:lineRule="auto"/>
        <w:ind w:left="0"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pBdr>
          <w:bottom w:color="000000" w:space="1" w:sz="4" w:val="single"/>
        </w:pBdr>
        <w:spacing w:after="0" w:before="0" w:line="276" w:lineRule="auto"/>
        <w:ind w:left="0"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pBdr>
          <w:bottom w:color="000000" w:space="1" w:sz="4" w:val="single"/>
        </w:pBdr>
        <w:spacing w:after="0" w:before="0" w:line="276" w:lineRule="auto"/>
        <w:ind w:left="0"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pBdr>
          <w:bottom w:color="000000" w:space="1" w:sz="4" w:val="single"/>
        </w:pBdr>
        <w:spacing w:after="0" w:before="0" w:line="276" w:lineRule="auto"/>
        <w:ind w:left="0"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pBdr>
          <w:bottom w:color="000000" w:space="1" w:sz="4" w:val="single"/>
        </w:pBdr>
        <w:spacing w:after="0" w:before="0" w:line="276" w:lineRule="auto"/>
        <w:ind w:left="0"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pBdr>
          <w:bottom w:color="000000" w:space="1" w:sz="4" w:val="single"/>
        </w:pBdr>
        <w:spacing w:after="0" w:before="0" w:line="276" w:lineRule="auto"/>
        <w:ind w:left="0"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pBdr>
          <w:bottom w:color="000000" w:space="1" w:sz="4" w:val="single"/>
        </w:pBdr>
        <w:spacing w:after="0" w:before="0" w:line="276" w:lineRule="auto"/>
        <w:ind w:left="0"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pBdr>
          <w:bottom w:color="000000" w:space="1" w:sz="4" w:val="single"/>
        </w:pBdr>
        <w:spacing w:after="0" w:before="0" w:line="276" w:lineRule="auto"/>
        <w:ind w:left="0"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pBdr>
          <w:bottom w:color="000000" w:space="1" w:sz="4" w:val="single"/>
        </w:pBdr>
        <w:spacing w:after="0" w:before="0" w:line="276" w:lineRule="auto"/>
        <w:ind w:left="0"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pBdr>
          <w:bottom w:color="000000" w:space="1" w:sz="4" w:val="single"/>
        </w:pBdr>
        <w:spacing w:after="0" w:before="0" w:line="276" w:lineRule="auto"/>
        <w:ind w:left="0"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pBdr>
          <w:bottom w:color="000000" w:space="1" w:sz="4" w:val="single"/>
        </w:pBdr>
        <w:spacing w:after="0" w:before="0" w:line="276" w:lineRule="auto"/>
        <w:ind w:left="0"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pBdr>
          <w:bottom w:color="000000" w:space="1" w:sz="4" w:val="single"/>
        </w:pBdr>
        <w:spacing w:after="0" w:before="0" w:line="276" w:lineRule="auto"/>
        <w:ind w:left="0"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pBdr>
          <w:bottom w:color="000000" w:space="1" w:sz="4" w:val="single"/>
        </w:pBdr>
        <w:spacing w:after="0" w:before="0" w:line="276" w:lineRule="auto"/>
        <w:ind w:left="0"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pBdr>
          <w:bottom w:color="000000" w:space="1" w:sz="4" w:val="single"/>
        </w:pBdr>
        <w:spacing w:after="0" w:before="0" w:line="276" w:lineRule="auto"/>
        <w:ind w:left="0"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pBdr>
          <w:bottom w:color="000000" w:space="1" w:sz="4" w:val="single"/>
        </w:pBdr>
        <w:spacing w:after="0" w:before="0" w:line="276" w:lineRule="auto"/>
        <w:ind w:left="0"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pBdr>
          <w:bottom w:color="000000" w:space="1" w:sz="4" w:val="single"/>
        </w:pBdr>
        <w:spacing w:after="0" w:before="0" w:line="276" w:lineRule="auto"/>
        <w:ind w:left="0"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pBdr>
          <w:bottom w:color="000000" w:space="1" w:sz="4" w:val="single"/>
        </w:pBdr>
        <w:spacing w:after="0" w:before="0" w:line="276" w:lineRule="auto"/>
        <w:ind w:left="0"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pBdr>
          <w:bottom w:color="000000" w:space="1" w:sz="4" w:val="single"/>
        </w:pBdr>
        <w:spacing w:after="0" w:before="0" w:line="276" w:lineRule="auto"/>
        <w:ind w:left="0" w:right="30" w:firstLine="0"/>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596900</wp:posOffset>
                </wp:positionH>
                <wp:positionV relativeFrom="paragraph">
                  <wp:posOffset>50800</wp:posOffset>
                </wp:positionV>
                <wp:extent cx="4770755" cy="1386840"/>
                <wp:effectExtent b="0" l="0" r="0" t="0"/>
                <wp:wrapNone/>
                <wp:docPr id="15" name=""/>
                <a:graphic>
                  <a:graphicData uri="http://schemas.microsoft.com/office/word/2010/wordprocessingShape">
                    <wps:wsp>
                      <wps:cNvSpPr/>
                      <wps:cNvPr id="2" name="Shape 2"/>
                      <wps:spPr>
                        <a:xfrm>
                          <a:off x="2965385" y="3091343"/>
                          <a:ext cx="4761230" cy="137731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Experiment No.: 5</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Title: Convolutional Neural Network</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596900</wp:posOffset>
                </wp:positionH>
                <wp:positionV relativeFrom="paragraph">
                  <wp:posOffset>50800</wp:posOffset>
                </wp:positionV>
                <wp:extent cx="4770755" cy="1386840"/>
                <wp:effectExtent b="0" l="0" r="0" t="0"/>
                <wp:wrapNone/>
                <wp:docPr id="15"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4770755" cy="1386840"/>
                        </a:xfrm>
                        <a:prstGeom prst="rect"/>
                        <a:ln/>
                      </pic:spPr>
                    </pic:pic>
                  </a:graphicData>
                </a:graphic>
              </wp:anchor>
            </w:drawing>
          </mc:Fallback>
        </mc:AlternateContent>
      </w:r>
    </w:p>
    <w:p w:rsidR="00000000" w:rsidDel="00000000" w:rsidP="00000000" w:rsidRDefault="00000000" w:rsidRPr="00000000" w14:paraId="00000015">
      <w:pPr>
        <w:pBdr>
          <w:bottom w:color="000000" w:space="1" w:sz="4" w:val="single"/>
        </w:pBdr>
        <w:spacing w:after="0" w:before="0" w:line="276" w:lineRule="auto"/>
        <w:ind w:left="0"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pBdr>
          <w:bottom w:color="000000" w:space="1" w:sz="4" w:val="single"/>
        </w:pBdr>
        <w:spacing w:after="0" w:before="0" w:line="276" w:lineRule="auto"/>
        <w:ind w:left="0"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pBdr>
          <w:bottom w:color="000000" w:space="1" w:sz="4" w:val="single"/>
        </w:pBdr>
        <w:spacing w:after="0" w:before="0" w:line="276" w:lineRule="auto"/>
        <w:ind w:left="0"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pBdr>
          <w:bottom w:color="000000" w:space="1" w:sz="4" w:val="single"/>
        </w:pBdr>
        <w:spacing w:after="0" w:before="0" w:line="276" w:lineRule="auto"/>
        <w:ind w:left="0"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pBdr>
          <w:bottom w:color="000000" w:space="1" w:sz="4" w:val="single"/>
        </w:pBdr>
        <w:spacing w:after="0" w:before="0" w:line="276" w:lineRule="auto"/>
        <w:ind w:left="0"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pBdr>
          <w:bottom w:color="000000" w:space="1" w:sz="4" w:val="single"/>
        </w:pBdr>
        <w:spacing w:after="0" w:before="0" w:line="276" w:lineRule="auto"/>
        <w:ind w:left="0"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pBdr>
          <w:bottom w:color="000000" w:space="1" w:sz="4" w:val="single"/>
        </w:pBdr>
        <w:spacing w:after="0" w:before="0" w:line="276" w:lineRule="auto"/>
        <w:ind w:left="0"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pBdr>
          <w:bottom w:color="000000" w:space="1" w:sz="4" w:val="single"/>
        </w:pBdr>
        <w:spacing w:after="0" w:before="0" w:line="276" w:lineRule="auto"/>
        <w:ind w:left="0"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pBdr>
          <w:bottom w:color="000000" w:space="1" w:sz="4" w:val="single"/>
        </w:pBdr>
        <w:spacing w:after="0" w:before="0" w:line="276" w:lineRule="auto"/>
        <w:ind w:left="0"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pBdr>
          <w:bottom w:color="000000" w:space="1" w:sz="4" w:val="single"/>
        </w:pBdr>
        <w:spacing w:after="0" w:before="0" w:line="276" w:lineRule="auto"/>
        <w:ind w:left="0"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pBdr>
          <w:bottom w:color="000000" w:space="1" w:sz="4" w:val="single"/>
        </w:pBdr>
        <w:spacing w:after="0" w:before="0" w:line="276" w:lineRule="auto"/>
        <w:ind w:left="0"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pBdr>
          <w:bottom w:color="000000" w:space="1" w:sz="4" w:val="single"/>
        </w:pBdr>
        <w:spacing w:after="0" w:before="0" w:line="276" w:lineRule="auto"/>
        <w:ind w:left="0"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pBdr>
          <w:bottom w:color="000000" w:space="1" w:sz="4" w:val="single"/>
        </w:pBdr>
        <w:spacing w:after="0" w:before="0" w:line="276" w:lineRule="auto"/>
        <w:ind w:left="0"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pBdr>
          <w:bottom w:color="000000" w:space="1" w:sz="4" w:val="single"/>
        </w:pBdr>
        <w:spacing w:after="0" w:before="0" w:line="276" w:lineRule="auto"/>
        <w:ind w:left="0"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pBdr>
          <w:bottom w:color="000000" w:space="1" w:sz="4" w:val="single"/>
        </w:pBdr>
        <w:spacing w:after="0" w:before="0" w:line="276" w:lineRule="auto"/>
        <w:ind w:left="0"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pBdr>
          <w:bottom w:color="000000" w:space="1" w:sz="4" w:val="single"/>
        </w:pBdr>
        <w:spacing w:after="0" w:before="0" w:line="276" w:lineRule="auto"/>
        <w:ind w:left="0"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pBdr>
          <w:bottom w:color="000000" w:space="1" w:sz="4" w:val="single"/>
        </w:pBdr>
        <w:spacing w:after="0" w:before="0" w:line="276" w:lineRule="auto"/>
        <w:ind w:left="0"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pBdr>
          <w:bottom w:color="000000" w:space="1" w:sz="4" w:val="single"/>
        </w:pBdr>
        <w:spacing w:after="0" w:before="0" w:line="276" w:lineRule="auto"/>
        <w:ind w:left="0"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pBdr>
          <w:bottom w:color="000000" w:space="1" w:sz="4" w:val="single"/>
        </w:pBdr>
        <w:spacing w:after="0" w:before="0" w:line="276" w:lineRule="auto"/>
        <w:ind w:left="0"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pBdr>
          <w:bottom w:color="000000" w:space="1" w:sz="4" w:val="single"/>
        </w:pBdr>
        <w:spacing w:after="0" w:before="0" w:line="276" w:lineRule="auto"/>
        <w:ind w:left="0"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pBdr>
          <w:bottom w:color="000000" w:space="1" w:sz="4" w:val="single"/>
        </w:pBdr>
        <w:spacing w:after="0" w:before="0" w:line="276" w:lineRule="auto"/>
        <w:ind w:left="0"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pBdr>
          <w:bottom w:color="000000" w:space="1" w:sz="4" w:val="single"/>
        </w:pBdr>
        <w:spacing w:after="0" w:before="0" w:line="276" w:lineRule="auto"/>
        <w:ind w:left="0"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pBdr>
          <w:bottom w:color="000000" w:space="1" w:sz="4" w:val="single"/>
        </w:pBdr>
        <w:spacing w:after="0" w:before="0" w:line="276" w:lineRule="auto"/>
        <w:ind w:left="0"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pBdr>
          <w:bottom w:color="000000" w:space="1" w:sz="4" w:val="single"/>
        </w:pBdr>
        <w:spacing w:after="0" w:before="0" w:line="276" w:lineRule="auto"/>
        <w:ind w:left="0"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pBdr>
          <w:bottom w:color="000000" w:space="1" w:sz="4" w:val="single"/>
        </w:pBdr>
        <w:spacing w:after="0" w:before="0" w:line="276" w:lineRule="auto"/>
        <w:ind w:left="0" w:right="3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Batch: HO–DL 1                         Roll No.: 16010422234                         Experiment No. 05</w:t>
      </w:r>
    </w:p>
    <w:p w:rsidR="00000000" w:rsidDel="00000000" w:rsidP="00000000" w:rsidRDefault="00000000" w:rsidRPr="00000000" w14:paraId="0000002E">
      <w:pPr>
        <w:pBdr>
          <w:bottom w:color="000000" w:space="1" w:sz="4" w:val="single"/>
        </w:pBdr>
        <w:spacing w:after="0" w:before="0" w:line="276" w:lineRule="auto"/>
        <w:ind w:left="0" w:right="3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p>
    <w:p w:rsidR="00000000" w:rsidDel="00000000" w:rsidP="00000000" w:rsidRDefault="00000000" w:rsidRPr="00000000" w14:paraId="0000002F">
      <w:pPr>
        <w:pBdr>
          <w:bottom w:color="000000" w:space="1" w:sz="4" w:val="single"/>
        </w:pBdr>
        <w:spacing w:after="0" w:before="0" w:line="276" w:lineRule="auto"/>
        <w:ind w:left="0"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pBdr>
          <w:bottom w:color="000000" w:space="1" w:sz="4" w:val="single"/>
        </w:pBdr>
        <w:spacing w:after="0" w:before="0" w:line="276" w:lineRule="auto"/>
        <w:ind w:left="0"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To implement Convolutional Neural Network.</w:t>
      </w:r>
    </w:p>
    <w:p w:rsidR="00000000" w:rsidDel="00000000" w:rsidP="00000000" w:rsidRDefault="00000000" w:rsidRPr="00000000" w14:paraId="00000031">
      <w:pPr>
        <w:pBdr>
          <w:bottom w:color="000000" w:space="1" w:sz="4" w:val="single"/>
        </w:pBdr>
        <w:spacing w:after="0" w:before="0" w:line="276" w:lineRule="auto"/>
        <w:ind w:left="0" w:right="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before="0" w:line="276" w:lineRule="auto"/>
        <w:ind w:left="0"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after="0" w:before="0" w:line="276" w:lineRule="auto"/>
        <w:ind w:left="0" w:right="3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34">
      <w:pPr>
        <w:spacing w:after="0" w:before="0" w:line="276" w:lineRule="auto"/>
        <w:ind w:left="0"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Convolutional Neural Network (ConvNet/CNN) is a Deep Learning algorithm which can take in an input image, assign importance (learnable weights and biases) to various aspects/objects in the image and be able to differentiate one from the other. Convolutional neural networks are distinguished from other neural networks by their superior performance with image, speech, or audio signal inputs. They have three main types of layers as shown in figure 1, which are:</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3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Convolutional layer</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3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Pooling layer</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3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Fully connected (FC) layer</w:t>
      </w:r>
    </w:p>
    <w:p w:rsidR="00000000" w:rsidDel="00000000" w:rsidP="00000000" w:rsidRDefault="00000000" w:rsidRPr="00000000" w14:paraId="00000038">
      <w:pPr>
        <w:spacing w:after="0" w:before="0" w:line="276" w:lineRule="auto"/>
        <w:ind w:left="0"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1510" cy="1936115"/>
            <wp:effectExtent b="0" l="0" r="0" t="0"/>
            <wp:docPr descr="Diagram, engineering drawing&#10;&#10;Description automatically generated" id="18" name="image3.jpg"/>
            <a:graphic>
              <a:graphicData uri="http://schemas.openxmlformats.org/drawingml/2006/picture">
                <pic:pic>
                  <pic:nvPicPr>
                    <pic:cNvPr descr="Diagram, engineering drawing&#10;&#10;Description automatically generated" id="0" name="image3.jpg"/>
                    <pic:cNvPicPr preferRelativeResize="0"/>
                  </pic:nvPicPr>
                  <pic:blipFill>
                    <a:blip r:embed="rId8"/>
                    <a:srcRect b="0" l="0" r="0" t="0"/>
                    <a:stretch>
                      <a:fillRect/>
                    </a:stretch>
                  </pic:blipFill>
                  <pic:spPr>
                    <a:xfrm>
                      <a:off x="0" y="0"/>
                      <a:ext cx="5731510" cy="193611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0" w:before="0" w:line="276" w:lineRule="auto"/>
        <w:ind w:left="0" w:right="3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Figure 1: Architecture of CNN</w:t>
      </w:r>
    </w:p>
    <w:p w:rsidR="00000000" w:rsidDel="00000000" w:rsidP="00000000" w:rsidRDefault="00000000" w:rsidRPr="00000000" w14:paraId="0000003A">
      <w:pPr>
        <w:spacing w:after="0" w:before="0" w:line="276" w:lineRule="auto"/>
        <w:ind w:left="0" w:right="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0" w:before="0" w:line="276" w:lineRule="auto"/>
        <w:ind w:left="0"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convolutional layer is the first layer of a convolutional network. While convolutional layers can be followed by additional convolutional layers or pooling layers, the fully connected layer is the final layer. With each layer, the CNN increases in its complexity, identifying greater portions of the image. Earlier layers focus on simple features, such as colors and edges. As the image data progresses through the layers of the CNN, it starts to recognize larger elements or shapes of the object until it finally identifies the intended object.</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3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Convolutional Layer</w:t>
      </w:r>
    </w:p>
    <w:p w:rsidR="00000000" w:rsidDel="00000000" w:rsidP="00000000" w:rsidRDefault="00000000" w:rsidRPr="00000000" w14:paraId="0000003D">
      <w:pPr>
        <w:spacing w:after="0" w:before="0" w:line="276" w:lineRule="auto"/>
        <w:ind w:left="0"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convolutional layer is the core building block of a CNN, and it is where the majority of computation occurs. It requires a few components, which are input data, a filter, and a feature map. Let’s assume that the input will be a color image, which is made up of a matrix of pixels in 3D. This means that the input will have three dimensions—a height, width, and depth—which correspond to RGB in an image. We also have a feature detector, also known as a kernel or a filter, which will move across the receptive fields of the image, checking if the feature is present. This process is known as a convolution.</w:t>
      </w:r>
    </w:p>
    <w:p w:rsidR="00000000" w:rsidDel="00000000" w:rsidP="00000000" w:rsidRDefault="00000000" w:rsidRPr="00000000" w14:paraId="0000003E">
      <w:pPr>
        <w:spacing w:after="0" w:before="0" w:line="276" w:lineRule="auto"/>
        <w:ind w:left="0"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feature detector is a two-dimensional (2-D) array of weights, which represents part of the image. While they can vary in size, the filter size is typically a 3x3 matrix; this also determines the size of the receptive field. The filter is then applied to an area of the image, and a dot product is calculated between the input pixels and the filter. This dot product is then fed into an output array. Afterwards, the filter shifts by a stride, repeating the process until the kernel has swept across the entire image. The final output from the series of dot products from the input and the filter is known as a feature map, activation map, or a convolved feature.</w:t>
      </w:r>
    </w:p>
    <w:p w:rsidR="00000000" w:rsidDel="00000000" w:rsidP="00000000" w:rsidRDefault="00000000" w:rsidRPr="00000000" w14:paraId="0000003F">
      <w:pPr>
        <w:spacing w:after="0" w:before="0" w:line="276" w:lineRule="auto"/>
        <w:ind w:left="0" w:right="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3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Pooling Layer</w:t>
      </w:r>
    </w:p>
    <w:p w:rsidR="00000000" w:rsidDel="00000000" w:rsidP="00000000" w:rsidRDefault="00000000" w:rsidRPr="00000000" w14:paraId="00000041">
      <w:pPr>
        <w:spacing w:after="0" w:before="0" w:line="276" w:lineRule="auto"/>
        <w:ind w:left="0"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Pooling layers, also known as down sampling, conducts dimensionality reduction, reducing the number of parameters in the input. Similar to the convolutional layer, the pooling operation sweeps a filter across the entire input, but the difference is that this filter does not have any weights. Instead, the kernel applies an aggregation function to the values within the receptive field, populating the output array. There are two main types of pooling:</w:t>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3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Max pooling</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As the filter moves across the input, it selects the pixel with the maximum value to send to the output array. As an aside, this approach tends to be used more often compared to average pooling.</w:t>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3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Average pooling</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As the filter moves across the input, it calculates the average value within the receptive field to send to the output array.</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3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Fully Connected Layer</w:t>
      </w:r>
    </w:p>
    <w:p w:rsidR="00000000" w:rsidDel="00000000" w:rsidP="00000000" w:rsidRDefault="00000000" w:rsidRPr="00000000" w14:paraId="00000046">
      <w:pPr>
        <w:spacing w:after="0" w:before="0" w:line="276" w:lineRule="auto"/>
        <w:ind w:left="0"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name of the fully-connected layer aptly describes itself. As mentioned earlier, the pixel values of the input image are not directly connected to the output layer in partially connected layers. However, in the fully connected layer, each node in the output layer connects directly to a node in the previous layer. This layer performs the task of classification based on the features extracted through the previous layers and their different filters. While convolutional and pooling layers tend to use ReLu functions, FC layers usually leverage a softmax activation function to classify inputs appropriately, producing a probability from 0 to 1.</w:t>
      </w:r>
    </w:p>
    <w:p w:rsidR="00000000" w:rsidDel="00000000" w:rsidP="00000000" w:rsidRDefault="00000000" w:rsidRPr="00000000" w14:paraId="00000047">
      <w:pPr>
        <w:spacing w:after="0" w:before="0" w:line="276" w:lineRule="auto"/>
        <w:ind w:left="0" w:right="3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p>
    <w:p w:rsidR="00000000" w:rsidDel="00000000" w:rsidP="00000000" w:rsidRDefault="00000000" w:rsidRPr="00000000" w14:paraId="00000048">
      <w:pPr>
        <w:spacing w:after="0" w:before="0" w:line="276" w:lineRule="auto"/>
        <w:ind w:left="0"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spacing w:after="0" w:before="0" w:line="276" w:lineRule="auto"/>
        <w:ind w:left="0"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pacing w:after="0" w:before="0" w:line="276" w:lineRule="auto"/>
        <w:ind w:left="720" w:right="3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Import requisite libraries using Tensorflow and Keras.</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pacing w:after="0" w:before="0" w:line="276" w:lineRule="auto"/>
        <w:ind w:left="720" w:right="3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Load the selected dataset.</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pacing w:after="0" w:before="0" w:line="276" w:lineRule="auto"/>
        <w:ind w:left="720" w:right="3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Visualize and display random images belonging to each class.</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pacing w:after="0" w:before="0" w:line="276" w:lineRule="auto"/>
        <w:ind w:left="720" w:right="3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Develop the CNN model.</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pacing w:after="0" w:before="0" w:line="276" w:lineRule="auto"/>
        <w:ind w:left="720" w:right="3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Print Model Summary and display architecture diagram.</w:t>
      </w:r>
      <w:r w:rsidDel="00000000" w:rsidR="00000000" w:rsidRPr="00000000">
        <w:rPr>
          <w:rtl w:val="0"/>
        </w:rPr>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pacing w:after="0" w:before="0" w:line="276" w:lineRule="auto"/>
        <w:ind w:left="720" w:right="3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Compile and fit the model </w:t>
      </w:r>
      <w:r w:rsidDel="00000000" w:rsidR="00000000" w:rsidRPr="00000000">
        <w:rPr>
          <w:rFonts w:ascii="Times New Roman" w:cs="Times New Roman" w:eastAsia="Times New Roman" w:hAnsi="Times New Roman"/>
          <w:sz w:val="24"/>
          <w:szCs w:val="24"/>
          <w:rtl w:val="0"/>
        </w:rPr>
        <w:t xml:space="preserve">on the train</w:t>
      </w:r>
      <w:r w:rsidDel="00000000" w:rsidR="00000000" w:rsidRPr="00000000">
        <w:rPr>
          <w:rFonts w:ascii="Times New Roman" w:cs="Times New Roman" w:eastAsia="Times New Roman" w:hAnsi="Times New Roman"/>
          <w:color w:val="000000"/>
          <w:sz w:val="24"/>
          <w:szCs w:val="24"/>
          <w:rtl w:val="0"/>
        </w:rPr>
        <w:t xml:space="preserve"> dataset.</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pacing w:after="0" w:before="0" w:line="276" w:lineRule="auto"/>
        <w:ind w:left="720" w:right="3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Calculate training and the cross-validation accuracy.</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pacing w:after="0" w:before="0" w:line="276" w:lineRule="auto"/>
        <w:ind w:left="720" w:right="3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Redefine the model by using appropriate regularization </w:t>
      </w:r>
      <w:r w:rsidDel="00000000" w:rsidR="00000000" w:rsidRPr="00000000">
        <w:rPr>
          <w:rFonts w:ascii="Times New Roman" w:cs="Times New Roman" w:eastAsia="Times New Roman" w:hAnsi="Times New Roman"/>
          <w:sz w:val="24"/>
          <w:szCs w:val="24"/>
          <w:rtl w:val="0"/>
        </w:rPr>
        <w:t xml:space="preserve">techniques</w:t>
      </w:r>
      <w:r w:rsidDel="00000000" w:rsidR="00000000" w:rsidRPr="00000000">
        <w:rPr>
          <w:rFonts w:ascii="Times New Roman" w:cs="Times New Roman" w:eastAsia="Times New Roman" w:hAnsi="Times New Roman"/>
          <w:color w:val="000000"/>
          <w:sz w:val="24"/>
          <w:szCs w:val="24"/>
          <w:rtl w:val="0"/>
        </w:rPr>
        <w:t xml:space="preserve"> to prevent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overfitting.</w:t>
      </w:r>
      <w:r w:rsidDel="00000000" w:rsidR="00000000" w:rsidRPr="00000000">
        <w:rPr>
          <w:rtl w:val="0"/>
        </w:rPr>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pacing w:after="0" w:before="0" w:line="276" w:lineRule="auto"/>
        <w:ind w:left="720" w:right="3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Fit the data on the regularized model.</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pacing w:after="0" w:before="0" w:line="276" w:lineRule="auto"/>
        <w:ind w:left="720" w:right="3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Calculate and plot loss function and accuracy using suitable loss function.</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pacing w:after="0" w:before="0" w:line="276" w:lineRule="auto"/>
        <w:ind w:left="720" w:right="3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000000"/>
          <w:sz w:val="24"/>
          <w:szCs w:val="24"/>
          <w:rtl w:val="0"/>
        </w:rPr>
        <w:t xml:space="preserve"> Display </w:t>
      </w:r>
      <w:r w:rsidDel="00000000" w:rsidR="00000000" w:rsidRPr="00000000">
        <w:rPr>
          <w:rFonts w:ascii="Times New Roman" w:cs="Times New Roman" w:eastAsia="Times New Roman" w:hAnsi="Times New Roman"/>
          <w:sz w:val="24"/>
          <w:szCs w:val="24"/>
          <w:rtl w:val="0"/>
        </w:rPr>
        <w:t xml:space="preserve">classification Report for un-regularized CNN model.</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pacing w:after="0" w:before="0" w:line="276" w:lineRule="auto"/>
        <w:ind w:left="720" w:right="3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Display classification Report for regularized CNN model.</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pacing w:after="0" w:before="0" w:line="276" w:lineRule="auto"/>
        <w:ind w:left="720" w:right="3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Comment on output.</w:t>
      </w:r>
    </w:p>
    <w:p w:rsidR="00000000" w:rsidDel="00000000" w:rsidP="00000000" w:rsidRDefault="00000000" w:rsidRPr="00000000" w14:paraId="00000057">
      <w:pPr>
        <w:spacing w:after="0" w:line="276" w:lineRule="auto"/>
        <w:ind w:right="3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before="0" w:line="276" w:lineRule="auto"/>
        <w:ind w:left="0" w:right="3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before="0" w:line="276" w:lineRule="auto"/>
        <w:ind w:left="0" w:right="3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before="0" w:line="276" w:lineRule="auto"/>
        <w:ind w:left="0" w:right="3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shd w:fill="1e1e1e" w:val="clear"/>
        <w:spacing w:after="0" w:line="325.71428571428567" w:lineRule="auto"/>
        <w:ind w:right="3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tensorflow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tf</w:t>
      </w:r>
    </w:p>
    <w:p w:rsidR="00000000" w:rsidDel="00000000" w:rsidP="00000000" w:rsidRDefault="00000000" w:rsidRPr="00000000" w14:paraId="0000005C">
      <w:pPr>
        <w:shd w:fill="1e1e1e" w:val="clear"/>
        <w:spacing w:after="0" w:line="325.71428571428567" w:lineRule="auto"/>
        <w:ind w:right="3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tensorflow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keras</w:t>
      </w:r>
    </w:p>
    <w:p w:rsidR="00000000" w:rsidDel="00000000" w:rsidP="00000000" w:rsidRDefault="00000000" w:rsidRPr="00000000" w14:paraId="0000005D">
      <w:pPr>
        <w:shd w:fill="1e1e1e" w:val="clear"/>
        <w:spacing w:after="0" w:line="325.71428571428567" w:lineRule="auto"/>
        <w:ind w:right="3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tensorflow.keras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layers</w:t>
      </w:r>
    </w:p>
    <w:p w:rsidR="00000000" w:rsidDel="00000000" w:rsidP="00000000" w:rsidRDefault="00000000" w:rsidRPr="00000000" w14:paraId="0000005E">
      <w:pPr>
        <w:shd w:fill="1e1e1e" w:val="clear"/>
        <w:spacing w:after="0" w:line="325.71428571428567" w:lineRule="auto"/>
        <w:ind w:right="3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numpy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np</w:t>
      </w:r>
    </w:p>
    <w:p w:rsidR="00000000" w:rsidDel="00000000" w:rsidP="00000000" w:rsidRDefault="00000000" w:rsidRPr="00000000" w14:paraId="0000005F">
      <w:pPr>
        <w:shd w:fill="1e1e1e" w:val="clear"/>
        <w:spacing w:after="0" w:line="325.71428571428567" w:lineRule="auto"/>
        <w:ind w:right="3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matplotlib.pyplot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plt</w:t>
      </w:r>
    </w:p>
    <w:p w:rsidR="00000000" w:rsidDel="00000000" w:rsidP="00000000" w:rsidRDefault="00000000" w:rsidRPr="00000000" w14:paraId="00000060">
      <w:pPr>
        <w:shd w:fill="1e1e1e" w:val="clear"/>
        <w:spacing w:after="0" w:line="325.71428571428567" w:lineRule="auto"/>
        <w:ind w:right="3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sklearn.metrics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classification_report</w:t>
      </w:r>
    </w:p>
    <w:p w:rsidR="00000000" w:rsidDel="00000000" w:rsidP="00000000" w:rsidRDefault="00000000" w:rsidRPr="00000000" w14:paraId="00000061">
      <w:pPr>
        <w:shd w:fill="1e1e1e" w:val="clear"/>
        <w:spacing w:after="0" w:line="325.71428571428567" w:lineRule="auto"/>
        <w:ind w:right="3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tensorflow.keras.datasets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cifar10</w:t>
      </w:r>
    </w:p>
    <w:p w:rsidR="00000000" w:rsidDel="00000000" w:rsidP="00000000" w:rsidRDefault="00000000" w:rsidRPr="00000000" w14:paraId="00000062">
      <w:pPr>
        <w:shd w:fill="1e1e1e" w:val="clear"/>
        <w:spacing w:after="0" w:line="325.71428571428567" w:lineRule="auto"/>
        <w:ind w:right="3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63">
      <w:pPr>
        <w:shd w:fill="1e1e1e" w:val="clear"/>
        <w:spacing w:after="0" w:line="325.71428571428567" w:lineRule="auto"/>
        <w:ind w:right="3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Load the dataset</w:t>
      </w:r>
    </w:p>
    <w:p w:rsidR="00000000" w:rsidDel="00000000" w:rsidP="00000000" w:rsidRDefault="00000000" w:rsidRPr="00000000" w14:paraId="00000064">
      <w:pPr>
        <w:shd w:fill="1e1e1e" w:val="clear"/>
        <w:spacing w:after="0"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x_train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y_train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x_test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y_test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cifar10.load_data</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5">
      <w:pPr>
        <w:shd w:fill="1e1e1e" w:val="clear"/>
        <w:spacing w:after="0" w:line="325.71428571428567" w:lineRule="auto"/>
        <w:ind w:right="3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66">
      <w:pPr>
        <w:shd w:fill="1e1e1e" w:val="clear"/>
        <w:spacing w:after="0" w:line="325.71428571428567" w:lineRule="auto"/>
        <w:ind w:right="3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Normalize the dataset</w:t>
      </w:r>
    </w:p>
    <w:p w:rsidR="00000000" w:rsidDel="00000000" w:rsidP="00000000" w:rsidRDefault="00000000" w:rsidRPr="00000000" w14:paraId="00000067">
      <w:pPr>
        <w:shd w:fill="1e1e1e" w:val="clear"/>
        <w:spacing w:after="0" w:line="325.71428571428567" w:lineRule="auto"/>
        <w:ind w:right="30"/>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x_train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x_test = x_train / </w:t>
      </w:r>
      <w:r w:rsidDel="00000000" w:rsidR="00000000" w:rsidRPr="00000000">
        <w:rPr>
          <w:rFonts w:ascii="Courier New" w:cs="Courier New" w:eastAsia="Courier New" w:hAnsi="Courier New"/>
          <w:b w:val="1"/>
          <w:color w:val="b5cea8"/>
          <w:sz w:val="21"/>
          <w:szCs w:val="21"/>
          <w:rtl w:val="0"/>
        </w:rPr>
        <w:t xml:space="preserve">255.0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x_test / </w:t>
      </w:r>
      <w:r w:rsidDel="00000000" w:rsidR="00000000" w:rsidRPr="00000000">
        <w:rPr>
          <w:rFonts w:ascii="Courier New" w:cs="Courier New" w:eastAsia="Courier New" w:hAnsi="Courier New"/>
          <w:b w:val="1"/>
          <w:color w:val="b5cea8"/>
          <w:sz w:val="21"/>
          <w:szCs w:val="21"/>
          <w:rtl w:val="0"/>
        </w:rPr>
        <w:t xml:space="preserve">255.0</w:t>
      </w:r>
    </w:p>
    <w:p w:rsidR="00000000" w:rsidDel="00000000" w:rsidP="00000000" w:rsidRDefault="00000000" w:rsidRPr="00000000" w14:paraId="00000068">
      <w:pPr>
        <w:shd w:fill="1e1e1e" w:val="clear"/>
        <w:spacing w:after="0" w:line="325.71428571428567" w:lineRule="auto"/>
        <w:ind w:right="3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69">
      <w:pPr>
        <w:shd w:fill="1e1e1e" w:val="clear"/>
        <w:spacing w:after="0" w:line="325.71428571428567" w:lineRule="auto"/>
        <w:ind w:right="3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Display random images from dataset</w:t>
      </w:r>
    </w:p>
    <w:p w:rsidR="00000000" w:rsidDel="00000000" w:rsidP="00000000" w:rsidRDefault="00000000" w:rsidRPr="00000000" w14:paraId="0000006A">
      <w:pPr>
        <w:shd w:fill="1e1e1e" w:val="clear"/>
        <w:spacing w:after="0"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fig</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axes = plt.subplots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figsize=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8</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8</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B">
      <w:pPr>
        <w:shd w:fill="1e1e1e" w:val="clear"/>
        <w:spacing w:after="0"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class_names =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"airplane"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"automobile"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"bird"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"cat"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"deer"</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"dog"</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"frog"</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"horse"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"ship"</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"truck"</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C">
      <w:pPr>
        <w:shd w:fill="1e1e1e" w:val="clear"/>
        <w:spacing w:after="0"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i </w:t>
      </w:r>
      <w:r w:rsidDel="00000000" w:rsidR="00000000" w:rsidRPr="00000000">
        <w:rPr>
          <w:rFonts w:ascii="Courier New" w:cs="Courier New" w:eastAsia="Courier New" w:hAnsi="Courier New"/>
          <w:b w:val="1"/>
          <w:color w:val="82c6ff"/>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range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D">
      <w:pPr>
        <w:shd w:fill="1e1e1e" w:val="clear"/>
        <w:spacing w:after="0"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j </w:t>
      </w:r>
      <w:r w:rsidDel="00000000" w:rsidR="00000000" w:rsidRPr="00000000">
        <w:rPr>
          <w:rFonts w:ascii="Courier New" w:cs="Courier New" w:eastAsia="Courier New" w:hAnsi="Courier New"/>
          <w:b w:val="1"/>
          <w:color w:val="82c6ff"/>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range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E">
      <w:pPr>
        <w:shd w:fill="1e1e1e" w:val="clear"/>
        <w:spacing w:after="0"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index = np.random.randint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len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x_train</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F">
      <w:pPr>
        <w:shd w:fill="1e1e1e" w:val="clear"/>
        <w:spacing w:after="0"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axes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i</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j</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.imshow</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x_train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index</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0">
      <w:pPr>
        <w:shd w:fill="1e1e1e" w:val="clear"/>
        <w:spacing w:after="0"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axes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i</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j</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.axis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"off"</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1">
      <w:pPr>
        <w:shd w:fill="1e1e1e" w:val="clear"/>
        <w:spacing w:after="0"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plt.show</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2">
      <w:pPr>
        <w:shd w:fill="1e1e1e" w:val="clear"/>
        <w:spacing w:after="0" w:line="325.71428571428567" w:lineRule="auto"/>
        <w:ind w:right="3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73">
      <w:pPr>
        <w:shd w:fill="1e1e1e" w:val="clear"/>
        <w:spacing w:after="0" w:line="325.71428571428567" w:lineRule="auto"/>
        <w:ind w:right="3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Build the CNN model</w:t>
      </w:r>
    </w:p>
    <w:p w:rsidR="00000000" w:rsidDel="00000000" w:rsidP="00000000" w:rsidRDefault="00000000" w:rsidRPr="00000000" w14:paraId="00000074">
      <w:pPr>
        <w:shd w:fill="1e1e1e" w:val="clear"/>
        <w:spacing w:after="0"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model = keras.Sequential</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5">
      <w:pPr>
        <w:shd w:fill="1e1e1e" w:val="clear"/>
        <w:spacing w:after="0"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layers.Conv2D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32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activation=</w:t>
      </w:r>
      <w:r w:rsidDel="00000000" w:rsidR="00000000" w:rsidRPr="00000000">
        <w:rPr>
          <w:rFonts w:ascii="Courier New" w:cs="Courier New" w:eastAsia="Courier New" w:hAnsi="Courier New"/>
          <w:b w:val="1"/>
          <w:color w:val="ce9178"/>
          <w:sz w:val="21"/>
          <w:szCs w:val="21"/>
          <w:rtl w:val="0"/>
        </w:rPr>
        <w:t xml:space="preserve">'relu'</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input_shape=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32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6">
      <w:pPr>
        <w:shd w:fill="1e1e1e" w:val="clear"/>
        <w:spacing w:after="0"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layers.MaxPooling2D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7">
      <w:pPr>
        <w:shd w:fill="1e1e1e" w:val="clear"/>
        <w:spacing w:after="0"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layers.Conv2D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64</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activation=</w:t>
      </w:r>
      <w:r w:rsidDel="00000000" w:rsidR="00000000" w:rsidRPr="00000000">
        <w:rPr>
          <w:rFonts w:ascii="Courier New" w:cs="Courier New" w:eastAsia="Courier New" w:hAnsi="Courier New"/>
          <w:b w:val="1"/>
          <w:color w:val="ce9178"/>
          <w:sz w:val="21"/>
          <w:szCs w:val="21"/>
          <w:rtl w:val="0"/>
        </w:rPr>
        <w:t xml:space="preserve">'relu'</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8">
      <w:pPr>
        <w:shd w:fill="1e1e1e" w:val="clear"/>
        <w:spacing w:after="0"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layers.MaxPooling2D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9">
      <w:pPr>
        <w:shd w:fill="1e1e1e" w:val="clear"/>
        <w:spacing w:after="0"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layers.Conv2D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128</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activation=</w:t>
      </w:r>
      <w:r w:rsidDel="00000000" w:rsidR="00000000" w:rsidRPr="00000000">
        <w:rPr>
          <w:rFonts w:ascii="Courier New" w:cs="Courier New" w:eastAsia="Courier New" w:hAnsi="Courier New"/>
          <w:b w:val="1"/>
          <w:color w:val="ce9178"/>
          <w:sz w:val="21"/>
          <w:szCs w:val="21"/>
          <w:rtl w:val="0"/>
        </w:rPr>
        <w:t xml:space="preserve">'relu'</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A">
      <w:pPr>
        <w:shd w:fill="1e1e1e" w:val="clear"/>
        <w:spacing w:after="0"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layers.Flatten</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B">
      <w:pPr>
        <w:shd w:fill="1e1e1e" w:val="clear"/>
        <w:spacing w:after="0"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layers.Dense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128</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activation=</w:t>
      </w:r>
      <w:r w:rsidDel="00000000" w:rsidR="00000000" w:rsidRPr="00000000">
        <w:rPr>
          <w:rFonts w:ascii="Courier New" w:cs="Courier New" w:eastAsia="Courier New" w:hAnsi="Courier New"/>
          <w:b w:val="1"/>
          <w:color w:val="ce9178"/>
          <w:sz w:val="21"/>
          <w:szCs w:val="21"/>
          <w:rtl w:val="0"/>
        </w:rPr>
        <w:t xml:space="preserve">'relu'</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C">
      <w:pPr>
        <w:shd w:fill="1e1e1e" w:val="clear"/>
        <w:spacing w:after="0"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layers.Dense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activation=</w:t>
      </w:r>
      <w:r w:rsidDel="00000000" w:rsidR="00000000" w:rsidRPr="00000000">
        <w:rPr>
          <w:rFonts w:ascii="Courier New" w:cs="Courier New" w:eastAsia="Courier New" w:hAnsi="Courier New"/>
          <w:b w:val="1"/>
          <w:color w:val="ce9178"/>
          <w:sz w:val="21"/>
          <w:szCs w:val="21"/>
          <w:rtl w:val="0"/>
        </w:rPr>
        <w:t xml:space="preserve">'softmax'</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D">
      <w:pPr>
        <w:shd w:fill="1e1e1e" w:val="clear"/>
        <w:spacing w:after="0"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E">
      <w:pPr>
        <w:shd w:fill="1e1e1e" w:val="clear"/>
        <w:spacing w:after="0" w:line="325.71428571428567" w:lineRule="auto"/>
        <w:ind w:right="3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7F">
      <w:pPr>
        <w:shd w:fill="1e1e1e" w:val="clear"/>
        <w:spacing w:after="0" w:line="325.71428571428567" w:lineRule="auto"/>
        <w:ind w:right="3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Print model summary</w:t>
      </w:r>
    </w:p>
    <w:p w:rsidR="00000000" w:rsidDel="00000000" w:rsidP="00000000" w:rsidRDefault="00000000" w:rsidRPr="00000000" w14:paraId="00000080">
      <w:pPr>
        <w:shd w:fill="1e1e1e" w:val="clear"/>
        <w:spacing w:after="0"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model.summary</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1">
      <w:pPr>
        <w:shd w:fill="1e1e1e" w:val="clear"/>
        <w:spacing w:after="0" w:line="325.71428571428567" w:lineRule="auto"/>
        <w:ind w:right="3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82">
      <w:pPr>
        <w:shd w:fill="1e1e1e" w:val="clear"/>
        <w:spacing w:after="0" w:line="325.71428571428567" w:lineRule="auto"/>
        <w:ind w:right="3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Compile the model</w:t>
      </w:r>
    </w:p>
    <w:p w:rsidR="00000000" w:rsidDel="00000000" w:rsidP="00000000" w:rsidRDefault="00000000" w:rsidRPr="00000000" w14:paraId="00000083">
      <w:pPr>
        <w:shd w:fill="1e1e1e" w:val="clear"/>
        <w:spacing w:after="0"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model.</w:t>
      </w:r>
      <w:r w:rsidDel="00000000" w:rsidR="00000000" w:rsidRPr="00000000">
        <w:rPr>
          <w:rFonts w:ascii="Courier New" w:cs="Courier New" w:eastAsia="Courier New" w:hAnsi="Courier New"/>
          <w:b w:val="1"/>
          <w:color w:val="dcdcaa"/>
          <w:sz w:val="21"/>
          <w:szCs w:val="21"/>
          <w:rtl w:val="0"/>
        </w:rPr>
        <w:t xml:space="preserve">compile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optimizer=</w:t>
      </w:r>
      <w:r w:rsidDel="00000000" w:rsidR="00000000" w:rsidRPr="00000000">
        <w:rPr>
          <w:rFonts w:ascii="Courier New" w:cs="Courier New" w:eastAsia="Courier New" w:hAnsi="Courier New"/>
          <w:b w:val="1"/>
          <w:color w:val="ce9178"/>
          <w:sz w:val="21"/>
          <w:szCs w:val="21"/>
          <w:rtl w:val="0"/>
        </w:rPr>
        <w:t xml:space="preserve">'adam'</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loss=</w:t>
      </w:r>
      <w:r w:rsidDel="00000000" w:rsidR="00000000" w:rsidRPr="00000000">
        <w:rPr>
          <w:rFonts w:ascii="Courier New" w:cs="Courier New" w:eastAsia="Courier New" w:hAnsi="Courier New"/>
          <w:b w:val="1"/>
          <w:color w:val="ce9178"/>
          <w:sz w:val="21"/>
          <w:szCs w:val="21"/>
          <w:rtl w:val="0"/>
        </w:rPr>
        <w:t xml:space="preserve">'sparse_categorical_crossentropy'</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metrics=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'accuracy'</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4">
      <w:pPr>
        <w:shd w:fill="1e1e1e" w:val="clear"/>
        <w:spacing w:after="0" w:line="325.71428571428567" w:lineRule="auto"/>
        <w:ind w:right="3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85">
      <w:pPr>
        <w:shd w:fill="1e1e1e" w:val="clear"/>
        <w:spacing w:after="0" w:line="325.71428571428567" w:lineRule="auto"/>
        <w:ind w:right="3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Train the model</w:t>
      </w:r>
    </w:p>
    <w:p w:rsidR="00000000" w:rsidDel="00000000" w:rsidP="00000000" w:rsidRDefault="00000000" w:rsidRPr="00000000" w14:paraId="00000086">
      <w:pPr>
        <w:shd w:fill="1e1e1e" w:val="clear"/>
        <w:spacing w:after="0"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history = model.fit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x_train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y_train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epochs=</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validation_data=</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x_test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y_test</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7">
      <w:pPr>
        <w:shd w:fill="1e1e1e" w:val="clear"/>
        <w:spacing w:after="0" w:line="325.71428571428567" w:lineRule="auto"/>
        <w:ind w:right="3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88">
      <w:pPr>
        <w:shd w:fill="1e1e1e" w:val="clear"/>
        <w:spacing w:after="0" w:line="325.71428571428567" w:lineRule="auto"/>
        <w:ind w:right="3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Evaluate model performance</w:t>
      </w:r>
    </w:p>
    <w:p w:rsidR="00000000" w:rsidDel="00000000" w:rsidP="00000000" w:rsidRDefault="00000000" w:rsidRPr="00000000" w14:paraId="00000089">
      <w:pPr>
        <w:shd w:fill="1e1e1e" w:val="clear"/>
        <w:spacing w:after="0"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train_acc = history.history</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'accuracy'</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A">
      <w:pPr>
        <w:shd w:fill="1e1e1e" w:val="clear"/>
        <w:spacing w:after="0"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val_acc = history.history</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'val_accuracy'</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B">
      <w:pPr>
        <w:shd w:fill="1e1e1e" w:val="clear"/>
        <w:spacing w:after="0"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"Training Accuracy: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train_acc</w:t>
      </w:r>
      <w:r w:rsidDel="00000000" w:rsidR="00000000" w:rsidRPr="00000000">
        <w:rPr>
          <w:rFonts w:ascii="Courier New" w:cs="Courier New" w:eastAsia="Courier New" w:hAnsi="Courier New"/>
          <w:b w:val="1"/>
          <w:color w:val="b5cea8"/>
          <w:sz w:val="21"/>
          <w:szCs w:val="21"/>
          <w:rtl w:val="0"/>
        </w:rPr>
        <w:t xml:space="preserve">:.4f</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Validation Accuracy: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val_acc</w:t>
      </w:r>
      <w:r w:rsidDel="00000000" w:rsidR="00000000" w:rsidRPr="00000000">
        <w:rPr>
          <w:rFonts w:ascii="Courier New" w:cs="Courier New" w:eastAsia="Courier New" w:hAnsi="Courier New"/>
          <w:b w:val="1"/>
          <w:color w:val="b5cea8"/>
          <w:sz w:val="21"/>
          <w:szCs w:val="21"/>
          <w:rtl w:val="0"/>
        </w:rPr>
        <w:t xml:space="preserve">:.4f</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C">
      <w:pPr>
        <w:shd w:fill="1e1e1e" w:val="clear"/>
        <w:spacing w:after="0" w:line="325.71428571428567" w:lineRule="auto"/>
        <w:ind w:right="3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8D">
      <w:pPr>
        <w:shd w:fill="1e1e1e" w:val="clear"/>
        <w:spacing w:after="0" w:line="325.71428571428567" w:lineRule="auto"/>
        <w:ind w:right="3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Apply Regularization</w:t>
      </w:r>
    </w:p>
    <w:p w:rsidR="00000000" w:rsidDel="00000000" w:rsidP="00000000" w:rsidRDefault="00000000" w:rsidRPr="00000000" w14:paraId="0000008E">
      <w:pPr>
        <w:shd w:fill="1e1e1e" w:val="clear"/>
        <w:spacing w:after="0"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model_reg = keras.Sequential</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F">
      <w:pPr>
        <w:shd w:fill="1e1e1e" w:val="clear"/>
        <w:spacing w:after="0"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layers.Conv2D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32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activation=</w:t>
      </w:r>
      <w:r w:rsidDel="00000000" w:rsidR="00000000" w:rsidRPr="00000000">
        <w:rPr>
          <w:rFonts w:ascii="Courier New" w:cs="Courier New" w:eastAsia="Courier New" w:hAnsi="Courier New"/>
          <w:b w:val="1"/>
          <w:color w:val="ce9178"/>
          <w:sz w:val="21"/>
          <w:szCs w:val="21"/>
          <w:rtl w:val="0"/>
        </w:rPr>
        <w:t xml:space="preserve">'relu'</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input_shape=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32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0">
      <w:pPr>
        <w:shd w:fill="1e1e1e" w:val="clear"/>
        <w:spacing w:after="0"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layers.MaxPooling2D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1">
      <w:pPr>
        <w:shd w:fill="1e1e1e" w:val="clear"/>
        <w:spacing w:after="0"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layers.Conv2D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64</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activation=</w:t>
      </w:r>
      <w:r w:rsidDel="00000000" w:rsidR="00000000" w:rsidRPr="00000000">
        <w:rPr>
          <w:rFonts w:ascii="Courier New" w:cs="Courier New" w:eastAsia="Courier New" w:hAnsi="Courier New"/>
          <w:b w:val="1"/>
          <w:color w:val="ce9178"/>
          <w:sz w:val="21"/>
          <w:szCs w:val="21"/>
          <w:rtl w:val="0"/>
        </w:rPr>
        <w:t xml:space="preserve">'relu'</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2">
      <w:pPr>
        <w:shd w:fill="1e1e1e" w:val="clear"/>
        <w:spacing w:after="0"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layers.MaxPooling2D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3">
      <w:pPr>
        <w:shd w:fill="1e1e1e" w:val="clear"/>
        <w:spacing w:after="0"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layers.Conv2D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128</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activation=</w:t>
      </w:r>
      <w:r w:rsidDel="00000000" w:rsidR="00000000" w:rsidRPr="00000000">
        <w:rPr>
          <w:rFonts w:ascii="Courier New" w:cs="Courier New" w:eastAsia="Courier New" w:hAnsi="Courier New"/>
          <w:b w:val="1"/>
          <w:color w:val="ce9178"/>
          <w:sz w:val="21"/>
          <w:szCs w:val="21"/>
          <w:rtl w:val="0"/>
        </w:rPr>
        <w:t xml:space="preserve">'relu'</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4">
      <w:pPr>
        <w:shd w:fill="1e1e1e" w:val="clear"/>
        <w:spacing w:after="0"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layers.Flatten</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5">
      <w:pPr>
        <w:shd w:fill="1e1e1e" w:val="clear"/>
        <w:spacing w:after="0"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layers.Dense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128</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activation=</w:t>
      </w:r>
      <w:r w:rsidDel="00000000" w:rsidR="00000000" w:rsidRPr="00000000">
        <w:rPr>
          <w:rFonts w:ascii="Courier New" w:cs="Courier New" w:eastAsia="Courier New" w:hAnsi="Courier New"/>
          <w:b w:val="1"/>
          <w:color w:val="ce9178"/>
          <w:sz w:val="21"/>
          <w:szCs w:val="21"/>
          <w:rtl w:val="0"/>
        </w:rPr>
        <w:t xml:space="preserve">'relu'</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kernel_regularizer=keras.regularizers.l2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0.01</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6">
      <w:pPr>
        <w:shd w:fill="1e1e1e" w:val="clear"/>
        <w:spacing w:after="0"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layers.Dense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activation=</w:t>
      </w:r>
      <w:r w:rsidDel="00000000" w:rsidR="00000000" w:rsidRPr="00000000">
        <w:rPr>
          <w:rFonts w:ascii="Courier New" w:cs="Courier New" w:eastAsia="Courier New" w:hAnsi="Courier New"/>
          <w:b w:val="1"/>
          <w:color w:val="ce9178"/>
          <w:sz w:val="21"/>
          <w:szCs w:val="21"/>
          <w:rtl w:val="0"/>
        </w:rPr>
        <w:t xml:space="preserve">'softmax'</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7">
      <w:pPr>
        <w:shd w:fill="1e1e1e" w:val="clear"/>
        <w:spacing w:after="0"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8">
      <w:pPr>
        <w:shd w:fill="1e1e1e" w:val="clear"/>
        <w:spacing w:after="0" w:line="325.71428571428567" w:lineRule="auto"/>
        <w:ind w:right="3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99">
      <w:pPr>
        <w:shd w:fill="1e1e1e" w:val="clear"/>
        <w:spacing w:after="0" w:line="325.71428571428567" w:lineRule="auto"/>
        <w:ind w:right="3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Compile and train the regularized model</w:t>
      </w:r>
    </w:p>
    <w:p w:rsidR="00000000" w:rsidDel="00000000" w:rsidP="00000000" w:rsidRDefault="00000000" w:rsidRPr="00000000" w14:paraId="0000009A">
      <w:pPr>
        <w:shd w:fill="1e1e1e" w:val="clear"/>
        <w:spacing w:after="0"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model_reg.</w:t>
      </w:r>
      <w:r w:rsidDel="00000000" w:rsidR="00000000" w:rsidRPr="00000000">
        <w:rPr>
          <w:rFonts w:ascii="Courier New" w:cs="Courier New" w:eastAsia="Courier New" w:hAnsi="Courier New"/>
          <w:b w:val="1"/>
          <w:color w:val="dcdcaa"/>
          <w:sz w:val="21"/>
          <w:szCs w:val="21"/>
          <w:rtl w:val="0"/>
        </w:rPr>
        <w:t xml:space="preserve">compile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optimizer=</w:t>
      </w:r>
      <w:r w:rsidDel="00000000" w:rsidR="00000000" w:rsidRPr="00000000">
        <w:rPr>
          <w:rFonts w:ascii="Courier New" w:cs="Courier New" w:eastAsia="Courier New" w:hAnsi="Courier New"/>
          <w:b w:val="1"/>
          <w:color w:val="ce9178"/>
          <w:sz w:val="21"/>
          <w:szCs w:val="21"/>
          <w:rtl w:val="0"/>
        </w:rPr>
        <w:t xml:space="preserve">'adam'</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loss=</w:t>
      </w:r>
      <w:r w:rsidDel="00000000" w:rsidR="00000000" w:rsidRPr="00000000">
        <w:rPr>
          <w:rFonts w:ascii="Courier New" w:cs="Courier New" w:eastAsia="Courier New" w:hAnsi="Courier New"/>
          <w:b w:val="1"/>
          <w:color w:val="ce9178"/>
          <w:sz w:val="21"/>
          <w:szCs w:val="21"/>
          <w:rtl w:val="0"/>
        </w:rPr>
        <w:t xml:space="preserve">'sparse_categorical_crossentropy'</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metrics=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'accuracy'</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B">
      <w:pPr>
        <w:shd w:fill="1e1e1e" w:val="clear"/>
        <w:spacing w:after="0"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history_reg = model_reg.fit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x_train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y_train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epochs=</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validation_data=</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x_test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y_test</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C">
      <w:pPr>
        <w:shd w:fill="1e1e1e" w:val="clear"/>
        <w:spacing w:after="0" w:line="325.71428571428567" w:lineRule="auto"/>
        <w:ind w:right="3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9D">
      <w:pPr>
        <w:shd w:fill="1e1e1e" w:val="clear"/>
        <w:spacing w:after="0" w:line="325.71428571428567" w:lineRule="auto"/>
        <w:ind w:right="3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Plot loss and accuracy</w:t>
      </w:r>
    </w:p>
    <w:p w:rsidR="00000000" w:rsidDel="00000000" w:rsidP="00000000" w:rsidRDefault="00000000" w:rsidRPr="00000000" w14:paraId="0000009E">
      <w:pPr>
        <w:shd w:fill="1e1e1e" w:val="clear"/>
        <w:spacing w:after="0"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plt.figure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figsize=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4</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F">
      <w:pPr>
        <w:shd w:fill="1e1e1e" w:val="clear"/>
        <w:spacing w:after="0"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plt.subplot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0">
      <w:pPr>
        <w:shd w:fill="1e1e1e" w:val="clear"/>
        <w:spacing w:after="0"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plt.plot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history.history</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'loss'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label=</w:t>
      </w:r>
      <w:r w:rsidDel="00000000" w:rsidR="00000000" w:rsidRPr="00000000">
        <w:rPr>
          <w:rFonts w:ascii="Courier New" w:cs="Courier New" w:eastAsia="Courier New" w:hAnsi="Courier New"/>
          <w:b w:val="1"/>
          <w:color w:val="ce9178"/>
          <w:sz w:val="21"/>
          <w:szCs w:val="21"/>
          <w:rtl w:val="0"/>
        </w:rPr>
        <w:t xml:space="preserve">'Unregularized Loss'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1">
      <w:pPr>
        <w:shd w:fill="1e1e1e" w:val="clear"/>
        <w:spacing w:after="0"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plt.plot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history_reg.history</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'loss'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label=</w:t>
      </w:r>
      <w:r w:rsidDel="00000000" w:rsidR="00000000" w:rsidRPr="00000000">
        <w:rPr>
          <w:rFonts w:ascii="Courier New" w:cs="Courier New" w:eastAsia="Courier New" w:hAnsi="Courier New"/>
          <w:b w:val="1"/>
          <w:color w:val="ce9178"/>
          <w:sz w:val="21"/>
          <w:szCs w:val="21"/>
          <w:rtl w:val="0"/>
        </w:rPr>
        <w:t xml:space="preserve">'Regularized Loss'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2">
      <w:pPr>
        <w:shd w:fill="1e1e1e" w:val="clear"/>
        <w:spacing w:after="0"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plt.legend</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3">
      <w:pPr>
        <w:shd w:fill="1e1e1e" w:val="clear"/>
        <w:spacing w:after="0"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plt.title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'Loss Comparison'</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4">
      <w:pPr>
        <w:shd w:fill="1e1e1e" w:val="clear"/>
        <w:spacing w:after="0" w:line="325.71428571428567" w:lineRule="auto"/>
        <w:ind w:right="3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A5">
      <w:pPr>
        <w:shd w:fill="1e1e1e" w:val="clear"/>
        <w:spacing w:after="0"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plt.subplot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6">
      <w:pPr>
        <w:shd w:fill="1e1e1e" w:val="clear"/>
        <w:spacing w:after="0"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plt.plot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history.history</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'accuracy'</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label=</w:t>
      </w:r>
      <w:r w:rsidDel="00000000" w:rsidR="00000000" w:rsidRPr="00000000">
        <w:rPr>
          <w:rFonts w:ascii="Courier New" w:cs="Courier New" w:eastAsia="Courier New" w:hAnsi="Courier New"/>
          <w:b w:val="1"/>
          <w:color w:val="ce9178"/>
          <w:sz w:val="21"/>
          <w:szCs w:val="21"/>
          <w:rtl w:val="0"/>
        </w:rPr>
        <w:t xml:space="preserve">'Unregularized Accuracy'</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7">
      <w:pPr>
        <w:shd w:fill="1e1e1e" w:val="clear"/>
        <w:spacing w:after="0"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plt.plot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history_reg.history</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'accuracy'</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label=</w:t>
      </w:r>
      <w:r w:rsidDel="00000000" w:rsidR="00000000" w:rsidRPr="00000000">
        <w:rPr>
          <w:rFonts w:ascii="Courier New" w:cs="Courier New" w:eastAsia="Courier New" w:hAnsi="Courier New"/>
          <w:b w:val="1"/>
          <w:color w:val="ce9178"/>
          <w:sz w:val="21"/>
          <w:szCs w:val="21"/>
          <w:rtl w:val="0"/>
        </w:rPr>
        <w:t xml:space="preserve">'Regularized Accuracy'</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8">
      <w:pPr>
        <w:shd w:fill="1e1e1e" w:val="clear"/>
        <w:spacing w:after="0"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plt.legend</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9">
      <w:pPr>
        <w:shd w:fill="1e1e1e" w:val="clear"/>
        <w:spacing w:after="0"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plt.title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'Accuracy Comparison'</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A">
      <w:pPr>
        <w:shd w:fill="1e1e1e" w:val="clear"/>
        <w:spacing w:after="0"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plt.show</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B">
      <w:pPr>
        <w:shd w:fill="1e1e1e" w:val="clear"/>
        <w:spacing w:after="0" w:line="325.71428571428567" w:lineRule="auto"/>
        <w:ind w:right="3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AC">
      <w:pPr>
        <w:shd w:fill="1e1e1e" w:val="clear"/>
        <w:spacing w:after="0" w:line="325.71428571428567" w:lineRule="auto"/>
        <w:ind w:right="3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Classification report for unregularized model</w:t>
      </w:r>
    </w:p>
    <w:p w:rsidR="00000000" w:rsidDel="00000000" w:rsidP="00000000" w:rsidRDefault="00000000" w:rsidRPr="00000000" w14:paraId="000000AD">
      <w:pPr>
        <w:shd w:fill="1e1e1e" w:val="clear"/>
        <w:spacing w:after="0"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y_pred = np.argmax</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model.predict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x_test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axis=</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E">
      <w:pPr>
        <w:shd w:fill="1e1e1e" w:val="clear"/>
        <w:spacing w:after="0"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"Classification Report (Unregularized Model):"</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F">
      <w:pPr>
        <w:shd w:fill="1e1e1e" w:val="clear"/>
        <w:spacing w:after="0"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classification_report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y_test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y_pred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target_names=class_names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B0">
      <w:pPr>
        <w:shd w:fill="1e1e1e" w:val="clear"/>
        <w:spacing w:after="0" w:line="325.71428571428567" w:lineRule="auto"/>
        <w:ind w:right="3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B1">
      <w:pPr>
        <w:shd w:fill="1e1e1e" w:val="clear"/>
        <w:spacing w:after="0" w:line="325.71428571428567" w:lineRule="auto"/>
        <w:ind w:right="3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Classification report for regularized model</w:t>
      </w:r>
    </w:p>
    <w:p w:rsidR="00000000" w:rsidDel="00000000" w:rsidP="00000000" w:rsidRDefault="00000000" w:rsidRPr="00000000" w14:paraId="000000B2">
      <w:pPr>
        <w:shd w:fill="1e1e1e" w:val="clear"/>
        <w:spacing w:after="0"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y_pred_reg = np.argmax</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model_reg.predict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x_test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axis=</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B3">
      <w:pPr>
        <w:shd w:fill="1e1e1e" w:val="clear"/>
        <w:spacing w:after="0" w:line="325.71428571428567" w:lineRule="auto"/>
        <w:ind w:right="3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"Classification Report (Regularized Model):"</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B4">
      <w:pPr>
        <w:shd w:fill="1e1e1e" w:val="clear"/>
        <w:spacing w:after="0" w:line="325.71428571428567" w:lineRule="auto"/>
        <w:ind w:right="3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classification_report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y_test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y_pred_reg</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target_names=class_names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0" w:before="0" w:line="276" w:lineRule="auto"/>
        <w:ind w:left="0" w:right="3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after="0" w:before="0" w:line="276" w:lineRule="auto"/>
        <w:ind w:left="0" w:right="3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after="0" w:before="0" w:line="276" w:lineRule="auto"/>
        <w:ind w:left="0" w:right="3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after="0" w:before="0" w:line="276" w:lineRule="auto"/>
        <w:ind w:left="0" w:right="3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3060700"/>
            <wp:effectExtent b="0" l="0" r="0" t="0"/>
            <wp:docPr id="1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after="0" w:before="0" w:line="276" w:lineRule="auto"/>
        <w:ind w:left="0" w:right="3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after="0" w:before="0" w:line="276" w:lineRule="auto"/>
        <w:ind w:left="0" w:right="3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after="0" w:before="0" w:line="276" w:lineRule="auto"/>
        <w:ind w:left="0" w:right="3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after="0" w:before="0" w:line="276" w:lineRule="auto"/>
        <w:ind w:left="0" w:right="3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after="0" w:before="0" w:line="276" w:lineRule="auto"/>
        <w:ind w:left="0" w:right="3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after="0" w:before="0" w:line="276" w:lineRule="auto"/>
        <w:ind w:left="0" w:right="3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after="0" w:before="0" w:line="276" w:lineRule="auto"/>
        <w:ind w:left="0" w:right="3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after="0" w:before="0" w:line="276" w:lineRule="auto"/>
        <w:ind w:left="0" w:right="3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after="0" w:before="0" w:line="276" w:lineRule="auto"/>
        <w:ind w:left="0" w:right="3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after="0" w:before="0" w:line="276" w:lineRule="auto"/>
        <w:ind w:left="0" w:right="3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3060700"/>
            <wp:effectExtent b="0" l="0" r="0" t="0"/>
            <wp:docPr id="19"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after="0" w:before="0" w:line="276" w:lineRule="auto"/>
        <w:ind w:left="0" w:right="3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after="0" w:before="0" w:line="276" w:lineRule="auto"/>
        <w:ind w:left="0" w:right="3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3060700"/>
            <wp:effectExtent b="0" l="0" r="0" t="0"/>
            <wp:docPr id="20"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after="0" w:before="0" w:line="276" w:lineRule="auto"/>
        <w:ind w:left="0" w:right="3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after="0" w:before="0" w:line="276" w:lineRule="auto"/>
        <w:ind w:left="0" w:right="3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after="0" w:before="0" w:line="276" w:lineRule="auto"/>
        <w:ind w:left="0" w:right="3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after="0" w:before="0" w:line="276" w:lineRule="auto"/>
        <w:ind w:left="0" w:right="3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after="0" w:before="0" w:line="276" w:lineRule="auto"/>
        <w:ind w:left="0" w:right="3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after="0" w:before="0" w:line="276" w:lineRule="auto"/>
        <w:ind w:left="0" w:right="3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after="0" w:before="0" w:line="276" w:lineRule="auto"/>
        <w:ind w:left="0" w:right="3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after="0" w:before="0" w:line="276" w:lineRule="auto"/>
        <w:ind w:left="0" w:right="3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after="0" w:before="0" w:line="276" w:lineRule="auto"/>
        <w:ind w:left="0" w:right="3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after="0" w:before="0" w:line="276" w:lineRule="auto"/>
        <w:ind w:left="0" w:right="3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after="0" w:before="0" w:line="276" w:lineRule="auto"/>
        <w:ind w:left="0" w:right="3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3060700"/>
            <wp:effectExtent b="0" l="0" r="0" t="0"/>
            <wp:docPr id="1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after="0" w:before="0" w:line="276" w:lineRule="auto"/>
        <w:ind w:left="0" w:right="3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after="0" w:before="0" w:line="276" w:lineRule="auto"/>
        <w:ind w:left="0" w:right="3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3060700"/>
            <wp:effectExtent b="0" l="0" r="0" t="0"/>
            <wp:docPr id="2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after="0" w:before="0" w:line="276" w:lineRule="auto"/>
        <w:ind w:left="0" w:right="3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after="0" w:before="0" w:line="276" w:lineRule="auto"/>
        <w:ind w:left="0" w:right="3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after="0" w:before="0" w:line="276" w:lineRule="auto"/>
        <w:ind w:left="0" w:right="3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after="0" w:before="0" w:line="276" w:lineRule="auto"/>
        <w:ind w:left="0" w:right="3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after="0" w:before="0" w:line="276" w:lineRule="auto"/>
        <w:ind w:left="0" w:right="3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7">
      <w:pPr>
        <w:spacing w:after="0" w:before="0" w:line="276" w:lineRule="auto"/>
        <w:ind w:left="0" w:right="3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p>
    <w:p w:rsidR="00000000" w:rsidDel="00000000" w:rsidP="00000000" w:rsidRDefault="00000000" w:rsidRPr="00000000" w14:paraId="000000D8">
      <w:pPr>
        <w:spacing w:after="0" w:before="0" w:line="276" w:lineRule="auto"/>
        <w:ind w:left="0"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9">
      <w:pPr>
        <w:spacing w:after="0" w:before="0" w:line="276" w:lineRule="auto"/>
        <w:ind w:left="0" w:right="3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CO–3: Assimilate fundamentals of Convolutional Neural Network.</w:t>
      </w:r>
    </w:p>
    <w:p w:rsidR="00000000" w:rsidDel="00000000" w:rsidP="00000000" w:rsidRDefault="00000000" w:rsidRPr="00000000" w14:paraId="000000DA">
      <w:pPr>
        <w:pBdr>
          <w:bottom w:color="000000" w:space="1" w:sz="4" w:val="single"/>
        </w:pBdr>
        <w:spacing w:after="0" w:before="0" w:line="276" w:lineRule="auto"/>
        <w:ind w:left="0"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B">
      <w:pPr>
        <w:spacing w:after="0" w:before="0" w:line="276" w:lineRule="auto"/>
        <w:ind w:left="0"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C">
      <w:pPr>
        <w:spacing w:after="0" w:before="0" w:line="276" w:lineRule="auto"/>
        <w:ind w:left="0" w:right="3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DD">
      <w:pPr>
        <w:spacing w:after="0" w:before="0" w:line="276" w:lineRule="auto"/>
        <w:ind w:left="0"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experiment, we implemented a Convolutional Neural Network (CNN) for image classification using TensorFlow and Keras. We built the model with convolutional, pooling, and fully connected layers, and evaluated its performance using accuracy and classification reports. Regularization techniques were applied to prevent overfitting, improving the model's generalization. The results demonstrated the effectiveness of CNNs in image classification tasks. </w:t>
      </w:r>
    </w:p>
    <w:p w:rsidR="00000000" w:rsidDel="00000000" w:rsidP="00000000" w:rsidRDefault="00000000" w:rsidRPr="00000000" w14:paraId="000000DE">
      <w:pPr>
        <w:pBdr>
          <w:bottom w:color="000000" w:space="1" w:sz="4" w:val="single"/>
        </w:pBdr>
        <w:spacing w:after="0" w:before="0" w:line="276" w:lineRule="auto"/>
        <w:ind w:left="0"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F">
      <w:pPr>
        <w:spacing w:after="0" w:before="0" w:line="276" w:lineRule="auto"/>
        <w:ind w:left="0"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0">
      <w:pPr>
        <w:widowControl w:val="0"/>
        <w:spacing w:after="0" w:before="0" w:line="276" w:lineRule="auto"/>
        <w:ind w:left="0"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Grade: AA / AB / BB / BC / CC / CD / DD</w:t>
      </w:r>
      <w:r w:rsidDel="00000000" w:rsidR="00000000" w:rsidRPr="00000000">
        <w:rPr>
          <w:rtl w:val="0"/>
        </w:rPr>
      </w:r>
    </w:p>
    <w:p w:rsidR="00000000" w:rsidDel="00000000" w:rsidP="00000000" w:rsidRDefault="00000000" w:rsidRPr="00000000" w14:paraId="000000E1">
      <w:pPr>
        <w:widowControl w:val="0"/>
        <w:spacing w:after="0" w:before="0" w:line="276" w:lineRule="auto"/>
        <w:ind w:left="0" w:right="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widowControl w:val="0"/>
        <w:spacing w:after="0" w:before="0" w:line="276" w:lineRule="auto"/>
        <w:ind w:left="0" w:right="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widowControl w:val="0"/>
        <w:spacing w:after="0" w:before="0" w:line="276" w:lineRule="auto"/>
        <w:ind w:left="0"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Signature of faculty in-charge with date</w:t>
      </w:r>
      <w:r w:rsidDel="00000000" w:rsidR="00000000" w:rsidRPr="00000000">
        <w:rPr>
          <w:rtl w:val="0"/>
        </w:rPr>
      </w:r>
    </w:p>
    <w:p w:rsidR="00000000" w:rsidDel="00000000" w:rsidP="00000000" w:rsidRDefault="00000000" w:rsidRPr="00000000" w14:paraId="000000E4">
      <w:pPr>
        <w:widowControl w:val="0"/>
        <w:spacing w:after="0" w:before="0" w:line="276" w:lineRule="auto"/>
        <w:ind w:left="0"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r w:rsidDel="00000000" w:rsidR="00000000" w:rsidRPr="00000000">
        <w:rPr>
          <w:rtl w:val="0"/>
        </w:rPr>
      </w:r>
    </w:p>
    <w:p w:rsidR="00000000" w:rsidDel="00000000" w:rsidP="00000000" w:rsidRDefault="00000000" w:rsidRPr="00000000" w14:paraId="000000E5">
      <w:pPr>
        <w:widowControl w:val="0"/>
        <w:spacing w:after="0" w:before="0" w:line="276" w:lineRule="auto"/>
        <w:ind w:left="0"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6">
      <w:pPr>
        <w:widowControl w:val="0"/>
        <w:spacing w:after="0" w:before="0" w:line="276" w:lineRule="auto"/>
        <w:ind w:left="0"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0E7">
      <w:pPr>
        <w:widowControl w:val="0"/>
        <w:spacing w:after="0" w:before="0" w:line="276" w:lineRule="auto"/>
        <w:ind w:left="0" w:right="3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Books/ Journals/ Websites:</w:t>
      </w:r>
    </w:p>
    <w:p w:rsidR="00000000" w:rsidDel="00000000" w:rsidP="00000000" w:rsidRDefault="00000000" w:rsidRPr="00000000" w14:paraId="000000E8">
      <w:pPr>
        <w:widowControl w:val="0"/>
        <w:spacing w:after="0" w:line="276" w:lineRule="auto"/>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Josh Patterson and Adam Gibson, “Deep Learning A Practitioner’s Approach”, O’Reilly Media, 2017</w:t>
      </w:r>
    </w:p>
    <w:p w:rsidR="00000000" w:rsidDel="00000000" w:rsidP="00000000" w:rsidRDefault="00000000" w:rsidRPr="00000000" w14:paraId="000000E9">
      <w:pPr>
        <w:widowControl w:val="0"/>
        <w:spacing w:after="0" w:line="276" w:lineRule="auto"/>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Nikhil Buduma, “Fundamentals of Deep Learning Designing Next-Generation Machine Intelligence Algorithms”, O’Reilly Media 2017</w:t>
      </w:r>
    </w:p>
    <w:p w:rsidR="00000000" w:rsidDel="00000000" w:rsidP="00000000" w:rsidRDefault="00000000" w:rsidRPr="00000000" w14:paraId="000000EA">
      <w:pPr>
        <w:widowControl w:val="0"/>
        <w:spacing w:after="0" w:line="276" w:lineRule="auto"/>
        <w:ind w:right="3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 Ian Goodfellow Yoshua Bengio Aaron Courville. “Deep Learning”, MIT Press 2017</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EB">
      <w:pPr>
        <w:widowControl w:val="0"/>
        <w:spacing w:after="0" w:before="0" w:line="276" w:lineRule="auto"/>
        <w:ind w:left="0" w:right="3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p>
    <w:sectPr>
      <w:headerReference r:id="rId14" w:type="default"/>
      <w:headerReference r:id="rId15" w:type="first"/>
      <w:headerReference r:id="rId16" w:type="even"/>
      <w:footerReference r:id="rId1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1">
    <w:pPr>
      <w:spacing w:after="0" w:line="240" w:lineRule="auto"/>
      <w:ind w:left="0" w:right="3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 Constituent College of Somaiya Vidyavihar University)</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3" style="position:absolute;width:143.25pt;height:198.0pt;rotation:0;z-index:-503316481;mso-position-horizontal-relative:margin;mso-position-horizontal:center;mso-position-vertical-relative:margin;mso-position-vertical:center;" alt="" type="#_x0000_t75">
          <v:imagedata blacklevel="22938f" cropbottom="0f" cropleft="0f" cropright="0f" croptop="0f" gain="19661f" r:id="rId1" o:title="image1.jp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D">
    <w:pPr>
      <w:pBdr>
        <w:top w:space="0" w:sz="0" w:val="nil"/>
        <w:left w:space="0" w:sz="0" w:val="nil"/>
        <w:bottom w:space="0" w:sz="0" w:val="nil"/>
        <w:right w:space="0" w:sz="0" w:val="nil"/>
        <w:between w:space="0" w:sz="0" w:val="nil"/>
      </w:pBdr>
      <w:spacing w:after="0" w:line="240" w:lineRule="auto"/>
      <w:rPr>
        <w:color w:val="000000"/>
        <w:sz w:val="24"/>
        <w:szCs w:val="24"/>
      </w:rPr>
    </w:pPr>
    <w:r w:rsidDel="00000000" w:rsidR="00000000" w:rsidRPr="00000000">
      <w:rPr>
        <w:color w:val="000000"/>
        <w:sz w:val="24"/>
        <w:szCs w:val="24"/>
      </w:rPr>
      <w:pict>
        <v:shape id="WordPictureWatermark1" style="position:absolute;width:143.25pt;height:198.0pt;rotation:0;z-index:-503316481;mso-position-horizontal-relative:margin;mso-position-horizontal:center;mso-position-vertical-relative:margin;mso-position-vertical:center;" alt="" type="#_x0000_t75">
          <v:imagedata blacklevel="22938f" cropbottom="0f" cropleft="0f" cropright="0f" croptop="0f" gain="19661f" r:id="rId1" o:title="image1.jpg"/>
        </v:shape>
      </w:pict>
    </w:r>
    <w:r w:rsidDel="00000000" w:rsidR="00000000" w:rsidRPr="00000000">
      <w:rPr>
        <w:color w:val="000000"/>
        <w:sz w:val="24"/>
        <w:szCs w:val="24"/>
        <w:rtl w:val="0"/>
      </w:rPr>
      <w:tab/>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Pr>
      <w:pict>
        <v:shape id="WordPictureWatermark4" style="position:absolute;width:108.25pt;height:159.6999212598425pt;rotation:0;z-index:-503316481;mso-position-horizontal-relative:margin;mso-position-horizontal:center;mso-position-vertical-relative:margin;mso-position-vertical:center;" alt="" type="#_x0000_t75">
          <v:imagedata blacklevel="22938f" cropbottom="0f" cropleft="0f" cropright="0f" croptop="0f" gain="19661f" r:id="rId2" o:title="image2.jpg"/>
        </v:shape>
      </w:pic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KJSCE/IT/TY BTECH/SEM VI/DL (H) /2024-25</w:t>
    </w:r>
  </w:p>
  <w:p w:rsidR="00000000" w:rsidDel="00000000" w:rsidP="00000000" w:rsidRDefault="00000000" w:rsidRPr="00000000" w14:paraId="000000EF">
    <w:pPr>
      <w:pBdr>
        <w:top w:space="0" w:sz="0" w:val="nil"/>
        <w:left w:space="0" w:sz="0" w:val="nil"/>
        <w:bottom w:space="0" w:sz="0" w:val="nil"/>
        <w:right w:space="0" w:sz="0" w:val="nil"/>
        <w:between w:space="0" w:sz="0" w:val="nil"/>
      </w:pBdr>
      <w:tabs>
        <w:tab w:val="center" w:leader="none" w:pos="4513"/>
        <w:tab w:val="right" w:leader="none" w:pos="9026"/>
        <w:tab w:val="left" w:leader="none" w:pos="7995"/>
      </w:tabs>
      <w:spacing w:after="0" w:line="240" w:lineRule="auto"/>
      <w:jc w:val="right"/>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2" style="position:absolute;width:143.25pt;height:198.0pt;rotation:0;z-index:-503316481;mso-position-horizontal-relative:margin;mso-position-horizontal:center;mso-position-vertical-relative:margin;mso-position-vertical:center;" alt="" type="#_x0000_t75">
          <v:imagedata blacklevel="22938f" cropbottom="0f" cropleft="0f" cropright="0f" croptop="0f" gain="19661f" r:id="rId1" o:title="image1.jp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Header">
    <w:name w:val="header"/>
    <w:basedOn w:val="Normal"/>
    <w:link w:val="HeaderChar"/>
    <w:uiPriority w:val="99"/>
    <w:unhideWhenUsed w:val="1"/>
    <w:rsid w:val="00896E39"/>
    <w:pPr>
      <w:tabs>
        <w:tab w:val="center" w:pos="4513"/>
        <w:tab w:val="right" w:pos="9026"/>
      </w:tabs>
      <w:spacing w:after="0" w:line="240" w:lineRule="auto"/>
    </w:pPr>
    <w:rPr>
      <w:rFonts w:cs="Mangal"/>
      <w:szCs w:val="20"/>
    </w:rPr>
  </w:style>
  <w:style w:type="character" w:styleId="HeaderChar" w:customStyle="1">
    <w:name w:val="Header Char"/>
    <w:basedOn w:val="DefaultParagraphFont"/>
    <w:link w:val="Header"/>
    <w:uiPriority w:val="99"/>
    <w:rsid w:val="00896E39"/>
    <w:rPr>
      <w:rFonts w:cs="Mangal"/>
      <w:szCs w:val="20"/>
    </w:rPr>
  </w:style>
  <w:style w:type="paragraph" w:styleId="Footer">
    <w:name w:val="footer"/>
    <w:basedOn w:val="Normal"/>
    <w:link w:val="FooterChar"/>
    <w:uiPriority w:val="99"/>
    <w:unhideWhenUsed w:val="1"/>
    <w:rsid w:val="00896E39"/>
    <w:pPr>
      <w:tabs>
        <w:tab w:val="center" w:pos="4513"/>
        <w:tab w:val="right" w:pos="9026"/>
      </w:tabs>
      <w:spacing w:after="0" w:line="240" w:lineRule="auto"/>
    </w:pPr>
    <w:rPr>
      <w:rFonts w:cs="Mangal"/>
      <w:szCs w:val="20"/>
    </w:rPr>
  </w:style>
  <w:style w:type="character" w:styleId="FooterChar" w:customStyle="1">
    <w:name w:val="Footer Char"/>
    <w:basedOn w:val="DefaultParagraphFont"/>
    <w:link w:val="Footer"/>
    <w:uiPriority w:val="99"/>
    <w:rsid w:val="00896E39"/>
    <w:rPr>
      <w:rFonts w:cs="Mangal"/>
      <w:szCs w:val="20"/>
    </w:rPr>
  </w:style>
  <w:style w:type="character" w:styleId="Hyperlink">
    <w:name w:val="Hyperlink"/>
    <w:basedOn w:val="DefaultParagraphFont"/>
    <w:uiPriority w:val="99"/>
    <w:unhideWhenUsed w:val="1"/>
    <w:rsid w:val="00D26992"/>
    <w:rPr>
      <w:color w:val="0000ff" w:themeColor="hyperlink"/>
      <w:u w:val="single"/>
    </w:rPr>
  </w:style>
  <w:style w:type="character" w:styleId="UnresolvedMention">
    <w:name w:val="Unresolved Mention"/>
    <w:basedOn w:val="DefaultParagraphFont"/>
    <w:uiPriority w:val="99"/>
    <w:semiHidden w:val="1"/>
    <w:unhideWhenUsed w:val="1"/>
    <w:rsid w:val="00D26992"/>
    <w:rPr>
      <w:color w:val="605e5c"/>
      <w:shd w:color="auto" w:fill="e1dfdd" w:val="clear"/>
    </w:rPr>
  </w:style>
  <w:style w:type="paragraph" w:styleId="ListParagraph">
    <w:name w:val="List Paragraph"/>
    <w:basedOn w:val="Normal"/>
    <w:uiPriority w:val="34"/>
    <w:qFormat w:val="1"/>
    <w:rsid w:val="001347F1"/>
    <w:pPr>
      <w:ind w:left="720"/>
      <w:contextualSpacing w:val="1"/>
    </w:pPr>
    <w:rPr>
      <w:rFonts w:cs="Mangal"/>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3.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9.png"/><Relationship Id="rId8"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SyoO9dax7WML7Oqr9O/woo1Ltw==">CgMxLjA4AHIhMVc1Q2RFZHcwNWxxYTFCaGQtNklYZHFCQWc4eDY2QmFf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2022-10-04T02:38:00Z</dcterms:created>
</cp:coreProperties>
</file>