
<file path=[Content_Types].xml><?xml version="1.0" encoding="utf-8"?>
<Types xmlns="http://schemas.openxmlformats.org/package/2006/content-types">
  <Default ContentType="image/jpeg" Extension="jpg"/>
  <Default ContentType="image/x-wmf" Extension="wmf"/>
  <Default ContentType="application/vnd.openxmlformats-officedocument.oleObject" Extension="bin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45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45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45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45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45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45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45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45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45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45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45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45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45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45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45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45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45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45" w:firstLine="0"/>
        <w:jc w:val="center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headerReference r:id="rId13" w:type="default"/>
          <w:footerReference r:id="rId14" w:type="default"/>
          <w:pgSz w:h="16850" w:w="11930" w:orient="portrait"/>
          <w:pgMar w:bottom="420" w:top="1320" w:left="1340" w:right="1260" w:header="942" w:footer="1077"/>
          <w:pgNumType w:start="1"/>
        </w:sect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4286250" cy="2038814"/>
                <wp:effectExtent b="0" l="0" r="0" t="0"/>
                <wp:docPr id="2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202550" y="2765575"/>
                          <a:ext cx="4286250" cy="2038814"/>
                          <a:chOff x="3202550" y="2765575"/>
                          <a:chExt cx="4286575" cy="2028850"/>
                        </a:xfrm>
                      </wpg:grpSpPr>
                      <wpg:grpSp>
                        <wpg:cNvGrpSpPr/>
                        <wpg:grpSpPr>
                          <a:xfrm>
                            <a:off x="3202875" y="2765588"/>
                            <a:ext cx="4286250" cy="2028825"/>
                            <a:chOff x="0" y="0"/>
                            <a:chExt cx="6750" cy="319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750" cy="3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9" name="Shape 9"/>
                            <pic:cNvPicPr preferRelativeResize="0"/>
                          </pic:nvPicPr>
                          <pic:blipFill rotWithShape="1">
                            <a:blip r:embed="rId15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2341" y="0"/>
                              <a:ext cx="2160" cy="31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10" name="Shape 10"/>
                          <wps:spPr>
                            <a:xfrm>
                              <a:off x="7" y="660"/>
                              <a:ext cx="6735" cy="205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7" y="660"/>
                              <a:ext cx="6600" cy="2100"/>
                            </a:xfrm>
                            <a:prstGeom prst="rect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Experiment No.: 4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Title: Implementation of Independence test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4286250" cy="2038814"/>
                <wp:effectExtent b="0" l="0" r="0" t="0"/>
                <wp:docPr id="21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86250" cy="203881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0" w:line="276" w:lineRule="auto"/>
        <w:ind w:left="0" w:right="-264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Batch: B–1</w:t>
        <w:tab/>
        <w:t xml:space="preserve">                         Roll No.: 16010422234                            </w:t>
        <w:tab/>
        <w:t xml:space="preserve">Experiment No.: 4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64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64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64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Aim: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implement Autocorrelation test / Runs test to perform Independence test of generated random numbers.</w:t>
      </w:r>
    </w:p>
    <w:p w:rsidR="00000000" w:rsidDel="00000000" w:rsidP="00000000" w:rsidRDefault="00000000" w:rsidRPr="00000000" w14:paraId="00000017">
      <w:pPr>
        <w:spacing w:line="276" w:lineRule="auto"/>
        <w:ind w:right="-264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18">
      <w:pPr>
        <w:spacing w:after="0" w:before="0" w:line="276" w:lineRule="auto"/>
        <w:ind w:left="0" w:right="-264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0" w:line="276" w:lineRule="auto"/>
        <w:ind w:left="0" w:right="-264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Resources needed:</w:t>
      </w:r>
      <w:r w:rsidDel="00000000" w:rsidR="00000000" w:rsidRPr="00000000">
        <w:rPr>
          <w:sz w:val="24"/>
          <w:szCs w:val="24"/>
          <w:rtl w:val="0"/>
        </w:rPr>
        <w:t xml:space="preserve"> Turbo C / Java / python</w:t>
      </w:r>
    </w:p>
    <w:p w:rsidR="00000000" w:rsidDel="00000000" w:rsidP="00000000" w:rsidRDefault="00000000" w:rsidRPr="00000000" w14:paraId="0000001A">
      <w:pPr>
        <w:spacing w:line="276" w:lineRule="auto"/>
        <w:ind w:right="-264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1B">
      <w:pPr>
        <w:spacing w:after="0" w:before="0" w:line="276" w:lineRule="auto"/>
        <w:ind w:left="0" w:right="-264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0" w:line="276" w:lineRule="auto"/>
        <w:ind w:left="0" w:right="-264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Theory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64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before="0" w:line="276" w:lineRule="auto"/>
        <w:ind w:left="0" w:right="-264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 Statement: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64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function in C / C++ / java / python or macros in MS-excel to implement Autocorrelation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64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 Runs test.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64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before="0" w:line="276" w:lineRule="auto"/>
        <w:ind w:left="0" w:right="-264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Concepts: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64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Random Numbers generated using a known process or algorithm is called Pseudo random Number.The random numbers generates must possess the property of 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3"/>
        </w:tabs>
        <w:spacing w:after="0" w:before="0" w:line="276" w:lineRule="auto"/>
        <w:ind w:left="720" w:right="-264" w:hanging="36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Uniformity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3"/>
        </w:tabs>
        <w:spacing w:after="0" w:before="0" w:line="276" w:lineRule="auto"/>
        <w:ind w:left="720" w:right="-264" w:hanging="36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Independence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2181225</wp:posOffset>
            </wp:positionH>
            <wp:positionV relativeFrom="paragraph">
              <wp:posOffset>40277</wp:posOffset>
            </wp:positionV>
            <wp:extent cx="1371600" cy="2028825"/>
            <wp:effectExtent b="0" l="0" r="0" t="0"/>
            <wp:wrapNone/>
            <wp:docPr id="23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028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64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64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Tests for Independence: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64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These tests are done to check the independence of </w:t>
      </w:r>
      <w:r w:rsidDel="00000000" w:rsidR="00000000" w:rsidRPr="00000000">
        <w:rPr>
          <w:sz w:val="24"/>
          <w:szCs w:val="24"/>
          <w:rtl w:val="0"/>
        </w:rPr>
        <w:t xml:space="preserve">sequences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of random numbers.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tabs>
          <w:tab w:val="left" w:leader="none" w:pos="303"/>
        </w:tabs>
        <w:spacing w:after="0" w:before="0" w:line="276" w:lineRule="auto"/>
        <w:ind w:left="720" w:right="-264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Runs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-264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 test  analyses  an orderly  grouping  of  numbers   in  a sequence  to  test  the  hypothesis   of independence. A Run is defined  as a succession  of similar  events  preceded and followed by a different. The length of the run is the number of events that occur in the run.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-264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all cases, actual values are compared with expected values </w:t>
      </w:r>
      <w:r w:rsidDel="00000000" w:rsidR="00000000" w:rsidRPr="00000000">
        <w:rPr>
          <w:sz w:val="24"/>
          <w:szCs w:val="24"/>
          <w:rtl w:val="0"/>
        </w:rPr>
        <w:t xml:space="preserve">using the chi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square test.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-264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Runs test used re: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3"/>
        </w:tabs>
        <w:spacing w:after="0" w:before="0" w:line="276" w:lineRule="auto"/>
        <w:ind w:left="1440" w:right="-264" w:hanging="36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Runs Up and Down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93"/>
        </w:tabs>
        <w:spacing w:after="0" w:before="0" w:line="276" w:lineRule="auto"/>
        <w:ind w:left="1440" w:right="-264" w:hanging="36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Runs above and below the mean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68"/>
        </w:tabs>
        <w:spacing w:after="0" w:before="0" w:line="276" w:lineRule="auto"/>
        <w:ind w:left="1440" w:right="-264" w:hanging="36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Runs test for testing length of runs</w:t>
      </w:r>
    </w:p>
    <w:p w:rsidR="00000000" w:rsidDel="00000000" w:rsidP="00000000" w:rsidRDefault="00000000" w:rsidRPr="00000000" w14:paraId="00000030">
      <w:pPr>
        <w:spacing w:after="0" w:before="0" w:line="276" w:lineRule="auto"/>
        <w:ind w:left="720" w:right="-264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Runs Up and Down: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-264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a sequence of numbers, if a number is followed by a larger number, this is an upward run. Likewise, a number followed by a smaller  number  is  a  downstream  run.  The  numbers  are given + and – depending on whether they are followed by larger or smaller </w:t>
      </w:r>
      <w:r w:rsidDel="00000000" w:rsidR="00000000" w:rsidRPr="00000000">
        <w:rPr>
          <w:sz w:val="24"/>
          <w:szCs w:val="24"/>
          <w:rtl w:val="0"/>
        </w:rPr>
        <w:t xml:space="preserve">numbers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The last number is followed by no event. Eg. 10  numbers  there  will  be  9  + or  -. If the  numbers  are truly random, one would expect to find a certain </w:t>
      </w:r>
      <w:r w:rsidDel="00000000" w:rsidR="00000000" w:rsidRPr="00000000">
        <w:rPr>
          <w:sz w:val="24"/>
          <w:szCs w:val="24"/>
          <w:rtl w:val="0"/>
        </w:rPr>
        <w:t xml:space="preserve">number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of runs up and down.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-264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a sequence of N numbers, a is the total no of runs, the mean and variance is given by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1428750</wp:posOffset>
            </wp:positionH>
            <wp:positionV relativeFrom="page">
              <wp:posOffset>9711151</wp:posOffset>
            </wp:positionV>
            <wp:extent cx="2187539" cy="323754"/>
            <wp:effectExtent b="0" l="0" r="0" t="0"/>
            <wp:wrapTopAndBottom distB="0" distT="0"/>
            <wp:docPr id="2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7539" cy="32375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following equation: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-264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N &gt; 20, the distribution of “a” is approximated by a normal distribution, N(0,1). This approximation can be used to test the independence of numbers from  a generator.  Finally, the standardised normal test statistics ,Zo is developed and compared with critical value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-264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 0   = (a - µ)  / σ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-264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Where a is total no of runs.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-264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Acceptance region for hypothesis of independence -Za/2 ≤ Z0 ≤ Za/2</w:t>
          </w:r>
        </w:sdtContent>
      </w:sdt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-264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leader="none" w:pos="4952"/>
        </w:tabs>
        <w:spacing w:after="0" w:before="0" w:line="276" w:lineRule="auto"/>
        <w:ind w:left="720" w:right="-264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 / 2</w:t>
        <w:tab/>
        <w:t xml:space="preserve">  / 2</w: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676275</wp:posOffset>
                </wp:positionH>
                <wp:positionV relativeFrom="paragraph">
                  <wp:posOffset>398</wp:posOffset>
                </wp:positionV>
                <wp:extent cx="2723515" cy="705485"/>
                <wp:effectExtent b="0" l="0" r="0" t="0"/>
                <wp:wrapNone/>
                <wp:docPr id="2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982700" y="3423125"/>
                          <a:ext cx="2723515" cy="705485"/>
                          <a:chOff x="3982700" y="3423125"/>
                          <a:chExt cx="2725950" cy="712500"/>
                        </a:xfrm>
                      </wpg:grpSpPr>
                      <wpg:grpSp>
                        <wpg:cNvGrpSpPr/>
                        <wpg:grpSpPr>
                          <a:xfrm>
                            <a:off x="3984243" y="3427258"/>
                            <a:ext cx="2721610" cy="703580"/>
                            <a:chOff x="3686" y="-139"/>
                            <a:chExt cx="4286" cy="1108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3686" y="-139"/>
                              <a:ext cx="4275" cy="1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3688" y="-138"/>
                              <a:ext cx="4284" cy="1107"/>
                            </a:xfrm>
                            <a:custGeom>
                              <a:rect b="b" l="l" r="r" t="t"/>
                              <a:pathLst>
                                <a:path extrusionOk="0" h="1107" w="4284">
                                  <a:moveTo>
                                    <a:pt x="4283" y="922"/>
                                  </a:moveTo>
                                  <a:lnTo>
                                    <a:pt x="4222" y="922"/>
                                  </a:lnTo>
                                  <a:lnTo>
                                    <a:pt x="4162" y="920"/>
                                  </a:lnTo>
                                  <a:lnTo>
                                    <a:pt x="4103" y="915"/>
                                  </a:lnTo>
                                  <a:lnTo>
                                    <a:pt x="4046" y="910"/>
                                  </a:lnTo>
                                  <a:lnTo>
                                    <a:pt x="3989" y="902"/>
                                  </a:lnTo>
                                  <a:lnTo>
                                    <a:pt x="3933" y="894"/>
                                  </a:lnTo>
                                  <a:lnTo>
                                    <a:pt x="3880" y="884"/>
                                  </a:lnTo>
                                  <a:lnTo>
                                    <a:pt x="3826" y="873"/>
                                  </a:lnTo>
                                  <a:lnTo>
                                    <a:pt x="3774" y="861"/>
                                  </a:lnTo>
                                  <a:lnTo>
                                    <a:pt x="3725" y="847"/>
                                  </a:lnTo>
                                  <a:lnTo>
                                    <a:pt x="3674" y="832"/>
                                  </a:lnTo>
                                  <a:lnTo>
                                    <a:pt x="3626" y="816"/>
                                  </a:lnTo>
                                  <a:lnTo>
                                    <a:pt x="3578" y="800"/>
                                  </a:lnTo>
                                  <a:lnTo>
                                    <a:pt x="3532" y="782"/>
                                  </a:lnTo>
                                  <a:lnTo>
                                    <a:pt x="3485" y="763"/>
                                  </a:lnTo>
                                  <a:lnTo>
                                    <a:pt x="3441" y="745"/>
                                  </a:lnTo>
                                  <a:lnTo>
                                    <a:pt x="3396" y="724"/>
                                  </a:lnTo>
                                  <a:lnTo>
                                    <a:pt x="3353" y="704"/>
                                  </a:lnTo>
                                  <a:lnTo>
                                    <a:pt x="3312" y="682"/>
                                  </a:lnTo>
                                  <a:lnTo>
                                    <a:pt x="3269" y="660"/>
                                  </a:lnTo>
                                  <a:lnTo>
                                    <a:pt x="3230" y="638"/>
                                  </a:lnTo>
                                  <a:lnTo>
                                    <a:pt x="3191" y="616"/>
                                  </a:lnTo>
                                  <a:lnTo>
                                    <a:pt x="3151" y="592"/>
                                  </a:lnTo>
                                  <a:lnTo>
                                    <a:pt x="3112" y="568"/>
                                  </a:lnTo>
                                  <a:lnTo>
                                    <a:pt x="3076" y="544"/>
                                  </a:lnTo>
                                  <a:lnTo>
                                    <a:pt x="3039" y="520"/>
                                  </a:lnTo>
                                  <a:lnTo>
                                    <a:pt x="3003" y="496"/>
                                  </a:lnTo>
                                  <a:lnTo>
                                    <a:pt x="2968" y="472"/>
                                  </a:lnTo>
                                  <a:lnTo>
                                    <a:pt x="2934" y="447"/>
                                  </a:lnTo>
                                  <a:lnTo>
                                    <a:pt x="2900" y="423"/>
                                  </a:lnTo>
                                  <a:lnTo>
                                    <a:pt x="2866" y="399"/>
                                  </a:lnTo>
                                  <a:lnTo>
                                    <a:pt x="2834" y="375"/>
                                  </a:lnTo>
                                  <a:lnTo>
                                    <a:pt x="2802" y="351"/>
                                  </a:lnTo>
                                  <a:lnTo>
                                    <a:pt x="2770" y="328"/>
                                  </a:lnTo>
                                  <a:lnTo>
                                    <a:pt x="2737" y="305"/>
                                  </a:lnTo>
                                  <a:lnTo>
                                    <a:pt x="2707" y="281"/>
                                  </a:lnTo>
                                  <a:lnTo>
                                    <a:pt x="2677" y="259"/>
                                  </a:lnTo>
                                  <a:lnTo>
                                    <a:pt x="2648" y="237"/>
                                  </a:lnTo>
                                  <a:lnTo>
                                    <a:pt x="2618" y="216"/>
                                  </a:lnTo>
                                  <a:lnTo>
                                    <a:pt x="2589" y="195"/>
                                  </a:lnTo>
                                  <a:lnTo>
                                    <a:pt x="2561" y="175"/>
                                  </a:lnTo>
                                  <a:lnTo>
                                    <a:pt x="2532" y="156"/>
                                  </a:lnTo>
                                  <a:lnTo>
                                    <a:pt x="2505" y="138"/>
                                  </a:lnTo>
                                  <a:lnTo>
                                    <a:pt x="2477" y="120"/>
                                  </a:lnTo>
                                  <a:lnTo>
                                    <a:pt x="2450" y="104"/>
                                  </a:lnTo>
                                  <a:lnTo>
                                    <a:pt x="2424" y="88"/>
                                  </a:lnTo>
                                  <a:lnTo>
                                    <a:pt x="2396" y="73"/>
                                  </a:lnTo>
                                  <a:lnTo>
                                    <a:pt x="2370" y="60"/>
                                  </a:lnTo>
                                  <a:lnTo>
                                    <a:pt x="2343" y="49"/>
                                  </a:lnTo>
                                  <a:lnTo>
                                    <a:pt x="2318" y="38"/>
                                  </a:lnTo>
                                  <a:lnTo>
                                    <a:pt x="2291" y="28"/>
                                  </a:lnTo>
                                  <a:lnTo>
                                    <a:pt x="2266" y="19"/>
                                  </a:lnTo>
                                  <a:lnTo>
                                    <a:pt x="2240" y="12"/>
                                  </a:lnTo>
                                  <a:lnTo>
                                    <a:pt x="2215" y="7"/>
                                  </a:lnTo>
                                  <a:lnTo>
                                    <a:pt x="2190" y="3"/>
                                  </a:lnTo>
                                  <a:lnTo>
                                    <a:pt x="2163" y="1"/>
                                  </a:lnTo>
                                  <a:lnTo>
                                    <a:pt x="2138" y="0"/>
                                  </a:lnTo>
                                  <a:lnTo>
                                    <a:pt x="2113" y="1"/>
                                  </a:lnTo>
                                  <a:lnTo>
                                    <a:pt x="2088" y="3"/>
                                  </a:lnTo>
                                  <a:lnTo>
                                    <a:pt x="2061" y="8"/>
                                  </a:lnTo>
                                  <a:lnTo>
                                    <a:pt x="2036" y="14"/>
                                  </a:lnTo>
                                  <a:lnTo>
                                    <a:pt x="2011" y="20"/>
                                  </a:lnTo>
                                  <a:lnTo>
                                    <a:pt x="1986" y="29"/>
                                  </a:lnTo>
                                  <a:lnTo>
                                    <a:pt x="1959" y="39"/>
                                  </a:lnTo>
                                  <a:lnTo>
                                    <a:pt x="1935" y="51"/>
                                  </a:lnTo>
                                  <a:lnTo>
                                    <a:pt x="1907" y="63"/>
                                  </a:lnTo>
                                  <a:lnTo>
                                    <a:pt x="1881" y="77"/>
                                  </a:lnTo>
                                  <a:lnTo>
                                    <a:pt x="1856" y="92"/>
                                  </a:lnTo>
                                  <a:lnTo>
                                    <a:pt x="1829" y="107"/>
                                  </a:lnTo>
                                  <a:lnTo>
                                    <a:pt x="1801" y="124"/>
                                  </a:lnTo>
                                  <a:lnTo>
                                    <a:pt x="1774" y="141"/>
                                  </a:lnTo>
                                  <a:lnTo>
                                    <a:pt x="1747" y="159"/>
                                  </a:lnTo>
                                  <a:lnTo>
                                    <a:pt x="1718" y="179"/>
                                  </a:lnTo>
                                  <a:lnTo>
                                    <a:pt x="1690" y="199"/>
                                  </a:lnTo>
                                  <a:lnTo>
                                    <a:pt x="1661" y="220"/>
                                  </a:lnTo>
                                  <a:lnTo>
                                    <a:pt x="1633" y="241"/>
                                  </a:lnTo>
                                  <a:lnTo>
                                    <a:pt x="1602" y="263"/>
                                  </a:lnTo>
                                  <a:lnTo>
                                    <a:pt x="1572" y="285"/>
                                  </a:lnTo>
                                  <a:lnTo>
                                    <a:pt x="1542" y="308"/>
                                  </a:lnTo>
                                  <a:lnTo>
                                    <a:pt x="1511" y="332"/>
                                  </a:lnTo>
                                  <a:lnTo>
                                    <a:pt x="1479" y="355"/>
                                  </a:lnTo>
                                  <a:lnTo>
                                    <a:pt x="1447" y="378"/>
                                  </a:lnTo>
                                  <a:lnTo>
                                    <a:pt x="1415" y="402"/>
                                  </a:lnTo>
                                  <a:lnTo>
                                    <a:pt x="1381" y="426"/>
                                  </a:lnTo>
                                  <a:lnTo>
                                    <a:pt x="1347" y="451"/>
                                  </a:lnTo>
                                  <a:lnTo>
                                    <a:pt x="1313" y="474"/>
                                  </a:lnTo>
                                  <a:lnTo>
                                    <a:pt x="1280" y="499"/>
                                  </a:lnTo>
                                  <a:lnTo>
                                    <a:pt x="1242" y="524"/>
                                  </a:lnTo>
                                  <a:lnTo>
                                    <a:pt x="1206" y="547"/>
                                  </a:lnTo>
                                  <a:lnTo>
                                    <a:pt x="1169" y="570"/>
                                  </a:lnTo>
                                  <a:lnTo>
                                    <a:pt x="1131" y="595"/>
                                  </a:lnTo>
                                  <a:lnTo>
                                    <a:pt x="1092" y="617"/>
                                  </a:lnTo>
                                  <a:lnTo>
                                    <a:pt x="1053" y="640"/>
                                  </a:lnTo>
                                  <a:lnTo>
                                    <a:pt x="1014" y="662"/>
                                  </a:lnTo>
                                  <a:lnTo>
                                    <a:pt x="971" y="685"/>
                                  </a:lnTo>
                                  <a:lnTo>
                                    <a:pt x="929" y="706"/>
                                  </a:lnTo>
                                  <a:lnTo>
                                    <a:pt x="887" y="726"/>
                                  </a:lnTo>
                                  <a:lnTo>
                                    <a:pt x="842" y="746"/>
                                  </a:lnTo>
                                  <a:lnTo>
                                    <a:pt x="797" y="765"/>
                                  </a:lnTo>
                                  <a:lnTo>
                                    <a:pt x="753" y="783"/>
                                  </a:lnTo>
                                  <a:lnTo>
                                    <a:pt x="706" y="802"/>
                                  </a:lnTo>
                                  <a:lnTo>
                                    <a:pt x="658" y="818"/>
                                  </a:lnTo>
                                  <a:lnTo>
                                    <a:pt x="610" y="833"/>
                                  </a:lnTo>
                                  <a:lnTo>
                                    <a:pt x="560" y="847"/>
                                  </a:lnTo>
                                  <a:lnTo>
                                    <a:pt x="508" y="861"/>
                                  </a:lnTo>
                                  <a:lnTo>
                                    <a:pt x="456" y="873"/>
                                  </a:lnTo>
                                  <a:lnTo>
                                    <a:pt x="405" y="884"/>
                                  </a:lnTo>
                                  <a:lnTo>
                                    <a:pt x="350" y="894"/>
                                  </a:lnTo>
                                  <a:lnTo>
                                    <a:pt x="294" y="902"/>
                                  </a:lnTo>
                                  <a:lnTo>
                                    <a:pt x="239" y="910"/>
                                  </a:lnTo>
                                  <a:lnTo>
                                    <a:pt x="180" y="915"/>
                                  </a:lnTo>
                                  <a:lnTo>
                                    <a:pt x="121" y="920"/>
                                  </a:lnTo>
                                  <a:lnTo>
                                    <a:pt x="62" y="922"/>
                                  </a:lnTo>
                                  <a:lnTo>
                                    <a:pt x="0" y="922"/>
                                  </a:lnTo>
                                  <a:moveTo>
                                    <a:pt x="4283" y="1107"/>
                                  </a:moveTo>
                                  <a:lnTo>
                                    <a:pt x="0" y="1107"/>
                                  </a:lnTo>
                                  <a:moveTo>
                                    <a:pt x="2141" y="1107"/>
                                  </a:moveTo>
                                  <a:lnTo>
                                    <a:pt x="2141" y="0"/>
                                  </a:lnTo>
                                  <a:moveTo>
                                    <a:pt x="803" y="1107"/>
                                  </a:moveTo>
                                  <a:lnTo>
                                    <a:pt x="803" y="738"/>
                                  </a:lnTo>
                                  <a:moveTo>
                                    <a:pt x="3480" y="1107"/>
                                  </a:moveTo>
                                  <a:lnTo>
                                    <a:pt x="3480" y="738"/>
                                  </a:lnTo>
                                  <a:moveTo>
                                    <a:pt x="0" y="1014"/>
                                  </a:moveTo>
                                  <a:lnTo>
                                    <a:pt x="803" y="1014"/>
                                  </a:lnTo>
                                  <a:moveTo>
                                    <a:pt x="0" y="949"/>
                                  </a:moveTo>
                                  <a:lnTo>
                                    <a:pt x="803" y="949"/>
                                  </a:lnTo>
                                  <a:moveTo>
                                    <a:pt x="0" y="1079"/>
                                  </a:moveTo>
                                  <a:lnTo>
                                    <a:pt x="803" y="1079"/>
                                  </a:lnTo>
                                  <a:moveTo>
                                    <a:pt x="3480" y="1014"/>
                                  </a:moveTo>
                                  <a:lnTo>
                                    <a:pt x="4283" y="1014"/>
                                  </a:lnTo>
                                  <a:moveTo>
                                    <a:pt x="3480" y="949"/>
                                  </a:moveTo>
                                  <a:lnTo>
                                    <a:pt x="4283" y="949"/>
                                  </a:lnTo>
                                  <a:moveTo>
                                    <a:pt x="3480" y="1079"/>
                                  </a:moveTo>
                                  <a:lnTo>
                                    <a:pt x="4283" y="1079"/>
                                  </a:lnTo>
                                  <a:moveTo>
                                    <a:pt x="4283" y="368"/>
                                  </a:moveTo>
                                  <a:lnTo>
                                    <a:pt x="3789" y="881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7436" y="722"/>
                              <a:ext cx="81" cy="63"/>
                            </a:xfrm>
                            <a:custGeom>
                              <a:rect b="b" l="l" r="r" t="t"/>
                              <a:pathLst>
                                <a:path extrusionOk="0" h="63" w="81">
                                  <a:moveTo>
                                    <a:pt x="12" y="0"/>
                                  </a:moveTo>
                                  <a:lnTo>
                                    <a:pt x="0" y="63"/>
                                  </a:lnTo>
                                  <a:lnTo>
                                    <a:pt x="80" y="32"/>
                                  </a:lnTo>
                                  <a:lnTo>
                                    <a:pt x="1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689" y="231"/>
                              <a:ext cx="496" cy="513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4145" y="722"/>
                              <a:ext cx="79" cy="63"/>
                            </a:xfrm>
                            <a:custGeom>
                              <a:rect b="b" l="l" r="r" t="t"/>
                              <a:pathLst>
                                <a:path extrusionOk="0" h="63" w="79">
                                  <a:moveTo>
                                    <a:pt x="69" y="0"/>
                                  </a:moveTo>
                                  <a:lnTo>
                                    <a:pt x="0" y="32"/>
                                  </a:lnTo>
                                  <a:lnTo>
                                    <a:pt x="79" y="63"/>
                                  </a:lnTo>
                                  <a:lnTo>
                                    <a:pt x="6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676275</wp:posOffset>
                </wp:positionH>
                <wp:positionV relativeFrom="paragraph">
                  <wp:posOffset>398</wp:posOffset>
                </wp:positionV>
                <wp:extent cx="2723515" cy="705485"/>
                <wp:effectExtent b="0" l="0" r="0" t="0"/>
                <wp:wrapNone/>
                <wp:docPr id="20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23515" cy="7054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-264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-264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-264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leader="none" w:pos="2721"/>
        </w:tabs>
        <w:spacing w:after="0" w:before="0" w:line="276" w:lineRule="auto"/>
        <w:ind w:left="720" w:right="-264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-Z / 2       </w:t>
        <w:tab/>
        <w:t xml:space="preserve">                        Z  / 2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64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-264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Autocorrelation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Test: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test for </w:t>
      </w:r>
      <w:r w:rsidDel="00000000" w:rsidR="00000000" w:rsidRPr="00000000">
        <w:rPr>
          <w:sz w:val="24"/>
          <w:szCs w:val="24"/>
          <w:rtl w:val="0"/>
        </w:rPr>
        <w:t xml:space="preserve">autocorrelation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is concerned with dependence between numbers in a sequence.  The test computes auto correlation between every m numbers starting with the ith number.  </w:t>
      </w:r>
      <w:r w:rsidDel="00000000" w:rsidR="00000000" w:rsidRPr="00000000">
        <w:rPr>
          <w:sz w:val="24"/>
          <w:szCs w:val="24"/>
          <w:rtl w:val="0"/>
        </w:rPr>
        <w:t xml:space="preserve">Thus the autocorrelation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limit between following numbers would be of interest.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-264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 , Ri+m , Ri+2m , Ri+(M+1)m </w:t>
      </w:r>
    </w:p>
    <w:p w:rsidR="00000000" w:rsidDel="00000000" w:rsidP="00000000" w:rsidRDefault="00000000" w:rsidRPr="00000000" w14:paraId="00000040">
      <w:pPr>
        <w:spacing w:after="0" w:before="0" w:line="276" w:lineRule="auto"/>
        <w:ind w:left="720" w:right="-264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M is the largest integer such that i+(M+1)m </w:t>
      </w:r>
      <m:oMath>
        <m:r>
          <m:t>≤</m:t>
        </m:r>
      </m:oMath>
      <w:r w:rsidDel="00000000" w:rsidR="00000000" w:rsidRPr="00000000">
        <w:rPr>
          <w:sz w:val="24"/>
          <w:szCs w:val="24"/>
          <w:rtl w:val="0"/>
        </w:rPr>
        <w:t xml:space="preserve"> N where N is the total number of values in the sequence.</w:t>
      </w:r>
    </w:p>
    <w:p w:rsidR="00000000" w:rsidDel="00000000" w:rsidP="00000000" w:rsidRDefault="00000000" w:rsidRPr="00000000" w14:paraId="00000041">
      <w:pPr>
        <w:spacing w:after="0" w:before="0" w:line="276" w:lineRule="auto"/>
        <w:ind w:left="720" w:right="-264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Since the nonzero autocorrelation implies a lack of independence, the following test is appropriate:</w:t>
      </w:r>
    </w:p>
    <w:p w:rsidR="00000000" w:rsidDel="00000000" w:rsidP="00000000" w:rsidRDefault="00000000" w:rsidRPr="00000000" w14:paraId="00000042">
      <w:pPr>
        <w:spacing w:after="0" w:before="0" w:line="276" w:lineRule="auto"/>
        <w:ind w:left="720" w:right="-264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shape id="Object 8" style="position:absolute;left:0;text-align:left;margin-left:27.300000000000004pt;margin-top:2.25pt;width:182pt;height:31pt;z-index:487595008;mso-position-horizontal:absolute;mso-position-vertical:absolute;mso-position-horizontal-relative:margin;mso-position-vertical-relative:text;" o:spid="_x0000_s1051" type="#_x0000_t75">
            <v:imagedata r:id="rId1" o:title=""/>
          </v:shape>
          <o:OLEObject DrawAspect="Content" r:id="rId2" ObjectID="_1798458515" ProgID="Equation.3" ShapeID="Object 8" Type="Embed"/>
        </w:pict>
      </w:r>
    </w:p>
    <w:p w:rsidR="00000000" w:rsidDel="00000000" w:rsidP="00000000" w:rsidRDefault="00000000" w:rsidRPr="00000000" w14:paraId="00000043">
      <w:pPr>
        <w:spacing w:after="0" w:before="0" w:line="276" w:lineRule="auto"/>
        <w:ind w:left="0" w:right="-264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shape id="Object 6" style="position:absolute;left:0;text-align:left;margin-left:422.7pt;margin-top:14.250000000000043pt;width:18pt;height:15pt;z-index:487596032;mso-position-horizontal:absolute;mso-position-vertical:absolute;mso-position-horizontal-relative:margin;mso-position-vertical-relative:text;" o:spid="_x0000_s1052" type="#_x0000_t75">
            <v:imagedata r:id="rId3" o:title=""/>
          </v:shape>
          <o:OLEObject DrawAspect="Content" r:id="rId4" ObjectID="_1798458516" ProgID="Equation.3" ShapeID="Object 6" Type="Embed"/>
        </w:pict>
      </w:r>
    </w:p>
    <w:p w:rsidR="00000000" w:rsidDel="00000000" w:rsidP="00000000" w:rsidRDefault="00000000" w:rsidRPr="00000000" w14:paraId="00000044">
      <w:pPr>
        <w:spacing w:after="0" w:before="0" w:line="276" w:lineRule="auto"/>
        <w:ind w:left="720" w:right="-264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large values of M, the distribution of the estimator of ρim, </w:t>
      </w:r>
      <w:r w:rsidDel="00000000" w:rsidR="00000000" w:rsidRPr="00000000">
        <w:rPr>
          <w:sz w:val="24"/>
          <w:szCs w:val="24"/>
          <w:rtl w:val="0"/>
        </w:rPr>
        <w:t xml:space="preserve">denoted    is approximately</w:t>
      </w:r>
      <w:r w:rsidDel="00000000" w:rsidR="00000000" w:rsidRPr="00000000">
        <w:rPr>
          <w:sz w:val="24"/>
          <w:szCs w:val="24"/>
          <w:rtl w:val="0"/>
        </w:rPr>
        <w:t xml:space="preserve"> normal, if the values Ri , Ri+m , Ri+2m , Ri+(M+1)m are uncorrelated.</w:t>
      </w:r>
    </w:p>
    <w:p w:rsidR="00000000" w:rsidDel="00000000" w:rsidP="00000000" w:rsidRDefault="00000000" w:rsidRPr="00000000" w14:paraId="00000045">
      <w:pPr>
        <w:spacing w:after="0" w:before="0" w:line="276" w:lineRule="auto"/>
        <w:ind w:left="720" w:right="-264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test statistics is</w:t>
      </w:r>
      <w:r w:rsidDel="00000000" w:rsidR="00000000" w:rsidRPr="00000000">
        <w:pict>
          <v:shape id="Object 4" style="position:absolute;left:0;text-align:left;margin-left:29.100000000000012pt;margin-top:15.0pt;width:47pt;height:31.95pt;z-index:487597056;mso-position-horizontal:absolute;mso-position-vertical:absolute;mso-position-horizontal-relative:margin;mso-position-vertical-relative:text;" o:spid="_x0000_s1053" type="#_x0000_t75">
            <v:imagedata r:id="rId5" o:title=""/>
          </v:shape>
          <o:OLEObject DrawAspect="Content" r:id="rId6" ObjectID="_1798458517" ProgID="Equation.3" ShapeID="Object 4" Type="Embed"/>
        </w:pict>
      </w:r>
    </w:p>
    <w:p w:rsidR="00000000" w:rsidDel="00000000" w:rsidP="00000000" w:rsidRDefault="00000000" w:rsidRPr="00000000" w14:paraId="00000046">
      <w:pPr>
        <w:spacing w:after="0" w:before="0" w:line="276" w:lineRule="auto"/>
        <w:ind w:left="720" w:right="-264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before="0" w:line="276" w:lineRule="auto"/>
        <w:ind w:left="720" w:right="-264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before="0" w:line="276" w:lineRule="auto"/>
        <w:ind w:left="720" w:right="-264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a mean of 0 and variance of 1,under the assumption of independence , for large M.</w:t>
      </w:r>
    </w:p>
    <w:p w:rsidR="00000000" w:rsidDel="00000000" w:rsidP="00000000" w:rsidRDefault="00000000" w:rsidRPr="00000000" w14:paraId="00000049">
      <w:pPr>
        <w:spacing w:after="0" w:before="0" w:line="276" w:lineRule="auto"/>
        <w:ind w:left="720" w:right="-264" w:firstLine="0"/>
        <w:jc w:val="both"/>
        <w:rPr>
          <w:sz w:val="24"/>
          <w:szCs w:val="24"/>
        </w:rPr>
      </w:pPr>
      <w:sdt>
        <w:sdtPr>
          <w:tag w:val="goog_rdk_1"/>
        </w:sdtPr>
        <w:sdtContent>
          <w:r w:rsidDel="00000000" w:rsidR="00000000" w:rsidRPr="00000000">
            <w:rPr>
              <w:rFonts w:ascii="Cardo" w:cs="Cardo" w:eastAsia="Cardo" w:hAnsi="Cardo"/>
              <w:sz w:val="24"/>
              <w:szCs w:val="24"/>
              <w:rtl w:val="0"/>
            </w:rPr>
            <w:t xml:space="preserve">If   -Zα/2  ≤  Z0  ≤  Zα/2 ,   H0 is not rejected  for the significance level  α . </w:t>
          </w:r>
        </w:sdtContent>
      </w:sdt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-264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47"/>
        </w:tabs>
        <w:spacing w:after="0" w:before="0" w:line="276" w:lineRule="auto"/>
        <w:ind w:left="720" w:right="-264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Gap Test: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gap test is used to  determine the significance of the interval between reoccurrence of the same digit. A gap of length x occurs between </w:t>
      </w:r>
      <w:r w:rsidDel="00000000" w:rsidR="00000000" w:rsidRPr="00000000">
        <w:rPr>
          <w:sz w:val="24"/>
          <w:szCs w:val="24"/>
          <w:rtl w:val="0"/>
        </w:rPr>
        <w:t xml:space="preserve">recurrence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of same digit.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47"/>
        </w:tabs>
        <w:spacing w:after="0" w:before="0" w:line="276" w:lineRule="auto"/>
        <w:ind w:left="720" w:right="-264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47"/>
        </w:tabs>
        <w:spacing w:after="0" w:before="0" w:line="276" w:lineRule="auto"/>
        <w:ind w:left="0" w:right="-264" w:firstLine="72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Poker Test: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poker test  for independence is  based  on  frequency  with  which 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47"/>
        </w:tabs>
        <w:spacing w:after="0" w:before="0" w:line="276" w:lineRule="auto"/>
        <w:ind w:left="0" w:right="-264" w:firstLine="72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certain digits are repeated in a series of numbers in each  case  a  pair  of  like  digits 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47"/>
        </w:tabs>
        <w:spacing w:after="0" w:before="0" w:line="276" w:lineRule="auto"/>
        <w:ind w:left="0" w:right="-264" w:firstLine="72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appear  in  the numbers that were generated. In  3  digit  sample  of  numbers  there  are 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47"/>
        </w:tabs>
        <w:spacing w:after="0" w:before="0" w:line="276" w:lineRule="auto"/>
        <w:ind w:left="0" w:right="-264" w:firstLine="72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three  possibilities  which are as follows: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3"/>
        </w:tabs>
        <w:spacing w:after="0" w:before="0" w:line="276" w:lineRule="auto"/>
        <w:ind w:left="1440" w:right="-264" w:hanging="36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individual numbers can all be different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93"/>
        </w:tabs>
        <w:spacing w:after="0" w:before="0" w:line="276" w:lineRule="auto"/>
        <w:ind w:left="1440" w:right="-264" w:hanging="36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individual numbers can all be same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68"/>
        </w:tabs>
        <w:spacing w:after="0" w:before="0" w:line="276" w:lineRule="auto"/>
        <w:ind w:left="1440" w:right="-264" w:hanging="36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There can be one pair of like digits.</w:t>
      </w:r>
    </w:p>
    <w:p w:rsidR="00000000" w:rsidDel="00000000" w:rsidP="00000000" w:rsidRDefault="00000000" w:rsidRPr="00000000" w14:paraId="00000054">
      <w:pPr>
        <w:spacing w:line="276" w:lineRule="auto"/>
        <w:ind w:right="-264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55">
      <w:pPr>
        <w:spacing w:after="0" w:before="0" w:line="276" w:lineRule="auto"/>
        <w:ind w:left="0" w:right="-264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before="0" w:line="276" w:lineRule="auto"/>
        <w:ind w:left="0" w:right="-264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Procedure: </w:t>
      </w:r>
      <w:r w:rsidDel="00000000" w:rsidR="00000000" w:rsidRPr="00000000">
        <w:rPr>
          <w:b w:val="1"/>
          <w:sz w:val="24"/>
          <w:szCs w:val="24"/>
          <w:rtl w:val="0"/>
        </w:rPr>
        <w:t xml:space="preserve">(Write the algorithm for the test to be implemented and follow the steps given below)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64" w:firstLine="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Steps: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2"/>
          <w:tab w:val="left" w:leader="none" w:pos="823"/>
        </w:tabs>
        <w:spacing w:after="0" w:before="0" w:line="276" w:lineRule="auto"/>
        <w:ind w:left="720" w:right="-264" w:hanging="36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  either  Autocorrelation  Test  or Runs  test  using C / C++ / java or macros in MS-excel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2"/>
          <w:tab w:val="left" w:leader="none" w:pos="823"/>
        </w:tabs>
        <w:spacing w:after="0" w:before="0" w:line="276" w:lineRule="auto"/>
        <w:ind w:left="720" w:right="-264" w:hanging="36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Generate 5 sample sets (Each set consisting of 100 random numbers) of Pseudo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-264" w:hanging="36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random numbers using Linear Congruential Method.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2"/>
          <w:tab w:val="left" w:leader="none" w:pos="823"/>
        </w:tabs>
        <w:spacing w:after="0" w:before="0" w:line="276" w:lineRule="auto"/>
        <w:ind w:left="720" w:right="-264" w:hanging="36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Execute the test using all the five sample sets of random numbers as input and  using α=0.05.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2"/>
          <w:tab w:val="left" w:leader="none" w:pos="823"/>
          <w:tab w:val="left" w:leader="none" w:pos="2834"/>
          <w:tab w:val="left" w:leader="none" w:pos="4952"/>
          <w:tab w:val="left" w:leader="none" w:pos="6349"/>
          <w:tab w:val="left" w:leader="none" w:pos="7190"/>
          <w:tab w:val="left" w:leader="none" w:pos="7731"/>
          <w:tab w:val="left" w:leader="none" w:pos="8932"/>
        </w:tabs>
        <w:spacing w:after="0" w:before="0" w:line="276" w:lineRule="auto"/>
        <w:ind w:left="720" w:right="-264" w:hanging="36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Draw   conclusions</w:t>
        <w:tab/>
        <w:t xml:space="preserve">on   the   acceptance</w:t>
        <w:tab/>
        <w:t xml:space="preserve">or   rejection</w:t>
        <w:tab/>
        <w:t xml:space="preserve">of  the</w:t>
        <w:tab/>
        <w:t xml:space="preserve">null</w:t>
        <w:tab/>
        <w:t xml:space="preserve">hypothesis</w:t>
        <w:tab/>
        <w:t xml:space="preserve">of independence.</w:t>
      </w:r>
    </w:p>
    <w:p w:rsidR="00000000" w:rsidDel="00000000" w:rsidP="00000000" w:rsidRDefault="00000000" w:rsidRPr="00000000" w14:paraId="0000005D">
      <w:pPr>
        <w:spacing w:line="276" w:lineRule="auto"/>
        <w:ind w:right="-264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5E">
      <w:pPr>
        <w:spacing w:after="0" w:before="0" w:line="276" w:lineRule="auto"/>
        <w:ind w:left="0" w:right="-264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</w:t>
      </w:r>
    </w:p>
    <w:p w:rsidR="00000000" w:rsidDel="00000000" w:rsidP="00000000" w:rsidRDefault="00000000" w:rsidRPr="00000000" w14:paraId="0000005F">
      <w:pPr>
        <w:spacing w:after="0" w:before="0" w:line="276" w:lineRule="auto"/>
        <w:ind w:left="0" w:right="-264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Results: (Program printout with output)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2170275</wp:posOffset>
            </wp:positionH>
            <wp:positionV relativeFrom="paragraph">
              <wp:posOffset>178998</wp:posOffset>
            </wp:positionV>
            <wp:extent cx="1371600" cy="2028825"/>
            <wp:effectExtent b="0" l="0" r="0" t="0"/>
            <wp:wrapNone/>
            <wp:docPr id="24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028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0">
      <w:pPr>
        <w:spacing w:after="0" w:before="0" w:line="276" w:lineRule="auto"/>
        <w:ind w:left="0" w:right="-264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ind w:right="-264"/>
        <w:rPr>
          <w:rFonts w:ascii="Courier New" w:cs="Courier New" w:eastAsia="Courier New" w:hAnsi="Courier New"/>
          <w:b w:val="1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sqrt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ind w:right="-264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ind w:right="-264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linear_congruential_generator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seed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ind w:right="-264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seed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ind w:right="-264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random_numbers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ind w:right="-264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seen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{}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ind w:right="-264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period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ind w:right="-264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ind w:right="-264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ind w:right="-264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ind w:right="-264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seen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ind w:right="-264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period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seen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ind w:right="-264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ind w:right="-264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seen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ind w:right="-264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random_numbers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ind w:right="-264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ind w:right="-264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period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ind w:right="-264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"Period is less than 100 or zero. Adjusting parameters to ensure a longer period."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ind w:right="-264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increment_step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ind w:right="-264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period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ind w:right="-264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increment_step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ind w:right="-264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seed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ind w:right="-264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random_numbers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ind w:right="-264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seen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{}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ind w:right="-264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period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ind w:right="-264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ind w:right="-264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ind w:right="-264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ind w:right="-264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seen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ind w:right="-264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period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seen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ind w:right="-264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ind w:right="-264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seen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ind w:right="-264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random_numbers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ind w:right="-264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ind w:right="-264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random_numbers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period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ind w:right="-264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ind w:right="-264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runs_test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random_numbers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ind w:right="-264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random_numbers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ind w:right="-264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runs_up_down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ind w:right="-264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runs_above_below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ind w:right="-264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plus_minus_up_down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ind w:right="-264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plus_minus_above_below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ind w:right="-264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ind w:right="-264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ind w:right="-264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random_numbers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random_numbers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ind w:right="-264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plus_minus_up_down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"+"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ind w:right="-264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ind w:right="-264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plus_minus_up_down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"-"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ind w:right="-264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ind w:right="-264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random_numbers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random_numbers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random_numbers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random_numbers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ind w:right="-264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runs_up_down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ind w:right="-264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random_numbers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random_numbers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random_numbers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random_numbers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ind w:right="-264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runs_up_down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ind w:right="-264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ind w:right="-264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mean_value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random_numbers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ind w:right="-264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ind w:right="-264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random_numbers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mean_value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ind w:right="-264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plus_minus_above_below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"+"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ind w:right="-264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ind w:right="-264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plus_minus_above_below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"-"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ind w:right="-264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ind w:right="-264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random_numbers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mean_value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random_numbers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mean_value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\</w:t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ind w:right="-264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random_numbers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mean_value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random_numbers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mean_value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)):</w:t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ind w:right="-264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runs_above_below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ind w:right="-264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ind w:right="-264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mean_up_down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ind w:right="-264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variance_up_down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29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90</w:t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ind w:right="-264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z0_up_down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runs_up_down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mean_up_down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sqrt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variance_up_down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ind w:right="-264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ind w:right="-264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mean_above_below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ind w:right="-264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variance_above_below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29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90</w:t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ind w:right="-264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z0_above_below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runs_above_below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mean_above_below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sqrt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variance_above_below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ind w:right="-264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ind w:right="-264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runs_up_down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runs_above_below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mean_up_down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variance_up_down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z0_up_down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ind w:right="-264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mean_above_below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variance_above_below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z0_above_below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C">
      <w:pPr>
        <w:shd w:fill="1f1f1f" w:val="clear"/>
        <w:spacing w:line="325.71428571428567" w:lineRule="auto"/>
        <w:ind w:right="-264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plus_minus_up_down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plus_minus_above_below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D">
      <w:pPr>
        <w:shd w:fill="1f1f1f" w:val="clear"/>
        <w:spacing w:line="325.71428571428567" w:lineRule="auto"/>
        <w:ind w:right="-264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1f1f1f" w:val="clear"/>
        <w:spacing w:line="325.71428571428567" w:lineRule="auto"/>
        <w:ind w:right="-264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AF">
      <w:pPr>
        <w:shd w:fill="1f1f1f" w:val="clear"/>
        <w:spacing w:line="325.71428571428567" w:lineRule="auto"/>
        <w:ind w:right="-264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"Linear Congruential Method Parameters"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ind w:right="-264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seed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the seed (X0):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B1">
      <w:pPr>
        <w:shd w:fill="1f1f1f" w:val="clear"/>
        <w:spacing w:line="325.71428571428567" w:lineRule="auto"/>
        <w:ind w:right="-264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the multiplier (a):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B2">
      <w:pPr>
        <w:shd w:fill="1f1f1f" w:val="clear"/>
        <w:spacing w:line="325.71428571428567" w:lineRule="auto"/>
        <w:ind w:right="-264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the increment (c):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B3">
      <w:pPr>
        <w:shd w:fill="1f1f1f" w:val="clear"/>
        <w:spacing w:line="325.71428571428567" w:lineRule="auto"/>
        <w:ind w:right="-264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the modulus (m):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B4">
      <w:pPr>
        <w:shd w:fill="1f1f1f" w:val="clear"/>
        <w:spacing w:line="325.71428571428567" w:lineRule="auto"/>
        <w:ind w:right="-264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the number of random numbers to generate (n):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B5">
      <w:pPr>
        <w:shd w:fill="1f1f1f" w:val="clear"/>
        <w:spacing w:line="325.71428571428567" w:lineRule="auto"/>
        <w:ind w:right="-264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1f1f1f" w:val="clear"/>
        <w:spacing w:line="325.71428571428567" w:lineRule="auto"/>
        <w:ind w:right="-264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random_numbers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period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linear_congruential_generator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seed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7">
      <w:pPr>
        <w:shd w:fill="1f1f1f" w:val="clear"/>
        <w:spacing w:line="325.71428571428567" w:lineRule="auto"/>
        <w:ind w:right="-264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1f1f1f" w:val="clear"/>
        <w:spacing w:line="325.71428571428567" w:lineRule="auto"/>
        <w:ind w:right="-264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Generated Random Numbers (Scaled to [0, 1]):"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9">
      <w:pPr>
        <w:shd w:fill="1f1f1f" w:val="clear"/>
        <w:spacing w:line="325.71428571428567" w:lineRule="auto"/>
        <w:ind w:right="-264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random_numbers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A">
      <w:pPr>
        <w:shd w:fill="1f1f1f" w:val="clear"/>
        <w:spacing w:line="325.71428571428567" w:lineRule="auto"/>
        <w:ind w:right="-264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Period of the sequence: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period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B">
      <w:pPr>
        <w:shd w:fill="1f1f1f" w:val="clear"/>
        <w:spacing w:line="325.71428571428567" w:lineRule="auto"/>
        <w:ind w:right="-264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1f1f1f" w:val="clear"/>
        <w:spacing w:line="325.71428571428567" w:lineRule="auto"/>
        <w:ind w:right="-264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runs_up_down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runs_above_below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mean_up_down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variance_up_down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z0_up_down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D">
      <w:pPr>
        <w:shd w:fill="1f1f1f" w:val="clear"/>
        <w:spacing w:line="325.71428571428567" w:lineRule="auto"/>
        <w:ind w:right="-264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mean_above_below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variance_above_below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z0_above_below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E">
      <w:pPr>
        <w:shd w:fill="1f1f1f" w:val="clear"/>
        <w:spacing w:line="325.71428571428567" w:lineRule="auto"/>
        <w:ind w:right="-264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plus_minus_up_down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plus_minus_above_below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runs_test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random_numbers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F">
      <w:pPr>
        <w:shd w:fill="1f1f1f" w:val="clear"/>
        <w:spacing w:line="325.71428571428567" w:lineRule="auto"/>
        <w:ind w:right="-264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1f1f1f" w:val="clear"/>
        <w:spacing w:line="325.71428571428567" w:lineRule="auto"/>
        <w:ind w:right="-264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Runs Test Results:"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1">
      <w:pPr>
        <w:shd w:fill="1f1f1f" w:val="clear"/>
        <w:spacing w:line="325.71428571428567" w:lineRule="auto"/>
        <w:ind w:right="-264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1f1f1f" w:val="clear"/>
        <w:spacing w:line="325.71428571428567" w:lineRule="auto"/>
        <w:ind w:right="-264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Runs Up and Down:"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3">
      <w:pPr>
        <w:shd w:fill="1f1f1f" w:val="clear"/>
        <w:spacing w:line="325.71428571428567" w:lineRule="auto"/>
        <w:ind w:right="-264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"Total Runs: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runs_up_down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4">
      <w:pPr>
        <w:shd w:fill="1f1f1f" w:val="clear"/>
        <w:spacing w:line="325.71428571428567" w:lineRule="auto"/>
        <w:ind w:right="-264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"Expected Runs (Mean):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mean_up_down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:.2f}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5">
      <w:pPr>
        <w:shd w:fill="1f1f1f" w:val="clear"/>
        <w:spacing w:line="325.71428571428567" w:lineRule="auto"/>
        <w:ind w:right="-264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"Variance: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variance_up_down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:.2f}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6">
      <w:pPr>
        <w:shd w:fill="1f1f1f" w:val="clear"/>
        <w:spacing w:line="325.71428571428567" w:lineRule="auto"/>
        <w:ind w:right="-264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"Z Statistic: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z0_up_down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:.2f}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7">
      <w:pPr>
        <w:shd w:fill="1f1f1f" w:val="clear"/>
        <w:spacing w:line="325.71428571428567" w:lineRule="auto"/>
        <w:ind w:right="-264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"Number of '+':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plus_minus_up_down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'+'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Number of '-':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plus_minus_up_down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'-'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8">
      <w:pPr>
        <w:shd w:fill="1f1f1f" w:val="clear"/>
        <w:spacing w:line="325.71428571428567" w:lineRule="auto"/>
        <w:ind w:right="-264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1f1f1f" w:val="clear"/>
        <w:spacing w:line="325.71428571428567" w:lineRule="auto"/>
        <w:ind w:right="-264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Runs Above and Below the Mean:"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A">
      <w:pPr>
        <w:shd w:fill="1f1f1f" w:val="clear"/>
        <w:spacing w:line="325.71428571428567" w:lineRule="auto"/>
        <w:ind w:right="-264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"Total Runs: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runs_above_below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B">
      <w:pPr>
        <w:shd w:fill="1f1f1f" w:val="clear"/>
        <w:spacing w:line="325.71428571428567" w:lineRule="auto"/>
        <w:ind w:right="-264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"Expected Runs (Mean):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mean_above_below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:.2f}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C">
      <w:pPr>
        <w:shd w:fill="1f1f1f" w:val="clear"/>
        <w:spacing w:line="325.71428571428567" w:lineRule="auto"/>
        <w:ind w:right="-264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"Variance: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variance_above_below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:.2f}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D">
      <w:pPr>
        <w:shd w:fill="1f1f1f" w:val="clear"/>
        <w:spacing w:line="325.71428571428567" w:lineRule="auto"/>
        <w:ind w:right="-264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"Z Statistic: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z0_above_below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:.2f}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E">
      <w:pPr>
        <w:shd w:fill="1f1f1f" w:val="clear"/>
        <w:spacing w:line="325.71428571428567" w:lineRule="auto"/>
        <w:ind w:right="-264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"Number of '+':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plus_minus_above_below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'+'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Number of '-':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plus_minus_above_below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'-'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F">
      <w:pPr>
        <w:shd w:fill="1f1f1f" w:val="clear"/>
        <w:spacing w:line="325.71428571428567" w:lineRule="auto"/>
        <w:ind w:right="-264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1f1f1f" w:val="clear"/>
        <w:spacing w:line="325.71428571428567" w:lineRule="auto"/>
        <w:ind w:right="-264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z_alpha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1.96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D1">
      <w:pPr>
        <w:shd w:fill="1f1f1f" w:val="clear"/>
        <w:spacing w:line="325.71428571428567" w:lineRule="auto"/>
        <w:ind w:right="-264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1f1f1f" w:val="clear"/>
        <w:spacing w:line="325.71428571428567" w:lineRule="auto"/>
        <w:ind w:right="-264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Hypothesis Testing for Up and Down:"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3">
      <w:pPr>
        <w:shd w:fill="1f1f1f" w:val="clear"/>
        <w:spacing w:line="325.71428571428567" w:lineRule="auto"/>
        <w:ind w:right="-264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z_alpha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z0_up_down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z_alpha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4">
      <w:pPr>
        <w:shd w:fill="1f1f1f" w:val="clear"/>
        <w:spacing w:line="325.71428571428567" w:lineRule="auto"/>
        <w:ind w:right="-264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"The null hypothesis of independence is not rejected (Accept H0)."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5">
      <w:pPr>
        <w:shd w:fill="1f1f1f" w:val="clear"/>
        <w:spacing w:line="325.71428571428567" w:lineRule="auto"/>
        <w:ind w:right="-264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6">
      <w:pPr>
        <w:shd w:fill="1f1f1f" w:val="clear"/>
        <w:spacing w:line="325.71428571428567" w:lineRule="auto"/>
        <w:ind w:right="-264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"The null hypothesis of independence is rejected (Reject H0)."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7">
      <w:pPr>
        <w:shd w:fill="1f1f1f" w:val="clear"/>
        <w:spacing w:line="325.71428571428567" w:lineRule="auto"/>
        <w:ind w:right="-264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1f1f1f" w:val="clear"/>
        <w:spacing w:line="325.71428571428567" w:lineRule="auto"/>
        <w:ind w:right="-264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Hypothesis Testing for Above and Below the Mean:"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9">
      <w:pPr>
        <w:shd w:fill="1f1f1f" w:val="clear"/>
        <w:spacing w:line="325.71428571428567" w:lineRule="auto"/>
        <w:ind w:right="-264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z_alpha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z0_above_below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z_alpha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A">
      <w:pPr>
        <w:shd w:fill="1f1f1f" w:val="clear"/>
        <w:spacing w:line="325.71428571428567" w:lineRule="auto"/>
        <w:ind w:right="-264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"The null hypothesis of independence is not rejected (Accept H0)."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B">
      <w:pPr>
        <w:shd w:fill="1f1f1f" w:val="clear"/>
        <w:spacing w:line="325.71428571428567" w:lineRule="auto"/>
        <w:ind w:right="-264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C">
      <w:pPr>
        <w:shd w:fill="1f1f1f" w:val="clear"/>
        <w:spacing w:line="325.71428571428567" w:lineRule="auto"/>
        <w:ind w:right="-264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"The null hypothesis of independence is rejected (Reject H0)."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D">
      <w:pPr>
        <w:shd w:fill="1f1f1f" w:val="clear"/>
        <w:spacing w:line="325.71428571428567" w:lineRule="auto"/>
        <w:ind w:right="-264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0DE">
      <w:pPr>
        <w:shd w:fill="1f1f1f" w:val="clear"/>
        <w:spacing w:line="325.71428571428567" w:lineRule="auto"/>
        <w:ind w:right="-264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F">
      <w:pPr>
        <w:shd w:fill="1f1f1f" w:val="clear"/>
        <w:spacing w:line="325.71428571428567" w:lineRule="auto"/>
        <w:ind w:right="-264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E0">
      <w:pPr>
        <w:spacing w:after="0" w:before="0" w:line="276" w:lineRule="auto"/>
        <w:ind w:left="0" w:right="-264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0" w:before="0" w:line="276" w:lineRule="auto"/>
        <w:ind w:left="0" w:right="-264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0" w:before="0" w:line="276" w:lineRule="auto"/>
        <w:ind w:left="0" w:right="-264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12150" cy="2590800"/>
            <wp:effectExtent b="0" l="0" r="0" t="0"/>
            <wp:docPr id="2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215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276" w:lineRule="auto"/>
        <w:ind w:right="-264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E4">
      <w:pPr>
        <w:spacing w:after="0" w:before="0" w:line="276" w:lineRule="auto"/>
        <w:ind w:left="0" w:right="-264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0" w:before="0" w:line="276" w:lineRule="auto"/>
        <w:ind w:left="0" w:right="-264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Questions:</w:t>
      </w:r>
    </w:p>
    <w:p w:rsidR="00000000" w:rsidDel="00000000" w:rsidP="00000000" w:rsidRDefault="00000000" w:rsidRPr="00000000" w14:paraId="000000E6">
      <w:pPr>
        <w:spacing w:after="0" w:before="0" w:line="276" w:lineRule="auto"/>
        <w:ind w:left="0" w:right="-264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1) Give an example and interpret the need for the Independence test.</w:t>
      </w:r>
    </w:p>
    <w:p w:rsidR="00000000" w:rsidDel="00000000" w:rsidP="00000000" w:rsidRDefault="00000000" w:rsidRPr="00000000" w14:paraId="000000E7">
      <w:pPr>
        <w:spacing w:after="0" w:before="0" w:line="276" w:lineRule="auto"/>
        <w:ind w:left="0" w:right="-264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Ans: Example – </w:t>
      </w:r>
      <w:r w:rsidDel="00000000" w:rsidR="00000000" w:rsidRPr="00000000">
        <w:rPr>
          <w:sz w:val="24"/>
          <w:szCs w:val="24"/>
          <w:rtl w:val="0"/>
        </w:rPr>
        <w:t xml:space="preserve">Consider a random number generator used in a simulation of customer arrivals at a bank. If the numbers are not independent, it may create patterns that don't reflect real-world randomness, skewing the simulation results.</w:t>
      </w:r>
    </w:p>
    <w:p w:rsidR="00000000" w:rsidDel="00000000" w:rsidP="00000000" w:rsidRDefault="00000000" w:rsidRPr="00000000" w14:paraId="000000E8">
      <w:pPr>
        <w:spacing w:line="276" w:lineRule="auto"/>
        <w:ind w:right="-264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Interpretation – </w:t>
      </w:r>
      <w:r w:rsidDel="00000000" w:rsidR="00000000" w:rsidRPr="00000000">
        <w:rPr>
          <w:sz w:val="24"/>
          <w:szCs w:val="24"/>
          <w:rtl w:val="0"/>
        </w:rPr>
        <w:t xml:space="preserve">The independence test ensures that random numbers do not show any predictable patterns, making them suitable for simulations, cryptography, or statistical sampling.</w:t>
      </w:r>
    </w:p>
    <w:p w:rsidR="00000000" w:rsidDel="00000000" w:rsidP="00000000" w:rsidRDefault="00000000" w:rsidRPr="00000000" w14:paraId="000000E9">
      <w:pPr>
        <w:spacing w:after="0" w:before="0" w:line="276" w:lineRule="auto"/>
        <w:ind w:left="0" w:right="-264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0" w:before="0" w:line="276" w:lineRule="auto"/>
        <w:ind w:left="0" w:right="-264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2) What is Type 1 and Type 2 error?</w:t>
      </w:r>
    </w:p>
    <w:p w:rsidR="00000000" w:rsidDel="00000000" w:rsidP="00000000" w:rsidRDefault="00000000" w:rsidRPr="00000000" w14:paraId="000000EB">
      <w:pPr>
        <w:spacing w:after="0" w:before="0" w:line="276" w:lineRule="auto"/>
        <w:ind w:left="0" w:right="-264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Ans: Type 1 Error –</w:t>
      </w:r>
      <w:r w:rsidDel="00000000" w:rsidR="00000000" w:rsidRPr="00000000">
        <w:rPr>
          <w:sz w:val="24"/>
          <w:szCs w:val="24"/>
          <w:rtl w:val="0"/>
        </w:rPr>
        <w:t xml:space="preserve"> Rejecting the null hypothesis (H₀) when it is actually true (false positive).</w:t>
      </w:r>
    </w:p>
    <w:p w:rsidR="00000000" w:rsidDel="00000000" w:rsidP="00000000" w:rsidRDefault="00000000" w:rsidRPr="00000000" w14:paraId="000000EC">
      <w:pPr>
        <w:spacing w:line="276" w:lineRule="auto"/>
        <w:ind w:right="-264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Type 2 Error – </w:t>
      </w:r>
      <w:r w:rsidDel="00000000" w:rsidR="00000000" w:rsidRPr="00000000">
        <w:rPr>
          <w:sz w:val="24"/>
          <w:szCs w:val="24"/>
          <w:rtl w:val="0"/>
        </w:rPr>
        <w:t xml:space="preserve">Failing to reject the null hypothesis (H₀) when it is actually false (false negative).</w:t>
      </w:r>
    </w:p>
    <w:p w:rsidR="00000000" w:rsidDel="00000000" w:rsidP="00000000" w:rsidRDefault="00000000" w:rsidRPr="00000000" w14:paraId="000000ED">
      <w:pPr>
        <w:spacing w:after="0" w:before="0" w:line="276" w:lineRule="auto"/>
        <w:ind w:left="0" w:right="-264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0" w:before="0" w:line="276" w:lineRule="auto"/>
        <w:ind w:left="0" w:right="-264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3) What independence tests make use of the Chi square test?</w:t>
      </w:r>
    </w:p>
    <w:p w:rsidR="00000000" w:rsidDel="00000000" w:rsidP="00000000" w:rsidRDefault="00000000" w:rsidRPr="00000000" w14:paraId="000000EF">
      <w:pPr>
        <w:spacing w:after="0" w:before="0" w:line="276" w:lineRule="auto"/>
        <w:ind w:left="0" w:right="-264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Ans: </w:t>
      </w:r>
      <w:r w:rsidDel="00000000" w:rsidR="00000000" w:rsidRPr="00000000">
        <w:rPr>
          <w:sz w:val="24"/>
          <w:szCs w:val="24"/>
          <w:rtl w:val="0"/>
        </w:rPr>
        <w:t xml:space="preserve">The Runs Test and the Poker Test make use of the Chi-square test to compare observed values with expected values, validating the independence of the random numbers.</w:t>
      </w:r>
    </w:p>
    <w:p w:rsidR="00000000" w:rsidDel="00000000" w:rsidP="00000000" w:rsidRDefault="00000000" w:rsidRPr="00000000" w14:paraId="000000F0">
      <w:pPr>
        <w:spacing w:line="276" w:lineRule="auto"/>
        <w:ind w:right="-264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64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0" w:before="0" w:line="276" w:lineRule="auto"/>
        <w:ind w:left="0" w:right="-264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Grade: AA / AB / BB / BC / CC / CD / DD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64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64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64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0" w:before="0" w:line="276" w:lineRule="auto"/>
        <w:ind w:left="0" w:right="-264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Signature of faculty in-charge with date</w:t>
      </w:r>
    </w:p>
    <w:p w:rsidR="00000000" w:rsidDel="00000000" w:rsidP="00000000" w:rsidRDefault="00000000" w:rsidRPr="00000000" w14:paraId="000000F7">
      <w:pPr>
        <w:spacing w:line="276" w:lineRule="auto"/>
        <w:ind w:right="-264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F8">
      <w:pPr>
        <w:spacing w:line="276" w:lineRule="auto"/>
        <w:ind w:right="-264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line="276" w:lineRule="auto"/>
        <w:ind w:right="-264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line="276" w:lineRule="auto"/>
        <w:ind w:right="-264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line="276" w:lineRule="auto"/>
        <w:ind w:right="-264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line="276" w:lineRule="auto"/>
        <w:ind w:right="-264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References:</w:t>
      </w:r>
    </w:p>
    <w:p w:rsidR="00000000" w:rsidDel="00000000" w:rsidP="00000000" w:rsidRDefault="00000000" w:rsidRPr="00000000" w14:paraId="000000FD">
      <w:pPr>
        <w:spacing w:line="276" w:lineRule="auto"/>
        <w:ind w:right="-264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Books/ Journals/ Websites:</w:t>
      </w:r>
    </w:p>
    <w:p w:rsidR="00000000" w:rsidDel="00000000" w:rsidP="00000000" w:rsidRDefault="00000000" w:rsidRPr="00000000" w14:paraId="000000FE">
      <w:pPr>
        <w:numPr>
          <w:ilvl w:val="0"/>
          <w:numId w:val="5"/>
        </w:numPr>
        <w:spacing w:line="276" w:lineRule="auto"/>
        <w:ind w:left="720" w:right="-264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Jerry Banks, Jerry Banks, John Carson,  Barry Nelson, and David M. Nicol; “Discrete EventSystem System Simulation”, Third Edition, Pearson Education</w:t>
      </w:r>
    </w:p>
    <w:p w:rsidR="00000000" w:rsidDel="00000000" w:rsidP="00000000" w:rsidRDefault="00000000" w:rsidRPr="00000000" w14:paraId="000000FF">
      <w:pPr>
        <w:numPr>
          <w:ilvl w:val="0"/>
          <w:numId w:val="5"/>
        </w:numPr>
        <w:spacing w:line="276" w:lineRule="auto"/>
        <w:ind w:left="720" w:right="-264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"Linear Congruential Generators" by Joe Bolte, Wolfram Demonstrations Project.</w:t>
      </w:r>
    </w:p>
    <w:p w:rsidR="00000000" w:rsidDel="00000000" w:rsidP="00000000" w:rsidRDefault="00000000" w:rsidRPr="00000000" w14:paraId="00000100">
      <w:pPr>
        <w:numPr>
          <w:ilvl w:val="0"/>
          <w:numId w:val="5"/>
        </w:numPr>
        <w:spacing w:line="276" w:lineRule="auto"/>
        <w:ind w:left="720" w:right="-264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"A collection of selected pseudorandom number generators with linear structures, K. Entacher, 1997". Retrieved 16 June 2012.</w:t>
      </w:r>
    </w:p>
    <w:p w:rsidR="00000000" w:rsidDel="00000000" w:rsidP="00000000" w:rsidRDefault="00000000" w:rsidRPr="00000000" w14:paraId="00000101">
      <w:pPr>
        <w:numPr>
          <w:ilvl w:val="0"/>
          <w:numId w:val="5"/>
        </w:numPr>
        <w:spacing w:line="276" w:lineRule="auto"/>
        <w:ind w:left="720" w:right="-264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GNU Scientific   Library:   Other random number generators</w:t>
      </w:r>
    </w:p>
    <w:p w:rsidR="00000000" w:rsidDel="00000000" w:rsidP="00000000" w:rsidRDefault="00000000" w:rsidRPr="00000000" w14:paraId="00000102">
      <w:pPr>
        <w:numPr>
          <w:ilvl w:val="0"/>
          <w:numId w:val="5"/>
        </w:numPr>
        <w:spacing w:line="276" w:lineRule="auto"/>
        <w:ind w:left="720" w:right="-264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S.K. Park and K.W. Miller (1988). "Random Number Generators: Good Ones Are Hard To Find". Communications of the ACM 31 (10): 1192–1201. doi:10.1145/63039.63042.</w:t>
      </w:r>
    </w:p>
    <w:p w:rsidR="00000000" w:rsidDel="00000000" w:rsidP="00000000" w:rsidRDefault="00000000" w:rsidRPr="00000000" w14:paraId="00000103">
      <w:pPr>
        <w:numPr>
          <w:ilvl w:val="0"/>
          <w:numId w:val="5"/>
        </w:numPr>
        <w:spacing w:line="276" w:lineRule="auto"/>
        <w:ind w:left="720" w:right="-264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D. E. Knuth. The Art of Computer Programming, Volume 2: Seminumerical Algorithms, Third Edition. Addison-Wesley, 1997. ISBN 0-201-89684-2. Section 3.2.1: The Linear Congruential Method, pp. 10–26.</w:t>
      </w:r>
    </w:p>
    <w:p w:rsidR="00000000" w:rsidDel="00000000" w:rsidP="00000000" w:rsidRDefault="00000000" w:rsidRPr="00000000" w14:paraId="00000104">
      <w:pPr>
        <w:numPr>
          <w:ilvl w:val="0"/>
          <w:numId w:val="5"/>
        </w:numPr>
        <w:spacing w:line="276" w:lineRule="auto"/>
        <w:ind w:left="720" w:right="-264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P. L'Ecuyer (1999). "Tables of Linear Congruential Generators of Different Sizes and Good Lattice Structure". Mathematics of Computation 68 (225): 249–260. doi:10.1090/S0025-5718-99-00996-5.</w:t>
      </w:r>
    </w:p>
    <w:p w:rsidR="00000000" w:rsidDel="00000000" w:rsidP="00000000" w:rsidRDefault="00000000" w:rsidRPr="00000000" w14:paraId="00000105">
      <w:pPr>
        <w:numPr>
          <w:ilvl w:val="0"/>
          <w:numId w:val="5"/>
        </w:numPr>
        <w:spacing w:line="276" w:lineRule="auto"/>
        <w:ind w:left="720" w:right="-264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Gentle, James E., (2003). Random Number Generation and Monte Carlo Methods, 2nd edition, Springer, ISBN 0-387-00178-6.</w:t>
      </w:r>
    </w:p>
    <w:p w:rsidR="00000000" w:rsidDel="00000000" w:rsidP="00000000" w:rsidRDefault="00000000" w:rsidRPr="00000000" w14:paraId="00000106">
      <w:pPr>
        <w:numPr>
          <w:ilvl w:val="0"/>
          <w:numId w:val="5"/>
        </w:numPr>
        <w:spacing w:line="276" w:lineRule="auto"/>
        <w:ind w:left="720" w:right="-264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Joan Boyar (1989). "Inferring sequences produced by pseudo-random number generators". Journal of the ACM 36 (1): 129–141. doi:10.1145/58562.59305. (in this paper, efficient algorithms are given for inferring sequences produced by certain pseudo-random number generator</w:t>
      </w:r>
    </w:p>
    <w:p w:rsidR="00000000" w:rsidDel="00000000" w:rsidP="00000000" w:rsidRDefault="00000000" w:rsidRPr="00000000" w14:paraId="00000107">
      <w:pPr>
        <w:spacing w:line="276" w:lineRule="auto"/>
        <w:ind w:right="-264"/>
        <w:jc w:val="both"/>
        <w:rPr>
          <w:sz w:val="24"/>
          <w:szCs w:val="24"/>
        </w:rPr>
        <w:sectPr>
          <w:type w:val="nextPage"/>
          <w:pgSz w:h="16850" w:w="11930" w:orient="portrait"/>
          <w:pgMar w:bottom="1440" w:top="1440" w:left="1440" w:right="1470" w:header="942" w:footer="230"/>
        </w:sect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45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6850" w:w="11930" w:orient="portrait"/>
      <w:pgMar w:bottom="420" w:top="1320" w:left="1340" w:right="1260" w:header="942" w:footer="23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Gungsuh"/>
  <w:font w:name="Courier New"/>
  <w:font w:name="Times New Roman"/>
  <w:font w:name="Cardo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B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-45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KJSCE/IT/TY BTECH/SEMVI/MS/2023-24</w:t>
    </w:r>
  </w:p>
  <w:p w:rsidR="00000000" w:rsidDel="00000000" w:rsidP="00000000" w:rsidRDefault="00000000" w:rsidRPr="00000000" w14:paraId="0000010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01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uiPriority w:val="1"/>
    <w:qFormat w:val="1"/>
    <w:rPr>
      <w:rFonts w:ascii="Times New Roman" w:cs="Times New Roman" w:eastAsia="Times New Roman" w:hAnsi="Times New Roman"/>
    </w:rPr>
  </w:style>
  <w:style w:type="paragraph" w:styleId="Heading1">
    <w:name w:val="heading 1"/>
    <w:basedOn w:val="Normal"/>
    <w:uiPriority w:val="1"/>
    <w:qFormat w:val="1"/>
    <w:pPr>
      <w:ind w:left="101"/>
      <w:outlineLvl w:val="0"/>
    </w:pPr>
    <w:rPr>
      <w:b w:val="1"/>
      <w:bCs w:val="1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rPr>
      <w:sz w:val="24"/>
      <w:szCs w:val="24"/>
    </w:rPr>
  </w:style>
  <w:style w:type="paragraph" w:styleId="ListParagraph">
    <w:name w:val="List Paragraph"/>
    <w:basedOn w:val="Normal"/>
    <w:uiPriority w:val="1"/>
    <w:qFormat w:val="1"/>
    <w:pPr>
      <w:ind w:left="822" w:hanging="361"/>
    </w:pPr>
  </w:style>
  <w:style w:type="paragraph" w:styleId="TableParagraph" w:customStyle="1">
    <w:name w:val="Table Paragraph"/>
    <w:basedOn w:val="Normal"/>
    <w:uiPriority w:val="1"/>
    <w:qFormat w:val="1"/>
  </w:style>
  <w:style w:type="paragraph" w:styleId="Header">
    <w:name w:val="header"/>
    <w:basedOn w:val="Normal"/>
    <w:link w:val="HeaderChar"/>
    <w:uiPriority w:val="99"/>
    <w:unhideWhenUsed w:val="1"/>
    <w:rsid w:val="009C77D1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9C77D1"/>
    <w:rPr>
      <w:rFonts w:ascii="Times New Roman" w:cs="Times New Roman" w:eastAsia="Times New Roman" w:hAnsi="Times New Roman"/>
    </w:rPr>
  </w:style>
  <w:style w:type="paragraph" w:styleId="Footer">
    <w:name w:val="footer"/>
    <w:basedOn w:val="Normal"/>
    <w:link w:val="FooterChar"/>
    <w:uiPriority w:val="99"/>
    <w:unhideWhenUsed w:val="1"/>
    <w:rsid w:val="009C77D1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9C77D1"/>
    <w:rPr>
      <w:rFonts w:ascii="Times New Roman" w:cs="Times New Roman" w:eastAsia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9C77D1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9C77D1"/>
    <w:rPr>
      <w:rFonts w:ascii="Tahoma" w:cs="Tahoma" w:eastAsia="Times New Roman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11" Type="http://schemas.openxmlformats.org/officeDocument/2006/relationships/styles" Target="styles.xml"/><Relationship Id="rId10" Type="http://schemas.openxmlformats.org/officeDocument/2006/relationships/numbering" Target="numbering.xml"/><Relationship Id="rId13" Type="http://schemas.openxmlformats.org/officeDocument/2006/relationships/header" Target="header1.xml"/><Relationship Id="rId12" Type="http://schemas.openxmlformats.org/officeDocument/2006/relationships/customXml" Target="../customXML/item1.xml"/><Relationship Id="rId1" Type="http://schemas.openxmlformats.org/officeDocument/2006/relationships/image" Target="media/image1.wmf"/><Relationship Id="rId2" Type="http://schemas.openxmlformats.org/officeDocument/2006/relationships/oleObject" Target="embeddings/oleObject1.bin"/><Relationship Id="rId3" Type="http://schemas.openxmlformats.org/officeDocument/2006/relationships/image" Target="media/image3.wmf"/><Relationship Id="rId4" Type="http://schemas.openxmlformats.org/officeDocument/2006/relationships/oleObject" Target="embeddings/oleObject3.bin"/><Relationship Id="rId9" Type="http://schemas.openxmlformats.org/officeDocument/2006/relationships/fontTable" Target="fontTable.xml"/><Relationship Id="rId15" Type="http://schemas.openxmlformats.org/officeDocument/2006/relationships/image" Target="media/image9.jpg"/><Relationship Id="rId14" Type="http://schemas.openxmlformats.org/officeDocument/2006/relationships/footer" Target="footer1.xml"/><Relationship Id="rId17" Type="http://schemas.openxmlformats.org/officeDocument/2006/relationships/image" Target="media/image5.jpg"/><Relationship Id="rId16" Type="http://schemas.openxmlformats.org/officeDocument/2006/relationships/image" Target="media/image8.png"/><Relationship Id="rId19" Type="http://schemas.openxmlformats.org/officeDocument/2006/relationships/image" Target="media/image7.png"/><Relationship Id="rId5" Type="http://schemas.openxmlformats.org/officeDocument/2006/relationships/image" Target="media/image2.wmf"/><Relationship Id="rId18" Type="http://schemas.openxmlformats.org/officeDocument/2006/relationships/image" Target="media/image4.png"/><Relationship Id="rId6" Type="http://schemas.openxmlformats.org/officeDocument/2006/relationships/oleObject" Target="embeddings/oleObject2.bin"/><Relationship Id="rId7" Type="http://schemas.openxmlformats.org/officeDocument/2006/relationships/theme" Target="theme/theme1.xml"/><Relationship Id="rId8" Type="http://schemas.openxmlformats.org/officeDocument/2006/relationships/settings" Target="settings.xml"/></Relationships>
</file>

<file path=word/_rels/fontTable.xml.rels><?xml version="1.0" encoding="UTF-8" standalone="yes"?><Relationships xmlns="http://schemas.openxmlformats.org/package/2006/relationships"><Relationship Id="rId9" Type="http://schemas.openxmlformats.org/officeDocument/2006/relationships/font" Target="fonts/Cardo-italic.ttf"/><Relationship Id="rId7" Type="http://schemas.openxmlformats.org/officeDocument/2006/relationships/font" Target="fonts/Cardo-regular.ttf"/><Relationship Id="rId8" Type="http://schemas.openxmlformats.org/officeDocument/2006/relationships/font" Target="fonts/Card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7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taAwAWNi6Vxi6v05i9vZPKQ9wg==">CgMxLjAaFAoBMBIPCg0IB0IJEgdHdW5nc3VoGhIKATESDQoLCAdCBxIFQ2FyZG84AHIhMV9GNzltMlJ2bndsUnA2dkxHZkpQSGxHWk9DQWhsZ3p2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2025-01-15T09:32:00Z</dcterms:created>
  <dc:creator>Mayur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2020-08-31T00:00:00Z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2021-01-28T00:00:00Z</vt:filetime>
  </property>
</Properties>
</file>