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EnergyPulse Project Status Report</w:t>
      </w:r>
    </w:p>
    <w:p>
      <w:pPr>
        <w:jc w:val="center"/>
      </w:pPr>
      <w:r>
        <w:rPr>
          <w:b/>
          <w:color w:val="4A6741"/>
          <w:sz w:val="24"/>
        </w:rPr>
        <w:t>Repository review and implementation summary</w:t>
      </w:r>
    </w:p>
    <w:p>
      <w:pPr>
        <w:jc w:val="center"/>
      </w:pPr>
      <w:r>
        <w:rPr>
          <w:sz w:val="18"/>
        </w:rPr>
        <w:t>Workspace: D:/majorproject</w:t>
        <w:br/>
        <w:t>Review date: 27 August 2026</w:t>
        <w:br/>
        <w:t>Deliverable: DOCX</w:t>
      </w:r>
    </w:p>
    <w:p>
      <w:r>
        <w:rPr>
          <w:b/>
        </w:rPr>
        <w:t xml:space="preserve">Scope note: </w:t>
      </w:r>
      <w:r>
        <w:t>Reviewed all human-readable project files, generated data/model metadata, runtime logs, Python syntax, focused analytics checks, and available Git metadata. Large raw data and binary models are summarized rather than embedded.</w:t>
      </w:r>
    </w:p>
    <w:p>
      <w:pPr>
        <w:pStyle w:val="Heading1"/>
      </w:pPr>
      <w:r>
        <w:t>1. Executive Summary</w:t>
      </w:r>
    </w:p>
    <w:p>
      <w:r>
        <w:t>EnergyPulse is a Streamlit home electricity monitoring and forecasting demonstration. It processes the UCI Individual Household Electric Power Consumption dataset, trains a hybrid XGBoost plus LSTM predictor, and presents usage, cost, forecast, appliance, anomaly, optimization, trend, calendar, localization, and bill-capture features in one dashboard. Historical readings are replayed as a simulated live feed because no physical smart meter is connected.</w:t>
      </w:r>
    </w:p>
    <w:p>
      <w:r>
        <w:t>The checked-out implementation is substantial and includes generated data, trained models, forecast output, and a working app entry point. It is also transitional: README.md describes an older synthetic-data Random Forest architecture, while the current files implement a UCI/XGBoost/LSTM architecture. No automated tests were found, the saved CSV is still dated 2006-2010 despite current-date remapping code, and no .git directory is available for commit-history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Verified state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Application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Single Streamlit app launched with streamlit run app.py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UCI raw file: 2,075,259 data rows; cleaned artifact: 34,168 hourly rows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Models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XGBoost, LSTM, scaler, and metadata artifacts present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Forecast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744 hourly rows for December 2010 present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Languages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English, Hindi, Kannada, Telugu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compileall passed; focused analytics checks passed; no test suite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History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Unavailable: no .git directory under D:/majorproject or D:/</w:t>
            </w:r>
          </w:p>
        </w:tc>
      </w:tr>
    </w:tbl>
    <w:p/>
    <w:p>
      <w:pPr>
        <w:pStyle w:val="Heading1"/>
      </w:pPr>
      <w:r>
        <w:t>2. Problem Statement</w:t>
      </w:r>
    </w:p>
    <w:p>
      <w:r>
        <w:t>The project aims to help a household understand and reduce electricity consumption. A user should be able to see current and historical usage, estimate near-term and next-month demand and cost, understand appliance-group contributions, identify unusual spikes, and explore savings from reducing consumption or shifting heavy use away from peak hours.</w:t>
      </w:r>
    </w:p>
    <w:p>
      <w:r>
        <w:t>The result is a demonstration/prototype. Its live readings are replayed historical data, its next-month forecast depends on saved model artifacts, and its cost estimates depend on user-entered Indian tariff assumptions. It is not a production meter integration or persistent account service.</w:t>
      </w:r>
    </w:p>
    <w:p>
      <w:pPr>
        <w:pStyle w:val="Heading1"/>
      </w:pPr>
      <w:r>
        <w:t>3. Architecture and Data Flow</w:t>
      </w:r>
    </w:p>
    <w:p>
      <w:pPr>
        <w:pStyle w:val="ListNumber"/>
        <w:spacing w:after="20"/>
      </w:pPr>
      <w:r>
        <w:t>data.py downloads/reuses the UCI file, parses missing values, combines date/time, coerces numeric fields, fills remaining missing values, resamples minute data to hourly means, engineers calendar features, optionally remaps the trailing 90 days to current dates, and writes data/cleaned_energy_data.csv.</w:t>
      </w:r>
    </w:p>
    <w:p>
      <w:pPr>
        <w:pStyle w:val="ListNumber"/>
        <w:spacing w:after="20"/>
      </w:pPr>
      <w:r>
        <w:t>model.py performs an ordered 80/20 split, trains XGBoost and LSTM models, evaluates MAE, averages aligned predictions, saves model artifacts, and writes data/next_month_forecast.csv.</w:t>
      </w:r>
    </w:p>
    <w:p>
      <w:pPr>
        <w:pStyle w:val="ListNumber"/>
        <w:spacing w:after="20"/>
      </w:pPr>
      <w:r>
        <w:t>app.py loads cached data and artifacts, applies household scaling, remaps dates for display, starts ReplaySimulator, calculates analytics, and renders five tabs.</w:t>
      </w:r>
    </w:p>
    <w:p>
      <w:pPr>
        <w:pStyle w:val="ListNumber"/>
        <w:spacing w:after="20"/>
      </w:pPr>
      <w:r>
        <w:t>User state (authentication, onboarding, language, simulator, and uploaded bills) is held in Streamlit session_state.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Current implementation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UI/runtime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app.py: Streamlit widgets, CSS, Plotly, caching, session state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data.py current pipeline; data_processing.py older/minimal duplicate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Prediction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model.py current inference/training; train_model.py duplicate training script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cost.py, appliances.py, optimize.py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Replay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replay.py used by app.py; replay_simulator.py duplicate predecessor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Localization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i18n.py dictionary translations with English fallback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Static artifact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dashboard.html separate hard-coded smart-home prototype</w:t>
            </w:r>
          </w:p>
        </w:tc>
      </w:tr>
    </w:tbl>
    <w:p/>
    <w:p>
      <w:pPr>
        <w:pStyle w:val="Heading1"/>
      </w:pPr>
      <w:r>
        <w:t>4. Features Implemented</w:t>
      </w:r>
    </w:p>
    <w:p>
      <w:pPr>
        <w:pStyle w:val="ListBullet"/>
        <w:spacing w:after="20"/>
      </w:pPr>
      <w:r>
        <w:t>In-session sign-up, sign-in, guest mode, sign-out, and basic validation.</w:t>
      </w:r>
    </w:p>
    <w:p>
      <w:pPr>
        <w:pStyle w:val="ListBullet"/>
        <w:spacing w:after="20"/>
      </w:pPr>
      <w:r>
        <w:t>Three-step onboarding for home type, occupants, size/city, appliance list, usage level, and tariff.</w:t>
      </w:r>
    </w:p>
    <w:p>
      <w:pPr>
        <w:pStyle w:val="ListBullet"/>
        <w:spacing w:after="20"/>
      </w:pPr>
      <w:r>
        <w:t>Household scaling from a four-occupant/three-appliance baseline, bounded from 0.3x to 3.0x.</w:t>
      </w:r>
    </w:p>
    <w:p>
      <w:pPr>
        <w:pStyle w:val="ListBullet"/>
        <w:spacing w:after="20"/>
      </w:pPr>
      <w:r>
        <w:t>Live-style metrics: current usage, next-hour hybrid estimate, uncertainty range, confidence gauge, replay progress, and reset.</w:t>
      </w:r>
    </w:p>
    <w:p>
      <w:pPr>
        <w:pStyle w:val="ListBullet"/>
        <w:spacing w:after="20"/>
      </w:pPr>
      <w:r>
        <w:t>Daily, weekly, and next-month cost with configurable tariff and morning/evening peak windows.</w:t>
      </w:r>
    </w:p>
    <w:p>
      <w:pPr>
        <w:pStyle w:val="ListBullet"/>
        <w:spacing w:after="20"/>
      </w:pPr>
      <w:r>
        <w:t>Appliance breakdown for Kitchen, Laundry Room, Water Heater &amp; AC, and residual Other.</w:t>
      </w:r>
    </w:p>
    <w:p>
      <w:pPr>
        <w:pStyle w:val="ListBullet"/>
        <w:spacing w:after="20"/>
      </w:pPr>
      <w:r>
        <w:t>Anomaly detection, appliance attribution, actionable tips, forecast-day planning, and percentage-reduction what-if savings.</w:t>
      </w:r>
    </w:p>
    <w:p>
      <w:pPr>
        <w:pStyle w:val="ListBullet"/>
        <w:spacing w:after="20"/>
      </w:pPr>
      <w:r>
        <w:t>Trend chart with rolling average, localized cost calendar, actual versus forecast coloring, and future estimates.</w:t>
      </w:r>
    </w:p>
    <w:p>
      <w:pPr>
        <w:pStyle w:val="ListBullet"/>
        <w:spacing w:after="20"/>
      </w:pPr>
      <w:r>
        <w:t>Bill upload/camera capture for images and PDFs, optional image OCR, regex extraction of units/amount/period, session storage, and deletion.</w:t>
      </w:r>
    </w:p>
    <w:p>
      <w:pPr>
        <w:pStyle w:val="ListBullet"/>
        <w:spacing w:after="20"/>
      </w:pPr>
      <w:r>
        <w:t>English, Hindi, Kannada, and Telugu UI translation tables.</w:t>
      </w:r>
    </w:p>
    <w:p>
      <w:pPr>
        <w:pStyle w:val="Heading1"/>
      </w:pPr>
      <w:r>
        <w:t>5. Key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app.py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Application orchestrator and UI; 1,587 lines. Handles login, onboarding, sidebar, artifact loading, scaling, five tabs, charts, bills, errors, and localization.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Current UCI cleaning, hourly aggregation, feature engineering, and current-date remapping.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model.py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Current XGBoost/LSTM training, hybrid inference, and next-month forecast.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train_model.py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Near-duplicate model-training predecessor.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appliances.py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Sub-meter conversion and appliance-range/single-hour breakdown.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cost.py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Daily/weekly/monthly tariff and peak/off-peak calculations.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optimize.py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Rolling anomaly detection, tips, calendar advice, and what-if simulation.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replay.py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Threaded simulator imported by app.py; exposes current row, progress, window, and history.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replay_simulator.py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Earlier replay simulator duplicate.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i18n.py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Translation dictionaries and T/TLIST helpers for four languages.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dashboard.html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Standalone static smart-home UI with rooms, solar, climate, and device demo controls.</w:t>
            </w:r>
          </w:p>
        </w:tc>
      </w:tr>
    </w:tbl>
    <w:p/>
    <w:p>
      <w:pPr>
        <w:pStyle w:val="Heading1"/>
      </w:pPr>
      <w:r>
        <w:t>6. Data and Model Status</w:t>
      </w:r>
    </w:p>
    <w:p>
      <w:pPr>
        <w:pStyle w:val="Heading2"/>
      </w:pPr>
      <w:r>
        <w:t>Data preparation</w:t>
      </w:r>
    </w:p>
    <w:p>
      <w:r>
        <w:t>The raw source contains semicolon-separated Date, Time, Global_active_power, Global_reactive_power, Voltage, Global_intensity, and three sub-metering channels. The pipeline treats question marks as missing, drops rows missing the target, forward/back-fills other fields, resamples to hourly means, and engineers time features.</w:t>
      </w:r>
    </w:p>
    <w:p>
      <w:r>
        <w:t>Verified cleaned artifact: 34,168 rows with datetime, seven measurements, hour, day_of_week, and is_weekend. Timestamp range: 2006-12-16 17:00 through 2010-11-26 21:00. data.py contains remap_to_current_dates, but the saved CSV currently does not show that remapping.</w:t>
      </w:r>
    </w:p>
    <w:p>
      <w:pPr>
        <w:pStyle w:val="Heading2"/>
      </w:pPr>
      <w:r>
        <w:t>Model design</w:t>
      </w:r>
    </w:p>
    <w:p>
      <w:pPr>
        <w:pStyle w:val="ListBullet"/>
        <w:spacing w:after="20"/>
      </w:pPr>
      <w:r>
        <w:t>Target: Global_active_power in kW.</w:t>
      </w:r>
    </w:p>
    <w:p>
      <w:pPr>
        <w:pStyle w:val="ListBullet"/>
        <w:spacing w:after="20"/>
      </w:pPr>
      <w:r>
        <w:t>Nine features: hour, day_of_week, is_weekend, Global_reactive_power, Voltage, Global_intensity, and three sub-meter channels.</w:t>
      </w:r>
    </w:p>
    <w:p>
      <w:pPr>
        <w:pStyle w:val="ListBullet"/>
        <w:spacing w:after="20"/>
      </w:pPr>
      <w:r>
        <w:t>Chronological holdout: final 20%, with no shuffle.</w:t>
      </w:r>
    </w:p>
    <w:p>
      <w:pPr>
        <w:pStyle w:val="ListBullet"/>
        <w:spacing w:after="20"/>
      </w:pPr>
      <w:r>
        <w:t>XGBoost: 200 estimators, depth 6, learning rate 0.1, seed 42.</w:t>
      </w:r>
    </w:p>
    <w:p>
      <w:pPr>
        <w:pStyle w:val="ListBullet"/>
        <w:spacing w:after="20"/>
      </w:pPr>
      <w:r>
        <w:t>LSTM: ten-hour windows; MinMaxScaler; 64/32 LSTM layers with dropout, Dense(16, relu), Dense(1), Adam/MSE, 20 epochs, batch size 32.</w:t>
      </w:r>
    </w:p>
    <w:p>
      <w:pPr>
        <w:pStyle w:val="ListBullet"/>
        <w:spacing w:after="20"/>
      </w:pPr>
      <w:r>
        <w:t>Hybrid: unweighted average after aligning the LSTM window offset.</w:t>
      </w:r>
    </w:p>
    <w:p>
      <w:pPr>
        <w:pStyle w:val="ListBullet"/>
        <w:spacing w:after="20"/>
      </w:pPr>
      <w:r>
        <w:t>Next-month forecast: XGBoost only; future measurement features are filled with historical hour-of-day means.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Verified role/status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models/xgboost_model.pkl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Trained XGBoost model; present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models/lstm_model.keras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Trained Keras LSTM; present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models/lstm_scaler.pkl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LSTM input scaler; present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models/model_meta.pkl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Metrics/features/window metadata; present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data/next_month_forecast.csv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744 rows, 2010-12-01 through 2010-12-31; present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Saved value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XGBoost MAE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0.0120004 kW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LSTM MAE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0.3273811 kW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Hybrid MAE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0.1633253 kW</w:t>
            </w:r>
          </w:p>
        </w:tc>
      </w:tr>
    </w:tbl>
    <w:p/>
    <w:p>
      <w:r>
        <w:t>The saved evaluation shows XGBoost materially outperforming the LSTM. The unweighted hybrid is worse than XGBoost alone, although the hybrid remains the product behavior for near-term predictions.</w:t>
      </w:r>
    </w:p>
    <w:p>
      <w:pPr>
        <w:pStyle w:val="Heading1"/>
      </w:pPr>
      <w:r>
        <w:t>7. Current Status and Validation</w:t>
      </w:r>
    </w:p>
    <w:p>
      <w:r>
        <w:t>This is a functional demonstration with prebuilt artifacts. Python compileall completed successfully for every Python file. Focused smoke checks successfully exercised appliance breakdown, daily/weekly/monthly costs, what-if savings, and anomaly detection; the detector returned 12 anomalies on a 14-day tail.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Python syntax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Passed: compileall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Data/model artifacts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Passed: CSVs and model_meta.pkl readable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Analytics smoke checks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Passed: structured results returned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Automated tests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None found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Browser end-to-end test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Not performed; no UI test suite found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Git history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Unavailable: no .git directory found</w:t>
            </w:r>
          </w:p>
        </w:tc>
      </w:tr>
    </w:tbl>
    <w:p/>
    <w:p>
      <w:pPr>
        <w:pStyle w:val="Heading1"/>
      </w:pPr>
      <w:r>
        <w:t>8. Gaps and Risks</w:t>
      </w:r>
    </w:p>
    <w:p>
      <w:pPr>
        <w:pStyle w:val="ListBullet"/>
        <w:spacing w:after="20"/>
      </w:pPr>
      <w:r>
        <w:t>README drift: it describes synthetic data, Random Forest, core/, and pages/ paths that are absent.</w:t>
      </w:r>
    </w:p>
    <w:p>
      <w:pPr>
        <w:pStyle w:val="ListBullet"/>
        <w:spacing w:after="20"/>
      </w:pPr>
      <w:r>
        <w:t>Duplicate modules can diverge: data_processing.py/data.py, train_model.py/model.py, and replay_simulator.py/replay.py.</w:t>
      </w:r>
    </w:p>
    <w:p>
      <w:pPr>
        <w:pStyle w:val="ListBullet"/>
        <w:spacing w:after="20"/>
      </w:pPr>
      <w:r>
        <w:t>Generated data/models are ignored by .gitignore; a clean clone may need a full data download and TensorFlow training run.</w:t>
      </w:r>
    </w:p>
    <w:p>
      <w:pPr>
        <w:pStyle w:val="ListBullet"/>
        <w:spacing w:after="20"/>
      </w:pPr>
      <w:r>
        <w:t>Authentication, onboarding, bills, and uploaded bytes are session-only; credentials are plaintext in session state and there is no persistent backend.</w:t>
      </w:r>
    </w:p>
    <w:p>
      <w:pPr>
        <w:pStyle w:val="ListBullet"/>
        <w:spacing w:after="20"/>
      </w:pPr>
      <w:r>
        <w:t>OCR is optional and not listed in requirements.txt; PDFs are stored but not OCR processed.</w:t>
      </w:r>
    </w:p>
    <w:p>
      <w:pPr>
        <w:pStyle w:val="ListBullet"/>
        <w:spacing w:after="20"/>
      </w:pPr>
      <w:r>
        <w:t>Forecast timestamps and date-remapping behavior are inconsistent in the current saved artifacts.</w:t>
      </w:r>
    </w:p>
    <w:p>
      <w:pPr>
        <w:pStyle w:val="ListBullet"/>
        <w:spacing w:after="20"/>
      </w:pPr>
      <w:r>
        <w:t>Evaluation lacks baselines, repeatable reports, cross-validation, and explicit TensorFlow reproducibility controls.</w:t>
      </w:r>
    </w:p>
    <w:p>
      <w:pPr>
        <w:pStyle w:val="ListBullet"/>
        <w:spacing w:after="20"/>
      </w:pPr>
      <w:r>
        <w:t>Unsafe HTML interpolation and demo authentication would need hardening for production.</w:t>
      </w:r>
    </w:p>
    <w:p>
      <w:pPr>
        <w:pStyle w:val="ListBullet"/>
        <w:spacing w:after="20"/>
      </w:pPr>
      <w:r>
        <w:t>Sub-meter values are averaged during hourly resampling while documented as interval Wh; appliance percentages should be reviewed, especially because a one-day smoke check showed Other at 99.8%.</w:t>
      </w:r>
    </w:p>
    <w:p>
      <w:pPr>
        <w:pStyle w:val="Heading1"/>
      </w:pPr>
      <w:r>
        <w:t>9. Git History Review</w:t>
      </w:r>
    </w:p>
    <w:p>
      <w:r>
        <w:t>Git history could not be inspected. The terminal was at D:/majorproject, but no .git directory was found in that folder or anywhere under D:/; git log reported ?not a git repository.? Therefore, commit dates, authors, branches, diffs, and historical evolution cannot be stated reliably. File timestamps and duplicate modules suggest iteration, but they are not a substitute for Git history.</w:t>
      </w:r>
    </w:p>
    <w:p>
      <w:pPr>
        <w:pStyle w:val="Heading1"/>
      </w:pPr>
      <w:r>
        <w:t>10. File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5040"/>
            <w:vAlign w:val="center"/>
            <w:shd w:fill="4A6741"/>
          </w:tcPr>
          <w:p>
            <w:r/>
            <w:r>
              <w:rPr>
                <w:b/>
                <w:color w:val="FFFFFF"/>
                <w:sz w:val="16"/>
              </w:rPr>
              <w:t>Summary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.gitignore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Ignores Python cache/environments plus generated data, pickle, Keras, and model artifacts.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.streamlit/config.toml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Light Streamlit theme with green primary color and cream background.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app.py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Current Streamlit entry point and dashboard UI.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appliances.py / cost.py / optimize.py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Core appliance, tariff, and optimization analytics.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data.py / data_processing.py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Current and predecessor data pipelines.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model.py / train_model.py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Current and predecessor model pipelines.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replay.py / replay_simulator.py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Current and predecessor replay simulators.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i18n.py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Four-language translation layer.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dashboard.html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Separate static smart-home UI prototype.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Outdated documentation for an older architecture.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requirements.txt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Python dependencies for Streamlit, data, ML, TensorFlow, and Plotly.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data/household_power_consumption.txt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Raw UCI export; about 133 MB, 2,075,260 lines including header.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data/cleaned_energy_data.csv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Generated hourly dataset; about 4.1 MB, 34,168 rows.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data/next_month_forecast.csv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Generated forecast; about 128 KB, 744 rows.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models/*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XGBoost, LSTM, scaler, and metadata artifacts.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stdout/stderr/log files</w:t>
            </w:r>
          </w:p>
        </w:tc>
        <w:tc>
          <w:tcPr>
            <w:tcW w:type="dxa" w:w="5040"/>
            <w:vAlign w:val="center"/>
            <w:shd w:fill="FFFFFF"/>
          </w:tcPr>
          <w:p>
            <w:r/>
            <w:r>
              <w:rPr>
                <w:b w:val="0"/>
                <w:sz w:val="16"/>
              </w:rPr>
              <w:t>Captured runtime outputs and logs.</w:t>
            </w:r>
          </w:p>
        </w:tc>
      </w:tr>
      <w:tr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package-lock.json</w:t>
            </w:r>
          </w:p>
        </w:tc>
        <w:tc>
          <w:tcPr>
            <w:tcW w:type="dxa" w:w="5040"/>
            <w:vAlign w:val="center"/>
            <w:shd w:fill="F3F6F1"/>
          </w:tcPr>
          <w:p>
            <w:r/>
            <w:r>
              <w:rPr>
                <w:b w:val="0"/>
                <w:sz w:val="16"/>
              </w:rPr>
              <w:t>Minimal Node lockfile; no active JavaScript build was found.</w:t>
            </w:r>
          </w:p>
        </w:tc>
      </w:tr>
    </w:tbl>
    <w:p/>
    <w:p>
      <w:pPr>
        <w:pStyle w:val="Heading1"/>
      </w:pPr>
      <w:r>
        <w:t>11. Recommended Next Steps</w:t>
      </w:r>
    </w:p>
    <w:p>
      <w:pPr>
        <w:pStyle w:val="ListNumber"/>
        <w:spacing w:after="20"/>
      </w:pPr>
      <w:r>
        <w:t>Rewrite README.md for the current UCI/XGBoost/LSTM/Streamlit architecture.</w:t>
      </w:r>
    </w:p>
    <w:p>
      <w:pPr>
        <w:pStyle w:val="ListNumber"/>
        <w:spacing w:after="20"/>
      </w:pPr>
      <w:r>
        <w:t>Select one canonical version of each duplicate module and remove or archive predecessors.</w:t>
      </w:r>
    </w:p>
    <w:p>
      <w:pPr>
        <w:pStyle w:val="ListNumber"/>
        <w:spacing w:after="20"/>
      </w:pPr>
      <w:r>
        <w:t>Add unit tests for remapping, units, cost boundaries, hybrid alignment, forecast month boundaries, anomaly detection, and bill parsing.</w:t>
      </w:r>
    </w:p>
    <w:p>
      <w:pPr>
        <w:pStyle w:val="ListNumber"/>
        <w:spacing w:after="20"/>
      </w:pPr>
      <w:r>
        <w:t>Regenerate cleaned data and forecast through the intended current pipeline and verify timestamps/metadata together.</w:t>
      </w:r>
    </w:p>
    <w:p>
      <w:pPr>
        <w:pStyle w:val="ListNumber"/>
        <w:spacing w:after="20"/>
      </w:pPr>
      <w:r>
        <w:t>Compare XGBoost, LSTM, hybrid, and simple baselines before retaining the unweighted hybrid.</w:t>
      </w:r>
    </w:p>
    <w:p>
      <w:pPr>
        <w:pStyle w:val="ListNumber"/>
        <w:spacing w:after="20"/>
      </w:pPr>
      <w:r>
        <w:t>Replace demo auth/session storage with secure identity and durable storage if production use is intended.</w:t>
      </w:r>
    </w:p>
    <w:p>
      <w:pPr>
        <w:pStyle w:val="ListNumber"/>
        <w:spacing w:after="20"/>
      </w:pPr>
      <w:r>
        <w:t>Add browser smoke coverage for login, onboarding, tabs, simulator reset, languages, and bill upload.</w:t>
      </w:r>
    </w:p>
    <w:p>
      <w:pPr>
        <w:pStyle w:val="SmallNote"/>
        <w:jc w:val="center"/>
      </w:pPr>
      <w:r>
        <w:rPr>
          <w:i/>
        </w:rPr>
        <w:t>Prepared from the contents available in D:/majorproject on 27 August 2026.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3B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A67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E3B2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