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32E81" w14:textId="77777777" w:rsidR="00E93562" w:rsidRDefault="00E93562" w:rsidP="00E93562">
      <w:pPr>
        <w:pStyle w:val="Title"/>
        <w:jc w:val="center"/>
        <w:rPr>
          <w:rStyle w:val="BookTitle"/>
          <w:rFonts w:ascii="Algerian" w:hAnsi="Algerian"/>
          <w:u w:val="single"/>
        </w:rPr>
      </w:pPr>
      <w:r w:rsidRPr="00132CFF">
        <w:rPr>
          <w:rStyle w:val="BookTitle"/>
          <w:rFonts w:ascii="Algerian" w:hAnsi="Algerian"/>
          <w:u w:val="single"/>
        </w:rPr>
        <w:t>ASSIGNMENT</w:t>
      </w:r>
    </w:p>
    <w:p w14:paraId="66EBFACE" w14:textId="77777777" w:rsidR="00E93562" w:rsidRDefault="00E93562" w:rsidP="00E93562">
      <w:pPr>
        <w:rPr>
          <w:sz w:val="40"/>
          <w:szCs w:val="40"/>
        </w:rPr>
      </w:pPr>
    </w:p>
    <w:p w14:paraId="060198EA" w14:textId="532DB887" w:rsidR="00E93562" w:rsidRDefault="00E93562" w:rsidP="00E9356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Write a python program to </w:t>
      </w:r>
      <w:r>
        <w:rPr>
          <w:sz w:val="40"/>
          <w:szCs w:val="40"/>
        </w:rPr>
        <w:t>handle a ZeroDivisionError exception when dividing a number by zero.</w:t>
      </w:r>
    </w:p>
    <w:p w14:paraId="78F9CEFA" w14:textId="696EBFF9" w:rsidR="00280575" w:rsidRDefault="00280575" w:rsidP="00280575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7893AF3B" wp14:editId="7189552E">
            <wp:extent cx="5943600" cy="1905000"/>
            <wp:effectExtent l="0" t="0" r="0" b="0"/>
            <wp:docPr id="129128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BA3D" w14:textId="77777777" w:rsidR="00280575" w:rsidRDefault="00280575" w:rsidP="00280575">
      <w:pPr>
        <w:pStyle w:val="ListParagraph"/>
        <w:rPr>
          <w:sz w:val="40"/>
          <w:szCs w:val="40"/>
        </w:rPr>
      </w:pPr>
    </w:p>
    <w:p w14:paraId="289AB0BB" w14:textId="77777777" w:rsidR="00280575" w:rsidRDefault="00280575" w:rsidP="00280575">
      <w:pPr>
        <w:pStyle w:val="ListParagraph"/>
        <w:rPr>
          <w:sz w:val="40"/>
          <w:szCs w:val="40"/>
        </w:rPr>
      </w:pPr>
    </w:p>
    <w:p w14:paraId="3ADF1E1F" w14:textId="00E4FFB7" w:rsidR="00E93562" w:rsidRDefault="00E93562" w:rsidP="00E9356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a python program that prompts the user to input an integer and raises a ValueError exception if the input is not a valid integer.</w:t>
      </w:r>
    </w:p>
    <w:p w14:paraId="6F061629" w14:textId="509B1E50" w:rsidR="00280575" w:rsidRDefault="00280575" w:rsidP="00280575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2E974E1D" wp14:editId="23D6EB65">
            <wp:extent cx="5943600" cy="1497330"/>
            <wp:effectExtent l="0" t="0" r="0" b="7620"/>
            <wp:docPr id="1455547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3DE2" w14:textId="77777777" w:rsidR="00280575" w:rsidRDefault="00280575" w:rsidP="00280575">
      <w:pPr>
        <w:pStyle w:val="ListParagraph"/>
        <w:rPr>
          <w:sz w:val="40"/>
          <w:szCs w:val="40"/>
        </w:rPr>
      </w:pPr>
    </w:p>
    <w:p w14:paraId="7176CDCC" w14:textId="421AAC43" w:rsidR="00E93562" w:rsidRDefault="00E93562" w:rsidP="00E9356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Write a python program that opens a file and handles a FileNotFoundError exception if the file does not exit.</w:t>
      </w:r>
    </w:p>
    <w:p w14:paraId="1506E9AA" w14:textId="760769B9" w:rsidR="00280575" w:rsidRDefault="009306CC" w:rsidP="00280575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18BBBB6D" wp14:editId="367CB7A3">
            <wp:extent cx="5943600" cy="1918335"/>
            <wp:effectExtent l="0" t="0" r="0" b="5715"/>
            <wp:docPr id="596888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BC8E" w14:textId="11A9FD58" w:rsidR="00E93562" w:rsidRDefault="00E93562"/>
    <w:sectPr w:rsidR="00E9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03581"/>
    <w:multiLevelType w:val="hybridMultilevel"/>
    <w:tmpl w:val="146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61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62"/>
    <w:rsid w:val="00280575"/>
    <w:rsid w:val="006B59B0"/>
    <w:rsid w:val="009306CC"/>
    <w:rsid w:val="00E9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DC9B"/>
  <w15:chartTrackingRefBased/>
  <w15:docId w15:val="{6D25F999-3B76-412B-8A4A-62D29FC0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56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562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9356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2025-03-27T14:30:00Z</dcterms:created>
  <dcterms:modified xsi:type="dcterms:W3CDTF">2025-03-27T14:53:00Z</dcterms:modified>
</cp:coreProperties>
</file>